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33" w:rsidRPr="004368C1" w:rsidRDefault="00C20976" w:rsidP="00C20976">
      <w:pPr>
        <w:spacing w:beforeLines="50" w:before="156"/>
        <w:rPr>
          <w:b/>
          <w:szCs w:val="21"/>
        </w:rPr>
      </w:pPr>
      <w:r w:rsidRPr="004368C1">
        <w:rPr>
          <w:rFonts w:hint="eastAsia"/>
          <w:b/>
          <w:szCs w:val="21"/>
        </w:rPr>
        <w:t>2011</w:t>
      </w:r>
    </w:p>
    <w:p w:rsidR="003449D2" w:rsidRPr="004368C1" w:rsidRDefault="003449D2" w:rsidP="00C20976">
      <w:pPr>
        <w:spacing w:beforeLines="50" w:before="156"/>
        <w:rPr>
          <w:b/>
          <w:szCs w:val="21"/>
        </w:rPr>
      </w:pPr>
    </w:p>
    <w:p w:rsidR="00754901" w:rsidRPr="004368C1" w:rsidRDefault="00367BED" w:rsidP="001554D9">
      <w:pPr>
        <w:widowControl/>
        <w:wordWrap w:val="0"/>
        <w:rPr>
          <w:rFonts w:ascii="Arial" w:hAnsi="Arial" w:cs="Arial"/>
          <w:color w:val="333333"/>
          <w:kern w:val="0"/>
          <w:szCs w:val="21"/>
        </w:rPr>
      </w:pPr>
      <w:r w:rsidRPr="004368C1">
        <w:rPr>
          <w:rFonts w:ascii="Arial" w:hAnsi="Arial" w:cs="Arial"/>
          <w:color w:val="333333"/>
          <w:kern w:val="0"/>
          <w:szCs w:val="21"/>
        </w:rPr>
        <w:t>[</w:t>
      </w:r>
      <w:r w:rsidR="00E10DB7">
        <w:rPr>
          <w:rFonts w:ascii="Arial" w:hAnsi="Arial" w:cs="Arial" w:hint="eastAsia"/>
          <w:color w:val="333333"/>
          <w:kern w:val="0"/>
          <w:szCs w:val="21"/>
        </w:rPr>
        <w:t>1</w:t>
      </w:r>
      <w:r w:rsidR="001554D9" w:rsidRPr="004368C1">
        <w:rPr>
          <w:rFonts w:ascii="Arial" w:hAnsi="Arial" w:cs="Arial"/>
          <w:color w:val="333333"/>
          <w:kern w:val="0"/>
          <w:szCs w:val="21"/>
        </w:rPr>
        <w:t>]</w:t>
      </w:r>
      <w:r w:rsidR="001554D9" w:rsidRPr="004368C1">
        <w:rPr>
          <w:rFonts w:ascii="Arial" w:hAnsi="Arial" w:cs="Arial"/>
          <w:color w:val="333333"/>
          <w:kern w:val="0"/>
          <w:szCs w:val="21"/>
        </w:rPr>
        <w:t>龚永义</w:t>
      </w:r>
      <w:r w:rsidR="001554D9" w:rsidRPr="004368C1">
        <w:rPr>
          <w:rFonts w:ascii="Arial" w:hAnsi="Arial" w:cs="Arial"/>
          <w:color w:val="333333"/>
          <w:kern w:val="0"/>
          <w:szCs w:val="21"/>
        </w:rPr>
        <w:t>,</w:t>
      </w:r>
      <w:r w:rsidR="001554D9" w:rsidRPr="004368C1">
        <w:rPr>
          <w:rFonts w:ascii="Arial" w:hAnsi="Arial" w:cs="Arial"/>
          <w:color w:val="333333"/>
          <w:kern w:val="0"/>
          <w:szCs w:val="21"/>
        </w:rPr>
        <w:t>罗笑南</w:t>
      </w:r>
      <w:r w:rsidR="001554D9" w:rsidRPr="004368C1">
        <w:rPr>
          <w:rFonts w:ascii="Arial" w:hAnsi="Arial" w:cs="Arial"/>
          <w:color w:val="333333"/>
          <w:kern w:val="0"/>
          <w:szCs w:val="21"/>
        </w:rPr>
        <w:t xml:space="preserve">. </w:t>
      </w:r>
      <w:r w:rsidR="001554D9" w:rsidRPr="004368C1">
        <w:rPr>
          <w:rFonts w:ascii="Arial" w:hAnsi="Arial" w:cs="Arial"/>
          <w:color w:val="333333"/>
          <w:kern w:val="0"/>
          <w:szCs w:val="21"/>
        </w:rPr>
        <w:t>基于运动受限弹簧质子模型的图像上采样</w:t>
      </w:r>
      <w:r w:rsidR="001554D9" w:rsidRPr="004368C1">
        <w:rPr>
          <w:rFonts w:ascii="Arial" w:hAnsi="Arial" w:cs="Arial"/>
          <w:color w:val="333333"/>
          <w:kern w:val="0"/>
          <w:szCs w:val="21"/>
        </w:rPr>
        <w:t xml:space="preserve">[J]. </w:t>
      </w:r>
      <w:r w:rsidR="001554D9" w:rsidRPr="004368C1">
        <w:rPr>
          <w:rFonts w:ascii="Arial" w:hAnsi="Arial" w:cs="Arial"/>
          <w:color w:val="333333"/>
          <w:kern w:val="0"/>
          <w:szCs w:val="21"/>
        </w:rPr>
        <w:t>计算机学报</w:t>
      </w:r>
      <w:r w:rsidR="001554D9" w:rsidRPr="004368C1">
        <w:rPr>
          <w:rFonts w:ascii="Arial" w:hAnsi="Arial" w:cs="Arial"/>
          <w:color w:val="333333"/>
          <w:kern w:val="0"/>
          <w:szCs w:val="21"/>
        </w:rPr>
        <w:t>,2011,34(09):1621-1628. [2017-09-04].</w:t>
      </w:r>
    </w:p>
    <w:p w:rsidR="001554D9" w:rsidRDefault="00EC140D" w:rsidP="00C20976">
      <w:pPr>
        <w:spacing w:beforeLines="50" w:before="156"/>
        <w:rPr>
          <w:b/>
          <w:szCs w:val="21"/>
        </w:rPr>
      </w:pPr>
      <w:hyperlink r:id="rId4" w:history="1">
        <w:r w:rsidR="003449D2" w:rsidRPr="004368C1">
          <w:rPr>
            <w:rStyle w:val="a3"/>
            <w:b/>
            <w:szCs w:val="21"/>
          </w:rPr>
          <w:t>http://kns.cnki.net/KCMS/detail/detail.aspx?dbcode=CJFQ&amp;dbname=CJFD2011&amp;filename=JSJX201109007&amp;uid=WEEvREcwSlJHSldRa1FhdkJkcGkxUHczWTlFVG5NQXZBbmJ0UDBzKy9VQT0=$9A4hF_YAuvQ5obgVAqNKPCYcEjKensW4ggI8Fm4gTkoUKaID8j8gFw!!&amp;v=MzI1OTFNcG85Rlk0UjhlWDFMdXhZUzdEaDFUM3FUcldNMUZyQ1VSTDJmYnVackZpRGhWYnJNTHo3QmRyRzRIOUQ</w:t>
        </w:r>
      </w:hyperlink>
      <w:r w:rsidR="003449D2" w:rsidRPr="004368C1">
        <w:rPr>
          <w:b/>
          <w:szCs w:val="21"/>
        </w:rPr>
        <w:t>=</w:t>
      </w:r>
    </w:p>
    <w:p w:rsidR="00330DA6" w:rsidRPr="004368C1" w:rsidRDefault="00330DA6" w:rsidP="00C20976">
      <w:pPr>
        <w:spacing w:beforeLines="50" w:before="156"/>
        <w:rPr>
          <w:b/>
          <w:szCs w:val="21"/>
        </w:rPr>
      </w:pPr>
    </w:p>
    <w:p w:rsidR="002507A9" w:rsidRPr="004368C1" w:rsidRDefault="00367BED" w:rsidP="00C20976">
      <w:pPr>
        <w:spacing w:beforeLines="50" w:before="156"/>
        <w:rPr>
          <w:b/>
          <w:szCs w:val="21"/>
        </w:rPr>
      </w:pPr>
      <w:r w:rsidRPr="004368C1">
        <w:rPr>
          <w:rFonts w:ascii="Arial" w:hAnsi="Arial" w:cs="Arial"/>
          <w:color w:val="333333"/>
          <w:szCs w:val="21"/>
          <w:shd w:val="clear" w:color="auto" w:fill="FFFFFF"/>
        </w:rPr>
        <w:t>[</w:t>
      </w:r>
      <w:r w:rsidR="00E10DB7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>]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>梁云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>苏卓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>罗笑南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>王栋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>基于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>Hot-Target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>图和特征边缘保持的图像收缩方法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>软件学报</w:t>
      </w:r>
      <w:r w:rsidR="00D951AD" w:rsidRPr="004368C1">
        <w:rPr>
          <w:rFonts w:ascii="Arial" w:hAnsi="Arial" w:cs="Arial"/>
          <w:color w:val="333333"/>
          <w:szCs w:val="21"/>
          <w:shd w:val="clear" w:color="auto" w:fill="FFFFFF"/>
        </w:rPr>
        <w:t>,2011,22(04):789-800. [2017-09-04].</w:t>
      </w:r>
    </w:p>
    <w:p w:rsidR="00330DA6" w:rsidRDefault="00EC140D" w:rsidP="00C20976">
      <w:pPr>
        <w:spacing w:beforeLines="50" w:before="156"/>
        <w:rPr>
          <w:b/>
          <w:szCs w:val="21"/>
        </w:rPr>
      </w:pPr>
      <w:hyperlink r:id="rId5" w:history="1">
        <w:r w:rsidR="003E3F9E" w:rsidRPr="004368C1">
          <w:rPr>
            <w:rStyle w:val="a3"/>
            <w:b/>
            <w:szCs w:val="21"/>
          </w:rPr>
          <w:t>http://kns.cnki.net/KCMS/detail/detail.aspx?dbcode=CJFQ&amp;dbname=CJFD2011&amp;filename=RJXB201104017&amp;uid=WEEvREcwSlJHSldRa1FhdkJkcGkxUHczWTlFVG5NQXZBbmJ0UDBzKy9VQT0=$9A4hF_YAuvQ5obgVAqNKPCYcEjKensW4ggI8Fm4gTkoUKaID8j8gFw!!&amp;v=MTYzNjVMMmZidVpyRnlua1dyL0lOeWZUYkxHNEg5RE1xNDlFWTRSOGVYMUx1eFlTN0RoMVQzcVRyV00xRnJDVVI</w:t>
        </w:r>
      </w:hyperlink>
      <w:r w:rsidR="002507A9" w:rsidRPr="004368C1">
        <w:rPr>
          <w:b/>
          <w:szCs w:val="21"/>
        </w:rPr>
        <w:t>=</w:t>
      </w:r>
    </w:p>
    <w:p w:rsidR="005E5BC0" w:rsidRDefault="005E5BC0" w:rsidP="00C20976">
      <w:pPr>
        <w:spacing w:beforeLines="50" w:before="156"/>
      </w:pPr>
    </w:p>
    <w:p w:rsidR="00A83142" w:rsidRPr="00233689" w:rsidRDefault="004B3D8A" w:rsidP="00C20976">
      <w:pPr>
        <w:spacing w:beforeLines="50" w:before="156"/>
      </w:pPr>
      <w:r w:rsidRPr="00233689">
        <w:t>[</w:t>
      </w:r>
      <w:r w:rsidR="00E10DB7">
        <w:rPr>
          <w:rFonts w:hint="eastAsia"/>
        </w:rPr>
        <w:t>3</w:t>
      </w:r>
      <w:r w:rsidRPr="00233689">
        <w:t>]</w:t>
      </w:r>
      <w:r w:rsidR="003D6DBE" w:rsidRPr="003D6DBE">
        <w:t xml:space="preserve"> Xiaonan Luo , Zhongming Zhao , Zhuo Su</w:t>
      </w:r>
      <w:r w:rsidR="003D6DBE">
        <w:rPr>
          <w:rFonts w:hint="eastAsia"/>
        </w:rPr>
        <w:t>，</w:t>
      </w:r>
      <w:r w:rsidR="003D6DBE">
        <w:rPr>
          <w:rFonts w:hint="eastAsia"/>
        </w:rPr>
        <w:t>Yun</w:t>
      </w:r>
      <w:r w:rsidR="003D6DBE">
        <w:t xml:space="preserve"> Liang</w:t>
      </w:r>
      <w:r w:rsidR="00A83142" w:rsidRPr="00233689">
        <w:t>. "Multiple-cue saliency measurement and optimized image composition for image retargeting." Journal of Computational and Applied Mathematics 236.5 (2011): 704-713.</w:t>
      </w:r>
    </w:p>
    <w:p w:rsidR="00A83142" w:rsidRDefault="00EC140D" w:rsidP="00C20976">
      <w:pPr>
        <w:spacing w:beforeLines="50" w:before="156"/>
        <w:rPr>
          <w:rStyle w:val="a3"/>
          <w:rFonts w:cs="Calibri"/>
          <w:b/>
          <w:szCs w:val="21"/>
        </w:rPr>
      </w:pPr>
      <w:hyperlink r:id="rId6" w:history="1">
        <w:r w:rsidR="00A83142" w:rsidRPr="004368C1">
          <w:rPr>
            <w:rStyle w:val="a3"/>
            <w:rFonts w:cs="Calibri"/>
            <w:b/>
            <w:szCs w:val="21"/>
          </w:rPr>
          <w:t>http://cn.bing.com/academic/profile?id=ba596dbc3fedcca613cbf8ada4db9c87&amp;encoded=0&amp;v=paper_preview&amp;mkt=zh-cn</w:t>
        </w:r>
      </w:hyperlink>
    </w:p>
    <w:p w:rsidR="00330DA6" w:rsidRPr="004368C1" w:rsidRDefault="00330DA6" w:rsidP="00C20976">
      <w:pPr>
        <w:spacing w:beforeLines="50" w:before="156"/>
        <w:rPr>
          <w:rFonts w:cs="Calibri"/>
          <w:b/>
          <w:szCs w:val="21"/>
        </w:rPr>
      </w:pPr>
    </w:p>
    <w:p w:rsidR="00636A34" w:rsidRPr="00233689" w:rsidRDefault="004B3D8A" w:rsidP="00C20976">
      <w:pPr>
        <w:spacing w:beforeLines="50" w:before="156"/>
      </w:pPr>
      <w:r w:rsidRPr="00233689">
        <w:t>[</w:t>
      </w:r>
      <w:r w:rsidR="00E10DB7">
        <w:rPr>
          <w:rFonts w:hint="eastAsia"/>
        </w:rPr>
        <w:t>4</w:t>
      </w:r>
      <w:r w:rsidRPr="00233689">
        <w:t>]</w:t>
      </w:r>
      <w:r w:rsidR="00636A34" w:rsidRPr="00233689">
        <w:t>Liu, C., and Xiaonan Luo. "Image enlargement via interpolatory subdivision."Iet Image Processing 5.6 (2011): 567-571</w:t>
      </w:r>
    </w:p>
    <w:p w:rsidR="0005764A" w:rsidRDefault="00EC140D" w:rsidP="00C20976">
      <w:pPr>
        <w:spacing w:beforeLines="50" w:before="156"/>
        <w:rPr>
          <w:rFonts w:cs="Calibri"/>
          <w:b/>
          <w:szCs w:val="21"/>
        </w:rPr>
      </w:pPr>
      <w:hyperlink r:id="rId7" w:history="1">
        <w:r w:rsidR="0005764A" w:rsidRPr="00E07103">
          <w:rPr>
            <w:rStyle w:val="a3"/>
            <w:rFonts w:cs="Calibri"/>
            <w:b/>
            <w:szCs w:val="21"/>
          </w:rPr>
          <w:t>http://cn.bing.com/academic/profile?id=df632f55b8f0b46809f1c4a9a2c63e24&amp;encoded=0&amp;v=paper_preview&amp;mkt=zh-cn#</w:t>
        </w:r>
      </w:hyperlink>
    </w:p>
    <w:p w:rsidR="00330DA6" w:rsidRDefault="00330DA6" w:rsidP="00C20976">
      <w:pPr>
        <w:spacing w:beforeLines="50" w:before="156"/>
        <w:rPr>
          <w:rFonts w:cs="Calibri"/>
          <w:b/>
          <w:color w:val="0563C1" w:themeColor="hyperlink"/>
          <w:szCs w:val="21"/>
          <w:u w:val="single"/>
        </w:rPr>
      </w:pPr>
    </w:p>
    <w:p w:rsidR="00636A34" w:rsidRPr="00233689" w:rsidRDefault="004B3D8A" w:rsidP="00C20976">
      <w:pPr>
        <w:spacing w:beforeLines="50" w:before="156"/>
      </w:pPr>
      <w:r w:rsidRPr="00233689">
        <w:t>[</w:t>
      </w:r>
      <w:r w:rsidR="00E10DB7">
        <w:rPr>
          <w:rFonts w:hint="eastAsia"/>
        </w:rPr>
        <w:t>5</w:t>
      </w:r>
      <w:r w:rsidRPr="00233689">
        <w:t>]</w:t>
      </w:r>
      <w:r w:rsidR="00636A34" w:rsidRPr="00233689">
        <w:t>Zhuo</w:t>
      </w:r>
      <w:r w:rsidR="009B15C4">
        <w:t xml:space="preserve"> Su</w:t>
      </w:r>
      <w:r w:rsidR="00636A34" w:rsidRPr="00233689">
        <w:t>, Xiaonan Luo, and Zhengjie Deng. "Local oscillation suppression based on joint bilateral filtering framework."</w:t>
      </w:r>
      <w:r w:rsidR="005E5BC0">
        <w:rPr>
          <w:rFonts w:hint="eastAsia"/>
        </w:rPr>
        <w:t>SIGGRAPH</w:t>
      </w:r>
      <w:r w:rsidR="005E5BC0">
        <w:t xml:space="preserve"> </w:t>
      </w:r>
      <w:r w:rsidR="005E5BC0">
        <w:rPr>
          <w:rFonts w:hint="eastAsia"/>
        </w:rPr>
        <w:t>Asia</w:t>
      </w:r>
      <w:r w:rsidR="002B26D3">
        <w:t>.</w:t>
      </w:r>
      <w:r w:rsidR="002B26D3" w:rsidRPr="002B26D3">
        <w:t xml:space="preserve"> Association for Computing Machinery</w:t>
      </w:r>
      <w:r w:rsidR="002B26D3">
        <w:t xml:space="preserve"> </w:t>
      </w:r>
      <w:r w:rsidR="002B26D3">
        <w:rPr>
          <w:rFonts w:hint="eastAsia"/>
        </w:rPr>
        <w:t>,</w:t>
      </w:r>
      <w:r w:rsidR="005E5BC0">
        <w:t>2011</w:t>
      </w:r>
      <w:r w:rsidR="002B26D3">
        <w:rPr>
          <w:rFonts w:hint="eastAsia"/>
        </w:rPr>
        <w:t>:37</w:t>
      </w:r>
      <w:r w:rsidR="00636A34" w:rsidRPr="00233689">
        <w:t>.</w:t>
      </w:r>
    </w:p>
    <w:p w:rsidR="00636A34" w:rsidRDefault="00EC140D" w:rsidP="00C20976">
      <w:pPr>
        <w:spacing w:beforeLines="50" w:before="156"/>
        <w:rPr>
          <w:rStyle w:val="a3"/>
          <w:rFonts w:cs="Calibri"/>
          <w:b/>
          <w:szCs w:val="21"/>
        </w:rPr>
      </w:pPr>
      <w:hyperlink r:id="rId8" w:history="1">
        <w:r w:rsidR="00636A34" w:rsidRPr="004368C1">
          <w:rPr>
            <w:rStyle w:val="a3"/>
            <w:rFonts w:cs="Calibri"/>
            <w:b/>
            <w:szCs w:val="21"/>
          </w:rPr>
          <w:t>http://cn.bing.com/academic/profile?id=aa56d35b22fe0f1dd3ab57ebd26f4c5f&amp;encoded=0&amp;v=paper_preview&amp;mkt=zh-cn#</w:t>
        </w:r>
      </w:hyperlink>
    </w:p>
    <w:p w:rsidR="00330DA6" w:rsidRPr="004368C1" w:rsidRDefault="00330DA6" w:rsidP="00C20976">
      <w:pPr>
        <w:spacing w:beforeLines="50" w:before="156"/>
        <w:rPr>
          <w:rFonts w:cs="Calibri"/>
          <w:b/>
          <w:szCs w:val="21"/>
        </w:rPr>
      </w:pPr>
    </w:p>
    <w:p w:rsidR="00F0565F" w:rsidRPr="00233689" w:rsidRDefault="004B3D8A" w:rsidP="00C20976">
      <w:pPr>
        <w:spacing w:beforeLines="50" w:before="156"/>
      </w:pPr>
      <w:r w:rsidRPr="00233689">
        <w:t>[</w:t>
      </w:r>
      <w:r w:rsidR="00E10DB7">
        <w:rPr>
          <w:rFonts w:hint="eastAsia"/>
        </w:rPr>
        <w:t>6</w:t>
      </w:r>
      <w:r w:rsidRPr="00233689">
        <w:t>]</w:t>
      </w:r>
      <w:r w:rsidR="00750E03" w:rsidRPr="00233689">
        <w:t>Ruomei Wang, Yu Liu, Xiaonan Luo, Yi Li, Shuai Ji</w:t>
      </w:r>
      <w:r w:rsidR="00E132DA" w:rsidRPr="00233689">
        <w:t>. A finite-element mechanical contact model based on Mindlin-Reissner shell theory for a three-dimensional human body and garment[J]. Journal of Computational and Applied Mathematics, 2011, 236(5): 867-877.</w:t>
      </w:r>
    </w:p>
    <w:p w:rsidR="00E132DA" w:rsidRDefault="00EC140D" w:rsidP="00C20976">
      <w:pPr>
        <w:spacing w:beforeLines="50" w:before="156"/>
        <w:rPr>
          <w:rFonts w:cs="Calibri"/>
          <w:b/>
          <w:szCs w:val="21"/>
        </w:rPr>
      </w:pPr>
      <w:hyperlink r:id="rId9" w:history="1">
        <w:r w:rsidR="00750E03" w:rsidRPr="00E07103">
          <w:rPr>
            <w:rStyle w:val="a3"/>
            <w:rFonts w:cs="Calibri"/>
            <w:b/>
            <w:szCs w:val="21"/>
          </w:rPr>
          <w:t>http://cn.bing.com/academic/profile?id=4e2b59ed9a01eb40bc137df1710bded4&amp;encoded=0&amp;v=paper_preview&amp;mkt=zh-cn#</w:t>
        </w:r>
      </w:hyperlink>
    </w:p>
    <w:p w:rsidR="00330DA6" w:rsidRDefault="00330DA6" w:rsidP="00C20976">
      <w:pPr>
        <w:spacing w:beforeLines="50" w:before="156"/>
        <w:rPr>
          <w:rFonts w:cs="Calibri"/>
          <w:b/>
          <w:szCs w:val="21"/>
        </w:rPr>
      </w:pPr>
    </w:p>
    <w:p w:rsidR="00E132DA" w:rsidRPr="00233689" w:rsidRDefault="00E10DB7" w:rsidP="00C20976">
      <w:pPr>
        <w:spacing w:beforeLines="50" w:before="156"/>
      </w:pPr>
      <w:r>
        <w:t>[</w:t>
      </w:r>
      <w:r>
        <w:rPr>
          <w:rFonts w:hint="eastAsia"/>
        </w:rPr>
        <w:t>7</w:t>
      </w:r>
      <w:r w:rsidR="00750E03" w:rsidRPr="00233689">
        <w:t>]</w:t>
      </w:r>
      <w:r w:rsidR="00E15350" w:rsidRPr="00E15350">
        <w:t xml:space="preserve"> Yi Teng</w:t>
      </w:r>
      <w:r w:rsidR="00E15350">
        <w:t xml:space="preserve">, </w:t>
      </w:r>
      <w:r w:rsidR="00E15350" w:rsidRPr="00E15350">
        <w:t>Ruomei Wang</w:t>
      </w:r>
      <w:r w:rsidR="00E15350">
        <w:t xml:space="preserve">, </w:t>
      </w:r>
      <w:r w:rsidR="00E15350" w:rsidRPr="00E15350">
        <w:t>Yi Li</w:t>
      </w:r>
      <w:r w:rsidR="00E15350">
        <w:t xml:space="preserve"> , Xiaonan Luo, Aihua Mao, Yueping Guo</w:t>
      </w:r>
      <w:r w:rsidR="00B82F37" w:rsidRPr="00233689">
        <w:t>. M-Smart-An Improved Multi-Style Engineering Design CAD System for Clothing Thermal Functions[J]. Journal of Fiber Bioengineering and Informatics, 2011, 4(1): 1296-1303.</w:t>
      </w:r>
    </w:p>
    <w:p w:rsidR="00B82F37" w:rsidRDefault="00EC140D" w:rsidP="00C20976">
      <w:pPr>
        <w:spacing w:beforeLines="50" w:before="156"/>
        <w:rPr>
          <w:rStyle w:val="a3"/>
          <w:rFonts w:cs="Calibri"/>
          <w:b/>
          <w:szCs w:val="21"/>
        </w:rPr>
      </w:pPr>
      <w:hyperlink r:id="rId10" w:history="1">
        <w:r w:rsidR="00B82F37" w:rsidRPr="004368C1">
          <w:rPr>
            <w:rStyle w:val="a3"/>
            <w:rFonts w:cs="Calibri"/>
            <w:b/>
            <w:szCs w:val="21"/>
          </w:rPr>
          <w:t>http://cn.bing.com/academic/profile?id=2541e050e70a6e9118aff5be5f07d94f&amp;encoded=0&amp;v=paper_preview&amp;mkt=zh-cn#</w:t>
        </w:r>
      </w:hyperlink>
    </w:p>
    <w:p w:rsidR="00330DA6" w:rsidRDefault="00330DA6" w:rsidP="00C20976">
      <w:pPr>
        <w:spacing w:beforeLines="50" w:before="156"/>
        <w:rPr>
          <w:rStyle w:val="a3"/>
          <w:rFonts w:cs="Calibri"/>
          <w:b/>
          <w:szCs w:val="21"/>
        </w:rPr>
      </w:pPr>
    </w:p>
    <w:p w:rsidR="00434F8D" w:rsidRPr="00233689" w:rsidRDefault="0002502C" w:rsidP="00C20976">
      <w:pPr>
        <w:spacing w:beforeLines="50" w:before="156"/>
      </w:pPr>
      <w:r>
        <w:t>[</w:t>
      </w:r>
      <w:r w:rsidR="00CE315A">
        <w:t>8</w:t>
      </w:r>
      <w:r w:rsidR="00750E03" w:rsidRPr="00233689">
        <w:t>]</w:t>
      </w:r>
      <w:r w:rsidR="00C765DF" w:rsidRPr="00C765DF">
        <w:t>Wang, Dong , Li, Guiqing , Jia, Weijia</w:t>
      </w:r>
      <w:r w:rsidR="00434F8D" w:rsidRPr="00233689">
        <w:t>, et al. Saliency-driven scaling optimization for image retargeting[J]. The Visual Computer, 2011, 27(9): 853-860.</w:t>
      </w:r>
    </w:p>
    <w:p w:rsidR="00B82F37" w:rsidRDefault="00EC140D" w:rsidP="00C20976">
      <w:pPr>
        <w:spacing w:beforeLines="50" w:before="156"/>
        <w:rPr>
          <w:rStyle w:val="a3"/>
          <w:rFonts w:cs="Calibri"/>
          <w:b/>
          <w:szCs w:val="21"/>
        </w:rPr>
      </w:pPr>
      <w:hyperlink r:id="rId11" w:history="1">
        <w:r w:rsidR="00434F8D" w:rsidRPr="004368C1">
          <w:rPr>
            <w:rStyle w:val="a3"/>
            <w:rFonts w:cs="Calibri"/>
            <w:b/>
            <w:szCs w:val="21"/>
          </w:rPr>
          <w:t>http://cn.bing.com/academic/profile?id=6cb7dde2d28ce0015f57e1fbaca8c5f1&amp;encoded=0&amp;v=paper_preview&amp;mkt=zh-cn</w:t>
        </w:r>
      </w:hyperlink>
    </w:p>
    <w:p w:rsidR="00330DA6" w:rsidRPr="004368C1" w:rsidRDefault="00330DA6" w:rsidP="00C20976">
      <w:pPr>
        <w:spacing w:beforeLines="50" w:before="156"/>
        <w:rPr>
          <w:rFonts w:cs="Calibri"/>
          <w:b/>
          <w:szCs w:val="21"/>
        </w:rPr>
      </w:pPr>
    </w:p>
    <w:p w:rsidR="00434F8D" w:rsidRPr="00233689" w:rsidRDefault="00750E03" w:rsidP="00C20976">
      <w:pPr>
        <w:spacing w:beforeLines="50" w:before="156"/>
      </w:pPr>
      <w:r w:rsidRPr="00233689">
        <w:t>[</w:t>
      </w:r>
      <w:r w:rsidR="00CE315A">
        <w:t>9</w:t>
      </w:r>
      <w:r w:rsidRPr="00233689">
        <w:t>]</w:t>
      </w:r>
      <w:r w:rsidR="00C765DF" w:rsidRPr="00C765DF">
        <w:t>Aihua Mao , Jie Luo , Yi Li</w:t>
      </w:r>
      <w:r w:rsidR="00C765DF">
        <w:t xml:space="preserve"> , Xiaonan Luo, Ruomei Wang</w:t>
      </w:r>
      <w:r w:rsidR="006A2ED1" w:rsidRPr="00233689">
        <w:t>. A multi-disciplinary strategy for computer-aided clothing thermal engineering design[J]. Computer-aided Design, 2011, 43(12): 1854-1869.</w:t>
      </w:r>
    </w:p>
    <w:p w:rsidR="00B82F37" w:rsidRDefault="00EC140D" w:rsidP="00C20976">
      <w:pPr>
        <w:spacing w:beforeLines="50" w:before="156"/>
        <w:rPr>
          <w:rStyle w:val="a3"/>
          <w:rFonts w:cs="Calibri"/>
          <w:b/>
          <w:szCs w:val="21"/>
        </w:rPr>
      </w:pPr>
      <w:hyperlink r:id="rId12" w:history="1">
        <w:r w:rsidR="006A2ED1" w:rsidRPr="004368C1">
          <w:rPr>
            <w:rStyle w:val="a3"/>
            <w:rFonts w:cs="Calibri"/>
            <w:b/>
            <w:szCs w:val="21"/>
          </w:rPr>
          <w:t>http://cn.bing.com/academic/profile?id=316d1e274e8161a85bf444d632418dd4&amp;encoded=0&amp;v=paper_preview&amp;mkt=zh-cn#</w:t>
        </w:r>
      </w:hyperlink>
    </w:p>
    <w:p w:rsidR="00330DA6" w:rsidRPr="004368C1" w:rsidRDefault="00330DA6" w:rsidP="00C20976">
      <w:pPr>
        <w:spacing w:beforeLines="50" w:before="156"/>
        <w:rPr>
          <w:rFonts w:cs="Calibri"/>
          <w:b/>
          <w:szCs w:val="21"/>
        </w:rPr>
      </w:pPr>
    </w:p>
    <w:p w:rsidR="000A34A7" w:rsidRPr="00233689" w:rsidRDefault="00750E03" w:rsidP="00C20976">
      <w:pPr>
        <w:spacing w:beforeLines="50" w:before="156"/>
      </w:pPr>
      <w:r w:rsidRPr="00233689">
        <w:t>[</w:t>
      </w:r>
      <w:r w:rsidR="00E10DB7">
        <w:rPr>
          <w:rFonts w:hint="eastAsia"/>
        </w:rPr>
        <w:t>1</w:t>
      </w:r>
      <w:r w:rsidR="00CE315A">
        <w:t>0</w:t>
      </w:r>
      <w:r w:rsidRPr="00233689">
        <w:t>]</w:t>
      </w:r>
      <w:r w:rsidR="00B46B68" w:rsidRPr="00B46B68">
        <w:t>Ge Lin , Siming Meng , Ruomei Wang</w:t>
      </w:r>
      <w:r w:rsidR="00B46B68">
        <w:t xml:space="preserve"> , Xiaonan Luo,</w:t>
      </w:r>
      <w:r w:rsidR="00B46B68" w:rsidRPr="00B46B68">
        <w:t xml:space="preserve"> </w:t>
      </w:r>
      <w:r w:rsidR="00B46B68" w:rsidRPr="00C765DF">
        <w:t>Yi Li</w:t>
      </w:r>
      <w:r w:rsidR="000A34A7" w:rsidRPr="00B46B68">
        <w:t>.</w:t>
      </w:r>
      <w:r w:rsidR="000A34A7" w:rsidRPr="00233689">
        <w:t xml:space="preserve"> The heat and moisture transfer balance theory of garment simulation[J]. Journal of Computational and Applied Mathematics, 2011, 236(5): 980-987.</w:t>
      </w:r>
    </w:p>
    <w:p w:rsidR="000A34A7" w:rsidRDefault="00EC140D" w:rsidP="00C20976">
      <w:pPr>
        <w:spacing w:beforeLines="50" w:before="156"/>
        <w:rPr>
          <w:rStyle w:val="a3"/>
          <w:rFonts w:cs="Calibri"/>
          <w:b/>
          <w:szCs w:val="21"/>
        </w:rPr>
      </w:pPr>
      <w:hyperlink r:id="rId13" w:history="1">
        <w:r w:rsidR="000A34A7" w:rsidRPr="004368C1">
          <w:rPr>
            <w:rStyle w:val="a3"/>
            <w:rFonts w:cs="Calibri"/>
            <w:b/>
            <w:szCs w:val="21"/>
          </w:rPr>
          <w:t>http://cn.bing.com/academic/profile?id=60abb7de6159ed6f2a03acc1eab1bd23&amp;encoded=0&amp;v=paper_preview&amp;mkt=zh-cn#</w:t>
        </w:r>
      </w:hyperlink>
    </w:p>
    <w:p w:rsidR="00330DA6" w:rsidRPr="004368C1" w:rsidRDefault="00330DA6" w:rsidP="00C20976">
      <w:pPr>
        <w:spacing w:beforeLines="50" w:before="156"/>
        <w:rPr>
          <w:rFonts w:cs="Calibri"/>
          <w:b/>
          <w:szCs w:val="21"/>
        </w:rPr>
      </w:pPr>
    </w:p>
    <w:p w:rsidR="000A34A7" w:rsidRPr="00233689" w:rsidRDefault="00750E03" w:rsidP="00CE315A">
      <w:pPr>
        <w:spacing w:beforeLines="50" w:before="156"/>
      </w:pPr>
      <w:r w:rsidRPr="00233689">
        <w:t>[</w:t>
      </w:r>
      <w:r w:rsidR="00E10DB7">
        <w:rPr>
          <w:rFonts w:hint="eastAsia"/>
        </w:rPr>
        <w:t>1</w:t>
      </w:r>
      <w:r w:rsidR="00CE315A">
        <w:t>1</w:t>
      </w:r>
      <w:r w:rsidRPr="00233689">
        <w:t>]</w:t>
      </w:r>
      <w:r w:rsidR="00CE315A">
        <w:t>Jun Pan , Jian-min Wang , Shun-ting Cao,</w:t>
      </w:r>
      <w:r w:rsidR="00CE315A" w:rsidRPr="00CE315A">
        <w:t xml:space="preserve"> </w:t>
      </w:r>
      <w:r w:rsidR="00CE315A">
        <w:t>Xiaonan Luo</w:t>
      </w:r>
      <w:r w:rsidR="000A34A7" w:rsidRPr="00233689">
        <w:t>. Interactive sign language synthesis based on adaptive display resolution visibility for ubiquitous devices[J]. Computer Animation and Virtual Worlds, 2011: 213-220.</w:t>
      </w:r>
      <w:r w:rsidR="00FF6FA7" w:rsidRPr="00FF6FA7">
        <w:t xml:space="preserve"> </w:t>
      </w:r>
    </w:p>
    <w:p w:rsidR="000A34A7" w:rsidRDefault="00EC140D" w:rsidP="00C20976">
      <w:pPr>
        <w:spacing w:beforeLines="50" w:before="156"/>
        <w:rPr>
          <w:rStyle w:val="a3"/>
          <w:rFonts w:cs="Calibri"/>
          <w:b/>
          <w:szCs w:val="21"/>
        </w:rPr>
      </w:pPr>
      <w:hyperlink r:id="rId14" w:history="1">
        <w:r w:rsidR="000A34A7" w:rsidRPr="004368C1">
          <w:rPr>
            <w:rStyle w:val="a3"/>
            <w:rFonts w:cs="Calibri"/>
            <w:b/>
            <w:szCs w:val="21"/>
          </w:rPr>
          <w:t>http://cn.bing.com/academic/profile?id=911ae7e1e7e93907efa84dcfc87dbc99&amp;encoded=0&amp;v=paper_preview&amp;mkt=zh-cn#</w:t>
        </w:r>
      </w:hyperlink>
    </w:p>
    <w:p w:rsidR="00330DA6" w:rsidRPr="004368C1" w:rsidRDefault="00330DA6" w:rsidP="00C20976">
      <w:pPr>
        <w:spacing w:beforeLines="50" w:before="156"/>
        <w:rPr>
          <w:rFonts w:cs="Calibri"/>
          <w:b/>
          <w:szCs w:val="21"/>
        </w:rPr>
      </w:pPr>
    </w:p>
    <w:p w:rsidR="00FF6FA7" w:rsidRDefault="00FF6FA7" w:rsidP="00D07868">
      <w:pPr>
        <w:widowControl/>
        <w:jc w:val="left"/>
      </w:pPr>
      <w:r w:rsidRPr="00FF6FA7">
        <w:t>[12]Chen, Xiangping, Gang Huang, and Lingshuang Shao. "Towards Modeling and Validating Analysis Processes for Software Adaptation." software engineerin</w:t>
      </w:r>
      <w:r>
        <w:t xml:space="preserve">g and knowledge engineering </w:t>
      </w:r>
      <w:r w:rsidRPr="00FF6FA7">
        <w:t>(2011) : 547</w:t>
      </w:r>
      <w:r>
        <w:t>-</w:t>
      </w:r>
      <w:r w:rsidRPr="00FF6FA7">
        <w:t>552.</w:t>
      </w:r>
    </w:p>
    <w:p w:rsidR="00D07868" w:rsidRDefault="00EC140D" w:rsidP="00D07868">
      <w:pPr>
        <w:widowControl/>
        <w:jc w:val="left"/>
        <w:rPr>
          <w:rFonts w:cs="Calibri"/>
          <w:szCs w:val="21"/>
        </w:rPr>
      </w:pPr>
      <w:hyperlink r:id="rId15" w:history="1">
        <w:r w:rsidR="00D07868" w:rsidRPr="004368C1">
          <w:rPr>
            <w:rStyle w:val="a3"/>
            <w:rFonts w:cs="Calibri"/>
            <w:szCs w:val="21"/>
          </w:rPr>
          <w:t>http://cn.bing.com/academic/profile?id=32f9bd145e934b87724efa8d54ab9320&amp;encoded=0&amp;v=paper_preview&amp;mkt=zh-cn</w:t>
        </w:r>
      </w:hyperlink>
    </w:p>
    <w:p w:rsidR="0077293E" w:rsidRPr="004368C1" w:rsidRDefault="0077293E" w:rsidP="00D07868">
      <w:pPr>
        <w:widowControl/>
        <w:jc w:val="left"/>
        <w:rPr>
          <w:rFonts w:cs="Calibri"/>
          <w:szCs w:val="21"/>
        </w:rPr>
      </w:pPr>
    </w:p>
    <w:p w:rsidR="00400509" w:rsidRPr="00233689" w:rsidRDefault="00750E03" w:rsidP="00233689">
      <w:pPr>
        <w:spacing w:beforeLines="50" w:before="156"/>
      </w:pPr>
      <w:r w:rsidRPr="00233689">
        <w:t>[</w:t>
      </w:r>
      <w:r w:rsidR="00E10DB7">
        <w:rPr>
          <w:rFonts w:hint="eastAsia"/>
        </w:rPr>
        <w:t>13</w:t>
      </w:r>
      <w:r w:rsidRPr="00233689">
        <w:t>]</w:t>
      </w:r>
      <w:r w:rsidR="0002502C">
        <w:t xml:space="preserve"> </w:t>
      </w:r>
      <w:r w:rsidR="004F3863" w:rsidRPr="004F3863">
        <w:t>Aihua Mao</w:t>
      </w:r>
      <w:r w:rsidR="004F3863">
        <w:t>,</w:t>
      </w:r>
      <w:r w:rsidR="004F3863" w:rsidRPr="004F3863">
        <w:t xml:space="preserve"> Jie Luo</w:t>
      </w:r>
      <w:r w:rsidR="004F3863">
        <w:t xml:space="preserve">, </w:t>
      </w:r>
      <w:r w:rsidR="004F3863" w:rsidRPr="004F3863">
        <w:t>Yi Li</w:t>
      </w:r>
      <w:r w:rsidR="004F3863">
        <w:t xml:space="preserve"> ,</w:t>
      </w:r>
      <w:r w:rsidR="004F3863" w:rsidRPr="004F3863">
        <w:t xml:space="preserve"> Ruomei Wang</w:t>
      </w:r>
      <w:r w:rsidR="004F3863">
        <w:t>,</w:t>
      </w:r>
      <w:r w:rsidR="004F3863" w:rsidRPr="004F3863">
        <w:t xml:space="preserve"> Guiqing Li</w:t>
      </w:r>
      <w:r w:rsidR="004F3863">
        <w:t>,</w:t>
      </w:r>
      <w:r w:rsidR="0002502C">
        <w:t xml:space="preserve"> </w:t>
      </w:r>
      <w:r w:rsidR="004F3863" w:rsidRPr="004F3863">
        <w:t>Yueping Guo</w:t>
      </w:r>
      <w:r w:rsidR="00400509" w:rsidRPr="00233689">
        <w:t>. Engineering design of thermal quality clothing on a simulation-based and lifestyle-oriented CAD system[J]. Engineering With Computers, 2011, 27(4): 405-421.</w:t>
      </w:r>
    </w:p>
    <w:p w:rsidR="00400509" w:rsidRPr="004368C1" w:rsidRDefault="00EC140D" w:rsidP="00400509">
      <w:pPr>
        <w:rPr>
          <w:rFonts w:cs="Calibri"/>
          <w:szCs w:val="21"/>
        </w:rPr>
      </w:pPr>
      <w:hyperlink r:id="rId16" w:history="1">
        <w:r w:rsidR="008C5ACE" w:rsidRPr="00E07103">
          <w:rPr>
            <w:rStyle w:val="a3"/>
            <w:rFonts w:cs="Calibri"/>
            <w:szCs w:val="21"/>
          </w:rPr>
          <w:t>http://scholar.sogou.com/xueshu?ie=utf8&amp;query=Ruomei+Wang&amp;filters=year%3a2011%2caffiliation%3aSun+Yat+Sen+University&amp;foq=papers+Ruomei+Wang+at+Sun+Yat+Sen+University&amp;FORM=AFLTR</w:t>
        </w:r>
      </w:hyperlink>
    </w:p>
    <w:p w:rsidR="00400509" w:rsidRPr="004368C1" w:rsidRDefault="00400509" w:rsidP="00400509">
      <w:pPr>
        <w:rPr>
          <w:rFonts w:cs="Calibri"/>
          <w:szCs w:val="21"/>
        </w:rPr>
      </w:pPr>
    </w:p>
    <w:p w:rsidR="00C20976" w:rsidRPr="004368C1" w:rsidRDefault="00C20976">
      <w:pPr>
        <w:widowControl/>
        <w:jc w:val="left"/>
        <w:rPr>
          <w:rFonts w:cs="Calibri"/>
          <w:b/>
          <w:szCs w:val="21"/>
        </w:rPr>
      </w:pPr>
    </w:p>
    <w:p w:rsidR="00C20976" w:rsidRPr="004368C1" w:rsidRDefault="00C20976" w:rsidP="00C20976">
      <w:pPr>
        <w:spacing w:beforeLines="50" w:before="156"/>
        <w:rPr>
          <w:rFonts w:cs="Calibri"/>
          <w:b/>
          <w:szCs w:val="21"/>
        </w:rPr>
      </w:pPr>
      <w:r w:rsidRPr="004368C1">
        <w:rPr>
          <w:rFonts w:cs="Calibri"/>
          <w:b/>
          <w:szCs w:val="21"/>
        </w:rPr>
        <w:t>2012</w:t>
      </w:r>
    </w:p>
    <w:p w:rsidR="000E5DC2" w:rsidRPr="004368C1" w:rsidRDefault="000E5DC2" w:rsidP="000E5DC2">
      <w:pPr>
        <w:tabs>
          <w:tab w:val="left" w:pos="680"/>
        </w:tabs>
        <w:spacing w:beforeLines="50" w:before="156"/>
        <w:rPr>
          <w:rFonts w:cs="Calibri"/>
          <w:b/>
          <w:szCs w:val="21"/>
        </w:rPr>
      </w:pPr>
      <w:r w:rsidRPr="004368C1">
        <w:rPr>
          <w:rFonts w:cs="Calibri"/>
          <w:color w:val="333333"/>
          <w:szCs w:val="21"/>
          <w:shd w:val="clear" w:color="auto" w:fill="FFFFFF"/>
        </w:rPr>
        <w:t>[1]</w:t>
      </w:r>
      <w:r w:rsidRPr="004368C1">
        <w:rPr>
          <w:rFonts w:cs="Calibri"/>
          <w:color w:val="333333"/>
          <w:szCs w:val="21"/>
          <w:shd w:val="clear" w:color="auto" w:fill="FFFFFF"/>
        </w:rPr>
        <w:t>朱为鹏</w:t>
      </w:r>
      <w:r w:rsidRPr="004368C1">
        <w:rPr>
          <w:rFonts w:cs="Calibri"/>
          <w:color w:val="333333"/>
          <w:szCs w:val="21"/>
          <w:shd w:val="clear" w:color="auto" w:fill="FFFFFF"/>
        </w:rPr>
        <w:t>,</w:t>
      </w:r>
      <w:r w:rsidRPr="004368C1">
        <w:rPr>
          <w:rFonts w:cs="Calibri"/>
          <w:color w:val="333333"/>
          <w:szCs w:val="21"/>
          <w:shd w:val="clear" w:color="auto" w:fill="FFFFFF"/>
        </w:rPr>
        <w:t>高成英</w:t>
      </w:r>
      <w:r w:rsidRPr="004368C1">
        <w:rPr>
          <w:rFonts w:cs="Calibri"/>
          <w:color w:val="333333"/>
          <w:szCs w:val="21"/>
          <w:shd w:val="clear" w:color="auto" w:fill="FFFFFF"/>
        </w:rPr>
        <w:t>,</w:t>
      </w:r>
      <w:r w:rsidRPr="004368C1">
        <w:rPr>
          <w:rFonts w:cs="Calibri"/>
          <w:color w:val="333333"/>
          <w:szCs w:val="21"/>
          <w:shd w:val="clear" w:color="auto" w:fill="FFFFFF"/>
        </w:rPr>
        <w:t>罗笑南</w:t>
      </w:r>
      <w:r w:rsidRPr="004368C1">
        <w:rPr>
          <w:rFonts w:cs="Calibri"/>
          <w:color w:val="333333"/>
          <w:szCs w:val="21"/>
          <w:shd w:val="clear" w:color="auto" w:fill="FFFFFF"/>
        </w:rPr>
        <w:t xml:space="preserve">. </w:t>
      </w:r>
      <w:r w:rsidRPr="004368C1">
        <w:rPr>
          <w:rFonts w:cs="Calibri"/>
          <w:color w:val="333333"/>
          <w:szCs w:val="21"/>
          <w:shd w:val="clear" w:color="auto" w:fill="FFFFFF"/>
        </w:rPr>
        <w:t>全局各向异性四边形主导网格重建方法</w:t>
      </w:r>
      <w:r w:rsidRPr="004368C1">
        <w:rPr>
          <w:rFonts w:cs="Calibri"/>
          <w:color w:val="333333"/>
          <w:szCs w:val="21"/>
          <w:shd w:val="clear" w:color="auto" w:fill="FFFFFF"/>
        </w:rPr>
        <w:t xml:space="preserve">[J/OL]. </w:t>
      </w:r>
      <w:r w:rsidRPr="004368C1">
        <w:rPr>
          <w:rFonts w:cs="Calibri"/>
          <w:color w:val="333333"/>
          <w:szCs w:val="21"/>
          <w:shd w:val="clear" w:color="auto" w:fill="FFFFFF"/>
        </w:rPr>
        <w:t>软件学报</w:t>
      </w:r>
      <w:r w:rsidRPr="004368C1">
        <w:rPr>
          <w:rFonts w:cs="Calibri"/>
          <w:color w:val="333333"/>
          <w:szCs w:val="21"/>
          <w:shd w:val="clear" w:color="auto" w:fill="FFFFFF"/>
        </w:rPr>
        <w:t>,2012,23(05):1305-1314.</w:t>
      </w:r>
    </w:p>
    <w:p w:rsidR="00301FFC" w:rsidRDefault="00EC140D" w:rsidP="0086455B">
      <w:pPr>
        <w:spacing w:beforeLines="50" w:before="156"/>
        <w:rPr>
          <w:rFonts w:cs="Calibri"/>
          <w:b/>
          <w:szCs w:val="21"/>
        </w:rPr>
      </w:pPr>
      <w:hyperlink r:id="rId17" w:history="1">
        <w:r w:rsidR="000E5DC2" w:rsidRPr="004368C1">
          <w:rPr>
            <w:rStyle w:val="a3"/>
            <w:rFonts w:cs="Calibri"/>
            <w:b/>
            <w:szCs w:val="21"/>
          </w:rPr>
          <w:t>http://kns.cnki.net/KCMS/detail/detail.aspx?dbcode=CJFQ&amp;dbname=CJFD2012&amp;filename=RJXB201205022&amp;uid=WEEvREcwSlJHSldRa1FhdkJkcGkxUHczWTlFVG5NQXZBbmJ0UDBzKy9VQT0=$9A4hF_YAuvQ5obgVAqNKPCYcEjKensW4ggI8Fm4gTkoUKaID8j8gFw!!&amp;v=MDUxMDc0SDlQTXFvOUhab1I4ZVgxTHV4WVM3RGgxVDNxVHJXTTFGckNVUkwyZmJ1WnJGeW5sVWI3Qk55ZlRiTEc</w:t>
        </w:r>
      </w:hyperlink>
      <w:r w:rsidR="000E5DC2" w:rsidRPr="004368C1">
        <w:rPr>
          <w:rFonts w:cs="Calibri"/>
          <w:b/>
          <w:szCs w:val="21"/>
        </w:rPr>
        <w:t>=</w:t>
      </w:r>
    </w:p>
    <w:p w:rsidR="0077293E" w:rsidRPr="0086455B" w:rsidRDefault="0077293E" w:rsidP="0086455B">
      <w:pPr>
        <w:spacing w:beforeLines="50" w:before="156"/>
        <w:rPr>
          <w:rFonts w:cs="Calibri"/>
          <w:b/>
          <w:szCs w:val="21"/>
        </w:rPr>
      </w:pPr>
    </w:p>
    <w:p w:rsidR="00301FFC" w:rsidRPr="00233689" w:rsidRDefault="00750E03" w:rsidP="00233689">
      <w:pPr>
        <w:spacing w:beforeLines="50" w:before="156"/>
      </w:pPr>
      <w:r w:rsidRPr="00233689">
        <w:t>[</w:t>
      </w:r>
      <w:r w:rsidR="00AD6CA2">
        <w:t>2</w:t>
      </w:r>
      <w:r w:rsidRPr="00233689">
        <w:t>]</w:t>
      </w:r>
      <w:r w:rsidR="00AD6CA2" w:rsidRPr="00AD6CA2">
        <w:rPr>
          <w:rFonts w:hint="eastAsia"/>
        </w:rPr>
        <w:t xml:space="preserve"> Xin Chen </w:t>
      </w:r>
      <w:r w:rsidR="00AD6CA2">
        <w:rPr>
          <w:rFonts w:hint="eastAsia"/>
        </w:rPr>
        <w:t>,</w:t>
      </w:r>
      <w:r w:rsidR="00AD6CA2" w:rsidRPr="00AD6CA2">
        <w:rPr>
          <w:rFonts w:hint="eastAsia"/>
        </w:rPr>
        <w:t xml:space="preserve"> He-Feng Wu </w:t>
      </w:r>
      <w:r w:rsidR="00AD6CA2">
        <w:rPr>
          <w:rFonts w:hint="eastAsia"/>
        </w:rPr>
        <w:t>,</w:t>
      </w:r>
      <w:r w:rsidR="00AD6CA2" w:rsidRPr="00AD6CA2">
        <w:rPr>
          <w:rFonts w:hint="eastAsia"/>
        </w:rPr>
        <w:t xml:space="preserve"> Xiang Li</w:t>
      </w:r>
      <w:r w:rsidR="00AD6CA2">
        <w:rPr>
          <w:rFonts w:hint="eastAsia"/>
        </w:rPr>
        <w:t>,</w:t>
      </w:r>
      <w:r w:rsidR="00AD6CA2" w:rsidRPr="00AD6CA2">
        <w:rPr>
          <w:rFonts w:hint="eastAsia"/>
        </w:rPr>
        <w:t xml:space="preserve"> Xiao-Nan Luo</w:t>
      </w:r>
      <w:r w:rsidR="00AD6CA2">
        <w:rPr>
          <w:rFonts w:hint="eastAsia"/>
        </w:rPr>
        <w:t>,</w:t>
      </w:r>
      <w:r w:rsidR="00AD6CA2" w:rsidRPr="00AD6CA2">
        <w:rPr>
          <w:rFonts w:hint="eastAsia"/>
        </w:rPr>
        <w:t xml:space="preserve"> Tai-Sheng Qiu</w:t>
      </w:r>
      <w:r w:rsidR="00301FFC" w:rsidRPr="00233689">
        <w:t>. Real-time Visual Object Tracking via CamShift-Based Robust Framework[J]. International Journal of Fuzzy Systems, 2012, 14(2):527-530.</w:t>
      </w:r>
    </w:p>
    <w:p w:rsidR="00037BC8" w:rsidRDefault="00EC140D" w:rsidP="00751C8C">
      <w:pPr>
        <w:spacing w:line="300" w:lineRule="auto"/>
        <w:rPr>
          <w:rStyle w:val="a3"/>
          <w:rFonts w:cs="Calibri"/>
          <w:szCs w:val="21"/>
        </w:rPr>
      </w:pPr>
      <w:hyperlink r:id="rId18" w:history="1">
        <w:r w:rsidR="00301FFC" w:rsidRPr="004368C1">
          <w:rPr>
            <w:rStyle w:val="a3"/>
            <w:rFonts w:cs="Calibri"/>
            <w:szCs w:val="21"/>
          </w:rPr>
          <w:t>http://cn.bing.com/academic/profile?id=bdb3c1898e1c4b78cbdd99e0314ae5bf&amp;encoded=0&amp;v=paper_preview&amp;mkt=zh-cn#</w:t>
        </w:r>
      </w:hyperlink>
    </w:p>
    <w:p w:rsidR="0077293E" w:rsidRPr="004368C1" w:rsidRDefault="0077293E" w:rsidP="00751C8C">
      <w:pPr>
        <w:spacing w:line="300" w:lineRule="auto"/>
        <w:rPr>
          <w:rFonts w:cs="Calibri"/>
          <w:szCs w:val="21"/>
        </w:rPr>
      </w:pPr>
    </w:p>
    <w:p w:rsidR="00037BC8" w:rsidRPr="00233689" w:rsidRDefault="00750E03" w:rsidP="00233689">
      <w:pPr>
        <w:spacing w:beforeLines="50" w:before="156"/>
      </w:pPr>
      <w:r w:rsidRPr="00233689">
        <w:t>[</w:t>
      </w:r>
      <w:r w:rsidR="0086455B">
        <w:t>3</w:t>
      </w:r>
      <w:r w:rsidRPr="00233689">
        <w:t>]</w:t>
      </w:r>
      <w:r w:rsidR="00037BC8" w:rsidRPr="00233689">
        <w:t>Pan, Jun, Shujin Lin, and Xiaonan Luo. "A combined approximating and interpolating subdivision scheme with C 2 continuity." Applied Mathematics Letters 25.12 (2012): 2140-2146.</w:t>
      </w:r>
    </w:p>
    <w:p w:rsidR="00037BC8" w:rsidRDefault="00EC140D" w:rsidP="00751C8C">
      <w:pPr>
        <w:spacing w:line="300" w:lineRule="auto"/>
        <w:rPr>
          <w:rStyle w:val="a3"/>
          <w:rFonts w:cs="Calibri"/>
          <w:szCs w:val="21"/>
        </w:rPr>
      </w:pPr>
      <w:hyperlink r:id="rId19" w:history="1">
        <w:r w:rsidR="00037BC8" w:rsidRPr="004368C1">
          <w:rPr>
            <w:rStyle w:val="a3"/>
            <w:rFonts w:cs="Calibri"/>
            <w:szCs w:val="21"/>
          </w:rPr>
          <w:t>http://cn.bing.com/academic/profile?id=4137f668a61bdb6a0bf0b344e3906d05&amp;encoded=0&amp;v=paper_preview&amp;mkt=zh-cn</w:t>
        </w:r>
      </w:hyperlink>
    </w:p>
    <w:p w:rsidR="0077293E" w:rsidRPr="004368C1" w:rsidRDefault="0077293E" w:rsidP="00751C8C">
      <w:pPr>
        <w:spacing w:line="300" w:lineRule="auto"/>
        <w:rPr>
          <w:rFonts w:cs="Calibri"/>
          <w:szCs w:val="21"/>
        </w:rPr>
      </w:pPr>
    </w:p>
    <w:p w:rsidR="00037BC8" w:rsidRPr="00233689" w:rsidRDefault="00750E03" w:rsidP="00233689">
      <w:pPr>
        <w:spacing w:beforeLines="50" w:before="156"/>
      </w:pPr>
      <w:r w:rsidRPr="00233689">
        <w:t>[</w:t>
      </w:r>
      <w:r w:rsidR="0086455B">
        <w:t>4</w:t>
      </w:r>
      <w:r w:rsidRPr="00233689">
        <w:t>]</w:t>
      </w:r>
      <w:r w:rsidR="00037BC8" w:rsidRPr="00233689">
        <w:t>Liang, Yun, Zhuo Su, and Xiaonan Luo. "Patchwise scaling method for content-aware image resizing." Signal Processing 92.5 (2012): 1243-1257.</w:t>
      </w:r>
    </w:p>
    <w:p w:rsidR="00037BC8" w:rsidRDefault="00EC140D" w:rsidP="00751C8C">
      <w:pPr>
        <w:spacing w:line="300" w:lineRule="auto"/>
        <w:rPr>
          <w:rStyle w:val="a3"/>
          <w:rFonts w:cs="Calibri"/>
          <w:szCs w:val="21"/>
        </w:rPr>
      </w:pPr>
      <w:hyperlink r:id="rId20" w:history="1">
        <w:r w:rsidR="00037BC8" w:rsidRPr="004368C1">
          <w:rPr>
            <w:rStyle w:val="a3"/>
            <w:rFonts w:cs="Calibri"/>
            <w:szCs w:val="21"/>
          </w:rPr>
          <w:t>http://cn.bing.com/academic/profile?id=026bd367ab32a53c26df822a9f942b5c&amp;encoded=0&amp;v=paper_preview&amp;mkt=zh-cn</w:t>
        </w:r>
      </w:hyperlink>
    </w:p>
    <w:p w:rsidR="0077293E" w:rsidRPr="004368C1" w:rsidRDefault="0077293E" w:rsidP="00751C8C">
      <w:pPr>
        <w:spacing w:line="300" w:lineRule="auto"/>
        <w:rPr>
          <w:rFonts w:cs="Calibri"/>
          <w:szCs w:val="21"/>
        </w:rPr>
      </w:pPr>
    </w:p>
    <w:p w:rsidR="008B30D9" w:rsidRPr="00233689" w:rsidRDefault="00750E03" w:rsidP="00233689">
      <w:pPr>
        <w:spacing w:beforeLines="50" w:before="156"/>
      </w:pPr>
      <w:r w:rsidRPr="00233689">
        <w:t>[</w:t>
      </w:r>
      <w:r w:rsidR="0086455B">
        <w:t>5</w:t>
      </w:r>
      <w:r w:rsidRPr="00233689">
        <w:t>]</w:t>
      </w:r>
      <w:r w:rsidR="0086455B" w:rsidRPr="0086455B">
        <w:t xml:space="preserve"> Xiangping Chen, Jiaxi Chen, Zibin Zhao, Lingshuang Shao</w:t>
      </w:r>
      <w:r w:rsidR="008B30D9" w:rsidRPr="00233689">
        <w:t>. A Model-centric Approach for the Integration of Software Analysis Methods .[C]. software engineering and knowledge engineering, 2012: 211-216.</w:t>
      </w:r>
    </w:p>
    <w:p w:rsidR="008B30D9" w:rsidRDefault="00EC140D" w:rsidP="008B30D9">
      <w:pPr>
        <w:rPr>
          <w:rFonts w:cs="Calibri"/>
          <w:szCs w:val="21"/>
        </w:rPr>
      </w:pPr>
      <w:hyperlink r:id="rId21" w:history="1">
        <w:r w:rsidR="008B30D9" w:rsidRPr="004368C1">
          <w:rPr>
            <w:rStyle w:val="a3"/>
            <w:rFonts w:cs="Calibri"/>
            <w:szCs w:val="21"/>
          </w:rPr>
          <w:t>http://cn.bing.com/academic/profile?id=6df8181ba618fd5e790214d8af9dc0d4&amp;encoded=0&amp;v=paper_preview&amp;mkt=zh-cn</w:t>
        </w:r>
      </w:hyperlink>
    </w:p>
    <w:p w:rsidR="0077293E" w:rsidRPr="004368C1" w:rsidRDefault="0077293E" w:rsidP="008B30D9">
      <w:pPr>
        <w:rPr>
          <w:rFonts w:cs="Calibri"/>
          <w:szCs w:val="21"/>
        </w:rPr>
      </w:pPr>
    </w:p>
    <w:p w:rsidR="00EC140D" w:rsidRDefault="00750E03" w:rsidP="00EC140D">
      <w:pPr>
        <w:spacing w:beforeLines="50" w:before="156"/>
      </w:pPr>
      <w:r w:rsidRPr="00233689">
        <w:t>[</w:t>
      </w:r>
      <w:r w:rsidR="0086455B">
        <w:t>6</w:t>
      </w:r>
      <w:r w:rsidRPr="00233689">
        <w:t>]</w:t>
      </w:r>
      <w:r w:rsidR="0086455B" w:rsidRPr="0086455B">
        <w:t>Xiang-Ping Chen , Gang Huang , Hui Song</w:t>
      </w:r>
      <w:r w:rsidR="008B30D9" w:rsidRPr="0086455B">
        <w:t>.</w:t>
      </w:r>
      <w:r w:rsidR="008B30D9" w:rsidRPr="00233689">
        <w:t xml:space="preserve"> MOF Based Framework for Integration of Software Architecture Analysis Results: MOF Based Framework for Integration of Software Architecture Analysis Results[J]. Journal of Software, 2012, 23(4): 831-845.</w:t>
      </w:r>
      <w:r w:rsidR="00EC140D" w:rsidRPr="00EC140D">
        <w:t xml:space="preserve"> </w:t>
      </w:r>
    </w:p>
    <w:p w:rsidR="008B30D9" w:rsidRDefault="00EC140D" w:rsidP="008B30D9">
      <w:pPr>
        <w:rPr>
          <w:rFonts w:cs="Calibri"/>
          <w:szCs w:val="21"/>
        </w:rPr>
      </w:pPr>
      <w:hyperlink r:id="rId22" w:history="1">
        <w:r w:rsidR="008B30D9" w:rsidRPr="004368C1">
          <w:rPr>
            <w:rStyle w:val="a3"/>
            <w:rFonts w:cs="Calibri"/>
            <w:szCs w:val="21"/>
          </w:rPr>
          <w:t>https://www.bing.com/academic/profile?id=14cc823e28c84d63fde2589898d570a5&amp;encoded=0&amp;v=paper_preview&amp;mkt=zh-cn#</w:t>
        </w:r>
      </w:hyperlink>
    </w:p>
    <w:p w:rsidR="0077293E" w:rsidRPr="004368C1" w:rsidRDefault="0077293E" w:rsidP="008B30D9">
      <w:pPr>
        <w:rPr>
          <w:rFonts w:cs="Calibri"/>
          <w:szCs w:val="21"/>
        </w:rPr>
      </w:pPr>
    </w:p>
    <w:p w:rsidR="00EC140D" w:rsidRPr="00233689" w:rsidRDefault="00EC140D" w:rsidP="00EC140D">
      <w:pPr>
        <w:spacing w:beforeLines="50" w:before="156"/>
      </w:pPr>
      <w:r>
        <w:t>[7] Zhuo Su, Daiguo Deng , Xue Yang. Color transfer based on multiscale gradient-aware decomposition and color distribution mapping[C]. Association for Computing Machinery Multimedia, 2012: 753-756.</w:t>
      </w:r>
    </w:p>
    <w:p w:rsidR="00907D4E" w:rsidRPr="004368C1" w:rsidRDefault="00EC140D" w:rsidP="00907D4E">
      <w:pPr>
        <w:rPr>
          <w:rFonts w:cs="Calibri"/>
          <w:szCs w:val="21"/>
        </w:rPr>
      </w:pPr>
      <w:hyperlink r:id="rId23" w:history="1">
        <w:r w:rsidR="00907D4E" w:rsidRPr="004368C1">
          <w:rPr>
            <w:rStyle w:val="a3"/>
            <w:rFonts w:cs="Calibri"/>
            <w:szCs w:val="21"/>
          </w:rPr>
          <w:t>https://www.bing.com/academic/profile?id=8a38035b9dab054582fa5115e574213d&amp;encoded=0&amp;v=paper_preview&amp;mkt=zh-cn#</w:t>
        </w:r>
      </w:hyperlink>
    </w:p>
    <w:p w:rsidR="00907D4E" w:rsidRPr="004368C1" w:rsidRDefault="00907D4E" w:rsidP="00907D4E">
      <w:pPr>
        <w:rPr>
          <w:rFonts w:cs="Calibri"/>
          <w:szCs w:val="21"/>
        </w:rPr>
      </w:pPr>
      <w:bookmarkStart w:id="0" w:name="_GoBack"/>
      <w:bookmarkEnd w:id="0"/>
    </w:p>
    <w:p w:rsidR="00907D4E" w:rsidRPr="00233689" w:rsidRDefault="00750E03" w:rsidP="00233689">
      <w:pPr>
        <w:spacing w:beforeLines="50" w:before="156"/>
      </w:pPr>
      <w:r w:rsidRPr="00233689">
        <w:t>[</w:t>
      </w:r>
      <w:r w:rsidR="00E10DB7">
        <w:rPr>
          <w:rFonts w:hint="eastAsia"/>
        </w:rPr>
        <w:t>8</w:t>
      </w:r>
      <w:r w:rsidRPr="00233689">
        <w:t>]</w:t>
      </w:r>
      <w:r w:rsidR="00085B65" w:rsidRPr="00085B65">
        <w:t>Zhuo Su , Xue Yang , Xiaonan Luo</w:t>
      </w:r>
      <w:r w:rsidR="00907D4E" w:rsidRPr="00233689">
        <w:t xml:space="preserve">. Local color editing using color classification and boundary inpainting[C]. international conference on pattern recognition, 2012: 3196-3199. </w:t>
      </w:r>
    </w:p>
    <w:p w:rsidR="00907D4E" w:rsidRDefault="00EC140D" w:rsidP="00907D4E">
      <w:pPr>
        <w:rPr>
          <w:rFonts w:cs="Calibri"/>
          <w:color w:val="666666"/>
          <w:szCs w:val="21"/>
          <w:lang w:eastAsia="zh-Hans"/>
        </w:rPr>
      </w:pPr>
      <w:hyperlink r:id="rId24" w:history="1">
        <w:r w:rsidR="00907D4E" w:rsidRPr="004368C1">
          <w:rPr>
            <w:rStyle w:val="a3"/>
            <w:rFonts w:cs="Calibri"/>
            <w:szCs w:val="21"/>
            <w:lang w:eastAsia="zh-Hans"/>
          </w:rPr>
          <w:t>http://scholar.sogou.com/xueshu?ie=utf-8&amp;query=Zhuo+Su&amp;filters=year%3a2012&amp;foq=papers+Zhuo+Su+from+2012&amp;FORM=AFLTR</w:t>
        </w:r>
      </w:hyperlink>
    </w:p>
    <w:p w:rsidR="0077293E" w:rsidRPr="004368C1" w:rsidRDefault="0077293E" w:rsidP="00907D4E">
      <w:pPr>
        <w:rPr>
          <w:rFonts w:cs="Calibri"/>
          <w:color w:val="666666"/>
          <w:szCs w:val="21"/>
          <w:lang w:eastAsia="zh-Hans"/>
        </w:rPr>
      </w:pPr>
    </w:p>
    <w:p w:rsidR="00907D4E" w:rsidRPr="00233689" w:rsidRDefault="00750E03" w:rsidP="00233689">
      <w:pPr>
        <w:spacing w:beforeLines="50" w:before="156"/>
      </w:pPr>
      <w:r w:rsidRPr="00233689">
        <w:t>[</w:t>
      </w:r>
      <w:r w:rsidR="00E10DB7">
        <w:rPr>
          <w:rFonts w:hint="eastAsia"/>
        </w:rPr>
        <w:t>9</w:t>
      </w:r>
      <w:r w:rsidRPr="00233689">
        <w:t>]</w:t>
      </w:r>
      <w:r w:rsidR="007E34A9" w:rsidRPr="007E34A9">
        <w:t>Hefeng Wu , Guanbin Li , Zhuo Su</w:t>
      </w:r>
      <w:r w:rsidR="00907D4E" w:rsidRPr="007E34A9">
        <w:t>.</w:t>
      </w:r>
      <w:r w:rsidR="00907D4E" w:rsidRPr="00233689">
        <w:t xml:space="preserve"> Online boosted tracking with discriminative feature selection and scale adaptation[C]. international conference on image processing, 2012: 401-404.</w:t>
      </w:r>
    </w:p>
    <w:p w:rsidR="00907D4E" w:rsidRPr="004368C1" w:rsidRDefault="00EC140D" w:rsidP="00907D4E">
      <w:pPr>
        <w:rPr>
          <w:rFonts w:cs="Calibri"/>
          <w:szCs w:val="21"/>
        </w:rPr>
      </w:pPr>
      <w:hyperlink r:id="rId25" w:history="1">
        <w:r w:rsidR="00907D4E" w:rsidRPr="004368C1">
          <w:rPr>
            <w:rStyle w:val="a3"/>
            <w:rFonts w:cs="Calibri"/>
            <w:szCs w:val="21"/>
          </w:rPr>
          <w:t>https://www.bing.com/academic/profile?id=d2b517477654557f2121c7aefea23313&amp;encoded=0&amp;v=paper_preview&amp;mkt=zh-cn</w:t>
        </w:r>
      </w:hyperlink>
    </w:p>
    <w:p w:rsidR="00907D4E" w:rsidRPr="004368C1" w:rsidRDefault="00907D4E" w:rsidP="00907D4E">
      <w:pPr>
        <w:rPr>
          <w:rFonts w:cs="Calibri"/>
          <w:szCs w:val="21"/>
        </w:rPr>
      </w:pPr>
    </w:p>
    <w:p w:rsidR="0025692C" w:rsidRPr="00233689" w:rsidRDefault="00750E03" w:rsidP="00233689">
      <w:pPr>
        <w:spacing w:beforeLines="50" w:before="156"/>
      </w:pPr>
      <w:r w:rsidRPr="00233689">
        <w:t>[</w:t>
      </w:r>
      <w:r w:rsidR="00E10DB7">
        <w:rPr>
          <w:rFonts w:hint="eastAsia"/>
        </w:rPr>
        <w:t>10</w:t>
      </w:r>
      <w:r w:rsidRPr="00233689">
        <w:t>]</w:t>
      </w:r>
      <w:r w:rsidR="0025692C" w:rsidRPr="00233689">
        <w:t>Fan Zhou, Ruomei Wang*, Yu Liu*, Yun Liang, Image Resizing Based on Geometry Preservation with Seam Carving, 11th IEEE International Conference on Trust, Security and Privacy in Computing and Communications (TrustCom-2012), 2012, 596~601</w:t>
      </w:r>
    </w:p>
    <w:p w:rsidR="0025692C" w:rsidRPr="004368C1" w:rsidRDefault="00EC140D" w:rsidP="0025692C">
      <w:pPr>
        <w:rPr>
          <w:rFonts w:cs="Calibri"/>
          <w:szCs w:val="21"/>
        </w:rPr>
      </w:pPr>
      <w:hyperlink r:id="rId26" w:history="1">
        <w:r w:rsidR="0025692C" w:rsidRPr="004368C1">
          <w:rPr>
            <w:rStyle w:val="a3"/>
            <w:rFonts w:cs="Calibri"/>
            <w:szCs w:val="21"/>
          </w:rPr>
          <w:t>https://www.bing.com/academic/profile?id=30c3fc59d80dfcaed69546fd727dae86&amp;encoded=0&amp;v=paper_preview&amp;mkt=zh-cn</w:t>
        </w:r>
      </w:hyperlink>
    </w:p>
    <w:p w:rsidR="0025692C" w:rsidRPr="004368C1" w:rsidRDefault="0025692C" w:rsidP="0025692C">
      <w:pPr>
        <w:rPr>
          <w:rFonts w:cs="Calibri"/>
          <w:szCs w:val="21"/>
        </w:rPr>
      </w:pPr>
    </w:p>
    <w:p w:rsidR="0025692C" w:rsidRPr="004368C1" w:rsidRDefault="0025692C" w:rsidP="00751C8C">
      <w:pPr>
        <w:spacing w:line="300" w:lineRule="auto"/>
        <w:rPr>
          <w:rFonts w:cs="Calibri"/>
          <w:szCs w:val="21"/>
        </w:rPr>
      </w:pPr>
    </w:p>
    <w:p w:rsidR="00037BC8" w:rsidRPr="004368C1" w:rsidRDefault="00037BC8" w:rsidP="00751C8C">
      <w:pPr>
        <w:spacing w:line="300" w:lineRule="auto"/>
        <w:rPr>
          <w:rFonts w:cs="Calibri"/>
          <w:szCs w:val="21"/>
        </w:rPr>
      </w:pPr>
    </w:p>
    <w:p w:rsidR="00037BC8" w:rsidRPr="004368C1" w:rsidRDefault="00037BC8" w:rsidP="00751C8C">
      <w:pPr>
        <w:spacing w:line="300" w:lineRule="auto"/>
        <w:rPr>
          <w:rFonts w:cs="Calibri"/>
          <w:szCs w:val="21"/>
        </w:rPr>
      </w:pPr>
    </w:p>
    <w:p w:rsidR="00301FFC" w:rsidRPr="004368C1" w:rsidRDefault="00301FFC" w:rsidP="00751C8C">
      <w:pPr>
        <w:spacing w:line="300" w:lineRule="auto"/>
        <w:rPr>
          <w:rFonts w:cs="Calibri"/>
          <w:szCs w:val="21"/>
        </w:rPr>
      </w:pPr>
    </w:p>
    <w:p w:rsidR="00301FFC" w:rsidRPr="004368C1" w:rsidRDefault="00301FFC" w:rsidP="00751C8C">
      <w:pPr>
        <w:spacing w:line="300" w:lineRule="auto"/>
        <w:rPr>
          <w:rFonts w:cs="Calibri"/>
          <w:szCs w:val="21"/>
        </w:rPr>
      </w:pPr>
    </w:p>
    <w:p w:rsidR="009B7611" w:rsidRPr="004368C1" w:rsidRDefault="009B7611" w:rsidP="00751C8C">
      <w:pPr>
        <w:spacing w:line="300" w:lineRule="auto"/>
        <w:rPr>
          <w:rFonts w:cs="Calibri"/>
          <w:szCs w:val="21"/>
        </w:rPr>
      </w:pPr>
    </w:p>
    <w:p w:rsidR="009B7611" w:rsidRPr="004368C1" w:rsidRDefault="009B7611" w:rsidP="00751C8C">
      <w:pPr>
        <w:spacing w:line="300" w:lineRule="auto"/>
        <w:rPr>
          <w:rFonts w:cs="Calibri"/>
          <w:szCs w:val="21"/>
        </w:rPr>
      </w:pPr>
    </w:p>
    <w:sectPr w:rsidR="009B7611" w:rsidRPr="00436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11"/>
    <w:rsid w:val="0002502C"/>
    <w:rsid w:val="00037BC8"/>
    <w:rsid w:val="000476A2"/>
    <w:rsid w:val="0005764A"/>
    <w:rsid w:val="00064742"/>
    <w:rsid w:val="00085B65"/>
    <w:rsid w:val="0008787B"/>
    <w:rsid w:val="000A34A7"/>
    <w:rsid w:val="000C54DB"/>
    <w:rsid w:val="000E5DC2"/>
    <w:rsid w:val="00104C41"/>
    <w:rsid w:val="001315AA"/>
    <w:rsid w:val="00132CE2"/>
    <w:rsid w:val="001554D9"/>
    <w:rsid w:val="001703E5"/>
    <w:rsid w:val="00220C43"/>
    <w:rsid w:val="00233689"/>
    <w:rsid w:val="002507A9"/>
    <w:rsid w:val="0025692C"/>
    <w:rsid w:val="002912EC"/>
    <w:rsid w:val="002A4F27"/>
    <w:rsid w:val="002B26D3"/>
    <w:rsid w:val="00301FFC"/>
    <w:rsid w:val="003109BF"/>
    <w:rsid w:val="00313AF2"/>
    <w:rsid w:val="00330DA6"/>
    <w:rsid w:val="003449D2"/>
    <w:rsid w:val="00367BED"/>
    <w:rsid w:val="00381AF9"/>
    <w:rsid w:val="003C6F0B"/>
    <w:rsid w:val="003D6DBE"/>
    <w:rsid w:val="003E3F9E"/>
    <w:rsid w:val="00400509"/>
    <w:rsid w:val="00407470"/>
    <w:rsid w:val="00434F8D"/>
    <w:rsid w:val="004368C1"/>
    <w:rsid w:val="00442BDB"/>
    <w:rsid w:val="00447979"/>
    <w:rsid w:val="00452D96"/>
    <w:rsid w:val="004671D2"/>
    <w:rsid w:val="0047717D"/>
    <w:rsid w:val="00482C98"/>
    <w:rsid w:val="004A004B"/>
    <w:rsid w:val="004B3D8A"/>
    <w:rsid w:val="004F3863"/>
    <w:rsid w:val="005464E6"/>
    <w:rsid w:val="0055175E"/>
    <w:rsid w:val="00566825"/>
    <w:rsid w:val="005A44BE"/>
    <w:rsid w:val="005D0F5D"/>
    <w:rsid w:val="005E1B71"/>
    <w:rsid w:val="005E5BC0"/>
    <w:rsid w:val="00636A34"/>
    <w:rsid w:val="006512D9"/>
    <w:rsid w:val="006A2ED1"/>
    <w:rsid w:val="006E7E9F"/>
    <w:rsid w:val="00750E03"/>
    <w:rsid w:val="00751C8C"/>
    <w:rsid w:val="00754901"/>
    <w:rsid w:val="0077293E"/>
    <w:rsid w:val="00774EBF"/>
    <w:rsid w:val="007943A4"/>
    <w:rsid w:val="007B1401"/>
    <w:rsid w:val="007D756C"/>
    <w:rsid w:val="007E34A9"/>
    <w:rsid w:val="007E407F"/>
    <w:rsid w:val="007E6C4F"/>
    <w:rsid w:val="007E718E"/>
    <w:rsid w:val="007F0D5C"/>
    <w:rsid w:val="007F3815"/>
    <w:rsid w:val="0084332E"/>
    <w:rsid w:val="0086455B"/>
    <w:rsid w:val="00865193"/>
    <w:rsid w:val="00873C60"/>
    <w:rsid w:val="008A287D"/>
    <w:rsid w:val="008B1B20"/>
    <w:rsid w:val="008B30D9"/>
    <w:rsid w:val="008C5ACE"/>
    <w:rsid w:val="008E678F"/>
    <w:rsid w:val="008F0AA8"/>
    <w:rsid w:val="008F664E"/>
    <w:rsid w:val="00907D4E"/>
    <w:rsid w:val="00956F1B"/>
    <w:rsid w:val="009712A4"/>
    <w:rsid w:val="00975329"/>
    <w:rsid w:val="00982BF6"/>
    <w:rsid w:val="009A36ED"/>
    <w:rsid w:val="009B15C4"/>
    <w:rsid w:val="009B494E"/>
    <w:rsid w:val="009B7611"/>
    <w:rsid w:val="00A03E44"/>
    <w:rsid w:val="00A1512F"/>
    <w:rsid w:val="00A26EB5"/>
    <w:rsid w:val="00A3343B"/>
    <w:rsid w:val="00A77C15"/>
    <w:rsid w:val="00A83142"/>
    <w:rsid w:val="00AB7F7F"/>
    <w:rsid w:val="00AD6CA2"/>
    <w:rsid w:val="00AF0E8F"/>
    <w:rsid w:val="00B37AAC"/>
    <w:rsid w:val="00B46B68"/>
    <w:rsid w:val="00B82F37"/>
    <w:rsid w:val="00BD7390"/>
    <w:rsid w:val="00BE36F1"/>
    <w:rsid w:val="00C20976"/>
    <w:rsid w:val="00C26AFF"/>
    <w:rsid w:val="00C765DF"/>
    <w:rsid w:val="00C95DB7"/>
    <w:rsid w:val="00CE315A"/>
    <w:rsid w:val="00CE37C0"/>
    <w:rsid w:val="00CF539A"/>
    <w:rsid w:val="00D07868"/>
    <w:rsid w:val="00D2725A"/>
    <w:rsid w:val="00D8463A"/>
    <w:rsid w:val="00D951AD"/>
    <w:rsid w:val="00DC2F33"/>
    <w:rsid w:val="00DD7F8C"/>
    <w:rsid w:val="00E10DB7"/>
    <w:rsid w:val="00E132DA"/>
    <w:rsid w:val="00E15350"/>
    <w:rsid w:val="00E15887"/>
    <w:rsid w:val="00E32376"/>
    <w:rsid w:val="00EA5506"/>
    <w:rsid w:val="00EC140D"/>
    <w:rsid w:val="00F0565F"/>
    <w:rsid w:val="00F256B6"/>
    <w:rsid w:val="00FC0051"/>
    <w:rsid w:val="00FD4BC2"/>
    <w:rsid w:val="00FE5596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6400"/>
  <w15:chartTrackingRefBased/>
  <w15:docId w15:val="{E4B4BC9B-68A1-4299-9AB6-F80C290B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9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64E6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464E6"/>
    <w:rPr>
      <w:color w:val="808080"/>
      <w:shd w:val="clear" w:color="auto" w:fill="E6E6E6"/>
    </w:rPr>
  </w:style>
  <w:style w:type="character" w:styleId="a4">
    <w:name w:val="FollowedHyperlink"/>
    <w:basedOn w:val="a0"/>
    <w:uiPriority w:val="99"/>
    <w:semiHidden/>
    <w:unhideWhenUsed/>
    <w:rsid w:val="00C20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bing.com/academic/profile?id=aa56d35b22fe0f1dd3ab57ebd26f4c5f&amp;encoded=0&amp;v=paper_preview&amp;mkt=zh-cn" TargetMode="External"/><Relationship Id="rId13" Type="http://schemas.openxmlformats.org/officeDocument/2006/relationships/hyperlink" Target="http://cn.bing.com/academic/profile?id=60abb7de6159ed6f2a03acc1eab1bd23&amp;encoded=0&amp;v=paper_preview&amp;mkt=zh-cn" TargetMode="External"/><Relationship Id="rId18" Type="http://schemas.openxmlformats.org/officeDocument/2006/relationships/hyperlink" Target="http://cn.bing.com/academic/profile?id=bdb3c1898e1c4b78cbdd99e0314ae5bf&amp;encoded=0&amp;v=paper_preview&amp;mkt=zh-cn" TargetMode="External"/><Relationship Id="rId26" Type="http://schemas.openxmlformats.org/officeDocument/2006/relationships/hyperlink" Target="https://www.bing.com/academic/profile?id=30c3fc59d80dfcaed69546fd727dae86&amp;encoded=0&amp;v=paper_preview&amp;mkt=zh-c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n.bing.com/academic/profile?id=6df8181ba618fd5e790214d8af9dc0d4&amp;encoded=0&amp;v=paper_preview&amp;mkt=zh-cn" TargetMode="External"/><Relationship Id="rId7" Type="http://schemas.openxmlformats.org/officeDocument/2006/relationships/hyperlink" Target="http://cn.bing.com/academic/profile?id=df632f55b8f0b46809f1c4a9a2c63e24&amp;encoded=0&amp;v=paper_preview&amp;mkt=zh-cn" TargetMode="External"/><Relationship Id="rId12" Type="http://schemas.openxmlformats.org/officeDocument/2006/relationships/hyperlink" Target="http://cn.bing.com/academic/profile?id=316d1e274e8161a85bf444d632418dd4&amp;encoded=0&amp;v=paper_preview&amp;mkt=zh-cn" TargetMode="External"/><Relationship Id="rId17" Type="http://schemas.openxmlformats.org/officeDocument/2006/relationships/hyperlink" Target="http://kns.cnki.net/KCMS/detail/detail.aspx?dbcode=CJFQ&amp;dbname=CJFD2012&amp;filename=RJXB201205022&amp;uid=WEEvREcwSlJHSldRa1FhdkJkcGkxUHczWTlFVG5NQXZBbmJ0UDBzKy9VQT0=$9A4hF_YAuvQ5obgVAqNKPCYcEjKensW4ggI8Fm4gTkoUKaID8j8gFw!!&amp;v=MDUxMDc0SDlQTXFvOUhab1I4ZVgxTHV4WVM3RGgxVDNxVHJXTTFGckNVUkwyZmJ1WnJGeW5sVWI3Qk55ZlRiTEc" TargetMode="External"/><Relationship Id="rId25" Type="http://schemas.openxmlformats.org/officeDocument/2006/relationships/hyperlink" Target="https://www.bing.com/academic/profile?id=d2b517477654557f2121c7aefea23313&amp;encoded=0&amp;v=paper_preview&amp;mkt=zh-c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holar.sogou.com/xueshu?ie=utf8&amp;query=Ruomei+Wang&amp;filters=year%3a2011%2caffiliation%3aSun+Yat+Sen+University&amp;foq=papers+Ruomei+Wang+at+Sun+Yat+Sen+University&amp;FORM=AFLTR" TargetMode="External"/><Relationship Id="rId20" Type="http://schemas.openxmlformats.org/officeDocument/2006/relationships/hyperlink" Target="http://cn.bing.com/academic/profile?id=026bd367ab32a53c26df822a9f942b5c&amp;encoded=0&amp;v=paper_preview&amp;mkt=zh-cn" TargetMode="External"/><Relationship Id="rId1" Type="http://schemas.openxmlformats.org/officeDocument/2006/relationships/styles" Target="styles.xml"/><Relationship Id="rId6" Type="http://schemas.openxmlformats.org/officeDocument/2006/relationships/hyperlink" Target="http://cn.bing.com/academic/profile?id=ba596dbc3fedcca613cbf8ada4db9c87&amp;encoded=0&amp;v=paper_preview&amp;mkt=zh-cn" TargetMode="External"/><Relationship Id="rId11" Type="http://schemas.openxmlformats.org/officeDocument/2006/relationships/hyperlink" Target="http://cn.bing.com/academic/profile?id=6cb7dde2d28ce0015f57e1fbaca8c5f1&amp;encoded=0&amp;v=paper_preview&amp;mkt=zh-cn" TargetMode="External"/><Relationship Id="rId24" Type="http://schemas.openxmlformats.org/officeDocument/2006/relationships/hyperlink" Target="http://scholar.sogou.com/xueshu?ie=utf-8&amp;query=Zhuo+Su&amp;filters=year%3a2012&amp;foq=papers+Zhuo+Su+from+2012&amp;FORM=AFLTR" TargetMode="External"/><Relationship Id="rId5" Type="http://schemas.openxmlformats.org/officeDocument/2006/relationships/hyperlink" Target="http://kns.cnki.net/KCMS/detail/detail.aspx?dbcode=CJFQ&amp;dbname=CJFD2011&amp;filename=RJXB201104017&amp;uid=WEEvREcwSlJHSldRa1FhdkJkcGkxUHczWTlFVG5NQXZBbmJ0UDBzKy9VQT0=$9A4hF_YAuvQ5obgVAqNKPCYcEjKensW4ggI8Fm4gTkoUKaID8j8gFw!!&amp;v=MTYzNjVMMmZidVpyRnlua1dyL0lOeWZUYkxHNEg5RE1xNDlFWTRSOGVYMUx1eFlTN0RoMVQzcVRyV00xRnJDVVI" TargetMode="External"/><Relationship Id="rId15" Type="http://schemas.openxmlformats.org/officeDocument/2006/relationships/hyperlink" Target="http://cn.bing.com/academic/profile?id=32f9bd145e934b87724efa8d54ab9320&amp;encoded=0&amp;v=paper_preview&amp;mkt=zh-cn" TargetMode="External"/><Relationship Id="rId23" Type="http://schemas.openxmlformats.org/officeDocument/2006/relationships/hyperlink" Target="https://www.bing.com/academic/profile?id=8a38035b9dab054582fa5115e574213d&amp;encoded=0&amp;v=paper_preview&amp;mkt=zh-c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n.bing.com/academic/profile?id=2541e050e70a6e9118aff5be5f07d94f&amp;encoded=0&amp;v=paper_preview&amp;mkt=zh-cn" TargetMode="External"/><Relationship Id="rId19" Type="http://schemas.openxmlformats.org/officeDocument/2006/relationships/hyperlink" Target="http://cn.bing.com/academic/profile?id=4137f668a61bdb6a0bf0b344e3906d05&amp;encoded=0&amp;v=paper_preview&amp;mkt=zh-cn" TargetMode="External"/><Relationship Id="rId4" Type="http://schemas.openxmlformats.org/officeDocument/2006/relationships/hyperlink" Target="http://kns.cnki.net/KCMS/detail/detail.aspx?dbcode=CJFQ&amp;dbname=CJFD2011&amp;filename=JSJX201109007&amp;uid=WEEvREcwSlJHSldRa1FhdkJkcGkxUHczWTlFVG5NQXZBbmJ0UDBzKy9VQT0=$9A4hF_YAuvQ5obgVAqNKPCYcEjKensW4ggI8Fm4gTkoUKaID8j8gFw!!&amp;v=MzI1OTFNcG85Rlk0UjhlWDFMdXhZUzdEaDFUM3FUcldNMUZyQ1VSTDJmYnVackZpRGhWYnJNTHo3QmRyRzRIOUQ" TargetMode="External"/><Relationship Id="rId9" Type="http://schemas.openxmlformats.org/officeDocument/2006/relationships/hyperlink" Target="http://cn.bing.com/academic/profile?id=4e2b59ed9a01eb40bc137df1710bded4&amp;encoded=0&amp;v=paper_preview&amp;mkt=zh-cn" TargetMode="External"/><Relationship Id="rId14" Type="http://schemas.openxmlformats.org/officeDocument/2006/relationships/hyperlink" Target="http://cn.bing.com/academic/profile?id=911ae7e1e7e93907efa84dcfc87dbc99&amp;encoded=0&amp;v=paper_preview&amp;mkt=zh-cn" TargetMode="External"/><Relationship Id="rId22" Type="http://schemas.openxmlformats.org/officeDocument/2006/relationships/hyperlink" Target="https://www.bing.com/academic/profile?id=14cc823e28c84d63fde2589898d570a5&amp;encoded=0&amp;v=paper_preview&amp;mkt=zh-c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4</Pages>
  <Words>1641</Words>
  <Characters>9356</Characters>
  <Application>Microsoft Office Word</Application>
  <DocSecurity>0</DocSecurity>
  <Lines>77</Lines>
  <Paragraphs>21</Paragraphs>
  <ScaleCrop>false</ScaleCrop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苏卓</dc:creator>
  <cp:keywords/>
  <dc:description/>
  <cp:lastModifiedBy>CMC</cp:lastModifiedBy>
  <cp:revision>117</cp:revision>
  <dcterms:created xsi:type="dcterms:W3CDTF">2017-09-02T07:20:00Z</dcterms:created>
  <dcterms:modified xsi:type="dcterms:W3CDTF">2017-09-07T14:13:00Z</dcterms:modified>
</cp:coreProperties>
</file>