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109C" w14:textId="77777777" w:rsidR="008C61A1" w:rsidRDefault="00FE375C">
      <w:pPr>
        <w:jc w:val="center"/>
        <w:rPr>
          <w:rFonts w:ascii="黑体" w:eastAsia="黑体" w:hAnsi="黑体"/>
          <w:sz w:val="32"/>
          <w:szCs w:val="32"/>
        </w:rPr>
      </w:pPr>
      <w:r>
        <w:rPr>
          <w:rFonts w:ascii="黑体" w:eastAsia="黑体" w:hAnsi="黑体" w:hint="eastAsia"/>
          <w:sz w:val="32"/>
          <w:szCs w:val="32"/>
        </w:rPr>
        <w:t>基于数学算法研究定日镜场的优化设计</w:t>
      </w:r>
    </w:p>
    <w:p w14:paraId="329FEE44" w14:textId="77777777" w:rsidR="008C61A1" w:rsidRDefault="00FE375C">
      <w:pPr>
        <w:jc w:val="center"/>
        <w:rPr>
          <w:rFonts w:ascii="宋体" w:eastAsia="宋体" w:hAnsi="宋体" w:cs="宋体"/>
          <w:b/>
          <w:bCs/>
          <w:sz w:val="28"/>
          <w:szCs w:val="28"/>
        </w:rPr>
      </w:pPr>
      <w:r>
        <w:rPr>
          <w:rFonts w:ascii="宋体" w:eastAsia="宋体" w:hAnsi="宋体" w:cs="宋体" w:hint="eastAsia"/>
          <w:b/>
          <w:bCs/>
          <w:sz w:val="28"/>
          <w:szCs w:val="28"/>
        </w:rPr>
        <w:t>摘要</w:t>
      </w:r>
    </w:p>
    <w:p w14:paraId="3C846605" w14:textId="77777777" w:rsidR="008C61A1" w:rsidRDefault="00FE375C">
      <w:pPr>
        <w:rPr>
          <w:rFonts w:ascii="宋体" w:eastAsia="宋体" w:hAnsi="宋体" w:cs="宋体"/>
          <w:sz w:val="24"/>
          <w:szCs w:val="24"/>
        </w:rPr>
        <w:sectPr w:rsidR="008C61A1">
          <w:pgSz w:w="11906" w:h="16838"/>
          <w:pgMar w:top="1440" w:right="1800" w:bottom="1440" w:left="1800" w:header="851" w:footer="992" w:gutter="0"/>
          <w:cols w:space="425"/>
          <w:docGrid w:type="lines" w:linePitch="312"/>
        </w:sectPr>
      </w:pPr>
      <w:r>
        <w:rPr>
          <w:rFonts w:ascii="宋体" w:eastAsia="宋体" w:hAnsi="宋体" w:cs="宋体" w:hint="eastAsia"/>
          <w:sz w:val="24"/>
          <w:szCs w:val="24"/>
        </w:rPr>
        <w:t>新能源的发展已逐渐成为全世界各个国家的</w:t>
      </w:r>
    </w:p>
    <w:p w14:paraId="3E4A93F3" w14:textId="77777777" w:rsidR="008C61A1" w:rsidRDefault="008C61A1">
      <w:pPr>
        <w:rPr>
          <w:rFonts w:ascii="黑体" w:eastAsia="黑体" w:hAnsi="黑体"/>
          <w:sz w:val="28"/>
          <w:szCs w:val="28"/>
        </w:rPr>
      </w:pPr>
    </w:p>
    <w:p w14:paraId="4E1AABB7" w14:textId="77777777" w:rsidR="008C61A1" w:rsidRDefault="00FE375C">
      <w:pPr>
        <w:jc w:val="center"/>
        <w:rPr>
          <w:rFonts w:ascii="宋体" w:eastAsia="宋体" w:hAnsi="宋体" w:cs="宋体"/>
          <w:b/>
          <w:bCs/>
          <w:sz w:val="28"/>
          <w:szCs w:val="28"/>
        </w:rPr>
      </w:pPr>
      <w:r>
        <w:rPr>
          <w:rFonts w:ascii="宋体" w:eastAsia="宋体" w:hAnsi="宋体" w:cs="宋体" w:hint="eastAsia"/>
          <w:b/>
          <w:bCs/>
          <w:sz w:val="28"/>
          <w:szCs w:val="28"/>
        </w:rPr>
        <w:t>一、</w:t>
      </w:r>
      <w:r>
        <w:rPr>
          <w:rFonts w:ascii="宋体" w:eastAsia="宋体" w:hAnsi="宋体" w:cs="宋体" w:hint="eastAsia"/>
          <w:b/>
          <w:bCs/>
          <w:sz w:val="28"/>
          <w:szCs w:val="28"/>
        </w:rPr>
        <w:t>问题重述</w:t>
      </w:r>
    </w:p>
    <w:p w14:paraId="703A6E88" w14:textId="77777777" w:rsidR="008C61A1" w:rsidRDefault="00FE375C">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.1 </w:t>
      </w:r>
      <w:r>
        <w:rPr>
          <w:rFonts w:ascii="宋体" w:eastAsia="宋体" w:hAnsi="宋体" w:hint="eastAsia"/>
          <w:b/>
          <w:bCs/>
          <w:sz w:val="24"/>
          <w:szCs w:val="24"/>
        </w:rPr>
        <w:t>问题背景</w:t>
      </w:r>
    </w:p>
    <w:p w14:paraId="0CAF5C8F"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构建以新能源为主体的新型电力系统，是我国实现“碳达峰”“碳中和”目标的一项重要措施。塔式太阳能发电是一种低碳环保的新型清洁能源技术。</w:t>
      </w:r>
    </w:p>
    <w:p w14:paraId="3E7E84E2"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图见图</w:t>
      </w:r>
      <w:r>
        <w:rPr>
          <w:rFonts w:ascii="宋体" w:eastAsia="宋体" w:hAnsi="宋体" w:hint="eastAsia"/>
          <w:sz w:val="24"/>
          <w:szCs w:val="24"/>
        </w:rPr>
        <w:t>1.</w:t>
      </w:r>
      <w:r>
        <w:rPr>
          <w:rFonts w:ascii="宋体" w:eastAsia="宋体" w:hAnsi="宋体" w:hint="eastAsia"/>
          <w:sz w:val="24"/>
          <w:szCs w:val="24"/>
        </w:rPr>
        <w:t>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w:t>
      </w:r>
      <w:r>
        <w:rPr>
          <w:rFonts w:ascii="宋体" w:eastAsia="宋体" w:hAnsi="宋体" w:hint="eastAsia"/>
          <w:sz w:val="24"/>
          <w:szCs w:val="24"/>
        </w:rPr>
        <w:t>，而是具有一定锥形角的一束锥形光线（参考图</w:t>
      </w:r>
      <w:r>
        <w:rPr>
          <w:rFonts w:ascii="宋体" w:eastAsia="宋体" w:hAnsi="宋体" w:hint="eastAsia"/>
          <w:sz w:val="24"/>
          <w:szCs w:val="24"/>
        </w:rPr>
        <w:t>2</w:t>
      </w:r>
      <w:r>
        <w:rPr>
          <w:rFonts w:ascii="宋体" w:eastAsia="宋体" w:hAnsi="宋体" w:hint="eastAsia"/>
          <w:sz w:val="24"/>
          <w:szCs w:val="24"/>
        </w:rPr>
        <w:t>），因此太阳入射光线经定日镜任意一点的反射光线也是一束锥形光线。定日镜在工作时，控制系统根据太阳的位置实时控制定日镜的法向，使得太阳中心发出的光线经定日镜中心反射后指向</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的离地高度称为吸收塔高度。</w:t>
      </w:r>
    </w:p>
    <w:p w14:paraId="16BCAF04" w14:textId="11B5900A" w:rsidR="008C61A1" w:rsidRDefault="00FE375C">
      <w:pPr>
        <w:ind w:firstLineChars="200" w:firstLine="420"/>
      </w:pPr>
      <w:r>
        <w:rPr>
          <w:noProof/>
        </w:rPr>
        <w:drawing>
          <wp:inline distT="0" distB="0" distL="114300" distR="114300" wp14:anchorId="09E0F58F" wp14:editId="05D4B915">
            <wp:extent cx="2007235" cy="2178685"/>
            <wp:effectExtent l="0" t="0" r="12065" b="571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6"/>
                    <a:stretch>
                      <a:fillRect/>
                    </a:stretch>
                  </pic:blipFill>
                  <pic:spPr>
                    <a:xfrm>
                      <a:off x="0" y="0"/>
                      <a:ext cx="2007235" cy="2178685"/>
                    </a:xfrm>
                    <a:prstGeom prst="rect">
                      <a:avLst/>
                    </a:prstGeom>
                    <a:noFill/>
                    <a:ln>
                      <a:noFill/>
                    </a:ln>
                  </pic:spPr>
                </pic:pic>
              </a:graphicData>
            </a:graphic>
          </wp:inline>
        </w:drawing>
      </w:r>
      <w:r>
        <w:rPr>
          <w:rFonts w:hint="eastAsia"/>
        </w:rPr>
        <w:t xml:space="preserve">         </w:t>
      </w:r>
      <w:r>
        <w:rPr>
          <w:rFonts w:hint="eastAsia"/>
        </w:rPr>
        <w:t xml:space="preserve"> </w:t>
      </w:r>
      <w:r>
        <w:rPr>
          <w:rFonts w:hint="eastAsia"/>
        </w:rPr>
        <w:t xml:space="preserve"> </w:t>
      </w:r>
      <w:r>
        <w:rPr>
          <w:rFonts w:hint="eastAsia"/>
        </w:rPr>
        <w:t xml:space="preserve"> </w:t>
      </w:r>
      <w:r w:rsidR="002A5518">
        <w:rPr>
          <w:rFonts w:ascii="宋体" w:eastAsia="宋体" w:hAnsi="宋体" w:hint="eastAsia"/>
          <w:noProof/>
          <w:sz w:val="28"/>
          <w:szCs w:val="28"/>
        </w:rPr>
        <mc:AlternateContent>
          <mc:Choice Requires="wpc">
            <w:drawing>
              <wp:inline distT="0" distB="0" distL="0" distR="0" wp14:anchorId="4F8A745F" wp14:editId="1FE3C5B5">
                <wp:extent cx="1612265" cy="2045607"/>
                <wp:effectExtent l="0" t="0" r="698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62" name="等腰三角形 62"/>
                        <wps:cNvSpPr/>
                        <wps:spPr>
                          <a:xfrm rot="10800000">
                            <a:off x="489421" y="228223"/>
                            <a:ext cx="638563" cy="1647056"/>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27872" tIns="13938" rIns="27872" bIns="13938" numCol="1" spcCol="0" rtlCol="0" fromWordArt="0" anchor="ctr" anchorCtr="0" forceAA="0" compatLnSpc="1">
                          <a:prstTxWarp prst="textNoShape">
                            <a:avLst/>
                          </a:prstTxWarp>
                          <a:noAutofit/>
                        </wps:bodyPr>
                      </wps:wsp>
                      <wps:wsp>
                        <wps:cNvPr id="63" name="直接连接符 63"/>
                        <wps:cNvCnPr/>
                        <wps:spPr>
                          <a:xfrm>
                            <a:off x="561692" y="231539"/>
                            <a:ext cx="254029"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a:endCxn id="62" idx="0"/>
                        </wps:cNvCnPr>
                        <wps:spPr>
                          <a:xfrm>
                            <a:off x="661905" y="231529"/>
                            <a:ext cx="14682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a:endCxn id="62" idx="0"/>
                        </wps:cNvCnPr>
                        <wps:spPr>
                          <a:xfrm>
                            <a:off x="757457" y="231529"/>
                            <a:ext cx="5127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直接连接符 67"/>
                        <wps:cNvCnPr>
                          <a:endCxn id="62" idx="0"/>
                        </wps:cNvCnPr>
                        <wps:spPr>
                          <a:xfrm flipH="1">
                            <a:off x="808698" y="234837"/>
                            <a:ext cx="55936"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直接连接符 68"/>
                        <wps:cNvCnPr>
                          <a:endCxn id="62" idx="0"/>
                        </wps:cNvCnPr>
                        <wps:spPr>
                          <a:xfrm flipH="1">
                            <a:off x="808704" y="228223"/>
                            <a:ext cx="158477" cy="16470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 name="直接连接符 69"/>
                        <wps:cNvCnPr>
                          <a:endCxn id="62" idx="0"/>
                        </wps:cNvCnPr>
                        <wps:spPr>
                          <a:xfrm flipH="1">
                            <a:off x="808704" y="228223"/>
                            <a:ext cx="249371" cy="164705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4295FC4" id="画布 61" o:spid="_x0000_s1026" editas="canvas" style="width:126.95pt;height:161.05pt;mso-position-horizontal-relative:char;mso-position-vertical-relative:line" coordsize="16122,20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122;height:20453;visibility:visible;mso-wrap-style:square" filled="t" strokeweight="1pt">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2" o:spid="_x0000_s1028" type="#_x0000_t5" style="position:absolute;left:4894;top:2282;width:6385;height:164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" fillcolor="white [3201]" strokecolor="black [3213]" strokeweight="1pt">
                  <v:textbox inset=".77422mm,.38717mm,.77422mm,.38717mm"/>
                </v:shape>
                <v:line id="直接连接符 63" o:spid="_x0000_s1029" style="position:absolute;visibility:visible;mso-wrap-style:square" from="5616,2315" to="8157,18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GxAAAANsAAAAPAAAAZHJzL2Rvd25yZXYueG1sRI/NasMw&#10;EITvgb6D2EJvidwU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AH6nobEAAAA2wAAAA8A&#10;AAAAAAAAAAAAAAAABwIAAGRycy9kb3ducmV2LnhtbFBLBQYAAAAAAwADALcAAAD4AgAAAAA=&#10;" strokecolor="black [3200]" strokeweight="1pt">
                  <v:stroke joinstyle="miter"/>
                </v:line>
                <v:line id="直接连接符 64" o:spid="_x0000_s1030" style="position:absolute;visibility:visible;mso-wrap-style:square" from="6619,2315" to="8087,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byxAAAANsAAAAPAAAAZHJzL2Rvd25yZXYueG1sRI/NasMw&#10;EITvgb6D2EJvidxQ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I4TBvLEAAAA2wAAAA8A&#10;AAAAAAAAAAAAAAAABwIAAGRycy9kb3ducmV2LnhtbFBLBQYAAAAAAwADALcAAAD4AgAAAAA=&#10;" strokecolor="black [3200]" strokeweight="1pt">
                  <v:stroke joinstyle="miter"/>
                </v:line>
                <v:line id="直接连接符 66" o:spid="_x0000_s1031" style="position:absolute;visibility:visible;mso-wrap-style:square" from="7574,2315" to="8087,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直接连接符 67" o:spid="_x0000_s1032" style="position:absolute;flip:x;visibility:visible;mso-wrap-style:square" from="8086,2348" to="8646,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line id="直接连接符 68" o:spid="_x0000_s1033" style="position:absolute;flip:x;visibility:visible;mso-wrap-style:square" from="8087,2282" to="9671,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v:line id="直接连接符 69" o:spid="_x0000_s1034" style="position:absolute;flip:x;visibility:visible;mso-wrap-style:square" from="8087,2282" to="10580,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" strokecolor="black [3213]" strokeweight="1pt">
                  <v:stroke joinstyle="miter"/>
                </v:line>
                <w10:anchorlock/>
              </v:group>
            </w:pict>
          </mc:Fallback>
        </mc:AlternateContent>
      </w:r>
    </w:p>
    <w:p w14:paraId="5F92E8EB" w14:textId="77777777" w:rsidR="008C61A1" w:rsidRDefault="00FE375C">
      <w:pPr>
        <w:ind w:firstLineChars="200" w:firstLine="420"/>
      </w:pPr>
      <w:r>
        <w:rPr>
          <w:rFonts w:hint="eastAsia"/>
        </w:rPr>
        <w:t xml:space="preserve">   </w:t>
      </w:r>
      <w:r>
        <w:rPr>
          <w:rFonts w:ascii="宋体" w:eastAsia="宋体" w:hAnsi="宋体" w:cs="宋体" w:hint="eastAsia"/>
        </w:rPr>
        <w:t>图</w:t>
      </w:r>
      <w:r>
        <w:rPr>
          <w:rFonts w:ascii="宋体" w:eastAsia="宋体" w:hAnsi="宋体" w:cs="宋体" w:hint="eastAsia"/>
        </w:rPr>
        <w:t xml:space="preserve">1 </w:t>
      </w:r>
      <w:r>
        <w:rPr>
          <w:rFonts w:ascii="宋体" w:eastAsia="宋体" w:hAnsi="宋体" w:cs="宋体" w:hint="eastAsia"/>
        </w:rPr>
        <w:t>定日镜模型图</w:t>
      </w:r>
      <w:r>
        <w:rPr>
          <w:rFonts w:hint="eastAsia"/>
        </w:rPr>
        <w:t xml:space="preserve">                          </w:t>
      </w:r>
      <w:r>
        <w:rPr>
          <w:rFonts w:ascii="宋体" w:eastAsia="宋体" w:hAnsi="宋体" w:cs="宋体" w:hint="eastAsia"/>
        </w:rPr>
        <w:t>图</w:t>
      </w:r>
      <w:r>
        <w:rPr>
          <w:rFonts w:ascii="宋体" w:eastAsia="宋体" w:hAnsi="宋体" w:cs="宋体" w:hint="eastAsia"/>
        </w:rPr>
        <w:t xml:space="preserve">2 </w:t>
      </w:r>
      <w:r>
        <w:rPr>
          <w:rFonts w:ascii="宋体" w:eastAsia="宋体" w:hAnsi="宋体" w:cs="宋体" w:hint="eastAsia"/>
        </w:rPr>
        <w:t>太阳光锥形光线图</w:t>
      </w:r>
    </w:p>
    <w:p w14:paraId="21FE6F9E" w14:textId="77777777" w:rsidR="008C61A1" w:rsidRDefault="00FE375C">
      <w:pPr>
        <w:ind w:firstLineChars="200" w:firstLine="480"/>
        <w:rPr>
          <w:rFonts w:ascii="宋体" w:eastAsia="宋体" w:hAnsi="宋体" w:cs="宋体"/>
          <w:sz w:val="24"/>
          <w:szCs w:val="24"/>
        </w:rPr>
      </w:pPr>
      <w:r w:rsidRPr="00FE375C">
        <w:rPr>
          <w:rFonts w:ascii="宋体" w:eastAsia="宋体" w:hAnsi="宋体" w:hint="eastAsia"/>
          <w:sz w:val="24"/>
          <w:szCs w:val="24"/>
        </w:rPr>
        <w:t>现计划在中心位于东经</w:t>
      </w:r>
      <w:r w:rsidRPr="00FE375C">
        <w:rPr>
          <w:rFonts w:ascii="宋体" w:eastAsia="宋体" w:hAnsi="宋体" w:hint="eastAsia"/>
          <w:sz w:val="24"/>
          <w:szCs w:val="24"/>
        </w:rPr>
        <w:t>98.5</w:t>
      </w:r>
      <w:r w:rsidRPr="00FE375C">
        <w:rPr>
          <w:rFonts w:ascii="宋体" w:eastAsia="宋体" w:hAnsi="宋体" w:cs="微软雅黑" w:hint="eastAsia"/>
          <w:sz w:val="24"/>
          <w:szCs w:val="24"/>
        </w:rPr>
        <w:t>°</w:t>
      </w:r>
      <w:r w:rsidRPr="00FE375C">
        <w:rPr>
          <w:rFonts w:ascii="宋体" w:eastAsia="宋体" w:hAnsi="宋体" w:cs="宋体" w:hint="eastAsia"/>
          <w:sz w:val="24"/>
          <w:szCs w:val="24"/>
        </w:rPr>
        <w:t>,</w:t>
      </w:r>
      <w:r w:rsidRPr="00FE375C">
        <w:rPr>
          <w:rFonts w:ascii="宋体" w:eastAsia="宋体" w:hAnsi="宋体" w:cs="宋体" w:hint="eastAsia"/>
          <w:sz w:val="24"/>
          <w:szCs w:val="24"/>
        </w:rPr>
        <w:t>北纬</w:t>
      </w:r>
      <w:r w:rsidRPr="00FE375C">
        <w:rPr>
          <w:rFonts w:ascii="宋体" w:eastAsia="宋体" w:hAnsi="宋体" w:cs="宋体" w:hint="eastAsia"/>
          <w:sz w:val="24"/>
          <w:szCs w:val="24"/>
        </w:rPr>
        <w:t>39.4</w:t>
      </w:r>
      <w:r w:rsidRPr="00FE375C">
        <w:rPr>
          <w:rFonts w:ascii="宋体" w:eastAsia="宋体" w:hAnsi="宋体" w:cs="微软雅黑" w:hint="eastAsia"/>
          <w:sz w:val="24"/>
          <w:szCs w:val="24"/>
        </w:rPr>
        <w:t>°</w:t>
      </w:r>
      <w:r w:rsidRPr="00FE375C">
        <w:rPr>
          <w:rFonts w:ascii="宋体" w:eastAsia="宋体" w:hAnsi="宋体" w:cs="宋体" w:hint="eastAsia"/>
          <w:sz w:val="24"/>
          <w:szCs w:val="24"/>
        </w:rPr>
        <w:t>，海拔</w:t>
      </w:r>
      <w:r w:rsidRPr="00FE375C">
        <w:rPr>
          <w:rFonts w:ascii="宋体" w:eastAsia="宋体" w:hAnsi="宋体" w:cs="宋体" w:hint="eastAsia"/>
          <w:sz w:val="24"/>
          <w:szCs w:val="24"/>
        </w:rPr>
        <w:t>3000</w:t>
      </w:r>
      <w:r w:rsidRPr="00FE375C">
        <w:rPr>
          <w:rFonts w:ascii="Times New Roman" w:eastAsia="宋体" w:hAnsi="Times New Roman" w:cs="Times New Roman"/>
          <w:i/>
          <w:iCs/>
          <w:sz w:val="24"/>
          <w:szCs w:val="24"/>
        </w:rPr>
        <w:t>m</w:t>
      </w:r>
      <w:r w:rsidRPr="00FE375C">
        <w:rPr>
          <w:rFonts w:ascii="宋体" w:eastAsia="宋体" w:hAnsi="宋体" w:cs="宋体" w:hint="eastAsia"/>
          <w:sz w:val="24"/>
          <w:szCs w:val="24"/>
        </w:rPr>
        <w:t>，半径</w:t>
      </w:r>
      <w:r w:rsidRPr="00FE375C">
        <w:rPr>
          <w:rFonts w:ascii="宋体" w:eastAsia="宋体" w:hAnsi="宋体" w:cs="宋体" w:hint="eastAsia"/>
          <w:sz w:val="24"/>
          <w:szCs w:val="24"/>
        </w:rPr>
        <w:t>350</w:t>
      </w:r>
      <w:r w:rsidRPr="00FE375C">
        <w:rPr>
          <w:rFonts w:ascii="Times New Roman" w:eastAsia="宋体" w:hAnsi="Times New Roman" w:cs="Times New Roman"/>
          <w:i/>
          <w:iCs/>
          <w:sz w:val="24"/>
          <w:szCs w:val="24"/>
        </w:rPr>
        <w:t>m</w:t>
      </w:r>
      <w:r w:rsidRPr="00FE375C">
        <w:rPr>
          <w:rFonts w:ascii="宋体" w:eastAsia="宋体" w:hAnsi="宋体" w:cs="宋体" w:hint="eastAsia"/>
          <w:sz w:val="24"/>
          <w:szCs w:val="24"/>
        </w:rPr>
        <w:t>的圆形</w:t>
      </w:r>
      <w:r>
        <w:rPr>
          <w:rFonts w:ascii="宋体" w:eastAsia="宋体" w:hAnsi="宋体" w:cs="宋体" w:hint="eastAsia"/>
          <w:sz w:val="24"/>
          <w:szCs w:val="24"/>
        </w:rPr>
        <w:t>区域内建设一个圆形定日镜场</w:t>
      </w:r>
      <w:r>
        <w:rPr>
          <w:rFonts w:ascii="宋体" w:eastAsia="宋体" w:hAnsi="宋体" w:cs="宋体" w:hint="eastAsia"/>
          <w:sz w:val="24"/>
          <w:szCs w:val="24"/>
        </w:rPr>
        <w:t>。以圆形区域中心为圆点，正东方向为</w:t>
      </w:r>
      <w:r>
        <w:rPr>
          <w:rFonts w:ascii="Times New Roman" w:eastAsia="宋体" w:hAnsi="Times New Roman" w:cs="Times New Roman"/>
          <w:i/>
          <w:iCs/>
          <w:sz w:val="24"/>
          <w:szCs w:val="24"/>
        </w:rPr>
        <w:t>x</w:t>
      </w:r>
      <w:r>
        <w:rPr>
          <w:rFonts w:ascii="宋体" w:eastAsia="宋体" w:hAnsi="宋体" w:cs="宋体" w:hint="eastAsia"/>
          <w:sz w:val="24"/>
          <w:szCs w:val="24"/>
        </w:rPr>
        <w:t>轴正向，正北方向为</w:t>
      </w:r>
      <w:r>
        <w:rPr>
          <w:rFonts w:ascii="Times New Roman" w:eastAsia="宋体" w:hAnsi="Times New Roman" w:cs="Times New Roman"/>
          <w:i/>
          <w:iCs/>
          <w:sz w:val="24"/>
          <w:szCs w:val="24"/>
        </w:rPr>
        <w:t>y</w:t>
      </w:r>
      <w:r>
        <w:rPr>
          <w:rFonts w:ascii="宋体" w:eastAsia="宋体" w:hAnsi="宋体" w:cs="宋体" w:hint="eastAsia"/>
          <w:sz w:val="24"/>
          <w:szCs w:val="24"/>
        </w:rPr>
        <w:t>轴正向，垂直与地面向上方向为</w:t>
      </w:r>
      <w:r>
        <w:rPr>
          <w:rFonts w:ascii="Times New Roman" w:eastAsia="宋体" w:hAnsi="Times New Roman" w:cs="Times New Roman"/>
          <w:i/>
          <w:iCs/>
          <w:sz w:val="24"/>
          <w:szCs w:val="24"/>
        </w:rPr>
        <w:t>z</w:t>
      </w:r>
      <w:r>
        <w:rPr>
          <w:rFonts w:ascii="宋体" w:eastAsia="宋体" w:hAnsi="宋体" w:cs="宋体" w:hint="eastAsia"/>
          <w:sz w:val="24"/>
          <w:szCs w:val="24"/>
        </w:rPr>
        <w:t>轴正向建立坐标系，</w:t>
      </w:r>
      <w:proofErr w:type="gramStart"/>
      <w:r>
        <w:rPr>
          <w:rFonts w:ascii="宋体" w:eastAsia="宋体" w:hAnsi="宋体" w:cs="宋体" w:hint="eastAsia"/>
          <w:sz w:val="24"/>
          <w:szCs w:val="24"/>
        </w:rPr>
        <w:t>称为镜场坐标系</w:t>
      </w:r>
      <w:proofErr w:type="gramEnd"/>
      <w:r>
        <w:rPr>
          <w:rFonts w:ascii="宋体" w:eastAsia="宋体" w:hAnsi="宋体" w:cs="宋体" w:hint="eastAsia"/>
          <w:sz w:val="24"/>
          <w:szCs w:val="24"/>
        </w:rPr>
        <w:t>。</w:t>
      </w:r>
    </w:p>
    <w:p w14:paraId="390CB79F"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规划的吸收塔高度为</w:t>
      </w:r>
      <w:r>
        <w:rPr>
          <w:rFonts w:ascii="宋体" w:eastAsia="宋体" w:hAnsi="宋体" w:cs="宋体" w:hint="eastAsia"/>
          <w:sz w:val="24"/>
          <w:szCs w:val="24"/>
        </w:rPr>
        <w:t>80</w:t>
      </w:r>
      <w:r>
        <w:rPr>
          <w:rFonts w:ascii="Times New Roman" w:eastAsia="宋体" w:hAnsi="Times New Roman" w:cs="Times New Roman"/>
          <w:i/>
          <w:iCs/>
          <w:sz w:val="24"/>
          <w:szCs w:val="24"/>
        </w:rPr>
        <w:t>m</w:t>
      </w:r>
      <w:r>
        <w:rPr>
          <w:rFonts w:ascii="宋体" w:eastAsia="宋体" w:hAnsi="宋体" w:cs="宋体" w:hint="eastAsia"/>
          <w:sz w:val="24"/>
          <w:szCs w:val="24"/>
        </w:rPr>
        <w:t>，</w:t>
      </w:r>
      <w:proofErr w:type="gramStart"/>
      <w:r>
        <w:rPr>
          <w:rFonts w:ascii="宋体" w:eastAsia="宋体" w:hAnsi="宋体" w:cs="宋体" w:hint="eastAsia"/>
          <w:sz w:val="24"/>
          <w:szCs w:val="24"/>
        </w:rPr>
        <w:t>集热器采用</w:t>
      </w:r>
      <w:proofErr w:type="gramEnd"/>
      <w:r>
        <w:rPr>
          <w:rFonts w:ascii="宋体" w:eastAsia="宋体" w:hAnsi="宋体" w:cs="宋体" w:hint="eastAsia"/>
          <w:sz w:val="24"/>
          <w:szCs w:val="24"/>
        </w:rPr>
        <w:t>高</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、直径</w:t>
      </w:r>
      <w:r>
        <w:rPr>
          <w:rFonts w:ascii="宋体" w:eastAsia="宋体" w:hAnsi="宋体" w:cs="宋体" w:hint="eastAsia"/>
          <w:sz w:val="24"/>
          <w:szCs w:val="24"/>
        </w:rPr>
        <w:t>7</w:t>
      </w:r>
      <w:r>
        <w:rPr>
          <w:rFonts w:ascii="Times New Roman" w:eastAsia="宋体" w:hAnsi="Times New Roman" w:cs="Times New Roman"/>
          <w:i/>
          <w:iCs/>
          <w:sz w:val="24"/>
          <w:szCs w:val="24"/>
        </w:rPr>
        <w:t>m</w:t>
      </w:r>
      <w:r>
        <w:rPr>
          <w:rFonts w:ascii="宋体" w:eastAsia="宋体" w:hAnsi="宋体" w:cs="宋体" w:hint="eastAsia"/>
          <w:sz w:val="24"/>
          <w:szCs w:val="24"/>
        </w:rPr>
        <w:t>的圆柱形外表</w:t>
      </w:r>
      <w:proofErr w:type="gramStart"/>
      <w:r>
        <w:rPr>
          <w:rFonts w:ascii="宋体" w:eastAsia="宋体" w:hAnsi="宋体" w:cs="宋体" w:hint="eastAsia"/>
          <w:sz w:val="24"/>
          <w:szCs w:val="24"/>
        </w:rPr>
        <w:t>光式集热</w:t>
      </w:r>
      <w:proofErr w:type="gramEnd"/>
      <w:r>
        <w:rPr>
          <w:rFonts w:ascii="宋体" w:eastAsia="宋体" w:hAnsi="宋体" w:cs="宋体" w:hint="eastAsia"/>
          <w:sz w:val="24"/>
          <w:szCs w:val="24"/>
        </w:rPr>
        <w:t>器。吸收塔周围</w:t>
      </w:r>
      <w:r>
        <w:rPr>
          <w:rFonts w:ascii="宋体" w:eastAsia="宋体" w:hAnsi="宋体" w:cs="宋体" w:hint="eastAsia"/>
          <w:sz w:val="24"/>
          <w:szCs w:val="24"/>
        </w:rPr>
        <w:t>100</w:t>
      </w:r>
      <w:r>
        <w:rPr>
          <w:rFonts w:ascii="Times New Roman" w:eastAsia="宋体" w:hAnsi="Times New Roman" w:cs="Times New Roman"/>
          <w:i/>
          <w:iCs/>
          <w:sz w:val="24"/>
          <w:szCs w:val="24"/>
        </w:rPr>
        <w:t>m</w:t>
      </w:r>
      <w:r>
        <w:rPr>
          <w:rFonts w:ascii="宋体" w:eastAsia="宋体" w:hAnsi="宋体" w:cs="宋体" w:hint="eastAsia"/>
          <w:sz w:val="24"/>
          <w:szCs w:val="24"/>
        </w:rPr>
        <w:t>范围内不安装定日镜，留出空地建造厂房，用于安装发电、储能、控制等设备。定日镜的形状为平面矩形，其上下两条边始终平行于地面这两条边之间的距离称为镜面高度，通常镜面宽度不小于镜面高度。镜面边长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之间，安装高度在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6</w:t>
      </w:r>
      <w:r>
        <w:rPr>
          <w:rFonts w:ascii="Times New Roman" w:eastAsia="黑体" w:hAnsi="Times New Roman" w:cs="Times New Roman"/>
          <w:i/>
          <w:iCs/>
          <w:sz w:val="24"/>
          <w:szCs w:val="24"/>
        </w:rPr>
        <w:t>m</w:t>
      </w:r>
      <w:r>
        <w:rPr>
          <w:rFonts w:ascii="宋体" w:eastAsia="宋体" w:hAnsi="宋体" w:cs="宋体" w:hint="eastAsia"/>
          <w:sz w:val="24"/>
          <w:szCs w:val="24"/>
        </w:rPr>
        <w:t>之间，安装高度必须保证镜面在绕水平转轴旋转时不会触及地面。由于维护及清洗车辆行驶的需要，要求相邻定日镜底座中心之间的距离比镜面宽度多</w:t>
      </w:r>
      <w:r>
        <w:rPr>
          <w:rFonts w:ascii="宋体" w:eastAsia="宋体" w:hAnsi="宋体" w:cs="宋体" w:hint="eastAsia"/>
          <w:sz w:val="24"/>
          <w:szCs w:val="24"/>
        </w:rPr>
        <w:t>5</w:t>
      </w:r>
      <w:r>
        <w:rPr>
          <w:rFonts w:ascii="Times New Roman" w:eastAsia="宋体" w:hAnsi="Times New Roman" w:cs="Times New Roman"/>
          <w:i/>
          <w:iCs/>
          <w:sz w:val="24"/>
          <w:szCs w:val="24"/>
        </w:rPr>
        <w:t>m</w:t>
      </w:r>
      <w:r>
        <w:rPr>
          <w:rFonts w:ascii="宋体" w:eastAsia="宋体" w:hAnsi="宋体" w:cs="宋体" w:hint="eastAsia"/>
          <w:sz w:val="24"/>
          <w:szCs w:val="24"/>
        </w:rPr>
        <w:t>以上。</w:t>
      </w:r>
    </w:p>
    <w:p w14:paraId="37ED2395"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为简化计算，本问题中所有“年均”指标的计算时点均为当地时间每月</w:t>
      </w:r>
      <w:r>
        <w:rPr>
          <w:rFonts w:ascii="宋体" w:eastAsia="宋体" w:hAnsi="宋体" w:cs="宋体" w:hint="eastAsia"/>
          <w:sz w:val="24"/>
          <w:szCs w:val="24"/>
        </w:rPr>
        <w:t>21</w:t>
      </w:r>
      <w:r>
        <w:rPr>
          <w:rFonts w:ascii="宋体" w:eastAsia="宋体" w:hAnsi="宋体" w:cs="宋体" w:hint="eastAsia"/>
          <w:sz w:val="24"/>
          <w:szCs w:val="24"/>
        </w:rPr>
        <w:t>日</w:t>
      </w:r>
      <w:r>
        <w:rPr>
          <w:rFonts w:ascii="宋体" w:eastAsia="宋体" w:hAnsi="宋体" w:cs="宋体" w:hint="eastAsia"/>
          <w:sz w:val="24"/>
          <w:szCs w:val="24"/>
        </w:rPr>
        <w:t>9</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10</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12</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13</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15</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p>
    <w:p w14:paraId="1F7AD649" w14:textId="77777777" w:rsidR="008C61A1" w:rsidRDefault="00FE375C">
      <w:pPr>
        <w:ind w:firstLineChars="200" w:firstLine="482"/>
        <w:rPr>
          <w:rFonts w:ascii="宋体" w:eastAsia="宋体" w:hAnsi="宋体"/>
          <w:b/>
          <w:bCs/>
          <w:sz w:val="24"/>
          <w:szCs w:val="24"/>
        </w:rPr>
      </w:pPr>
      <w:r>
        <w:rPr>
          <w:rFonts w:ascii="宋体" w:eastAsia="宋体" w:hAnsi="宋体" w:hint="eastAsia"/>
          <w:b/>
          <w:bCs/>
          <w:sz w:val="24"/>
          <w:szCs w:val="24"/>
        </w:rPr>
        <w:lastRenderedPageBreak/>
        <w:t>1</w:t>
      </w:r>
      <w:r>
        <w:rPr>
          <w:rFonts w:ascii="宋体" w:eastAsia="宋体" w:hAnsi="宋体"/>
          <w:b/>
          <w:bCs/>
          <w:sz w:val="24"/>
          <w:szCs w:val="24"/>
        </w:rPr>
        <w:t xml:space="preserve">.2 </w:t>
      </w:r>
      <w:r>
        <w:rPr>
          <w:rFonts w:ascii="宋体" w:eastAsia="宋体" w:hAnsi="宋体" w:hint="eastAsia"/>
          <w:b/>
          <w:bCs/>
          <w:sz w:val="24"/>
          <w:szCs w:val="24"/>
        </w:rPr>
        <w:t>需要解决的问题</w:t>
      </w:r>
    </w:p>
    <w:p w14:paraId="467B691D" w14:textId="77777777" w:rsidR="008C61A1" w:rsidRDefault="00FE375C">
      <w:pPr>
        <w:ind w:firstLineChars="200" w:firstLine="482"/>
        <w:rPr>
          <w:rFonts w:ascii="宋体" w:eastAsia="宋体" w:hAnsi="宋体"/>
          <w:sz w:val="24"/>
          <w:szCs w:val="24"/>
        </w:rPr>
      </w:pP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sz w:val="24"/>
          <w:szCs w:val="24"/>
        </w:rPr>
        <w:t>：若将吸收塔建于该圆形定日场中心，定日镜尺寸均为</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。安装高度均为</w:t>
      </w:r>
      <w:r>
        <w:rPr>
          <w:rFonts w:ascii="宋体" w:eastAsia="宋体" w:hAnsi="宋体" w:hint="eastAsia"/>
          <w:sz w:val="24"/>
          <w:szCs w:val="24"/>
        </w:rPr>
        <w:t>4</w:t>
      </w:r>
      <w:r>
        <w:rPr>
          <w:rFonts w:ascii="Times New Roman" w:eastAsia="宋体" w:hAnsi="Times New Roman" w:cs="Times New Roman"/>
          <w:i/>
          <w:iCs/>
          <w:sz w:val="24"/>
          <w:szCs w:val="24"/>
        </w:rPr>
        <w:t>m</w:t>
      </w:r>
      <w:r>
        <w:rPr>
          <w:rFonts w:ascii="宋体" w:eastAsia="宋体" w:hAnsi="宋体" w:hint="eastAsia"/>
          <w:sz w:val="24"/>
          <w:szCs w:val="24"/>
        </w:rPr>
        <w:t>，且给定所有定日镜中心的位置（相关数据查看附件），计算该定日镜场的年平均光学效率、年平均输出热功率，以及单位镜面面积年平均输出热功率。</w:t>
      </w:r>
      <w:r>
        <w:rPr>
          <w:rFonts w:ascii="宋体" w:eastAsia="宋体" w:hAnsi="宋体" w:hint="eastAsia"/>
          <w:sz w:val="24"/>
          <w:szCs w:val="24"/>
        </w:rPr>
        <w:t>其结果分别按表</w:t>
      </w:r>
      <w:r>
        <w:rPr>
          <w:rFonts w:ascii="宋体" w:eastAsia="宋体" w:hAnsi="宋体" w:hint="eastAsia"/>
          <w:sz w:val="24"/>
          <w:szCs w:val="24"/>
        </w:rPr>
        <w:t>1</w:t>
      </w:r>
      <w:r>
        <w:rPr>
          <w:rFonts w:ascii="宋体" w:eastAsia="宋体" w:hAnsi="宋体" w:hint="eastAsia"/>
          <w:sz w:val="24"/>
          <w:szCs w:val="24"/>
        </w:rPr>
        <w:t>和表</w:t>
      </w:r>
      <w:r>
        <w:rPr>
          <w:rFonts w:ascii="宋体" w:eastAsia="宋体" w:hAnsi="宋体" w:hint="eastAsia"/>
          <w:sz w:val="24"/>
          <w:szCs w:val="24"/>
        </w:rPr>
        <w:t>2</w:t>
      </w:r>
      <w:r>
        <w:rPr>
          <w:rFonts w:ascii="宋体" w:eastAsia="宋体" w:hAnsi="宋体" w:hint="eastAsia"/>
          <w:sz w:val="24"/>
          <w:szCs w:val="24"/>
        </w:rPr>
        <w:t>的格式填入表格。</w:t>
      </w:r>
    </w:p>
    <w:p w14:paraId="077C5907" w14:textId="77777777" w:rsidR="008C61A1" w:rsidRDefault="00FE375C">
      <w:pPr>
        <w:ind w:firstLineChars="200" w:firstLine="482"/>
        <w:rPr>
          <w:rFonts w:ascii="宋体" w:eastAsia="宋体" w:hAnsi="宋体"/>
          <w:sz w:val="24"/>
          <w:szCs w:val="24"/>
        </w:rPr>
      </w:pPr>
      <w:r>
        <w:rPr>
          <w:rFonts w:ascii="宋体" w:eastAsia="宋体" w:hAnsi="宋体" w:hint="eastAsia"/>
          <w:b/>
          <w:bCs/>
          <w:sz w:val="24"/>
          <w:szCs w:val="24"/>
        </w:rPr>
        <w:t>问题二</w:t>
      </w:r>
      <w:r>
        <w:rPr>
          <w:rFonts w:ascii="宋体" w:eastAsia="宋体" w:hAnsi="宋体" w:hint="eastAsia"/>
          <w:sz w:val="24"/>
          <w:szCs w:val="24"/>
        </w:rPr>
        <w:t>：按设计要求，定日镜场的额定年平均输出热功率（简称额定功率）为</w:t>
      </w:r>
      <w:r>
        <w:rPr>
          <w:rFonts w:ascii="宋体" w:eastAsia="宋体" w:hAnsi="宋体" w:hint="eastAsia"/>
          <w:sz w:val="24"/>
          <w:szCs w:val="24"/>
        </w:rPr>
        <w:t>6</w:t>
      </w:r>
      <w:r>
        <w:rPr>
          <w:rFonts w:ascii="Times New Roman" w:eastAsia="宋体" w:hAnsi="Times New Roman" w:cs="Times New Roman"/>
          <w:sz w:val="24"/>
          <w:szCs w:val="24"/>
        </w:rPr>
        <w:t>MW</w:t>
      </w:r>
      <w:r>
        <w:rPr>
          <w:rFonts w:ascii="宋体" w:eastAsia="宋体" w:hAnsi="宋体" w:hint="eastAsia"/>
          <w:sz w:val="24"/>
          <w:szCs w:val="24"/>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的格式填入表格，并将吸收塔的位置坐标，定日镜尺寸，安装高度，位置坐标按模板规定的格式保存到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2</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48700CB4" w14:textId="77777777" w:rsidR="008C61A1" w:rsidRDefault="00FE375C">
      <w:pPr>
        <w:ind w:firstLineChars="200" w:firstLine="482"/>
        <w:rPr>
          <w:rFonts w:ascii="宋体" w:eastAsia="宋体" w:hAnsi="宋体"/>
          <w:sz w:val="24"/>
          <w:szCs w:val="24"/>
        </w:rPr>
      </w:pPr>
      <w:r>
        <w:rPr>
          <w:rFonts w:ascii="宋体" w:eastAsia="宋体" w:hAnsi="宋体" w:hint="eastAsia"/>
          <w:b/>
          <w:bCs/>
          <w:sz w:val="24"/>
          <w:szCs w:val="24"/>
        </w:rPr>
        <w:t>问题三</w:t>
      </w:r>
      <w:r>
        <w:rPr>
          <w:rFonts w:ascii="宋体" w:eastAsia="宋体" w:hAnsi="宋体" w:hint="eastAsia"/>
          <w:sz w:val="24"/>
          <w:szCs w:val="24"/>
        </w:rPr>
        <w:t>：如果定日镜尺寸可以不同，安装高度也可以不同，额定功率设置同问题</w:t>
      </w:r>
      <w:r>
        <w:rPr>
          <w:rFonts w:ascii="宋体" w:eastAsia="宋体" w:hAnsi="宋体" w:hint="eastAsia"/>
          <w:sz w:val="24"/>
          <w:szCs w:val="24"/>
        </w:rPr>
        <w:t>2</w:t>
      </w:r>
      <w:r>
        <w:rPr>
          <w:rFonts w:ascii="宋体" w:eastAsia="宋体" w:hAnsi="宋体" w:hint="eastAsia"/>
          <w:sz w:val="24"/>
          <w:szCs w:val="24"/>
        </w:rPr>
        <w:t>，需要重新设计定日镜场的各个参数，使得定日镜场在达到额定功率的条件下，单位镜面面积年平均输出热功率尽量大，其结果分别按表</w:t>
      </w:r>
      <w:r>
        <w:rPr>
          <w:rFonts w:ascii="宋体" w:eastAsia="宋体" w:hAnsi="宋体" w:hint="eastAsia"/>
          <w:sz w:val="24"/>
          <w:szCs w:val="24"/>
        </w:rPr>
        <w:t>1</w:t>
      </w:r>
      <w:r>
        <w:rPr>
          <w:rFonts w:ascii="宋体" w:eastAsia="宋体" w:hAnsi="宋体" w:hint="eastAsia"/>
          <w:sz w:val="24"/>
          <w:szCs w:val="24"/>
        </w:rPr>
        <w:t>、表</w:t>
      </w:r>
      <w:r>
        <w:rPr>
          <w:rFonts w:ascii="宋体" w:eastAsia="宋体" w:hAnsi="宋体" w:hint="eastAsia"/>
          <w:sz w:val="24"/>
          <w:szCs w:val="24"/>
        </w:rPr>
        <w:t>2</w:t>
      </w:r>
      <w:r>
        <w:rPr>
          <w:rFonts w:ascii="宋体" w:eastAsia="宋体" w:hAnsi="宋体" w:hint="eastAsia"/>
          <w:sz w:val="24"/>
          <w:szCs w:val="24"/>
        </w:rPr>
        <w:t>和表</w:t>
      </w:r>
      <w:r>
        <w:rPr>
          <w:rFonts w:ascii="宋体" w:eastAsia="宋体" w:hAnsi="宋体" w:hint="eastAsia"/>
          <w:sz w:val="24"/>
          <w:szCs w:val="24"/>
        </w:rPr>
        <w:t>3</w:t>
      </w:r>
      <w:r>
        <w:rPr>
          <w:rFonts w:ascii="宋体" w:eastAsia="宋体" w:hAnsi="宋体" w:hint="eastAsia"/>
          <w:sz w:val="24"/>
          <w:szCs w:val="24"/>
        </w:rPr>
        <w:t>的格式填入表格，并将吸收塔的位置坐标、各定日镜尺寸、安装高度，位置坐标按模板规定的格式保存到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3</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0DA420D9"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二、</w:t>
      </w:r>
      <w:r>
        <w:rPr>
          <w:rFonts w:ascii="宋体" w:eastAsia="宋体" w:hAnsi="宋体" w:hint="eastAsia"/>
          <w:b/>
          <w:bCs/>
          <w:sz w:val="28"/>
          <w:szCs w:val="28"/>
        </w:rPr>
        <w:t>问题分析</w:t>
      </w:r>
    </w:p>
    <w:p w14:paraId="6C8CD4EF" w14:textId="77777777" w:rsidR="008C61A1" w:rsidRDefault="00FE375C">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的分析</w:t>
      </w:r>
    </w:p>
    <w:p w14:paraId="71D1C630" w14:textId="77777777" w:rsidR="008C61A1" w:rsidRDefault="008C61A1">
      <w:pPr>
        <w:rPr>
          <w:rFonts w:ascii="宋体" w:eastAsia="宋体" w:hAnsi="宋体"/>
          <w:sz w:val="24"/>
          <w:szCs w:val="24"/>
        </w:rPr>
      </w:pPr>
    </w:p>
    <w:p w14:paraId="17AD18E6" w14:textId="77777777" w:rsidR="008C61A1" w:rsidRDefault="00FE375C">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r>
        <w:rPr>
          <w:rFonts w:ascii="宋体" w:eastAsia="宋体" w:hAnsi="宋体" w:hint="eastAsia"/>
          <w:b/>
          <w:bCs/>
          <w:sz w:val="24"/>
          <w:szCs w:val="24"/>
        </w:rPr>
        <w:t>问题二的分析</w:t>
      </w:r>
    </w:p>
    <w:p w14:paraId="66A0F3F6" w14:textId="77777777" w:rsidR="008C61A1" w:rsidRDefault="008C61A1">
      <w:pPr>
        <w:rPr>
          <w:rFonts w:ascii="宋体" w:eastAsia="宋体" w:hAnsi="宋体"/>
          <w:sz w:val="24"/>
          <w:szCs w:val="24"/>
        </w:rPr>
      </w:pPr>
    </w:p>
    <w:p w14:paraId="47BC1E5A" w14:textId="77777777" w:rsidR="008C61A1" w:rsidRDefault="00FE375C">
      <w:pPr>
        <w:rPr>
          <w:rFonts w:ascii="宋体" w:eastAsia="宋体" w:hAnsi="宋体"/>
          <w:b/>
          <w:bCs/>
          <w:sz w:val="24"/>
          <w:szCs w:val="24"/>
        </w:rPr>
      </w:pPr>
      <w:r>
        <w:rPr>
          <w:rFonts w:ascii="宋体" w:eastAsia="宋体" w:hAnsi="宋体" w:hint="eastAsia"/>
          <w:b/>
          <w:bCs/>
          <w:sz w:val="24"/>
          <w:szCs w:val="24"/>
        </w:rPr>
        <w:t>2.3</w:t>
      </w:r>
      <w:r>
        <w:rPr>
          <w:rFonts w:ascii="宋体" w:eastAsia="宋体" w:hAnsi="宋体" w:hint="eastAsia"/>
          <w:b/>
          <w:bCs/>
          <w:sz w:val="24"/>
          <w:szCs w:val="24"/>
        </w:rPr>
        <w:t>问题三的分析</w:t>
      </w:r>
    </w:p>
    <w:p w14:paraId="16E53173" w14:textId="77777777" w:rsidR="008C61A1" w:rsidRDefault="008C61A1">
      <w:pPr>
        <w:rPr>
          <w:rFonts w:ascii="宋体" w:eastAsia="宋体" w:hAnsi="宋体"/>
          <w:sz w:val="24"/>
          <w:szCs w:val="24"/>
        </w:rPr>
      </w:pPr>
    </w:p>
    <w:p w14:paraId="71A6B894"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三、</w:t>
      </w:r>
      <w:r>
        <w:rPr>
          <w:rFonts w:ascii="宋体" w:eastAsia="宋体" w:hAnsi="宋体" w:hint="eastAsia"/>
          <w:b/>
          <w:bCs/>
          <w:sz w:val="28"/>
          <w:szCs w:val="28"/>
        </w:rPr>
        <w:t>模型假设</w:t>
      </w:r>
    </w:p>
    <w:p w14:paraId="240401A0" w14:textId="77777777" w:rsidR="008C61A1" w:rsidRDefault="00FE375C">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、假设所有定日镜的材料、形状、其中的导热介质等均一致。</w:t>
      </w:r>
    </w:p>
    <w:p w14:paraId="48BF1457" w14:textId="77777777" w:rsidR="008C61A1" w:rsidRDefault="00FE375C">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hint="eastAsia"/>
          <w:sz w:val="24"/>
          <w:szCs w:val="24"/>
        </w:rPr>
        <w:t>假设吸收塔吸收热能的整个过程中没有障碍物的影响。</w:t>
      </w:r>
    </w:p>
    <w:p w14:paraId="657C36CE" w14:textId="77777777" w:rsidR="008C61A1" w:rsidRDefault="00FE375C">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、假设每一个定日镜所处的地面平整，海拔高度均一致。</w:t>
      </w:r>
    </w:p>
    <w:p w14:paraId="694F5792" w14:textId="77777777" w:rsidR="008C61A1" w:rsidRDefault="00FE375C">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、假设所有的定日镜的镜面均是完好无缺的。</w:t>
      </w:r>
    </w:p>
    <w:p w14:paraId="23DF7AF8" w14:textId="77777777" w:rsidR="008C61A1" w:rsidRDefault="00FE375C">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、假设整个光热发电系统没有题设之外的任何能量损耗，如热传递等。</w:t>
      </w:r>
    </w:p>
    <w:p w14:paraId="4F7D4A65" w14:textId="77777777" w:rsidR="008C61A1" w:rsidRDefault="008C61A1">
      <w:pPr>
        <w:rPr>
          <w:rFonts w:ascii="宋体" w:eastAsia="宋体" w:hAnsi="宋体"/>
          <w:sz w:val="24"/>
          <w:szCs w:val="24"/>
        </w:rPr>
      </w:pPr>
    </w:p>
    <w:p w14:paraId="149BD76A"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四、符号说明</w:t>
      </w:r>
    </w:p>
    <w:tbl>
      <w:tblPr>
        <w:tblStyle w:val="a3"/>
        <w:tblW w:w="0" w:type="auto"/>
        <w:tblLook w:val="04A0" w:firstRow="1" w:lastRow="0" w:firstColumn="1" w:lastColumn="0" w:noHBand="0" w:noVBand="1"/>
      </w:tblPr>
      <w:tblGrid>
        <w:gridCol w:w="4040"/>
        <w:gridCol w:w="4256"/>
      </w:tblGrid>
      <w:tr w:rsidR="008C61A1" w14:paraId="13D910FF" w14:textId="77777777" w:rsidTr="00FE375C">
        <w:trPr>
          <w:trHeight w:val="556"/>
        </w:trPr>
        <w:tc>
          <w:tcPr>
            <w:tcW w:w="4261" w:type="dxa"/>
            <w:vAlign w:val="center"/>
          </w:tcPr>
          <w:p w14:paraId="39A3C55D" w14:textId="77777777" w:rsidR="008C61A1" w:rsidRDefault="00FE375C" w:rsidP="00FE375C">
            <w:pPr>
              <w:jc w:val="center"/>
              <w:rPr>
                <w:rFonts w:ascii="宋体" w:eastAsia="宋体" w:hAnsi="宋体" w:cs="宋体"/>
                <w:b/>
                <w:bCs/>
                <w:sz w:val="24"/>
                <w:szCs w:val="24"/>
              </w:rPr>
            </w:pPr>
            <w:r>
              <w:rPr>
                <w:rFonts w:ascii="宋体" w:eastAsia="宋体" w:hAnsi="宋体" w:cs="宋体" w:hint="eastAsia"/>
                <w:b/>
                <w:bCs/>
                <w:sz w:val="24"/>
                <w:szCs w:val="24"/>
              </w:rPr>
              <w:t>符号</w:t>
            </w:r>
          </w:p>
        </w:tc>
        <w:tc>
          <w:tcPr>
            <w:tcW w:w="4261" w:type="dxa"/>
            <w:vAlign w:val="center"/>
          </w:tcPr>
          <w:p w14:paraId="5AD7620A" w14:textId="77777777" w:rsidR="008C61A1" w:rsidRDefault="00FE375C" w:rsidP="00FE375C">
            <w:pPr>
              <w:jc w:val="center"/>
              <w:rPr>
                <w:rFonts w:ascii="宋体" w:eastAsia="宋体" w:hAnsi="宋体" w:cs="宋体"/>
                <w:b/>
                <w:bCs/>
                <w:sz w:val="24"/>
                <w:szCs w:val="24"/>
              </w:rPr>
            </w:pPr>
            <w:r>
              <w:rPr>
                <w:rFonts w:ascii="宋体" w:eastAsia="宋体" w:hAnsi="宋体" w:cs="宋体" w:hint="eastAsia"/>
                <w:b/>
                <w:bCs/>
                <w:sz w:val="24"/>
                <w:szCs w:val="24"/>
              </w:rPr>
              <w:t>说明</w:t>
            </w:r>
          </w:p>
        </w:tc>
      </w:tr>
      <w:tr w:rsidR="008C61A1" w14:paraId="23CEF4DB" w14:textId="77777777">
        <w:tblPrEx>
          <w:jc w:val="center"/>
        </w:tblPrEx>
        <w:trPr>
          <w:trHeight w:val="600"/>
          <w:jc w:val="center"/>
        </w:trPr>
        <w:tc>
          <w:tcPr>
            <w:tcW w:w="4261" w:type="dxa"/>
          </w:tcPr>
          <w:p w14:paraId="096DC7AE"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4"/>
                <w:sz w:val="24"/>
                <w:szCs w:val="24"/>
              </w:rPr>
              <w:object w:dxaOrig="822" w:dyaOrig="402" w14:anchorId="15AAFB70">
                <v:shape id="_x0000_i1211" type="#_x0000_t75" style="width:41.15pt;height:20.15pt" o:ole="">
                  <v:imagedata r:id="rId7" o:title=""/>
                </v:shape>
                <o:OLEObject Type="Embed" ProgID="Equation.DSMT4" ShapeID="_x0000_i1211" DrawAspect="Content" ObjectID="_1755807908" r:id="rId8"/>
              </w:object>
            </w:r>
          </w:p>
        </w:tc>
        <w:tc>
          <w:tcPr>
            <w:tcW w:w="4261" w:type="dxa"/>
          </w:tcPr>
          <w:p w14:paraId="539204CC"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6"/>
                <w:sz w:val="24"/>
                <w:szCs w:val="24"/>
              </w:rPr>
              <w:object w:dxaOrig="3978" w:dyaOrig="438" w14:anchorId="5B7CADA2">
                <v:shape id="_x0000_i1212" type="#_x0000_t75" style="width:198.85pt;height:21.85pt" o:ole="">
                  <v:imagedata r:id="rId9" o:title=""/>
                </v:shape>
                <o:OLEObject Type="Embed" ProgID="Equation.DSMT4" ShapeID="_x0000_i1212" DrawAspect="Content" ObjectID="_1755807909" r:id="rId10"/>
              </w:object>
            </w:r>
          </w:p>
        </w:tc>
      </w:tr>
      <w:tr w:rsidR="008C61A1" w14:paraId="39A1DBEB" w14:textId="77777777">
        <w:tblPrEx>
          <w:jc w:val="center"/>
        </w:tblPrEx>
        <w:trPr>
          <w:trHeight w:val="594"/>
          <w:jc w:val="center"/>
        </w:trPr>
        <w:tc>
          <w:tcPr>
            <w:tcW w:w="4261" w:type="dxa"/>
          </w:tcPr>
          <w:p w14:paraId="55943ADE"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2"/>
                <w:sz w:val="24"/>
                <w:szCs w:val="24"/>
              </w:rPr>
              <w:object w:dxaOrig="378" w:dyaOrig="360" w14:anchorId="591E17A9">
                <v:shape id="_x0000_i1213" type="#_x0000_t75" style="width:18.85pt;height:18pt" o:ole="">
                  <v:imagedata r:id="rId11" o:title=""/>
                </v:shape>
                <o:OLEObject Type="Embed" ProgID="Equation.DSMT4" ShapeID="_x0000_i1213" DrawAspect="Content" ObjectID="_1755807910" r:id="rId12"/>
              </w:object>
            </w:r>
          </w:p>
        </w:tc>
        <w:tc>
          <w:tcPr>
            <w:tcW w:w="4261" w:type="dxa"/>
          </w:tcPr>
          <w:p w14:paraId="32A3312A" w14:textId="77777777" w:rsidR="008C61A1" w:rsidRDefault="00FE375C">
            <w:pPr>
              <w:jc w:val="center"/>
              <w:rPr>
                <w:rFonts w:ascii="宋体" w:eastAsia="宋体" w:hAnsi="宋体" w:cs="宋体"/>
                <w:b/>
                <w:bCs/>
                <w:sz w:val="24"/>
                <w:szCs w:val="24"/>
              </w:rPr>
            </w:pPr>
            <w:r>
              <w:rPr>
                <w:rFonts w:ascii="宋体" w:eastAsia="宋体" w:hAnsi="宋体" w:cs="宋体" w:hint="eastAsia"/>
                <w:position w:val="-8"/>
                <w:sz w:val="24"/>
                <w:szCs w:val="24"/>
              </w:rPr>
              <w:object w:dxaOrig="1020" w:dyaOrig="318" w14:anchorId="727E993D">
                <v:shape id="_x0000_i1214" type="#_x0000_t75" style="width:51pt;height:15.85pt" o:ole="">
                  <v:imagedata r:id="rId13" o:title=""/>
                </v:shape>
                <o:OLEObject Type="Embed" ProgID="Equation.DSMT4" ShapeID="_x0000_i1214" DrawAspect="Content" ObjectID="_1755807911" r:id="rId14"/>
              </w:object>
            </w:r>
          </w:p>
        </w:tc>
      </w:tr>
      <w:tr w:rsidR="008C61A1" w14:paraId="61D8C211" w14:textId="77777777">
        <w:tblPrEx>
          <w:jc w:val="center"/>
        </w:tblPrEx>
        <w:trPr>
          <w:trHeight w:val="600"/>
          <w:jc w:val="center"/>
        </w:trPr>
        <w:tc>
          <w:tcPr>
            <w:tcW w:w="4261" w:type="dxa"/>
          </w:tcPr>
          <w:p w14:paraId="117EA10A"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2"/>
                <w:sz w:val="24"/>
                <w:szCs w:val="24"/>
              </w:rPr>
              <w:object w:dxaOrig="318" w:dyaOrig="360" w14:anchorId="7DC9BA1C">
                <v:shape id="_x0000_i1215" type="#_x0000_t75" style="width:15.85pt;height:18pt" o:ole="">
                  <v:imagedata r:id="rId15" o:title=""/>
                </v:shape>
                <o:OLEObject Type="Embed" ProgID="Equation.DSMT4" ShapeID="_x0000_i1215" DrawAspect="Content" ObjectID="_1755807912" r:id="rId16"/>
              </w:object>
            </w:r>
          </w:p>
        </w:tc>
        <w:tc>
          <w:tcPr>
            <w:tcW w:w="4261" w:type="dxa"/>
          </w:tcPr>
          <w:p w14:paraId="41F4A7DE" w14:textId="77777777" w:rsidR="008C61A1" w:rsidRDefault="00FE375C">
            <w:pPr>
              <w:jc w:val="center"/>
              <w:rPr>
                <w:rFonts w:ascii="宋体" w:eastAsia="宋体" w:hAnsi="宋体" w:cs="宋体"/>
                <w:bCs/>
                <w:sz w:val="24"/>
                <w:szCs w:val="24"/>
              </w:rPr>
            </w:pPr>
            <w:r>
              <w:rPr>
                <w:rFonts w:ascii="宋体" w:eastAsia="宋体" w:hAnsi="宋体" w:cs="宋体" w:hint="eastAsia"/>
                <w:position w:val="-8"/>
                <w:sz w:val="24"/>
                <w:szCs w:val="24"/>
              </w:rPr>
              <w:object w:dxaOrig="1500" w:dyaOrig="318" w14:anchorId="3EF5B53D">
                <v:shape id="_x0000_i1216" type="#_x0000_t75" style="width:75pt;height:15.85pt" o:ole="">
                  <v:imagedata r:id="rId17" o:title=""/>
                </v:shape>
                <o:OLEObject Type="Embed" ProgID="Equation.DSMT4" ShapeID="_x0000_i1216" DrawAspect="Content" ObjectID="_1755807913" r:id="rId18"/>
              </w:object>
            </w:r>
          </w:p>
        </w:tc>
      </w:tr>
      <w:tr w:rsidR="008C61A1" w14:paraId="4456CEF8" w14:textId="77777777">
        <w:tblPrEx>
          <w:jc w:val="center"/>
        </w:tblPrEx>
        <w:trPr>
          <w:trHeight w:val="34"/>
          <w:jc w:val="center"/>
        </w:trPr>
        <w:tc>
          <w:tcPr>
            <w:tcW w:w="4261" w:type="dxa"/>
          </w:tcPr>
          <w:p w14:paraId="5399FEE2"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2"/>
                <w:sz w:val="24"/>
                <w:szCs w:val="24"/>
              </w:rPr>
              <w:object w:dxaOrig="498" w:dyaOrig="360" w14:anchorId="7336C2BE">
                <v:shape id="_x0000_i1217" type="#_x0000_t75" style="width:24.85pt;height:18pt" o:ole="">
                  <v:imagedata r:id="rId19" o:title=""/>
                </v:shape>
                <o:OLEObject Type="Embed" ProgID="Equation.DSMT4" ShapeID="_x0000_i1217" DrawAspect="Content" ObjectID="_1755807914" r:id="rId20"/>
              </w:object>
            </w:r>
          </w:p>
        </w:tc>
        <w:tc>
          <w:tcPr>
            <w:tcW w:w="4261" w:type="dxa"/>
          </w:tcPr>
          <w:p w14:paraId="55D415D7" w14:textId="77777777" w:rsidR="008C61A1" w:rsidRDefault="00FE375C">
            <w:pPr>
              <w:jc w:val="center"/>
              <w:rPr>
                <w:rFonts w:ascii="宋体" w:eastAsia="宋体" w:hAnsi="宋体" w:cs="宋体"/>
                <w:b/>
                <w:bCs/>
                <w:sz w:val="24"/>
                <w:szCs w:val="24"/>
              </w:rPr>
            </w:pPr>
            <w:r>
              <w:rPr>
                <w:rFonts w:ascii="宋体" w:eastAsia="宋体" w:hAnsi="宋体" w:cs="宋体" w:hint="eastAsia"/>
                <w:position w:val="-8"/>
                <w:sz w:val="24"/>
                <w:szCs w:val="24"/>
              </w:rPr>
              <w:object w:dxaOrig="1740" w:dyaOrig="318" w14:anchorId="16D9EE35">
                <v:shape id="_x0000_i1218" type="#_x0000_t75" style="width:87pt;height:15.85pt" o:ole="">
                  <v:imagedata r:id="rId21" o:title=""/>
                </v:shape>
                <o:OLEObject Type="Embed" ProgID="Equation.DSMT4" ShapeID="_x0000_i1218" DrawAspect="Content" ObjectID="_1755807915" r:id="rId22"/>
              </w:object>
            </w:r>
          </w:p>
        </w:tc>
      </w:tr>
      <w:tr w:rsidR="008C61A1" w14:paraId="0E9EF62A" w14:textId="77777777">
        <w:tblPrEx>
          <w:jc w:val="center"/>
        </w:tblPrEx>
        <w:trPr>
          <w:trHeight w:val="594"/>
          <w:jc w:val="center"/>
        </w:trPr>
        <w:tc>
          <w:tcPr>
            <w:tcW w:w="4261" w:type="dxa"/>
          </w:tcPr>
          <w:p w14:paraId="514ECF38" w14:textId="77777777" w:rsidR="008C61A1" w:rsidRDefault="00FE375C">
            <w:pPr>
              <w:jc w:val="center"/>
              <w:rPr>
                <w:rFonts w:ascii="宋体" w:eastAsia="宋体" w:hAnsi="宋体" w:cs="宋体"/>
                <w:bCs/>
                <w:sz w:val="24"/>
                <w:szCs w:val="24"/>
              </w:rPr>
            </w:pPr>
            <w:r>
              <w:rPr>
                <w:rFonts w:ascii="宋体" w:eastAsia="宋体" w:hAnsi="宋体" w:cs="宋体" w:hint="eastAsia"/>
                <w:bCs/>
                <w:i/>
                <w:sz w:val="24"/>
                <w:szCs w:val="24"/>
              </w:rPr>
              <w:lastRenderedPageBreak/>
              <w:t>A</w:t>
            </w:r>
          </w:p>
        </w:tc>
        <w:tc>
          <w:tcPr>
            <w:tcW w:w="4261" w:type="dxa"/>
          </w:tcPr>
          <w:p w14:paraId="577069FD"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6"/>
                <w:sz w:val="24"/>
                <w:szCs w:val="24"/>
              </w:rPr>
              <w:object w:dxaOrig="2958" w:dyaOrig="438" w14:anchorId="41943268">
                <v:shape id="_x0000_i1219" type="#_x0000_t75" style="width:147.85pt;height:21.85pt" o:ole="">
                  <v:imagedata r:id="rId23" o:title=""/>
                </v:shape>
                <o:OLEObject Type="Embed" ProgID="Equation.DSMT4" ShapeID="_x0000_i1219" DrawAspect="Content" ObjectID="_1755807916" r:id="rId24"/>
              </w:object>
            </w:r>
          </w:p>
        </w:tc>
      </w:tr>
      <w:tr w:rsidR="008C61A1" w14:paraId="69B9DBA5" w14:textId="77777777">
        <w:tblPrEx>
          <w:jc w:val="center"/>
        </w:tblPrEx>
        <w:trPr>
          <w:trHeight w:val="594"/>
          <w:jc w:val="center"/>
        </w:trPr>
        <w:tc>
          <w:tcPr>
            <w:tcW w:w="4261" w:type="dxa"/>
          </w:tcPr>
          <w:p w14:paraId="03566847" w14:textId="77777777" w:rsidR="008C61A1" w:rsidRDefault="00FE375C">
            <w:pPr>
              <w:jc w:val="center"/>
              <w:rPr>
                <w:rFonts w:ascii="宋体" w:eastAsia="宋体" w:hAnsi="宋体" w:cs="宋体"/>
                <w:bCs/>
                <w:i/>
                <w:sz w:val="24"/>
                <w:szCs w:val="24"/>
              </w:rPr>
            </w:pPr>
            <w:r>
              <w:rPr>
                <w:rFonts w:ascii="宋体" w:eastAsia="宋体" w:hAnsi="宋体" w:cs="宋体" w:hint="eastAsia"/>
                <w:bCs/>
                <w:i/>
                <w:sz w:val="24"/>
                <w:szCs w:val="24"/>
              </w:rPr>
              <w:t>N</w:t>
            </w:r>
          </w:p>
        </w:tc>
        <w:tc>
          <w:tcPr>
            <w:tcW w:w="4261" w:type="dxa"/>
          </w:tcPr>
          <w:p w14:paraId="24EB160E" w14:textId="77777777" w:rsidR="008C61A1" w:rsidRDefault="00FE375C">
            <w:pPr>
              <w:jc w:val="center"/>
              <w:rPr>
                <w:rFonts w:ascii="宋体" w:eastAsia="宋体" w:hAnsi="宋体" w:cs="宋体"/>
                <w:b/>
                <w:bCs/>
                <w:sz w:val="24"/>
                <w:szCs w:val="24"/>
              </w:rPr>
            </w:pPr>
            <w:r>
              <w:rPr>
                <w:rFonts w:ascii="宋体" w:eastAsia="宋体" w:hAnsi="宋体" w:cs="宋体" w:hint="eastAsia"/>
                <w:position w:val="-14"/>
                <w:sz w:val="24"/>
                <w:szCs w:val="24"/>
              </w:rPr>
              <w:object w:dxaOrig="1938" w:dyaOrig="402" w14:anchorId="6D5EA0BC">
                <v:shape id="_x0000_i1220" type="#_x0000_t75" style="width:96.85pt;height:20.15pt" o:ole="">
                  <v:imagedata r:id="rId25" o:title=""/>
                </v:shape>
                <o:OLEObject Type="Embed" ProgID="Equation.DSMT4" ShapeID="_x0000_i1220" DrawAspect="Content" ObjectID="_1755807917" r:id="rId26"/>
              </w:object>
            </w:r>
          </w:p>
        </w:tc>
      </w:tr>
      <w:tr w:rsidR="008C61A1" w14:paraId="31B61EA5" w14:textId="77777777">
        <w:tblPrEx>
          <w:jc w:val="center"/>
        </w:tblPrEx>
        <w:trPr>
          <w:trHeight w:val="594"/>
          <w:jc w:val="center"/>
        </w:trPr>
        <w:tc>
          <w:tcPr>
            <w:tcW w:w="4261" w:type="dxa"/>
          </w:tcPr>
          <w:p w14:paraId="1A2C2A80" w14:textId="77777777" w:rsidR="008C61A1" w:rsidRDefault="00FE375C">
            <w:pPr>
              <w:jc w:val="center"/>
              <w:rPr>
                <w:rFonts w:ascii="宋体" w:eastAsia="宋体" w:hAnsi="宋体" w:cs="宋体"/>
                <w:bCs/>
                <w:i/>
                <w:sz w:val="24"/>
                <w:szCs w:val="24"/>
              </w:rPr>
            </w:pPr>
            <w:r>
              <w:rPr>
                <w:rFonts w:ascii="宋体" w:eastAsia="宋体" w:hAnsi="宋体" w:cs="宋体" w:hint="eastAsia"/>
                <w:bCs/>
                <w:i/>
                <w:sz w:val="24"/>
                <w:szCs w:val="24"/>
              </w:rPr>
              <w:t>a</w:t>
            </w:r>
          </w:p>
        </w:tc>
        <w:tc>
          <w:tcPr>
            <w:tcW w:w="4261" w:type="dxa"/>
          </w:tcPr>
          <w:p w14:paraId="2B673702"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1638" w:dyaOrig="402" w14:anchorId="62494E25">
                <v:shape id="_x0000_i1221" type="#_x0000_t75" style="width:81.85pt;height:20.15pt" o:ole="">
                  <v:imagedata r:id="rId27" o:title=""/>
                </v:shape>
                <o:OLEObject Type="Embed" ProgID="Equation.DSMT4" ShapeID="_x0000_i1221" DrawAspect="Content" ObjectID="_1755807918" r:id="rId28"/>
              </w:object>
            </w:r>
          </w:p>
        </w:tc>
      </w:tr>
      <w:tr w:rsidR="008C61A1" w14:paraId="0ED7F387" w14:textId="77777777">
        <w:tblPrEx>
          <w:jc w:val="center"/>
        </w:tblPrEx>
        <w:trPr>
          <w:trHeight w:val="594"/>
          <w:jc w:val="center"/>
        </w:trPr>
        <w:tc>
          <w:tcPr>
            <w:tcW w:w="4261" w:type="dxa"/>
          </w:tcPr>
          <w:p w14:paraId="32C26E64" w14:textId="77777777" w:rsidR="008C61A1" w:rsidRDefault="00FE375C">
            <w:pPr>
              <w:jc w:val="center"/>
              <w:rPr>
                <w:rFonts w:ascii="宋体" w:eastAsia="宋体" w:hAnsi="宋体" w:cs="宋体"/>
                <w:bCs/>
                <w:i/>
                <w:sz w:val="24"/>
                <w:szCs w:val="24"/>
              </w:rPr>
            </w:pPr>
            <w:r>
              <w:rPr>
                <w:rFonts w:ascii="宋体" w:eastAsia="宋体" w:hAnsi="宋体" w:cs="宋体" w:hint="eastAsia"/>
                <w:bCs/>
                <w:i/>
                <w:sz w:val="24"/>
                <w:szCs w:val="24"/>
              </w:rPr>
              <w:t>b</w:t>
            </w:r>
          </w:p>
        </w:tc>
        <w:tc>
          <w:tcPr>
            <w:tcW w:w="4261" w:type="dxa"/>
          </w:tcPr>
          <w:p w14:paraId="6811D2FC"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1638" w:dyaOrig="402" w14:anchorId="3147D967">
                <v:shape id="_x0000_i1222" type="#_x0000_t75" style="width:81.85pt;height:20.15pt" o:ole="">
                  <v:imagedata r:id="rId29" o:title=""/>
                </v:shape>
                <o:OLEObject Type="Embed" ProgID="Equation.DSMT4" ShapeID="_x0000_i1222" DrawAspect="Content" ObjectID="_1755807919" r:id="rId30"/>
              </w:object>
            </w:r>
          </w:p>
        </w:tc>
      </w:tr>
      <w:tr w:rsidR="008C61A1" w14:paraId="3E0DD962" w14:textId="77777777">
        <w:tblPrEx>
          <w:jc w:val="center"/>
        </w:tblPrEx>
        <w:trPr>
          <w:trHeight w:val="594"/>
          <w:jc w:val="center"/>
        </w:trPr>
        <w:tc>
          <w:tcPr>
            <w:tcW w:w="4261" w:type="dxa"/>
          </w:tcPr>
          <w:p w14:paraId="0DA63DB0" w14:textId="77777777" w:rsidR="008C61A1" w:rsidRDefault="00FE375C">
            <w:pPr>
              <w:jc w:val="center"/>
              <w:rPr>
                <w:rFonts w:ascii="宋体" w:eastAsia="宋体" w:hAnsi="宋体" w:cs="宋体"/>
                <w:b/>
                <w:bCs/>
                <w:i/>
                <w:sz w:val="24"/>
                <w:szCs w:val="24"/>
              </w:rPr>
            </w:pPr>
            <w:r>
              <w:rPr>
                <w:rFonts w:ascii="宋体" w:eastAsia="宋体" w:hAnsi="宋体" w:cs="宋体" w:hint="eastAsia"/>
                <w:position w:val="-12"/>
                <w:sz w:val="24"/>
                <w:szCs w:val="24"/>
              </w:rPr>
              <w:object w:dxaOrig="240" w:dyaOrig="360" w14:anchorId="2C6C16D7">
                <v:shape id="_x0000_i1223" type="#_x0000_t75" style="width:12pt;height:18pt" o:ole="">
                  <v:imagedata r:id="rId31" o:title=""/>
                </v:shape>
                <o:OLEObject Type="Embed" ProgID="Equation.DSMT4" ShapeID="_x0000_i1223" DrawAspect="Content" ObjectID="_1755807920" r:id="rId32"/>
              </w:object>
            </w:r>
          </w:p>
        </w:tc>
        <w:tc>
          <w:tcPr>
            <w:tcW w:w="4261" w:type="dxa"/>
          </w:tcPr>
          <w:p w14:paraId="3D9952E4"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2118" w:dyaOrig="402" w14:anchorId="49B50874">
                <v:shape id="_x0000_i1224" type="#_x0000_t75" style="width:105.85pt;height:20.15pt" o:ole="">
                  <v:imagedata r:id="rId33" o:title=""/>
                </v:shape>
                <o:OLEObject Type="Embed" ProgID="Equation.DSMT4" ShapeID="_x0000_i1224" DrawAspect="Content" ObjectID="_1755807921" r:id="rId34"/>
              </w:object>
            </w:r>
          </w:p>
        </w:tc>
      </w:tr>
      <w:tr w:rsidR="008C61A1" w14:paraId="0879A9F0" w14:textId="77777777">
        <w:tblPrEx>
          <w:jc w:val="center"/>
        </w:tblPrEx>
        <w:trPr>
          <w:trHeight w:val="594"/>
          <w:jc w:val="center"/>
        </w:trPr>
        <w:tc>
          <w:tcPr>
            <w:tcW w:w="4261" w:type="dxa"/>
          </w:tcPr>
          <w:p w14:paraId="3459554D" w14:textId="77777777" w:rsidR="008C61A1" w:rsidRDefault="00FE375C">
            <w:pPr>
              <w:jc w:val="center"/>
              <w:rPr>
                <w:rFonts w:ascii="宋体" w:eastAsia="宋体" w:hAnsi="宋体" w:cs="宋体"/>
                <w:b/>
                <w:bCs/>
                <w:i/>
                <w:sz w:val="24"/>
                <w:szCs w:val="24"/>
              </w:rPr>
            </w:pPr>
            <w:r>
              <w:rPr>
                <w:rFonts w:ascii="宋体" w:eastAsia="宋体" w:hAnsi="宋体" w:cs="宋体" w:hint="eastAsia"/>
                <w:position w:val="-12"/>
                <w:sz w:val="24"/>
                <w:szCs w:val="24"/>
              </w:rPr>
              <w:object w:dxaOrig="258" w:dyaOrig="360" w14:anchorId="41121585">
                <v:shape id="_x0000_i1225" type="#_x0000_t75" style="width:12.85pt;height:18pt" o:ole="">
                  <v:imagedata r:id="rId35" o:title=""/>
                </v:shape>
                <o:OLEObject Type="Embed" ProgID="Equation.DSMT4" ShapeID="_x0000_i1225" DrawAspect="Content" ObjectID="_1755807922" r:id="rId36"/>
              </w:object>
            </w:r>
          </w:p>
        </w:tc>
        <w:tc>
          <w:tcPr>
            <w:tcW w:w="4261" w:type="dxa"/>
          </w:tcPr>
          <w:p w14:paraId="622A3680"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2142" w:dyaOrig="402" w14:anchorId="6DD05ED0">
                <v:shape id="_x0000_i1226" type="#_x0000_t75" style="width:107.15pt;height:20.15pt" o:ole="">
                  <v:imagedata r:id="rId37" o:title=""/>
                </v:shape>
                <o:OLEObject Type="Embed" ProgID="Equation.DSMT4" ShapeID="_x0000_i1226" DrawAspect="Content" ObjectID="_1755807923" r:id="rId38"/>
              </w:object>
            </w:r>
          </w:p>
        </w:tc>
      </w:tr>
      <w:tr w:rsidR="008C61A1" w14:paraId="56857D08" w14:textId="77777777">
        <w:tblPrEx>
          <w:jc w:val="center"/>
        </w:tblPrEx>
        <w:trPr>
          <w:trHeight w:val="594"/>
          <w:jc w:val="center"/>
        </w:trPr>
        <w:tc>
          <w:tcPr>
            <w:tcW w:w="4261" w:type="dxa"/>
          </w:tcPr>
          <w:p w14:paraId="3E792312" w14:textId="77777777" w:rsidR="008C61A1" w:rsidRDefault="00FE375C">
            <w:pPr>
              <w:jc w:val="center"/>
              <w:rPr>
                <w:rFonts w:ascii="宋体" w:eastAsia="宋体" w:hAnsi="宋体" w:cs="宋体"/>
                <w:i/>
                <w:sz w:val="24"/>
                <w:szCs w:val="24"/>
              </w:rPr>
            </w:pPr>
            <w:proofErr w:type="spellStart"/>
            <w:r>
              <w:rPr>
                <w:rFonts w:ascii="宋体" w:eastAsia="宋体" w:hAnsi="宋体" w:cs="宋体" w:hint="eastAsia"/>
                <w:i/>
                <w:sz w:val="24"/>
                <w:szCs w:val="24"/>
              </w:rPr>
              <w:t>i</w:t>
            </w:r>
            <w:proofErr w:type="spellEnd"/>
          </w:p>
        </w:tc>
        <w:tc>
          <w:tcPr>
            <w:tcW w:w="4261" w:type="dxa"/>
          </w:tcPr>
          <w:p w14:paraId="48433CEF" w14:textId="77777777" w:rsidR="008C61A1" w:rsidRDefault="00FE375C">
            <w:pPr>
              <w:jc w:val="center"/>
              <w:rPr>
                <w:rFonts w:ascii="宋体" w:eastAsia="宋体" w:hAnsi="宋体" w:cs="宋体"/>
                <w:sz w:val="24"/>
                <w:szCs w:val="24"/>
              </w:rPr>
            </w:pPr>
            <w:r>
              <w:rPr>
                <w:rFonts w:ascii="宋体" w:eastAsia="宋体" w:hAnsi="宋体" w:cs="宋体" w:hint="eastAsia"/>
                <w:position w:val="-8"/>
                <w:sz w:val="24"/>
                <w:szCs w:val="24"/>
              </w:rPr>
              <w:object w:dxaOrig="1338" w:dyaOrig="318" w14:anchorId="6DD2470C">
                <v:shape id="_x0000_i1227" type="#_x0000_t75" style="width:66.85pt;height:15.85pt" o:ole="">
                  <v:imagedata r:id="rId39" o:title=""/>
                </v:shape>
                <o:OLEObject Type="Embed" ProgID="Equation.DSMT4" ShapeID="_x0000_i1227" DrawAspect="Content" ObjectID="_1755807924" r:id="rId40"/>
              </w:object>
            </w:r>
          </w:p>
        </w:tc>
      </w:tr>
      <w:tr w:rsidR="008C61A1" w14:paraId="29F1FE28" w14:textId="77777777">
        <w:tblPrEx>
          <w:jc w:val="center"/>
        </w:tblPrEx>
        <w:trPr>
          <w:trHeight w:val="594"/>
          <w:jc w:val="center"/>
        </w:trPr>
        <w:tc>
          <w:tcPr>
            <w:tcW w:w="4261" w:type="dxa"/>
          </w:tcPr>
          <w:p w14:paraId="5A1A7E70"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720" w:dyaOrig="402" w14:anchorId="36FC905F">
                <v:shape id="_x0000_i1228" type="#_x0000_t75" style="width:36pt;height:20.15pt" o:ole="">
                  <v:imagedata r:id="rId41" o:title=""/>
                </v:shape>
                <o:OLEObject Type="Embed" ProgID="Equation.DSMT4" ShapeID="_x0000_i1228" DrawAspect="Content" ObjectID="_1755807925" r:id="rId42"/>
              </w:object>
            </w:r>
          </w:p>
        </w:tc>
        <w:tc>
          <w:tcPr>
            <w:tcW w:w="4261" w:type="dxa"/>
          </w:tcPr>
          <w:p w14:paraId="4571630F" w14:textId="77777777" w:rsidR="008C61A1" w:rsidRDefault="00FE375C">
            <w:pPr>
              <w:jc w:val="center"/>
              <w:rPr>
                <w:rFonts w:ascii="宋体" w:eastAsia="宋体" w:hAnsi="宋体" w:cs="宋体"/>
                <w:sz w:val="24"/>
                <w:szCs w:val="24"/>
              </w:rPr>
            </w:pPr>
            <w:r>
              <w:rPr>
                <w:rFonts w:ascii="宋体" w:eastAsia="宋体" w:hAnsi="宋体" w:cs="宋体" w:hint="eastAsia"/>
                <w:position w:val="-14"/>
                <w:sz w:val="24"/>
                <w:szCs w:val="24"/>
              </w:rPr>
              <w:object w:dxaOrig="1902" w:dyaOrig="402" w14:anchorId="123B4D7A">
                <v:shape id="_x0000_i1229" type="#_x0000_t75" style="width:95.15pt;height:20.15pt" o:ole="">
                  <v:imagedata r:id="rId43" o:title=""/>
                </v:shape>
                <o:OLEObject Type="Embed" ProgID="Equation.DSMT4" ShapeID="_x0000_i1229" DrawAspect="Content" ObjectID="_1755807926" r:id="rId44"/>
              </w:object>
            </w:r>
          </w:p>
        </w:tc>
      </w:tr>
    </w:tbl>
    <w:p w14:paraId="43B017DA"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五、模型的建立与求解</w:t>
      </w:r>
    </w:p>
    <w:p w14:paraId="558FDF6F" w14:textId="77777777" w:rsidR="008C61A1" w:rsidRDefault="00FE375C">
      <w:pPr>
        <w:ind w:firstLineChars="200" w:firstLine="482"/>
        <w:rPr>
          <w:rFonts w:ascii="宋体" w:eastAsia="宋体" w:hAnsi="宋体"/>
          <w:b/>
          <w:bCs/>
          <w:sz w:val="24"/>
          <w:szCs w:val="24"/>
        </w:rPr>
      </w:pPr>
      <w:r>
        <w:rPr>
          <w:rFonts w:ascii="宋体" w:eastAsia="宋体" w:hAnsi="宋体" w:hint="eastAsia"/>
          <w:b/>
          <w:bCs/>
          <w:sz w:val="24"/>
          <w:szCs w:val="24"/>
        </w:rPr>
        <w:t>5.1</w:t>
      </w: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模型的建立与求解</w:t>
      </w:r>
    </w:p>
    <w:p w14:paraId="0B7B8BFB"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定日镜场光学效率模型的建立是基于太阳位置模型。单个定日镜场光学效率是</w:t>
      </w:r>
      <w:proofErr w:type="gramStart"/>
      <w:r>
        <w:rPr>
          <w:rFonts w:ascii="宋体" w:eastAsia="宋体" w:hAnsi="宋体" w:hint="eastAsia"/>
          <w:sz w:val="24"/>
          <w:szCs w:val="24"/>
        </w:rPr>
        <w:t>研究镜场光学</w:t>
      </w:r>
      <w:proofErr w:type="gramEnd"/>
      <w:r>
        <w:rPr>
          <w:rFonts w:ascii="宋体" w:eastAsia="宋体" w:hAnsi="宋体" w:hint="eastAsia"/>
          <w:sz w:val="24"/>
          <w:szCs w:val="24"/>
        </w:rPr>
        <w:t>效率的基础，单个定日镜的瞬时光学效率由题目已知：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06871A19" w14:textId="77777777">
        <w:tc>
          <w:tcPr>
            <w:tcW w:w="7710" w:type="dxa"/>
          </w:tcPr>
          <w:p w14:paraId="1DB5C9D1" w14:textId="77777777" w:rsidR="008C61A1" w:rsidRDefault="00FE375C">
            <w:pPr>
              <w:ind w:firstLineChars="200" w:firstLine="420"/>
              <w:rPr>
                <w:rFonts w:ascii="宋体" w:eastAsia="宋体" w:hAnsi="宋体"/>
                <w:sz w:val="24"/>
                <w:szCs w:val="24"/>
              </w:rPr>
            </w:pPr>
            <w:r>
              <w:rPr>
                <w:position w:val="-14"/>
              </w:rPr>
              <w:object w:dxaOrig="2022" w:dyaOrig="378" w14:anchorId="0818074F">
                <v:shape id="_x0000_i1044" type="#_x0000_t75" style="width:101.15pt;height:18.85pt" o:ole="">
                  <v:imagedata r:id="rId45" o:title=""/>
                </v:shape>
                <o:OLEObject Type="Embed" ProgID="Equation.DSMT4" ShapeID="_x0000_i1044" DrawAspect="Content" ObjectID="_1755807927" r:id="rId46"/>
              </w:object>
            </w:r>
          </w:p>
        </w:tc>
        <w:tc>
          <w:tcPr>
            <w:tcW w:w="812" w:type="dxa"/>
          </w:tcPr>
          <w:p w14:paraId="620C2227"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tc>
      </w:tr>
    </w:tbl>
    <w:p w14:paraId="0800E217" w14:textId="77777777" w:rsidR="008C61A1" w:rsidRDefault="00FE375C">
      <w:pPr>
        <w:ind w:firstLineChars="200" w:firstLine="482"/>
        <w:rPr>
          <w:rFonts w:ascii="宋体" w:eastAsia="宋体" w:hAnsi="宋体"/>
          <w:b/>
          <w:bCs/>
          <w:sz w:val="24"/>
          <w:szCs w:val="24"/>
        </w:rPr>
      </w:pPr>
      <w:r>
        <w:rPr>
          <w:rFonts w:ascii="宋体" w:eastAsia="宋体" w:hAnsi="宋体" w:hint="eastAsia"/>
          <w:b/>
          <w:bCs/>
          <w:sz w:val="24"/>
          <w:szCs w:val="24"/>
        </w:rPr>
        <w:t>5.1.1</w:t>
      </w:r>
      <w:r>
        <w:rPr>
          <w:rFonts w:ascii="宋体" w:eastAsia="宋体" w:hAnsi="宋体" w:hint="eastAsia"/>
          <w:b/>
          <w:bCs/>
          <w:sz w:val="24"/>
          <w:szCs w:val="24"/>
        </w:rPr>
        <w:t>阴影遮挡效率数学模型的建立与求解</w:t>
      </w:r>
    </w:p>
    <w:p w14:paraId="24EE37E4"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阴影遮挡效率是定日场中没有被阴影遮挡的镜面面积</w:t>
      </w:r>
      <w:proofErr w:type="gramStart"/>
      <w:r>
        <w:rPr>
          <w:rFonts w:ascii="宋体" w:eastAsia="宋体" w:hAnsi="宋体" w:hint="eastAsia"/>
          <w:sz w:val="24"/>
          <w:szCs w:val="24"/>
        </w:rPr>
        <w:t>与镜场总面积</w:t>
      </w:r>
      <w:proofErr w:type="gramEnd"/>
      <w:r>
        <w:rPr>
          <w:rFonts w:ascii="宋体" w:eastAsia="宋体" w:hAnsi="宋体" w:hint="eastAsia"/>
          <w:sz w:val="24"/>
          <w:szCs w:val="24"/>
        </w:rPr>
        <w:t>之比，由于已知定日镜的坐标及太阳高度角和方位角，因此本文采用几何投影法计算和平面方程来求阴影遮挡效率。</w:t>
      </w:r>
    </w:p>
    <w:p w14:paraId="61E2EDC2"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阴影遮挡损失主要是两部分，第一部分是相邻的定日镜互相遮挡造成的阴影损失，第二部分是塔遮挡定日镜造成的阴影损失相邻的定日镜互相遮挡造成的阴影损失。</w:t>
      </w:r>
    </w:p>
    <w:p w14:paraId="59C813B3" w14:textId="77777777" w:rsidR="008C61A1" w:rsidRDefault="00FE375C">
      <w:pPr>
        <w:ind w:firstLineChars="200" w:firstLine="480"/>
        <w:rPr>
          <w:rFonts w:ascii="宋体" w:eastAsia="宋体" w:hAnsi="宋体"/>
          <w:sz w:val="24"/>
          <w:szCs w:val="24"/>
        </w:rPr>
      </w:pPr>
      <w:r>
        <w:rPr>
          <w:rFonts w:ascii="Calibri" w:eastAsia="宋体" w:hAnsi="Calibri" w:cs="Calibri"/>
          <w:sz w:val="24"/>
          <w:szCs w:val="24"/>
        </w:rPr>
        <w:t>①</w:t>
      </w:r>
      <w:r>
        <w:rPr>
          <w:rFonts w:ascii="宋体" w:eastAsia="宋体" w:hAnsi="宋体" w:hint="eastAsia"/>
          <w:sz w:val="24"/>
          <w:szCs w:val="24"/>
        </w:rPr>
        <w:t>下面首先计算定日镜与定日镜相互遮挡造成的阴影损失，主要利用当前</w:t>
      </w:r>
      <w:proofErr w:type="gramStart"/>
      <w:r>
        <w:rPr>
          <w:rFonts w:ascii="宋体" w:eastAsia="宋体" w:hAnsi="宋体" w:hint="eastAsia"/>
          <w:sz w:val="24"/>
          <w:szCs w:val="24"/>
        </w:rPr>
        <w:t>建立境面矩阵</w:t>
      </w:r>
      <w:proofErr w:type="gramEnd"/>
      <w:r>
        <w:rPr>
          <w:rFonts w:ascii="宋体" w:eastAsia="宋体" w:hAnsi="宋体" w:hint="eastAsia"/>
          <w:sz w:val="24"/>
          <w:szCs w:val="24"/>
        </w:rPr>
        <w:t>，确定基本的坐标，然后乘以旋转矩阵，最后通过第三个矩阵将平面还原，判断点是否落入镜面内。</w:t>
      </w:r>
    </w:p>
    <w:p w14:paraId="6BA8AD44" w14:textId="1D30CE4E" w:rsidR="008C61A1" w:rsidRDefault="00EB247C" w:rsidP="002A5518">
      <w:pPr>
        <w:jc w:val="center"/>
      </w:pPr>
      <w:r>
        <w:rPr>
          <w:rFonts w:ascii="宋体" w:eastAsia="宋体" w:hAnsi="宋体" w:hint="eastAsia"/>
          <w:noProof/>
          <w:sz w:val="28"/>
          <w:szCs w:val="28"/>
        </w:rPr>
        <mc:AlternateContent>
          <mc:Choice Requires="wpc">
            <w:drawing>
              <wp:inline distT="0" distB="0" distL="0" distR="0" wp14:anchorId="7467487F" wp14:editId="03A66BE7">
                <wp:extent cx="2928257" cy="1807172"/>
                <wp:effectExtent l="0" t="0" r="5715" b="317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39" name="平行四边形 39"/>
                        <wps:cNvSpPr/>
                        <wps:spPr>
                          <a:xfrm rot="8775620">
                            <a:off x="123630" y="771277"/>
                            <a:ext cx="1194478" cy="734704"/>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51181" tIns="25591" rIns="51181" bIns="25591" numCol="1" spcCol="0" rtlCol="0" fromWordArt="0" anchor="ctr" anchorCtr="0" forceAA="0" compatLnSpc="1">
                          <a:prstTxWarp prst="textNoShape">
                            <a:avLst/>
                          </a:prstTxWarp>
                          <a:noAutofit/>
                        </wps:bodyPr>
                      </wps:wsp>
                      <wps:wsp>
                        <wps:cNvPr id="41" name="平行四边形 41"/>
                        <wps:cNvSpPr/>
                        <wps:spPr>
                          <a:xfrm rot="8775620">
                            <a:off x="1505380" y="666472"/>
                            <a:ext cx="1194435" cy="734462"/>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51181" tIns="25591" rIns="51181" bIns="25591" numCol="1" spcCol="0" rtlCol="0" fromWordArt="0" anchor="ctr" anchorCtr="0" forceAA="0" compatLnSpc="1">
                          <a:prstTxWarp prst="textNoShape">
                            <a:avLst/>
                          </a:prstTxWarp>
                          <a:noAutofit/>
                        </wps:bodyPr>
                      </wps:wsp>
                      <wps:wsp>
                        <wps:cNvPr id="42" name="直接连接符 42"/>
                        <wps:cNvCnPr/>
                        <wps:spPr>
                          <a:xfrm flipH="1">
                            <a:off x="868821" y="129791"/>
                            <a:ext cx="492918"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1099519" y="286248"/>
                            <a:ext cx="492727"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874711" y="1022679"/>
                            <a:ext cx="717537" cy="3417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V="1">
                            <a:off x="1864245" y="958593"/>
                            <a:ext cx="1044742" cy="539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330896" y="1347402"/>
                            <a:ext cx="576840" cy="3586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0FA825" w14:textId="05BD4A33" w:rsidR="00EB247C" w:rsidRPr="00303881" w:rsidRDefault="00EB247C" w:rsidP="00EB247C">
                              <w:pPr>
                                <w:rPr>
                                  <w:rFonts w:ascii="宋体" w:eastAsia="宋体" w:hAnsi="宋体"/>
                                  <w:sz w:val="28"/>
                                  <w:szCs w:val="28"/>
                                </w:rPr>
                              </w:pPr>
                              <w:r w:rsidRPr="00303881">
                                <w:rPr>
                                  <w:rFonts w:ascii="宋体" w:eastAsia="宋体" w:hAnsi="宋体" w:hint="eastAsia"/>
                                  <w:sz w:val="28"/>
                                  <w:szCs w:val="28"/>
                                </w:rPr>
                                <w:t>镜</w:t>
                              </w:r>
                              <w:r>
                                <w:rPr>
                                  <w:rFonts w:ascii="宋体" w:eastAsia="宋体" w:hAnsi="宋体"/>
                                  <w:sz w:val="28"/>
                                  <w:szCs w:val="28"/>
                                </w:rPr>
                                <w:t>2</w:t>
                              </w:r>
                            </w:p>
                          </w:txbxContent>
                        </wps:txbx>
                        <wps:bodyPr rot="0" spcFirstLastPara="0" vertOverflow="overflow" horzOverflow="overflow" vert="horz" wrap="square" lIns="51181" tIns="25591" rIns="51181" bIns="25591" numCol="1" spcCol="0" rtlCol="0" fromWordArt="0" anchor="t" anchorCtr="0" forceAA="0" compatLnSpc="1">
                          <a:prstTxWarp prst="textNoShape">
                            <a:avLst/>
                          </a:prstTxWarp>
                          <a:noAutofit/>
                        </wps:bodyPr>
                      </wps:wsp>
                      <wps:wsp>
                        <wps:cNvPr id="47" name="文本框 46"/>
                        <wps:cNvSpPr txBox="1"/>
                        <wps:spPr>
                          <a:xfrm>
                            <a:off x="1678831" y="1272139"/>
                            <a:ext cx="550529" cy="3432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E7E97" w14:textId="6E85813D" w:rsidR="00EB247C" w:rsidRPr="00EB247C" w:rsidRDefault="00EB247C" w:rsidP="00EB247C">
                              <w:pPr>
                                <w:rPr>
                                  <w:rFonts w:ascii="宋体" w:eastAsia="宋体" w:hAnsi="宋体" w:cs="Times New Roman"/>
                                  <w:sz w:val="28"/>
                                  <w:szCs w:val="28"/>
                                </w:rPr>
                              </w:pPr>
                              <w:r w:rsidRPr="00EB247C">
                                <w:rPr>
                                  <w:rFonts w:ascii="宋体" w:eastAsia="宋体" w:hAnsi="宋体" w:cs="Times New Roman" w:hint="eastAsia"/>
                                  <w:sz w:val="28"/>
                                  <w:szCs w:val="28"/>
                                </w:rPr>
                                <w:t>镜</w:t>
                              </w:r>
                              <w:r w:rsidRPr="00EB247C">
                                <w:rPr>
                                  <w:rFonts w:ascii="宋体" w:eastAsia="宋体" w:hAnsi="宋体" w:cs="Times New Roman"/>
                                  <w:sz w:val="28"/>
                                  <w:szCs w:val="28"/>
                                </w:rPr>
                                <w:t>1</w:t>
                              </w:r>
                            </w:p>
                          </w:txbxContent>
                        </wps:txbx>
                        <wps:bodyPr rot="0" spcFirstLastPara="0" vert="horz" wrap="square" lIns="51181" tIns="25591" rIns="51181" bIns="25591" numCol="1" spcCol="0" rtlCol="0" fromWordArt="0" anchor="t" anchorCtr="0" forceAA="0" compatLnSpc="1">
                          <a:prstTxWarp prst="textNoShape">
                            <a:avLst/>
                          </a:prstTxWarp>
                          <a:noAutofit/>
                        </wps:bodyPr>
                      </wps:wsp>
                      <wps:wsp>
                        <wps:cNvPr id="48" name="文本框 46"/>
                        <wps:cNvSpPr txBox="1"/>
                        <wps:spPr>
                          <a:xfrm>
                            <a:off x="1180565" y="7"/>
                            <a:ext cx="498262" cy="385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DB9D10" w14:textId="77777777" w:rsidR="00EB247C" w:rsidRDefault="00EB247C" w:rsidP="00EB247C">
                              <w:pPr>
                                <w:rPr>
                                  <w:rFonts w:cs="Times New Roman"/>
                                  <w:sz w:val="28"/>
                                  <w:szCs w:val="28"/>
                                </w:rPr>
                              </w:pPr>
                              <w:r>
                                <w:rPr>
                                  <w:rFonts w:cs="Times New Roman"/>
                                  <w:sz w:val="28"/>
                                  <w:szCs w:val="28"/>
                                </w:rPr>
                                <w:t>b</w:t>
                              </w:r>
                            </w:p>
                          </w:txbxContent>
                        </wps:txbx>
                        <wps:bodyPr rot="0" spcFirstLastPara="0" vert="horz" wrap="square" lIns="51181" tIns="25591" rIns="51181" bIns="25591" numCol="1" spcCol="0" rtlCol="0" fromWordArt="0" anchor="t" anchorCtr="0" forceAA="0" compatLnSpc="1">
                          <a:prstTxWarp prst="textNoShape">
                            <a:avLst/>
                          </a:prstTxWarp>
                          <a:noAutofit/>
                        </wps:bodyPr>
                      </wps:wsp>
                      <wps:wsp>
                        <wps:cNvPr id="50" name="文本框 46"/>
                        <wps:cNvSpPr txBox="1"/>
                        <wps:spPr>
                          <a:xfrm>
                            <a:off x="1565018" y="251992"/>
                            <a:ext cx="528629" cy="372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29CBC" w14:textId="77777777" w:rsidR="00EB247C" w:rsidRDefault="00EB247C" w:rsidP="00EB247C">
                              <w:pPr>
                                <w:rPr>
                                  <w:rFonts w:cs="Times New Roman"/>
                                  <w:sz w:val="28"/>
                                  <w:szCs w:val="28"/>
                                </w:rPr>
                              </w:pPr>
                              <w:r>
                                <w:rPr>
                                  <w:rFonts w:cs="Times New Roman" w:hint="eastAsia"/>
                                  <w:sz w:val="28"/>
                                  <w:szCs w:val="28"/>
                                </w:rPr>
                                <w:t>a</w:t>
                              </w:r>
                            </w:p>
                          </w:txbxContent>
                        </wps:txbx>
                        <wps:bodyPr rot="0" spcFirstLastPara="0" vert="horz" wrap="square" lIns="51181" tIns="25591" rIns="51181" bIns="25591" numCol="1" spcCol="0" rtlCol="0" fromWordArt="0" anchor="t" anchorCtr="0" forceAA="0" compatLnSpc="1">
                          <a:prstTxWarp prst="textNoShape">
                            <a:avLst/>
                          </a:prstTxWarp>
                          <a:noAutofit/>
                        </wps:bodyPr>
                      </wps:wsp>
                      <wps:wsp>
                        <wps:cNvPr id="51" name="文本框 46"/>
                        <wps:cNvSpPr txBox="1"/>
                        <wps:spPr>
                          <a:xfrm>
                            <a:off x="2601198" y="727678"/>
                            <a:ext cx="307133" cy="380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8D02B" w14:textId="77777777" w:rsidR="00EB247C" w:rsidRDefault="00EB247C" w:rsidP="00EB247C">
                              <w:pPr>
                                <w:rPr>
                                  <w:rFonts w:cs="Times New Roman"/>
                                  <w:sz w:val="28"/>
                                  <w:szCs w:val="28"/>
                                </w:rPr>
                              </w:pPr>
                              <w:r>
                                <w:rPr>
                                  <w:rFonts w:cs="Times New Roman"/>
                                  <w:sz w:val="28"/>
                                  <w:szCs w:val="28"/>
                                </w:rPr>
                                <w:t>c</w:t>
                              </w:r>
                            </w:p>
                          </w:txbxContent>
                        </wps:txbx>
                        <wps:bodyPr rot="0" spcFirstLastPara="0" vert="horz" wrap="square" lIns="51181" tIns="25591" rIns="51181" bIns="25591" numCol="1" spcCol="0" rtlCol="0" fromWordArt="0" anchor="t" anchorCtr="0" forceAA="0" compatLnSpc="1">
                          <a:prstTxWarp prst="textNoShape">
                            <a:avLst/>
                          </a:prstTxWarp>
                          <a:noAutofit/>
                        </wps:bodyPr>
                      </wps:wsp>
                    </wpc:wpc>
                  </a:graphicData>
                </a:graphic>
              </wp:inline>
            </w:drawing>
          </mc:Choice>
          <mc:Fallback>
            <w:pict>
              <v:group w14:anchorId="7467487F" id="画布 38" o:spid="_x0000_s1026" editas="canvas" style="width:230.55pt;height:142.3pt;mso-position-horizontal-relative:char;mso-position-vertical-relative:line" coordsize="29279,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">
                <v:shape id="_x0000_s1027" type="#_x0000_t75" style="position:absolute;width:29279;height:18065;visibility:visible;mso-wrap-style:square" filled="t" strokeweight="1pt">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9" o:spid="_x0000_s1028" type="#_x0000_t7" style="position:absolute;left:1236;top:7712;width:11945;height:7347;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" adj="3321" fillcolor="white [3201]" strokecolor="black [3213]" strokeweight="1pt">
                  <v:textbox inset="4.03pt,.71086mm,4.03pt,.71086mm"/>
                </v:shape>
                <v:shape id="平行四边形 41" o:spid="_x0000_s1029" type="#_x0000_t7" style="position:absolute;left:15053;top:6664;width:11945;height:7345;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" adj="3320" fillcolor="white [3201]" strokecolor="black [3213]" strokeweight="1pt">
                  <v:textbox inset="4.03pt,.71086mm,4.03pt,.71086mm"/>
                </v:shape>
                <v:line id="直接连接符 42" o:spid="_x0000_s1030" style="position:absolute;flip:x;visibility:visible;mso-wrap-style:square" from="8688,1297" to="13617,1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直接连接符 43" o:spid="_x0000_s1031" style="position:absolute;flip:x;visibility:visible;mso-wrap-style:square" from="10995,2862" to="1592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v:line id="直接连接符 44" o:spid="_x0000_s1032" style="position:absolute;flip:y;visibility:visible;mso-wrap-style:square" from="8747,10226" to="15922,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line id="直接连接符 45" o:spid="_x0000_s1033" style="position:absolute;flip:y;visibility:visible;mso-wrap-style:square" from="18642,9585" to="29089,1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" strokecolor="black [3200]" strokeweight="1pt">
                  <v:stroke joinstyle="miter"/>
                </v:line>
                <v:shapetype id="_x0000_t202" coordsize="21600,21600" o:spt="202" path="m,l,21600r21600,l21600,xe">
                  <v:stroke joinstyle="miter"/>
                  <v:path gradientshapeok="t" o:connecttype="rect"/>
                </v:shapetype>
                <v:shape id="文本框 46" o:spid="_x0000_s1034" type="#_x0000_t202" style="position:absolute;left:3308;top:13474;width:576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" filled="f" stroked="f">
                  <v:textbox inset="4.03pt,.71086mm,4.03pt,.71086mm">
                    <w:txbxContent>
                      <w:p w14:paraId="6B0FA825" w14:textId="05BD4A33" w:rsidR="00EB247C" w:rsidRPr="00303881" w:rsidRDefault="00EB247C" w:rsidP="00EB247C">
                        <w:pPr>
                          <w:rPr>
                            <w:rFonts w:ascii="宋体" w:eastAsia="宋体" w:hAnsi="宋体"/>
                            <w:sz w:val="28"/>
                            <w:szCs w:val="28"/>
                          </w:rPr>
                        </w:pPr>
                        <w:r w:rsidRPr="00303881">
                          <w:rPr>
                            <w:rFonts w:ascii="宋体" w:eastAsia="宋体" w:hAnsi="宋体" w:hint="eastAsia"/>
                            <w:sz w:val="28"/>
                            <w:szCs w:val="28"/>
                          </w:rPr>
                          <w:t>镜</w:t>
                        </w:r>
                        <w:r>
                          <w:rPr>
                            <w:rFonts w:ascii="宋体" w:eastAsia="宋体" w:hAnsi="宋体"/>
                            <w:sz w:val="28"/>
                            <w:szCs w:val="28"/>
                          </w:rPr>
                          <w:t>2</w:t>
                        </w:r>
                      </w:p>
                    </w:txbxContent>
                  </v:textbox>
                </v:shape>
                <v:shape id="文本框 46" o:spid="_x0000_s1035" type="#_x0000_t202" style="position:absolute;left:16788;top:12721;width:550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" filled="f" stroked="f">
                  <v:textbox inset="4.03pt,.71086mm,4.03pt,.71086mm">
                    <w:txbxContent>
                      <w:p w14:paraId="26CE7E97" w14:textId="6E85813D" w:rsidR="00EB247C" w:rsidRPr="00EB247C" w:rsidRDefault="00EB247C" w:rsidP="00EB247C">
                        <w:pPr>
                          <w:rPr>
                            <w:rFonts w:ascii="宋体" w:eastAsia="宋体" w:hAnsi="宋体" w:cs="Times New Roman"/>
                            <w:sz w:val="28"/>
                            <w:szCs w:val="28"/>
                          </w:rPr>
                        </w:pPr>
                        <w:r w:rsidRPr="00EB247C">
                          <w:rPr>
                            <w:rFonts w:ascii="宋体" w:eastAsia="宋体" w:hAnsi="宋体" w:cs="Times New Roman" w:hint="eastAsia"/>
                            <w:sz w:val="28"/>
                            <w:szCs w:val="28"/>
                          </w:rPr>
                          <w:t>镜</w:t>
                        </w:r>
                        <w:r w:rsidRPr="00EB247C">
                          <w:rPr>
                            <w:rFonts w:ascii="宋体" w:eastAsia="宋体" w:hAnsi="宋体" w:cs="Times New Roman"/>
                            <w:sz w:val="28"/>
                            <w:szCs w:val="28"/>
                          </w:rPr>
                          <w:t>1</w:t>
                        </w:r>
                      </w:p>
                    </w:txbxContent>
                  </v:textbox>
                </v:shape>
                <v:shape id="文本框 46" o:spid="_x0000_s1036" type="#_x0000_t202" style="position:absolute;left:11805;width:4983;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" filled="f" stroked="f">
                  <v:textbox inset="4.03pt,.71086mm,4.03pt,.71086mm">
                    <w:txbxContent>
                      <w:p w14:paraId="22DB9D10" w14:textId="77777777" w:rsidR="00EB247C" w:rsidRDefault="00EB247C" w:rsidP="00EB247C">
                        <w:pPr>
                          <w:rPr>
                            <w:rFonts w:cs="Times New Roman"/>
                            <w:sz w:val="28"/>
                            <w:szCs w:val="28"/>
                          </w:rPr>
                        </w:pPr>
                        <w:r>
                          <w:rPr>
                            <w:rFonts w:cs="Times New Roman"/>
                            <w:sz w:val="28"/>
                            <w:szCs w:val="28"/>
                          </w:rPr>
                          <w:t>b</w:t>
                        </w:r>
                      </w:p>
                    </w:txbxContent>
                  </v:textbox>
                </v:shape>
                <v:shape id="文本框 46" o:spid="_x0000_s1037" type="#_x0000_t202" style="position:absolute;left:15650;top:2519;width:528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" filled="f" stroked="f">
                  <v:textbox inset="4.03pt,.71086mm,4.03pt,.71086mm">
                    <w:txbxContent>
                      <w:p w14:paraId="52229CBC" w14:textId="77777777" w:rsidR="00EB247C" w:rsidRDefault="00EB247C" w:rsidP="00EB247C">
                        <w:pPr>
                          <w:rPr>
                            <w:rFonts w:cs="Times New Roman"/>
                            <w:sz w:val="28"/>
                            <w:szCs w:val="28"/>
                          </w:rPr>
                        </w:pPr>
                        <w:r>
                          <w:rPr>
                            <w:rFonts w:cs="Times New Roman" w:hint="eastAsia"/>
                            <w:sz w:val="28"/>
                            <w:szCs w:val="28"/>
                          </w:rPr>
                          <w:t>a</w:t>
                        </w:r>
                      </w:p>
                    </w:txbxContent>
                  </v:textbox>
                </v:shape>
                <v:shape id="文本框 46" o:spid="_x0000_s1038" type="#_x0000_t202" style="position:absolute;left:26011;top:7276;width:307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" filled="f" stroked="f">
                  <v:textbox inset="4.03pt,.71086mm,4.03pt,.71086mm">
                    <w:txbxContent>
                      <w:p w14:paraId="7F18D02B" w14:textId="77777777" w:rsidR="00EB247C" w:rsidRDefault="00EB247C" w:rsidP="00EB247C">
                        <w:pPr>
                          <w:rPr>
                            <w:rFonts w:cs="Times New Roman"/>
                            <w:sz w:val="28"/>
                            <w:szCs w:val="28"/>
                          </w:rPr>
                        </w:pPr>
                        <w:r>
                          <w:rPr>
                            <w:rFonts w:cs="Times New Roman"/>
                            <w:sz w:val="28"/>
                            <w:szCs w:val="28"/>
                          </w:rPr>
                          <w:t>c</w:t>
                        </w:r>
                      </w:p>
                    </w:txbxContent>
                  </v:textbox>
                </v:shape>
                <w10:anchorlock/>
              </v:group>
            </w:pict>
          </mc:Fallback>
        </mc:AlternateContent>
      </w:r>
    </w:p>
    <w:p w14:paraId="410BF17B" w14:textId="77777777" w:rsidR="008C61A1" w:rsidRDefault="00FE375C">
      <w:pPr>
        <w:ind w:firstLineChars="200" w:firstLine="420"/>
        <w:jc w:val="center"/>
      </w:pPr>
      <w:r>
        <w:rPr>
          <w:rFonts w:ascii="宋体" w:eastAsia="宋体" w:hAnsi="宋体" w:cs="宋体" w:hint="eastAsia"/>
        </w:rPr>
        <w:t>图</w:t>
      </w:r>
      <w:r>
        <w:rPr>
          <w:rFonts w:ascii="宋体" w:eastAsia="宋体" w:hAnsi="宋体" w:cs="宋体" w:hint="eastAsia"/>
        </w:rPr>
        <w:t xml:space="preserve">3 </w:t>
      </w:r>
      <w:r>
        <w:rPr>
          <w:rFonts w:ascii="宋体" w:eastAsia="宋体" w:hAnsi="宋体" w:cs="宋体" w:hint="eastAsia"/>
        </w:rPr>
        <w:t>相邻镜面挡光模拟图</w:t>
      </w:r>
    </w:p>
    <w:p w14:paraId="023BC531"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lastRenderedPageBreak/>
        <w:t>如上图所</w:t>
      </w:r>
      <w:r>
        <w:rPr>
          <w:rFonts w:ascii="宋体" w:eastAsia="宋体" w:hAnsi="宋体" w:cs="宋体" w:hint="eastAsia"/>
          <w:sz w:val="24"/>
          <w:szCs w:val="24"/>
        </w:rPr>
        <w:t>示，图中</w:t>
      </w:r>
      <w:r>
        <w:rPr>
          <w:rFonts w:ascii="宋体" w:eastAsia="宋体" w:hAnsi="宋体" w:cs="宋体" w:hint="eastAsia"/>
          <w:sz w:val="24"/>
          <w:szCs w:val="24"/>
        </w:rPr>
        <w:t>a</w:t>
      </w:r>
      <w:r>
        <w:rPr>
          <w:rFonts w:ascii="宋体" w:eastAsia="宋体" w:hAnsi="宋体" w:cs="宋体" w:hint="eastAsia"/>
          <w:sz w:val="24"/>
          <w:szCs w:val="24"/>
        </w:rPr>
        <w:t>和</w:t>
      </w:r>
      <w:r>
        <w:rPr>
          <w:rFonts w:ascii="宋体" w:eastAsia="宋体" w:hAnsi="宋体" w:cs="宋体" w:hint="eastAsia"/>
          <w:sz w:val="24"/>
          <w:szCs w:val="24"/>
        </w:rPr>
        <w:t>b</w:t>
      </w:r>
      <w:r>
        <w:rPr>
          <w:rFonts w:ascii="宋体" w:eastAsia="宋体" w:hAnsi="宋体" w:cs="宋体" w:hint="eastAsia"/>
          <w:sz w:val="24"/>
          <w:szCs w:val="24"/>
        </w:rPr>
        <w:t>是太阳光发散的平行入射光线，光线</w:t>
      </w:r>
      <w:r>
        <w:rPr>
          <w:rFonts w:ascii="宋体" w:eastAsia="宋体" w:hAnsi="宋体" w:cs="宋体" w:hint="eastAsia"/>
          <w:sz w:val="24"/>
          <w:szCs w:val="24"/>
        </w:rPr>
        <w:t>c</w:t>
      </w:r>
      <w:r>
        <w:rPr>
          <w:rFonts w:ascii="宋体" w:eastAsia="宋体" w:hAnsi="宋体" w:cs="宋体" w:hint="eastAsia"/>
          <w:sz w:val="24"/>
          <w:szCs w:val="24"/>
        </w:rPr>
        <w:t>是入射光线</w:t>
      </w:r>
      <w:r>
        <w:rPr>
          <w:rFonts w:ascii="宋体" w:eastAsia="宋体" w:hAnsi="宋体" w:cs="宋体" w:hint="eastAsia"/>
          <w:sz w:val="24"/>
          <w:szCs w:val="24"/>
        </w:rPr>
        <w:t>1</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反射的反射光线，入射光线</w:t>
      </w:r>
      <w:r>
        <w:rPr>
          <w:rFonts w:ascii="宋体" w:eastAsia="宋体" w:hAnsi="宋体" w:cs="宋体" w:hint="eastAsia"/>
          <w:sz w:val="24"/>
          <w:szCs w:val="24"/>
        </w:rPr>
        <w:t>a</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反射后落入镜</w:t>
      </w:r>
      <w:r>
        <w:rPr>
          <w:rFonts w:ascii="宋体" w:eastAsia="宋体" w:hAnsi="宋体" w:cs="宋体" w:hint="eastAsia"/>
          <w:sz w:val="24"/>
          <w:szCs w:val="24"/>
        </w:rPr>
        <w:t>1</w:t>
      </w:r>
      <w:r>
        <w:rPr>
          <w:rFonts w:ascii="宋体" w:eastAsia="宋体" w:hAnsi="宋体" w:cs="宋体" w:hint="eastAsia"/>
          <w:sz w:val="24"/>
          <w:szCs w:val="24"/>
        </w:rPr>
        <w:t>的背面，使得镜</w:t>
      </w:r>
      <w:r>
        <w:rPr>
          <w:rFonts w:ascii="宋体" w:eastAsia="宋体" w:hAnsi="宋体" w:cs="宋体" w:hint="eastAsia"/>
          <w:sz w:val="24"/>
          <w:szCs w:val="24"/>
        </w:rPr>
        <w:t>1</w:t>
      </w:r>
      <w:r>
        <w:rPr>
          <w:rFonts w:ascii="宋体" w:eastAsia="宋体" w:hAnsi="宋体" w:cs="宋体" w:hint="eastAsia"/>
          <w:sz w:val="24"/>
          <w:szCs w:val="24"/>
        </w:rPr>
        <w:t>在镜</w:t>
      </w:r>
      <w:r>
        <w:rPr>
          <w:rFonts w:ascii="宋体" w:eastAsia="宋体" w:hAnsi="宋体" w:cs="宋体" w:hint="eastAsia"/>
          <w:sz w:val="24"/>
          <w:szCs w:val="24"/>
        </w:rPr>
        <w:t>2</w:t>
      </w:r>
      <w:r>
        <w:rPr>
          <w:rFonts w:ascii="宋体" w:eastAsia="宋体" w:hAnsi="宋体" w:cs="宋体" w:hint="eastAsia"/>
          <w:sz w:val="24"/>
          <w:szCs w:val="24"/>
        </w:rPr>
        <w:t>上产生了阴影</w:t>
      </w:r>
      <w:r>
        <w:rPr>
          <w:rFonts w:ascii="宋体" w:eastAsia="宋体" w:hAnsi="宋体" w:cs="宋体" w:hint="eastAsia"/>
          <w:sz w:val="24"/>
          <w:szCs w:val="24"/>
        </w:rPr>
        <w:t>,</w:t>
      </w:r>
      <w:r>
        <w:rPr>
          <w:rFonts w:ascii="宋体" w:eastAsia="宋体" w:hAnsi="宋体" w:cs="宋体" w:hint="eastAsia"/>
          <w:sz w:val="24"/>
          <w:szCs w:val="24"/>
        </w:rPr>
        <w:t>反射光线</w:t>
      </w:r>
      <w:r>
        <w:rPr>
          <w:rFonts w:ascii="宋体" w:eastAsia="宋体" w:hAnsi="宋体" w:cs="宋体" w:hint="eastAsia"/>
          <w:sz w:val="24"/>
          <w:szCs w:val="24"/>
        </w:rPr>
        <w:t>c</w:t>
      </w:r>
      <w:r>
        <w:rPr>
          <w:rFonts w:ascii="宋体" w:eastAsia="宋体" w:hAnsi="宋体" w:cs="宋体" w:hint="eastAsia"/>
          <w:sz w:val="24"/>
          <w:szCs w:val="24"/>
        </w:rPr>
        <w:t>被镜</w:t>
      </w:r>
      <w:r>
        <w:rPr>
          <w:rFonts w:ascii="宋体" w:eastAsia="宋体" w:hAnsi="宋体" w:cs="宋体" w:hint="eastAsia"/>
          <w:sz w:val="24"/>
          <w:szCs w:val="24"/>
        </w:rPr>
        <w:t>2</w:t>
      </w:r>
      <w:r>
        <w:rPr>
          <w:rFonts w:ascii="宋体" w:eastAsia="宋体" w:hAnsi="宋体" w:cs="宋体" w:hint="eastAsia"/>
          <w:sz w:val="24"/>
          <w:szCs w:val="24"/>
        </w:rPr>
        <w:t>遮挡，造成镜</w:t>
      </w:r>
      <w:r>
        <w:rPr>
          <w:rFonts w:ascii="宋体" w:eastAsia="宋体" w:hAnsi="宋体" w:cs="宋体" w:hint="eastAsia"/>
          <w:sz w:val="24"/>
          <w:szCs w:val="24"/>
        </w:rPr>
        <w:t>2</w:t>
      </w:r>
      <w:r>
        <w:rPr>
          <w:rFonts w:ascii="宋体" w:eastAsia="宋体" w:hAnsi="宋体" w:cs="宋体" w:hint="eastAsia"/>
          <w:sz w:val="24"/>
          <w:szCs w:val="24"/>
        </w:rPr>
        <w:t>对镜</w:t>
      </w:r>
      <w:r>
        <w:rPr>
          <w:rFonts w:ascii="宋体" w:eastAsia="宋体" w:hAnsi="宋体" w:cs="宋体" w:hint="eastAsia"/>
          <w:sz w:val="24"/>
          <w:szCs w:val="24"/>
        </w:rPr>
        <w:t>1</w:t>
      </w:r>
      <w:r>
        <w:rPr>
          <w:rFonts w:ascii="宋体" w:eastAsia="宋体" w:hAnsi="宋体" w:cs="宋体" w:hint="eastAsia"/>
          <w:sz w:val="24"/>
          <w:szCs w:val="24"/>
        </w:rPr>
        <w:t>的遮挡。</w:t>
      </w:r>
    </w:p>
    <w:p w14:paraId="4A08A38B"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求阴影挡光损失本质上是求经过镜</w:t>
      </w:r>
      <w:r>
        <w:rPr>
          <w:rFonts w:ascii="宋体" w:eastAsia="宋体" w:hAnsi="宋体" w:cs="宋体" w:hint="eastAsia"/>
          <w:sz w:val="24"/>
          <w:szCs w:val="24"/>
        </w:rPr>
        <w:t>1</w:t>
      </w:r>
      <w:r>
        <w:rPr>
          <w:rFonts w:ascii="宋体" w:eastAsia="宋体" w:hAnsi="宋体" w:cs="宋体" w:hint="eastAsia"/>
          <w:sz w:val="24"/>
          <w:szCs w:val="24"/>
        </w:rPr>
        <w:t>的任意的一条光线是否会落在镜</w:t>
      </w:r>
      <w:r>
        <w:rPr>
          <w:rFonts w:ascii="宋体" w:eastAsia="宋体" w:hAnsi="宋体" w:cs="宋体" w:hint="eastAsia"/>
          <w:sz w:val="24"/>
          <w:szCs w:val="24"/>
        </w:rPr>
        <w:t>2</w:t>
      </w:r>
      <w:r>
        <w:rPr>
          <w:rFonts w:ascii="宋体" w:eastAsia="宋体" w:hAnsi="宋体" w:cs="宋体" w:hint="eastAsia"/>
          <w:sz w:val="24"/>
          <w:szCs w:val="24"/>
        </w:rPr>
        <w:t>的镜面上，求出光线与镜</w:t>
      </w:r>
      <w:r>
        <w:rPr>
          <w:rFonts w:ascii="宋体" w:eastAsia="宋体" w:hAnsi="宋体" w:cs="宋体" w:hint="eastAsia"/>
          <w:sz w:val="24"/>
          <w:szCs w:val="24"/>
        </w:rPr>
        <w:t>2</w:t>
      </w:r>
      <w:r>
        <w:rPr>
          <w:rFonts w:ascii="宋体" w:eastAsia="宋体" w:hAnsi="宋体" w:cs="宋体" w:hint="eastAsia"/>
          <w:sz w:val="24"/>
          <w:szCs w:val="24"/>
        </w:rPr>
        <w:t>的交点坐标值，结合几何数学求得阴影区域面积。</w:t>
      </w:r>
    </w:p>
    <w:p w14:paraId="4876F4EC"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第一步：建立镜面坐标系</w:t>
      </w:r>
    </w:p>
    <w:p w14:paraId="169EE205" w14:textId="126FC961" w:rsidR="008C61A1" w:rsidRDefault="00EB247C" w:rsidP="002A5518">
      <w:pPr>
        <w:jc w:val="center"/>
      </w:pPr>
      <w:r>
        <w:rPr>
          <w:rFonts w:ascii="宋体" w:eastAsia="宋体" w:hAnsi="宋体" w:hint="eastAsia"/>
          <w:noProof/>
          <w:sz w:val="28"/>
          <w:szCs w:val="28"/>
        </w:rPr>
        <mc:AlternateContent>
          <mc:Choice Requires="wpc">
            <w:drawing>
              <wp:inline distT="0" distB="0" distL="0" distR="0" wp14:anchorId="5DDD0532" wp14:editId="4BA8134A">
                <wp:extent cx="3265714" cy="1904851"/>
                <wp:effectExtent l="0" t="19050" r="0" b="635"/>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53" name="矩形 53"/>
                        <wps:cNvSpPr/>
                        <wps:spPr>
                          <a:xfrm>
                            <a:off x="433361" y="511254"/>
                            <a:ext cx="2109741" cy="76229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64314" tIns="32155" rIns="64314" bIns="32155" numCol="1" spcCol="0" rtlCol="0" fromWordArt="0" anchor="ctr" anchorCtr="0" forceAA="0" compatLnSpc="1">
                          <a:prstTxWarp prst="textNoShape">
                            <a:avLst/>
                          </a:prstTxWarp>
                          <a:noAutofit/>
                        </wps:bodyPr>
                      </wps:wsp>
                      <wps:wsp>
                        <wps:cNvPr id="54" name="直接箭头连接符 54"/>
                        <wps:cNvCnPr/>
                        <wps:spPr>
                          <a:xfrm flipV="1">
                            <a:off x="25369" y="903143"/>
                            <a:ext cx="3140454" cy="53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flipV="1">
                            <a:off x="1496273" y="54948"/>
                            <a:ext cx="0" cy="1717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flipH="1">
                            <a:off x="444090" y="903141"/>
                            <a:ext cx="1052187" cy="7891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文本框 57"/>
                        <wps:cNvSpPr txBox="1"/>
                        <wps:spPr>
                          <a:xfrm>
                            <a:off x="1311729" y="908276"/>
                            <a:ext cx="828392" cy="343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BC2377" w14:textId="77777777" w:rsidR="00EB247C" w:rsidRPr="004A1094" w:rsidRDefault="00EB247C" w:rsidP="00EB247C">
                              <w:pPr>
                                <w:rPr>
                                  <w:rFonts w:ascii="Times New Roman" w:hAnsi="Times New Roman" w:cs="Times New Roman"/>
                                  <w:sz w:val="28"/>
                                  <w:szCs w:val="28"/>
                                </w:rPr>
                              </w:pPr>
                              <w:proofErr w:type="gramStart"/>
                              <w:r w:rsidRPr="004A1094">
                                <w:rPr>
                                  <w:rFonts w:ascii="Times New Roman" w:hAnsi="Times New Roman" w:cs="Times New Roman"/>
                                  <w:sz w:val="28"/>
                                  <w:szCs w:val="28"/>
                                </w:rPr>
                                <w:t>H(</w:t>
                              </w:r>
                              <w:proofErr w:type="gramEnd"/>
                              <w:r w:rsidRPr="004A1094">
                                <w:rPr>
                                  <w:rFonts w:ascii="Times New Roman" w:hAnsi="Times New Roman" w:cs="Times New Roman"/>
                                  <w:sz w:val="28"/>
                                  <w:szCs w:val="28"/>
                                </w:rPr>
                                <w:t>0,0,0)</w:t>
                              </w:r>
                            </w:p>
                          </w:txbxContent>
                        </wps:txbx>
                        <wps:bodyPr rot="0" spcFirstLastPara="0" vertOverflow="overflow" horzOverflow="overflow" vert="horz" wrap="square" lIns="64314" tIns="32155" rIns="64314" bIns="32155" numCol="1" spcCol="0" rtlCol="0" fromWordArt="0" anchor="t" anchorCtr="0" forceAA="0" compatLnSpc="1">
                          <a:prstTxWarp prst="textNoShape">
                            <a:avLst/>
                          </a:prstTxWarp>
                          <a:noAutofit/>
                        </wps:bodyPr>
                      </wps:wsp>
                      <wps:wsp>
                        <wps:cNvPr id="58" name="文本框 57"/>
                        <wps:cNvSpPr txBox="1"/>
                        <wps:spPr>
                          <a:xfrm>
                            <a:off x="206829" y="1499508"/>
                            <a:ext cx="702131" cy="404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702136"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wps:txbx>
                        <wps:bodyPr rot="0" spcFirstLastPara="0" vert="horz" wrap="square" lIns="64314" tIns="32155" rIns="64314" bIns="32155" numCol="1" spcCol="0" rtlCol="0" fromWordArt="0" anchor="t" anchorCtr="0" forceAA="0" compatLnSpc="1">
                          <a:prstTxWarp prst="textNoShape">
                            <a:avLst/>
                          </a:prstTxWarp>
                          <a:noAutofit/>
                        </wps:bodyPr>
                      </wps:wsp>
                      <wps:wsp>
                        <wps:cNvPr id="59" name="文本框 57"/>
                        <wps:cNvSpPr txBox="1"/>
                        <wps:spPr>
                          <a:xfrm>
                            <a:off x="1420586" y="1477737"/>
                            <a:ext cx="719535" cy="405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7BF26F"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wps:txbx>
                        <wps:bodyPr rot="0" spcFirstLastPara="0" vert="horz" wrap="square" lIns="64314" tIns="32155" rIns="64314" bIns="32155" numCol="1" spcCol="0" rtlCol="0" fromWordArt="0" anchor="t" anchorCtr="0" forceAA="0" compatLnSpc="1">
                          <a:prstTxWarp prst="textNoShape">
                            <a:avLst/>
                          </a:prstTxWarp>
                          <a:noAutofit/>
                        </wps:bodyPr>
                      </wps:wsp>
                      <wps:wsp>
                        <wps:cNvPr id="60" name="文本框 57"/>
                        <wps:cNvSpPr txBox="1"/>
                        <wps:spPr>
                          <a:xfrm>
                            <a:off x="2400300" y="835480"/>
                            <a:ext cx="864870" cy="424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A5A85"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wps:txbx>
                        <wps:bodyPr rot="0" spcFirstLastPara="0" vert="horz" wrap="square" lIns="64314" tIns="32155" rIns="64314" bIns="32155" numCol="1" spcCol="0" rtlCol="0" fromWordArt="0" anchor="t" anchorCtr="0" forceAA="0" compatLnSpc="1">
                          <a:prstTxWarp prst="textNoShape">
                            <a:avLst/>
                          </a:prstTxWarp>
                          <a:noAutofit/>
                        </wps:bodyPr>
                      </wps:wsp>
                    </wpc:wpc>
                  </a:graphicData>
                </a:graphic>
              </wp:inline>
            </w:drawing>
          </mc:Choice>
          <mc:Fallback>
            <w:pict>
              <v:group w14:anchorId="5DDD0532" id="画布 52" o:spid="_x0000_s1039" editas="canvas" style="width:257.15pt;height:150pt;mso-position-horizontal-relative:char;mso-position-vertical-relative:line" coordsize="32651,19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">
                <v:shape id="_x0000_s1040" type="#_x0000_t75" style="position:absolute;width:32651;height:19043;visibility:visible;mso-wrap-style:square" filled="t" strokeweight="1pt">
                  <v:fill o:detectmouseclick="t"/>
                  <v:path o:connecttype="none"/>
                </v:shape>
                <v:rect id="矩形 53" o:spid="_x0000_s1041" style="position:absolute;left:4333;top:5112;width:21098;height: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" fillcolor="white [3201]" strokecolor="black [3213]" strokeweight="1pt">
                  <v:textbox inset="1.7865mm,.89319mm,1.7865mm,.89319mm"/>
                </v:rect>
                <v:shapetype id="_x0000_t32" coordsize="21600,21600" o:spt="32" o:oned="t" path="m,l21600,21600e" filled="f">
                  <v:path arrowok="t" fillok="f" o:connecttype="none"/>
                  <o:lock v:ext="edit" shapetype="t"/>
                </v:shapetype>
                <v:shape id="直接箭头连接符 54" o:spid="_x0000_s1042" type="#_x0000_t32" style="position:absolute;left:253;top:9031;width:31405;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QywgAAANsAAAAPAAAAZHJzL2Rvd25yZXYueG1sRI9Ba8JA&#10;FITvBf/D8oTe6sbQ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CChPQywgAAANsAAAAPAAAA&#10;AAAAAAAAAAAAAAcCAABkcnMvZG93bnJldi54bWxQSwUGAAAAAAMAAwC3AAAA9gIAAAAA&#10;" strokecolor="black [3200]" strokeweight="1pt">
                  <v:stroke endarrow="block" joinstyle="miter"/>
                </v:shape>
                <v:shape id="直接箭头连接符 55" o:spid="_x0000_s1043" type="#_x0000_t32" style="position:absolute;left:14962;top:549;width:0;height:17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" strokecolor="black [3200]" strokeweight="1pt">
                  <v:stroke endarrow="block" joinstyle="miter"/>
                </v:shape>
                <v:shape id="直接箭头连接符 56" o:spid="_x0000_s1044" type="#_x0000_t32" style="position:absolute;left:4440;top:9031;width:10522;height:7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" strokecolor="black [3200]" strokeweight="1pt">
                  <v:stroke endarrow="block" joinstyle="miter"/>
                </v:shape>
                <v:shape id="文本框 57" o:spid="_x0000_s1045" type="#_x0000_t202" style="position:absolute;left:13117;top:9082;width:82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" filled="f" stroked="f">
                  <v:textbox inset="1.7865mm,.89319mm,1.7865mm,.89319mm">
                    <w:txbxContent>
                      <w:p w14:paraId="47BC2377" w14:textId="77777777" w:rsidR="00EB247C" w:rsidRPr="004A1094" w:rsidRDefault="00EB247C" w:rsidP="00EB247C">
                        <w:pPr>
                          <w:rPr>
                            <w:rFonts w:ascii="Times New Roman" w:hAnsi="Times New Roman" w:cs="Times New Roman"/>
                            <w:sz w:val="28"/>
                            <w:szCs w:val="28"/>
                          </w:rPr>
                        </w:pPr>
                        <w:proofErr w:type="gramStart"/>
                        <w:r w:rsidRPr="004A1094">
                          <w:rPr>
                            <w:rFonts w:ascii="Times New Roman" w:hAnsi="Times New Roman" w:cs="Times New Roman"/>
                            <w:sz w:val="28"/>
                            <w:szCs w:val="28"/>
                          </w:rPr>
                          <w:t>H(</w:t>
                        </w:r>
                        <w:proofErr w:type="gramEnd"/>
                        <w:r w:rsidRPr="004A1094">
                          <w:rPr>
                            <w:rFonts w:ascii="Times New Roman" w:hAnsi="Times New Roman" w:cs="Times New Roman"/>
                            <w:sz w:val="28"/>
                            <w:szCs w:val="28"/>
                          </w:rPr>
                          <w:t>0,0,0)</w:t>
                        </w:r>
                      </w:p>
                    </w:txbxContent>
                  </v:textbox>
                </v:shape>
                <v:shape id="文本框 57" o:spid="_x0000_s1046" type="#_x0000_t202" style="position:absolute;left:2068;top:14995;width:7021;height:4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" filled="f" stroked="f">
                  <v:textbox inset="1.7865mm,.89319mm,1.7865mm,.89319mm">
                    <w:txbxContent>
                      <w:p w14:paraId="57702136"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v:textbox>
                </v:shape>
                <v:shape id="文本框 57" o:spid="_x0000_s1047" type="#_x0000_t202" style="position:absolute;left:14205;top:14777;width:719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" filled="f" stroked="f">
                  <v:textbox inset="1.7865mm,.89319mm,1.7865mm,.89319mm">
                    <w:txbxContent>
                      <w:p w14:paraId="1E7BF26F"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v:textbox>
                </v:shape>
                <v:shape id="文本框 57" o:spid="_x0000_s1048" type="#_x0000_t202" style="position:absolute;left:24003;top:8354;width:8648;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" filled="f" stroked="f">
                  <v:textbox inset="1.7865mm,.89319mm,1.7865mm,.89319mm">
                    <w:txbxContent>
                      <w:p w14:paraId="500A5A85" w14:textId="77777777" w:rsidR="00EB247C" w:rsidRDefault="00EB247C" w:rsidP="00EB247C">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v:textbox>
                </v:shape>
                <w10:anchorlock/>
              </v:group>
            </w:pict>
          </mc:Fallback>
        </mc:AlternateContent>
      </w:r>
    </w:p>
    <w:p w14:paraId="68519CF3" w14:textId="77777777" w:rsidR="008C61A1" w:rsidRDefault="00FE375C">
      <w:pPr>
        <w:ind w:firstLineChars="200" w:firstLine="420"/>
        <w:jc w:val="center"/>
      </w:pPr>
      <w:r>
        <w:rPr>
          <w:rFonts w:ascii="宋体" w:eastAsia="宋体" w:hAnsi="宋体" w:cs="宋体" w:hint="eastAsia"/>
        </w:rPr>
        <w:t>图</w:t>
      </w:r>
      <w:r>
        <w:rPr>
          <w:rFonts w:ascii="宋体" w:eastAsia="宋体" w:hAnsi="宋体" w:cs="宋体" w:hint="eastAsia"/>
        </w:rPr>
        <w:t xml:space="preserve">4 </w:t>
      </w:r>
      <w:r>
        <w:rPr>
          <w:rFonts w:ascii="宋体" w:eastAsia="宋体" w:hAnsi="宋体" w:cs="宋体" w:hint="eastAsia"/>
        </w:rPr>
        <w:t>镜面坐标系</w:t>
      </w:r>
    </w:p>
    <w:p w14:paraId="1DFF0CE4"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假设任意一条光线投影到大地坐标系上的向量为：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5AF1AA0C" w14:textId="77777777">
        <w:tc>
          <w:tcPr>
            <w:tcW w:w="7710" w:type="dxa"/>
          </w:tcPr>
          <w:p w14:paraId="5C9E4EE8" w14:textId="77777777" w:rsidR="008C61A1" w:rsidRDefault="00FE375C" w:rsidP="00FE375C">
            <w:pPr>
              <w:jc w:val="center"/>
              <w:rPr>
                <w:rFonts w:ascii="宋体" w:eastAsia="宋体" w:hAnsi="宋体"/>
                <w:sz w:val="24"/>
                <w:szCs w:val="24"/>
              </w:rPr>
            </w:pPr>
            <w:r>
              <w:rPr>
                <w:position w:val="-14"/>
              </w:rPr>
              <w:object w:dxaOrig="1242" w:dyaOrig="420" w14:anchorId="7CA1F3C0">
                <v:shape id="_x0000_i1045" type="#_x0000_t75" style="width:62.15pt;height:21pt" o:ole="">
                  <v:imagedata r:id="rId47" o:title=""/>
                </v:shape>
                <o:OLEObject Type="Embed" ProgID="Equation.DSMT4" ShapeID="_x0000_i1045" DrawAspect="Content" ObjectID="_1755807928" r:id="rId48"/>
              </w:object>
            </w:r>
          </w:p>
        </w:tc>
        <w:tc>
          <w:tcPr>
            <w:tcW w:w="812" w:type="dxa"/>
          </w:tcPr>
          <w:p w14:paraId="40461072"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p>
        </w:tc>
      </w:tr>
    </w:tbl>
    <w:p w14:paraId="041576E3"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图中为镜</w:t>
      </w:r>
      <w:r>
        <w:rPr>
          <w:rFonts w:ascii="宋体" w:eastAsia="宋体" w:hAnsi="宋体" w:cs="宋体" w:hint="eastAsia"/>
          <w:sz w:val="24"/>
          <w:szCs w:val="24"/>
        </w:rPr>
        <w:t>1</w:t>
      </w:r>
      <w:r>
        <w:rPr>
          <w:rFonts w:ascii="宋体" w:eastAsia="宋体" w:hAnsi="宋体" w:cs="宋体" w:hint="eastAsia"/>
          <w:sz w:val="24"/>
          <w:szCs w:val="24"/>
        </w:rPr>
        <w:t>坐标系，已知镜</w:t>
      </w:r>
      <w:r>
        <w:rPr>
          <w:rFonts w:ascii="宋体" w:eastAsia="宋体" w:hAnsi="宋体" w:cs="宋体" w:hint="eastAsia"/>
          <w:sz w:val="24"/>
          <w:szCs w:val="24"/>
        </w:rPr>
        <w:t>1</w:t>
      </w:r>
      <w:r>
        <w:rPr>
          <w:rFonts w:ascii="宋体" w:eastAsia="宋体" w:hAnsi="宋体" w:cs="宋体" w:hint="eastAsia"/>
          <w:sz w:val="24"/>
          <w:szCs w:val="24"/>
        </w:rPr>
        <w:t>中某一点</w:t>
      </w:r>
      <w:r>
        <w:rPr>
          <w:position w:val="-14"/>
        </w:rPr>
        <w:object w:dxaOrig="1242" w:dyaOrig="402" w14:anchorId="6C111651">
          <v:shape id="_x0000_i1046" type="#_x0000_t75" style="width:62.15pt;height:20.15pt" o:ole="">
            <v:imagedata r:id="rId49" o:title=""/>
          </v:shape>
          <o:OLEObject Type="Embed" ProgID="Equation.DSMT4" ShapeID="_x0000_i1046" DrawAspect="Content" ObjectID="_1755807929" r:id="rId50"/>
        </w:object>
      </w:r>
      <w:r>
        <w:rPr>
          <w:rFonts w:ascii="宋体" w:eastAsia="宋体" w:hAnsi="宋体" w:cs="宋体" w:hint="eastAsia"/>
          <w:sz w:val="24"/>
          <w:szCs w:val="24"/>
        </w:rPr>
        <w:t>，求经过光线落入镜</w:t>
      </w:r>
      <w:r>
        <w:rPr>
          <w:rFonts w:ascii="宋体" w:eastAsia="宋体" w:hAnsi="宋体" w:cs="宋体" w:hint="eastAsia"/>
          <w:sz w:val="24"/>
          <w:szCs w:val="24"/>
        </w:rPr>
        <w:t>2</w:t>
      </w:r>
      <w:r>
        <w:rPr>
          <w:rFonts w:ascii="宋体" w:eastAsia="宋体" w:hAnsi="宋体" w:cs="宋体" w:hint="eastAsia"/>
          <w:sz w:val="24"/>
          <w:szCs w:val="24"/>
        </w:rPr>
        <w:t>中的坐标</w:t>
      </w:r>
      <w:r>
        <w:rPr>
          <w:position w:val="-14"/>
        </w:rPr>
        <w:object w:dxaOrig="1320" w:dyaOrig="402" w14:anchorId="66920E25">
          <v:shape id="_x0000_i1047" type="#_x0000_t75" style="width:66pt;height:20.15pt" o:ole="">
            <v:imagedata r:id="rId51" o:title=""/>
          </v:shape>
          <o:OLEObject Type="Embed" ProgID="Equation.DSMT4" ShapeID="_x0000_i1047" DrawAspect="Content" ObjectID="_1755807930" r:id="rId52"/>
        </w:object>
      </w:r>
      <w:r>
        <w:rPr>
          <w:rFonts w:ascii="宋体" w:eastAsia="宋体" w:hAnsi="宋体" w:cs="宋体" w:hint="eastAsia"/>
          <w:sz w:val="24"/>
          <w:szCs w:val="24"/>
        </w:rPr>
        <w:t>（假设该坐标位于镜</w:t>
      </w:r>
      <w:r>
        <w:rPr>
          <w:rFonts w:ascii="宋体" w:eastAsia="宋体" w:hAnsi="宋体" w:cs="宋体" w:hint="eastAsia"/>
          <w:sz w:val="24"/>
          <w:szCs w:val="24"/>
        </w:rPr>
        <w:t>2</w:t>
      </w:r>
      <w:r>
        <w:rPr>
          <w:rFonts w:ascii="宋体" w:eastAsia="宋体" w:hAnsi="宋体" w:cs="宋体" w:hint="eastAsia"/>
          <w:sz w:val="24"/>
          <w:szCs w:val="24"/>
        </w:rPr>
        <w:t>坐标系中），然后判断该坐标点是否位于镜</w:t>
      </w:r>
      <w:r>
        <w:rPr>
          <w:rFonts w:ascii="宋体" w:eastAsia="宋体" w:hAnsi="宋体" w:cs="宋体" w:hint="eastAsia"/>
          <w:sz w:val="24"/>
          <w:szCs w:val="24"/>
        </w:rPr>
        <w:t>2</w:t>
      </w:r>
      <w:r>
        <w:rPr>
          <w:rFonts w:ascii="宋体" w:eastAsia="宋体" w:hAnsi="宋体" w:cs="宋体" w:hint="eastAsia"/>
          <w:sz w:val="24"/>
          <w:szCs w:val="24"/>
        </w:rPr>
        <w:t>内。</w:t>
      </w:r>
    </w:p>
    <w:p w14:paraId="467EA4DA"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假设镜面坐标系</w:t>
      </w:r>
      <w:r>
        <w:rPr>
          <w:rFonts w:ascii="Times New Roman" w:eastAsia="宋体" w:hAnsi="Times New Roman" w:cs="Times New Roman"/>
          <w:i/>
          <w:iCs/>
          <w:sz w:val="24"/>
          <w:szCs w:val="24"/>
        </w:rPr>
        <w:t>a</w:t>
      </w:r>
      <w:r>
        <w:rPr>
          <w:rFonts w:ascii="宋体" w:eastAsia="宋体" w:hAnsi="宋体" w:cs="宋体" w:hint="eastAsia"/>
          <w:sz w:val="24"/>
          <w:szCs w:val="24"/>
        </w:rPr>
        <w:t>到地面坐标系</w:t>
      </w:r>
      <w:r>
        <w:rPr>
          <w:rFonts w:ascii="Times New Roman" w:eastAsia="宋体" w:hAnsi="Times New Roman" w:cs="Times New Roman"/>
          <w:i/>
          <w:iCs/>
          <w:sz w:val="24"/>
          <w:szCs w:val="24"/>
        </w:rPr>
        <w:t>b</w:t>
      </w:r>
      <w:r>
        <w:rPr>
          <w:rFonts w:ascii="宋体" w:eastAsia="宋体" w:hAnsi="宋体" w:cs="宋体" w:hint="eastAsia"/>
          <w:sz w:val="24"/>
          <w:szCs w:val="24"/>
        </w:rPr>
        <w:t>的转换关系单位矩阵为：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0DBFC9A9" w14:textId="77777777">
        <w:tc>
          <w:tcPr>
            <w:tcW w:w="7710" w:type="dxa"/>
          </w:tcPr>
          <w:p w14:paraId="0387167E" w14:textId="77777777" w:rsidR="008C61A1" w:rsidRDefault="00FE375C" w:rsidP="00FE375C">
            <w:pPr>
              <w:jc w:val="center"/>
              <w:rPr>
                <w:rFonts w:ascii="宋体" w:eastAsia="宋体" w:hAnsi="宋体"/>
                <w:sz w:val="24"/>
                <w:szCs w:val="24"/>
              </w:rPr>
            </w:pPr>
            <w:r>
              <w:rPr>
                <w:position w:val="-56"/>
              </w:rPr>
              <w:object w:dxaOrig="1680" w:dyaOrig="1242" w14:anchorId="0C3590DD">
                <v:shape id="_x0000_i1048" type="#_x0000_t75" style="width:84pt;height:62.15pt" o:ole="">
                  <v:imagedata r:id="rId53" o:title=""/>
                </v:shape>
                <o:OLEObject Type="Embed" ProgID="Equation.DSMT4" ShapeID="_x0000_i1048" DrawAspect="Content" ObjectID="_1755807931" r:id="rId54"/>
              </w:object>
            </w:r>
          </w:p>
        </w:tc>
        <w:tc>
          <w:tcPr>
            <w:tcW w:w="812" w:type="dxa"/>
          </w:tcPr>
          <w:p w14:paraId="70768456"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p>
        </w:tc>
      </w:tr>
    </w:tbl>
    <w:p w14:paraId="11A819F6" w14:textId="77777777" w:rsidR="008C61A1" w:rsidRDefault="00FE375C">
      <w:pPr>
        <w:ind w:firstLineChars="200" w:firstLine="480"/>
        <w:rPr>
          <w:rFonts w:ascii="宋体" w:eastAsia="宋体" w:hAnsi="宋体" w:cs="宋体"/>
          <w:sz w:val="24"/>
          <w:szCs w:val="24"/>
        </w:rPr>
      </w:pPr>
      <w:r>
        <w:rPr>
          <w:rFonts w:ascii="宋体" w:eastAsia="宋体" w:hAnsi="宋体" w:cs="宋体" w:hint="eastAsia"/>
          <w:sz w:val="24"/>
          <w:szCs w:val="24"/>
        </w:rPr>
        <w:t>其中</w:t>
      </w:r>
      <w:r>
        <w:rPr>
          <w:position w:val="-16"/>
        </w:rPr>
        <w:object w:dxaOrig="3290" w:dyaOrig="443" w14:anchorId="7E032594">
          <v:shape id="_x0000_i1049" type="#_x0000_t75" style="width:164.55pt;height:22.3pt" o:ole="">
            <v:imagedata r:id="rId55" o:title=""/>
          </v:shape>
          <o:OLEObject Type="Embed" ProgID="Equation.DSMT4" ShapeID="_x0000_i1049" DrawAspect="Content" ObjectID="_1755807932" r:id="rId56"/>
        </w:object>
      </w:r>
      <w:r>
        <w:rPr>
          <w:rFonts w:ascii="宋体" w:eastAsia="宋体" w:hAnsi="宋体" w:cs="宋体" w:hint="eastAsia"/>
          <w:sz w:val="24"/>
          <w:szCs w:val="24"/>
        </w:rPr>
        <w:t>是镜面坐标系</w:t>
      </w:r>
      <w:r>
        <w:rPr>
          <w:rFonts w:ascii="Times New Roman" w:eastAsia="宋体" w:hAnsi="Times New Roman" w:cs="Times New Roman"/>
          <w:i/>
          <w:iCs/>
          <w:sz w:val="24"/>
          <w:szCs w:val="24"/>
        </w:rPr>
        <w:t>a</w:t>
      </w:r>
      <w:r>
        <w:rPr>
          <w:rFonts w:ascii="宋体" w:eastAsia="宋体" w:hAnsi="宋体" w:cs="宋体" w:hint="eastAsia"/>
          <w:sz w:val="24"/>
          <w:szCs w:val="24"/>
        </w:rPr>
        <w:t>的</w:t>
      </w:r>
      <w:r>
        <w:rPr>
          <w:rFonts w:ascii="宋体" w:eastAsia="宋体" w:hAnsi="宋体" w:cs="宋体" w:hint="eastAsia"/>
          <w:sz w:val="24"/>
          <w:szCs w:val="24"/>
        </w:rPr>
        <w:t>3</w:t>
      </w:r>
      <w:r>
        <w:rPr>
          <w:rFonts w:ascii="宋体" w:eastAsia="宋体" w:hAnsi="宋体" w:cs="宋体" w:hint="eastAsia"/>
          <w:sz w:val="24"/>
          <w:szCs w:val="24"/>
        </w:rPr>
        <w:t>个轴在地面坐标系</w:t>
      </w:r>
      <w:r>
        <w:rPr>
          <w:rFonts w:ascii="Times New Roman" w:eastAsia="宋体" w:hAnsi="Times New Roman" w:cs="Times New Roman"/>
          <w:i/>
          <w:iCs/>
          <w:sz w:val="24"/>
          <w:szCs w:val="24"/>
        </w:rPr>
        <w:t>b</w:t>
      </w:r>
      <w:r>
        <w:rPr>
          <w:rFonts w:ascii="宋体" w:eastAsia="宋体" w:hAnsi="宋体" w:cs="宋体" w:hint="eastAsia"/>
          <w:sz w:val="24"/>
          <w:szCs w:val="24"/>
        </w:rPr>
        <w:t>的向量表示。</w:t>
      </w:r>
    </w:p>
    <w:p w14:paraId="78F8A35E"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一束光线在镜面坐标系中的向量为</w:t>
      </w:r>
      <w:r>
        <w:rPr>
          <w:position w:val="-12"/>
        </w:rPr>
        <w:object w:dxaOrig="318" w:dyaOrig="402" w14:anchorId="59C5A0EA">
          <v:shape id="_x0000_i1050" type="#_x0000_t75" style="width:15.85pt;height:20.15pt" o:ole="">
            <v:imagedata r:id="rId57" o:title=""/>
          </v:shape>
          <o:OLEObject Type="Embed" ProgID="Equation.DSMT4" ShapeID="_x0000_i1050" DrawAspect="Content" ObjectID="_1755807933" r:id="rId58"/>
        </w:object>
      </w:r>
      <w:r>
        <w:rPr>
          <w:rFonts w:ascii="宋体" w:eastAsia="宋体" w:hAnsi="宋体" w:cs="宋体" w:hint="eastAsia"/>
          <w:position w:val="-14"/>
          <w:sz w:val="24"/>
          <w:szCs w:val="24"/>
        </w:rPr>
        <w:t>，在地面坐标系中的向量为</w:t>
      </w:r>
      <w:r>
        <w:rPr>
          <w:position w:val="-12"/>
        </w:rPr>
        <w:object w:dxaOrig="258" w:dyaOrig="402" w14:anchorId="0DBB1E7B">
          <v:shape id="_x0000_i1051" type="#_x0000_t75" style="width:12.85pt;height:20.15pt" o:ole="">
            <v:imagedata r:id="rId59" o:title=""/>
          </v:shape>
          <o:OLEObject Type="Embed" ProgID="Equation.DSMT4" ShapeID="_x0000_i1051" DrawAspect="Content" ObjectID="_1755807934" r:id="rId60"/>
        </w:object>
      </w:r>
      <w:r>
        <w:rPr>
          <w:rFonts w:ascii="宋体" w:eastAsia="宋体" w:hAnsi="宋体" w:cs="宋体" w:hint="eastAsia"/>
          <w:position w:val="-14"/>
          <w:sz w:val="24"/>
          <w:szCs w:val="24"/>
        </w:rPr>
        <w:t>。二者之间的相互转换关系为：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58CDC212" w14:textId="77777777">
        <w:trPr>
          <w:trHeight w:val="90"/>
        </w:trPr>
        <w:tc>
          <w:tcPr>
            <w:tcW w:w="7710" w:type="dxa"/>
          </w:tcPr>
          <w:p w14:paraId="75A04568" w14:textId="77777777" w:rsidR="008C61A1" w:rsidRDefault="00FE375C" w:rsidP="00FE375C">
            <w:pPr>
              <w:jc w:val="center"/>
              <w:rPr>
                <w:rFonts w:ascii="宋体" w:eastAsia="宋体" w:hAnsi="宋体"/>
                <w:sz w:val="24"/>
                <w:szCs w:val="24"/>
              </w:rPr>
            </w:pPr>
            <w:r>
              <w:rPr>
                <w:position w:val="-56"/>
              </w:rPr>
              <w:object w:dxaOrig="2100" w:dyaOrig="1242" w14:anchorId="5E8D169E">
                <v:shape id="_x0000_i1052" type="#_x0000_t75" style="width:105pt;height:62.15pt" o:ole="">
                  <v:imagedata r:id="rId61" o:title=""/>
                </v:shape>
                <o:OLEObject Type="Embed" ProgID="Equation.DSMT4" ShapeID="_x0000_i1052" DrawAspect="Content" ObjectID="_1755807935" r:id="rId62"/>
              </w:object>
            </w:r>
          </w:p>
        </w:tc>
        <w:tc>
          <w:tcPr>
            <w:tcW w:w="812" w:type="dxa"/>
          </w:tcPr>
          <w:p w14:paraId="20939527"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w:t>
            </w:r>
          </w:p>
        </w:tc>
      </w:tr>
    </w:tbl>
    <w:p w14:paraId="689B22A0"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若要计算</w:t>
      </w:r>
      <w:r>
        <w:rPr>
          <w:position w:val="-14"/>
        </w:rPr>
        <w:object w:dxaOrig="1320" w:dyaOrig="402" w14:anchorId="65A9A59B">
          <v:shape id="_x0000_i1053" type="#_x0000_t75" style="width:66pt;height:20.15pt" o:ole="">
            <v:imagedata r:id="rId51" o:title=""/>
          </v:shape>
          <o:OLEObject Type="Embed" ProgID="Equation.DSMT4" ShapeID="_x0000_i1053" DrawAspect="Content" ObjectID="_1755807936" r:id="rId63"/>
        </w:object>
      </w:r>
      <w:r>
        <w:rPr>
          <w:rFonts w:ascii="宋体" w:eastAsia="宋体" w:hAnsi="宋体" w:cs="宋体" w:hint="eastAsia"/>
          <w:position w:val="-14"/>
          <w:sz w:val="24"/>
          <w:szCs w:val="24"/>
        </w:rPr>
        <w:t>的值：（</w:t>
      </w:r>
      <w:r>
        <w:rPr>
          <w:rFonts w:ascii="宋体" w:eastAsia="宋体" w:hAnsi="宋体" w:cs="宋体" w:hint="eastAsia"/>
          <w:position w:val="-14"/>
          <w:sz w:val="24"/>
          <w:szCs w:val="24"/>
        </w:rPr>
        <w:t>1</w:t>
      </w:r>
      <w:r>
        <w:rPr>
          <w:rFonts w:ascii="宋体" w:eastAsia="宋体" w:hAnsi="宋体" w:cs="宋体" w:hint="eastAsia"/>
          <w:position w:val="-14"/>
          <w:sz w:val="24"/>
          <w:szCs w:val="24"/>
        </w:rPr>
        <w:t>）先将镜</w:t>
      </w:r>
      <w:r>
        <w:rPr>
          <w:rFonts w:ascii="宋体" w:eastAsia="宋体" w:hAnsi="宋体" w:cs="宋体" w:hint="eastAsia"/>
          <w:position w:val="-14"/>
          <w:sz w:val="24"/>
          <w:szCs w:val="24"/>
        </w:rPr>
        <w:t>1</w:t>
      </w:r>
      <w:r>
        <w:rPr>
          <w:rFonts w:ascii="宋体" w:eastAsia="宋体" w:hAnsi="宋体" w:cs="宋体" w:hint="eastAsia"/>
          <w:position w:val="-14"/>
          <w:sz w:val="24"/>
          <w:szCs w:val="24"/>
        </w:rPr>
        <w:t>中的某一点</w:t>
      </w:r>
      <w:r>
        <w:rPr>
          <w:position w:val="-12"/>
        </w:rPr>
        <w:object w:dxaOrig="318" w:dyaOrig="360" w14:anchorId="38430EF7">
          <v:shape id="_x0000_i1054" type="#_x0000_t75" style="width:15.85pt;height:18pt" o:ole="">
            <v:imagedata r:id="rId64" o:title=""/>
          </v:shape>
          <o:OLEObject Type="Embed" ProgID="Equation.DSMT4" ShapeID="_x0000_i1054" DrawAspect="Content" ObjectID="_1755807937" r:id="rId65"/>
        </w:object>
      </w:r>
      <w:r>
        <w:rPr>
          <w:rFonts w:ascii="宋体" w:eastAsia="宋体" w:hAnsi="宋体" w:cs="宋体" w:hint="eastAsia"/>
          <w:position w:val="-14"/>
          <w:sz w:val="24"/>
          <w:szCs w:val="24"/>
        </w:rPr>
        <w:t>转换到地面坐标系下的坐标，并表示为</w:t>
      </w:r>
      <w:r>
        <w:rPr>
          <w:position w:val="-12"/>
        </w:rPr>
        <w:object w:dxaOrig="318" w:dyaOrig="378" w14:anchorId="7FA1E388">
          <v:shape id="_x0000_i1055" type="#_x0000_t75" style="width:15.85pt;height:18.85pt" o:ole="">
            <v:imagedata r:id="rId66" o:title=""/>
          </v:shape>
          <o:OLEObject Type="Embed" ProgID="Equation.DSMT4" ShapeID="_x0000_i1055" DrawAspect="Content" ObjectID="_1755807938" r:id="rId67"/>
        </w:object>
      </w:r>
      <w:r>
        <w:rPr>
          <w:rFonts w:ascii="宋体" w:eastAsia="宋体" w:hAnsi="宋体" w:cs="宋体" w:hint="eastAsia"/>
          <w:position w:val="-14"/>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27853FF0" w14:textId="77777777">
        <w:tc>
          <w:tcPr>
            <w:tcW w:w="7710" w:type="dxa"/>
          </w:tcPr>
          <w:p w14:paraId="228C3828" w14:textId="77777777" w:rsidR="008C61A1" w:rsidRDefault="00FE375C" w:rsidP="00FE375C">
            <w:pPr>
              <w:jc w:val="center"/>
              <w:rPr>
                <w:rFonts w:ascii="宋体" w:eastAsia="宋体" w:hAnsi="宋体"/>
                <w:sz w:val="24"/>
                <w:szCs w:val="24"/>
              </w:rPr>
            </w:pPr>
            <w:r>
              <w:rPr>
                <w:position w:val="-56"/>
              </w:rPr>
              <w:object w:dxaOrig="3438" w:dyaOrig="1242" w14:anchorId="00A2D564">
                <v:shape id="_x0000_i1056" type="#_x0000_t75" style="width:171.85pt;height:62.15pt" o:ole="">
                  <v:imagedata r:id="rId68" o:title=""/>
                </v:shape>
                <o:OLEObject Type="Embed" ProgID="Equation.DSMT4" ShapeID="_x0000_i1056" DrawAspect="Content" ObjectID="_1755807939" r:id="rId69"/>
              </w:object>
            </w:r>
          </w:p>
        </w:tc>
        <w:tc>
          <w:tcPr>
            <w:tcW w:w="812" w:type="dxa"/>
          </w:tcPr>
          <w:p w14:paraId="78531CD0"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w:t>
            </w:r>
          </w:p>
        </w:tc>
      </w:tr>
    </w:tbl>
    <w:p w14:paraId="3DF2B513" w14:textId="77777777" w:rsidR="008C61A1" w:rsidRDefault="00FE375C">
      <w:pPr>
        <w:ind w:firstLineChars="200" w:firstLine="480"/>
        <w:rPr>
          <w:rFonts w:ascii="宋体" w:hAnsi="宋体" w:cs="宋体"/>
          <w:position w:val="-14"/>
          <w:sz w:val="24"/>
          <w:szCs w:val="24"/>
        </w:rPr>
      </w:pPr>
      <w:r>
        <w:rPr>
          <w:rFonts w:ascii="宋体" w:eastAsia="宋体" w:hAnsi="宋体" w:cs="宋体" w:hint="eastAsia"/>
          <w:position w:val="-14"/>
          <w:sz w:val="24"/>
          <w:szCs w:val="24"/>
        </w:rPr>
        <w:t>（</w:t>
      </w:r>
      <w:r>
        <w:rPr>
          <w:rFonts w:ascii="宋体" w:eastAsia="宋体" w:hAnsi="宋体" w:cs="宋体" w:hint="eastAsia"/>
          <w:position w:val="-14"/>
          <w:sz w:val="24"/>
          <w:szCs w:val="24"/>
        </w:rPr>
        <w:t>2</w:t>
      </w:r>
      <w:r>
        <w:rPr>
          <w:rFonts w:ascii="宋体" w:eastAsia="宋体" w:hAnsi="宋体" w:cs="宋体" w:hint="eastAsia"/>
          <w:position w:val="-14"/>
          <w:sz w:val="24"/>
          <w:szCs w:val="24"/>
        </w:rPr>
        <w:t>）再将地面坐标系下的</w:t>
      </w:r>
      <w:r>
        <w:rPr>
          <w:position w:val="-12"/>
        </w:rPr>
        <w:object w:dxaOrig="318" w:dyaOrig="378" w14:anchorId="01E10FE9">
          <v:shape id="_x0000_i1057" type="#_x0000_t75" style="width:15.85pt;height:18.85pt" o:ole="">
            <v:imagedata r:id="rId66" o:title=""/>
          </v:shape>
          <o:OLEObject Type="Embed" ProgID="Equation.DSMT4" ShapeID="_x0000_i1057" DrawAspect="Content" ObjectID="_1755807940" r:id="rId70"/>
        </w:object>
      </w:r>
      <w:r>
        <w:rPr>
          <w:rFonts w:ascii="宋体" w:eastAsia="宋体" w:hAnsi="宋体" w:cs="宋体" w:hint="eastAsia"/>
          <w:position w:val="-14"/>
          <w:sz w:val="24"/>
          <w:szCs w:val="24"/>
        </w:rPr>
        <w:t xml:space="preserve"> </w:t>
      </w:r>
      <w:r>
        <w:rPr>
          <w:rFonts w:ascii="宋体" w:eastAsia="宋体" w:hAnsi="宋体" w:cs="宋体" w:hint="eastAsia"/>
          <w:position w:val="-14"/>
          <w:sz w:val="24"/>
          <w:szCs w:val="24"/>
        </w:rPr>
        <w:t>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坐标系下，表示为</w:t>
      </w:r>
      <w:r>
        <w:rPr>
          <w:position w:val="-12"/>
        </w:rPr>
        <w:object w:dxaOrig="342" w:dyaOrig="378" w14:anchorId="322C0210">
          <v:shape id="_x0000_i1058" type="#_x0000_t75" style="width:17.15pt;height:18.85pt" o:ole="">
            <v:imagedata r:id="rId71" o:title=""/>
          </v:shape>
          <o:OLEObject Type="Embed" ProgID="Equation.DSMT4" ShapeID="_x0000_i1058" DrawAspect="Content" ObjectID="_1755807941" r:id="rId72"/>
        </w:object>
      </w:r>
      <w:r>
        <w:rPr>
          <w:rFonts w:ascii="宋体" w:eastAsia="宋体" w:hAnsi="宋体" w:cs="宋体" w:hint="eastAsia"/>
          <w:position w:val="-14"/>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0C819A94" w14:textId="77777777">
        <w:tc>
          <w:tcPr>
            <w:tcW w:w="7710" w:type="dxa"/>
          </w:tcPr>
          <w:p w14:paraId="23198068" w14:textId="77777777" w:rsidR="008C61A1" w:rsidRDefault="00FE375C" w:rsidP="00FE375C">
            <w:pPr>
              <w:jc w:val="center"/>
              <w:rPr>
                <w:rFonts w:ascii="宋体" w:eastAsia="宋体" w:hAnsi="宋体"/>
                <w:sz w:val="24"/>
                <w:szCs w:val="24"/>
              </w:rPr>
            </w:pPr>
            <w:r>
              <w:rPr>
                <w:position w:val="-56"/>
              </w:rPr>
              <w:object w:dxaOrig="3822" w:dyaOrig="1278" w14:anchorId="5D57E96D">
                <v:shape id="_x0000_i1059" type="#_x0000_t75" style="width:191.15pt;height:63.85pt" o:ole="">
                  <v:imagedata r:id="rId73" o:title=""/>
                </v:shape>
                <o:OLEObject Type="Embed" ProgID="Equation.DSMT4" ShapeID="_x0000_i1059" DrawAspect="Content" ObjectID="_1755807942" r:id="rId74"/>
              </w:object>
            </w:r>
          </w:p>
        </w:tc>
        <w:tc>
          <w:tcPr>
            <w:tcW w:w="812" w:type="dxa"/>
          </w:tcPr>
          <w:p w14:paraId="245FDBD7"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w:t>
            </w:r>
          </w:p>
        </w:tc>
      </w:tr>
    </w:tbl>
    <w:p w14:paraId="6313E094"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w:t>
      </w:r>
      <w:r>
        <w:rPr>
          <w:rFonts w:ascii="宋体" w:eastAsia="宋体" w:hAnsi="宋体" w:cs="宋体" w:hint="eastAsia"/>
          <w:position w:val="-14"/>
          <w:sz w:val="24"/>
          <w:szCs w:val="24"/>
        </w:rPr>
        <w:t>3</w:t>
      </w:r>
      <w:r>
        <w:rPr>
          <w:rFonts w:ascii="宋体" w:eastAsia="宋体" w:hAnsi="宋体" w:cs="宋体" w:hint="eastAsia"/>
          <w:position w:val="-14"/>
          <w:sz w:val="24"/>
          <w:szCs w:val="24"/>
        </w:rPr>
        <w:t>）将地面坐标系下的光线转换到镜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11C28FE8" w14:textId="77777777">
        <w:tc>
          <w:tcPr>
            <w:tcW w:w="7710" w:type="dxa"/>
          </w:tcPr>
          <w:p w14:paraId="0C9B6C2E" w14:textId="77777777" w:rsidR="008C61A1" w:rsidRDefault="00FE375C" w:rsidP="00FE375C">
            <w:pPr>
              <w:jc w:val="center"/>
              <w:rPr>
                <w:rFonts w:ascii="宋体" w:eastAsia="宋体" w:hAnsi="宋体"/>
                <w:sz w:val="24"/>
                <w:szCs w:val="24"/>
              </w:rPr>
            </w:pPr>
            <w:r>
              <w:rPr>
                <w:position w:val="-56"/>
              </w:rPr>
              <w:object w:dxaOrig="3180" w:dyaOrig="1278" w14:anchorId="10A2E257">
                <v:shape id="_x0000_i1060" type="#_x0000_t75" style="width:159pt;height:63.85pt" o:ole="">
                  <v:imagedata r:id="rId75" o:title=""/>
                </v:shape>
                <o:OLEObject Type="Embed" ProgID="Equation.DSMT4" ShapeID="_x0000_i1060" DrawAspect="Content" ObjectID="_1755807943" r:id="rId76"/>
              </w:object>
            </w:r>
          </w:p>
        </w:tc>
        <w:tc>
          <w:tcPr>
            <w:tcW w:w="812" w:type="dxa"/>
          </w:tcPr>
          <w:p w14:paraId="4191CF17"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w:t>
            </w:r>
          </w:p>
        </w:tc>
      </w:tr>
    </w:tbl>
    <w:p w14:paraId="701775FE" w14:textId="77777777" w:rsidR="008C61A1" w:rsidRDefault="00FE375C">
      <w:pPr>
        <w:numPr>
          <w:ilvl w:val="0"/>
          <w:numId w:val="1"/>
        </w:num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坐标系中，根据两点确定一条直线的原理，计算光线与镜</w:t>
      </w:r>
      <w:r>
        <w:rPr>
          <w:rFonts w:ascii="宋体" w:eastAsia="宋体" w:hAnsi="宋体" w:cs="宋体" w:hint="eastAsia"/>
          <w:position w:val="-14"/>
          <w:sz w:val="24"/>
          <w:szCs w:val="24"/>
        </w:rPr>
        <w:t>2</w:t>
      </w:r>
      <w:r>
        <w:rPr>
          <w:rFonts w:ascii="宋体" w:eastAsia="宋体" w:hAnsi="宋体" w:cs="宋体" w:hint="eastAsia"/>
          <w:position w:val="-14"/>
          <w:sz w:val="24"/>
          <w:szCs w:val="24"/>
        </w:rPr>
        <w:t>交点。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56A6DFCE" w14:textId="77777777">
        <w:tc>
          <w:tcPr>
            <w:tcW w:w="7710" w:type="dxa"/>
          </w:tcPr>
          <w:p w14:paraId="4F1692C0" w14:textId="77777777" w:rsidR="008C61A1" w:rsidRDefault="00FE375C" w:rsidP="00FE375C">
            <w:pPr>
              <w:jc w:val="center"/>
              <w:rPr>
                <w:rFonts w:ascii="宋体" w:eastAsia="宋体" w:hAnsi="宋体"/>
                <w:sz w:val="24"/>
                <w:szCs w:val="24"/>
              </w:rPr>
            </w:pPr>
            <w:r>
              <w:rPr>
                <w:position w:val="-24"/>
              </w:rPr>
              <w:object w:dxaOrig="2418" w:dyaOrig="660" w14:anchorId="53D1D668">
                <v:shape id="_x0000_i1061" type="#_x0000_t75" style="width:120.85pt;height:33pt" o:ole="">
                  <v:imagedata r:id="rId77" o:title=""/>
                </v:shape>
                <o:OLEObject Type="Embed" ProgID="Equation.DSMT4" ShapeID="_x0000_i1061" DrawAspect="Content" ObjectID="_1755807944" r:id="rId78"/>
              </w:object>
            </w:r>
          </w:p>
        </w:tc>
        <w:tc>
          <w:tcPr>
            <w:tcW w:w="812" w:type="dxa"/>
          </w:tcPr>
          <w:p w14:paraId="3008A4CB"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8</w:t>
            </w:r>
            <w:r>
              <w:rPr>
                <w:rFonts w:ascii="宋体" w:eastAsia="宋体" w:hAnsi="宋体" w:hint="eastAsia"/>
                <w:sz w:val="24"/>
                <w:szCs w:val="24"/>
              </w:rPr>
              <w:t>）</w:t>
            </w:r>
          </w:p>
        </w:tc>
      </w:tr>
    </w:tbl>
    <w:p w14:paraId="5AE4B66E"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求得：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8C61A1" w14:paraId="33FD1FC9" w14:textId="77777777">
        <w:tc>
          <w:tcPr>
            <w:tcW w:w="7710" w:type="dxa"/>
          </w:tcPr>
          <w:p w14:paraId="13377693" w14:textId="77777777" w:rsidR="008C61A1" w:rsidRDefault="00FE375C">
            <w:pPr>
              <w:ind w:firstLineChars="200" w:firstLine="480"/>
              <w:rPr>
                <w:rFonts w:ascii="宋体" w:eastAsia="宋体" w:hAnsi="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w:dxaOrig="1480" w:dyaOrig="1320" w14:anchorId="341B3377">
                        <v:shape id="_x0000_i1063" type="#_x0000_t75" style="width:74.15pt;height:66pt" o:ole="">
                          <v:imagedata r:id="rId79" o:title=""/>
                          <o:lock v:ext="edit" aspectratio="f"/>
                        </v:shape>
                        <o:OLEObject Type="Embed" ProgID="Equation.DSMT4" ShapeID="_x0000_i1063" DrawAspect="Content" ObjectID="_1755807945" r:id="rId80"/>
                      </w:object>
                    </m:r>
                  </m:e>
                </m:d>
              </m:oMath>
            </m:oMathPara>
          </w:p>
        </w:tc>
        <w:tc>
          <w:tcPr>
            <w:tcW w:w="812" w:type="dxa"/>
          </w:tcPr>
          <w:p w14:paraId="51CCAC5C"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w:t>
            </w:r>
          </w:p>
        </w:tc>
      </w:tr>
    </w:tbl>
    <w:p w14:paraId="10B93E1C"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最后利用软件</w:t>
      </w:r>
      <w:proofErr w:type="spellStart"/>
      <w:r>
        <w:rPr>
          <w:rFonts w:ascii="Times New Roman" w:eastAsia="宋体" w:hAnsi="Times New Roman" w:cs="Times New Roman"/>
          <w:i/>
          <w:iCs/>
          <w:position w:val="-14"/>
          <w:sz w:val="24"/>
          <w:szCs w:val="24"/>
        </w:rPr>
        <w:t>matlab</w:t>
      </w:r>
      <w:proofErr w:type="spellEnd"/>
      <w:r>
        <w:rPr>
          <w:rFonts w:ascii="Times New Roman" w:eastAsia="宋体" w:hAnsi="Times New Roman" w:cs="Times New Roman" w:hint="eastAsia"/>
          <w:position w:val="-14"/>
          <w:sz w:val="24"/>
          <w:szCs w:val="24"/>
        </w:rPr>
        <w:t>运行问题</w:t>
      </w:r>
      <w:proofErr w:type="gramStart"/>
      <w:r>
        <w:rPr>
          <w:rFonts w:ascii="Times New Roman" w:eastAsia="宋体" w:hAnsi="Times New Roman" w:cs="Times New Roman" w:hint="eastAsia"/>
          <w:position w:val="-14"/>
          <w:sz w:val="24"/>
          <w:szCs w:val="24"/>
        </w:rPr>
        <w:t>一</w:t>
      </w:r>
      <w:proofErr w:type="gramEnd"/>
      <w:r>
        <w:rPr>
          <w:rFonts w:ascii="Times New Roman" w:eastAsia="宋体" w:hAnsi="Times New Roman" w:cs="Times New Roman" w:hint="eastAsia"/>
          <w:position w:val="-14"/>
          <w:sz w:val="24"/>
          <w:szCs w:val="24"/>
        </w:rPr>
        <w:t>代码</w:t>
      </w:r>
      <w:r>
        <w:rPr>
          <w:rFonts w:ascii="Times New Roman" w:eastAsia="宋体" w:hAnsi="Times New Roman" w:cs="Times New Roman" w:hint="eastAsia"/>
          <w:position w:val="-14"/>
          <w:sz w:val="24"/>
          <w:szCs w:val="24"/>
        </w:rPr>
        <w:t>1</w:t>
      </w:r>
      <w:r>
        <w:rPr>
          <w:rFonts w:ascii="宋体" w:eastAsia="宋体" w:hAnsi="宋体" w:cs="宋体" w:hint="eastAsia"/>
          <w:position w:val="-14"/>
          <w:sz w:val="24"/>
          <w:szCs w:val="24"/>
        </w:rPr>
        <w:t>判断</w:t>
      </w:r>
      <w:r>
        <w:rPr>
          <w:position w:val="-12"/>
        </w:rPr>
        <w:object w:dxaOrig="342" w:dyaOrig="360" w14:anchorId="12923459">
          <v:shape id="_x0000_i1064" type="#_x0000_t75" style="width:17.15pt;height:18pt" o:ole="">
            <v:imagedata r:id="rId81" o:title=""/>
          </v:shape>
          <o:OLEObject Type="Embed" ProgID="Equation.DSMT4" ShapeID="_x0000_i1064" DrawAspect="Content" ObjectID="_1755807946" r:id="rId82"/>
        </w:object>
      </w:r>
      <w:r>
        <w:rPr>
          <w:rFonts w:ascii="宋体" w:eastAsia="宋体" w:hAnsi="宋体" w:cs="宋体" w:hint="eastAsia"/>
          <w:position w:val="-14"/>
          <w:sz w:val="24"/>
          <w:szCs w:val="24"/>
        </w:rPr>
        <w:t>是否在镜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内。</w:t>
      </w:r>
    </w:p>
    <w:p w14:paraId="2D9074B7" w14:textId="77777777" w:rsidR="008C61A1" w:rsidRDefault="00FE375C">
      <w:pPr>
        <w:ind w:firstLineChars="200" w:firstLine="480"/>
        <w:rPr>
          <w:rFonts w:ascii="宋体" w:eastAsia="宋体" w:hAnsi="宋体" w:cs="宋体"/>
          <w:position w:val="-14"/>
          <w:sz w:val="24"/>
          <w:szCs w:val="24"/>
        </w:rPr>
      </w:pPr>
      <w:r>
        <w:rPr>
          <w:rFonts w:ascii="Calibri" w:eastAsia="宋体" w:hAnsi="Calibri" w:cs="Calibri"/>
          <w:position w:val="-14"/>
          <w:sz w:val="24"/>
          <w:szCs w:val="24"/>
        </w:rPr>
        <w:t>②</w:t>
      </w:r>
      <w:r>
        <w:rPr>
          <w:rFonts w:ascii="宋体" w:eastAsia="宋体" w:hAnsi="宋体" w:cs="宋体" w:hint="eastAsia"/>
          <w:position w:val="-14"/>
          <w:sz w:val="24"/>
          <w:szCs w:val="24"/>
        </w:rPr>
        <w:t>计算塔阴影挡光造成的阴影损失。</w:t>
      </w:r>
    </w:p>
    <w:p w14:paraId="19DA6155"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先分析太阳高度角和方位角的变化，求得每月</w:t>
      </w:r>
      <w:r>
        <w:rPr>
          <w:rFonts w:ascii="宋体" w:eastAsia="宋体" w:hAnsi="宋体" w:cs="宋体" w:hint="eastAsia"/>
          <w:position w:val="-14"/>
          <w:sz w:val="24"/>
          <w:szCs w:val="24"/>
        </w:rPr>
        <w:t>21</w:t>
      </w:r>
      <w:r>
        <w:rPr>
          <w:rFonts w:ascii="宋体" w:eastAsia="宋体" w:hAnsi="宋体" w:cs="宋体" w:hint="eastAsia"/>
          <w:position w:val="-14"/>
          <w:sz w:val="24"/>
          <w:szCs w:val="24"/>
        </w:rPr>
        <w:t>日</w:t>
      </w:r>
      <w:r>
        <w:rPr>
          <w:rFonts w:ascii="宋体" w:eastAsia="宋体" w:hAnsi="宋体" w:cs="宋体" w:hint="eastAsia"/>
          <w:position w:val="-14"/>
          <w:sz w:val="24"/>
          <w:szCs w:val="24"/>
        </w:rPr>
        <w:t>9</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10</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12</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13</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15</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，这五个时间段的太阳高度角和方位角。主要分为以下几个步骤：</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6851C6DE" w14:textId="77777777">
        <w:tc>
          <w:tcPr>
            <w:tcW w:w="7710" w:type="dxa"/>
          </w:tcPr>
          <w:p w14:paraId="69D4ACFA" w14:textId="77777777" w:rsidR="008C61A1" w:rsidRDefault="00FE375C">
            <w:pPr>
              <w:ind w:firstLineChars="200" w:firstLine="420"/>
              <w:rPr>
                <w:rFonts w:ascii="宋体" w:eastAsia="宋体" w:hAnsi="宋体"/>
                <w:sz w:val="24"/>
                <w:szCs w:val="24"/>
              </w:rPr>
            </w:pPr>
            <w:r>
              <w:rPr>
                <w:rFonts w:ascii="Times New Roman" w:hAnsi="Times New Roman" w:cs="Times New Roman"/>
                <w:i/>
                <w:position w:val="-28"/>
              </w:rPr>
              <w:object w:dxaOrig="3120" w:dyaOrig="678" w14:anchorId="0DEF0530">
                <v:shape id="_x0000_i1065" type="#_x0000_t75" style="width:156pt;height:33.85pt" o:ole="">
                  <v:imagedata r:id="rId83" o:title=""/>
                </v:shape>
                <o:OLEObject Type="Embed" ProgID="Equation.DSMT4" ShapeID="_x0000_i1065" DrawAspect="Content" ObjectID="_1755807947" r:id="rId84"/>
              </w:object>
            </w:r>
          </w:p>
        </w:tc>
        <w:tc>
          <w:tcPr>
            <w:tcW w:w="812" w:type="dxa"/>
          </w:tcPr>
          <w:p w14:paraId="1EFCEE61"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w:t>
            </w:r>
          </w:p>
        </w:tc>
      </w:tr>
    </w:tbl>
    <w:p w14:paraId="2447255E" w14:textId="77777777" w:rsidR="008C61A1" w:rsidRDefault="00FE375C">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其中</w:t>
      </w:r>
      <w:r>
        <w:rPr>
          <w:rFonts w:ascii="宋体" w:eastAsia="宋体" w:hAnsi="宋体" w:cs="宋体" w:hint="eastAsia"/>
          <w:position w:val="-14"/>
          <w:sz w:val="24"/>
          <w:szCs w:val="24"/>
        </w:rPr>
        <w:t>D</w:t>
      </w:r>
      <w:r>
        <w:rPr>
          <w:rFonts w:ascii="宋体" w:eastAsia="宋体" w:hAnsi="宋体" w:cs="宋体" w:hint="eastAsia"/>
          <w:position w:val="-14"/>
          <w:sz w:val="24"/>
          <w:szCs w:val="24"/>
        </w:rPr>
        <w:t>以春分作为第</w:t>
      </w:r>
      <w:r>
        <w:rPr>
          <w:rFonts w:ascii="宋体" w:eastAsia="宋体" w:hAnsi="宋体" w:cs="宋体" w:hint="eastAsia"/>
          <w:position w:val="-14"/>
          <w:sz w:val="24"/>
          <w:szCs w:val="24"/>
        </w:rPr>
        <w:t>0</w:t>
      </w:r>
      <w:r>
        <w:rPr>
          <w:rFonts w:ascii="宋体" w:eastAsia="宋体" w:hAnsi="宋体" w:cs="宋体" w:hint="eastAsia"/>
          <w:position w:val="-14"/>
          <w:sz w:val="24"/>
          <w:szCs w:val="24"/>
        </w:rPr>
        <w:t>天起算的天数，得到一年的</w:t>
      </w:r>
      <w:r>
        <w:rPr>
          <w:rFonts w:ascii="宋体" w:eastAsia="宋体" w:hAnsi="宋体" w:cs="宋体" w:hint="eastAsia"/>
          <w:position w:val="-14"/>
          <w:sz w:val="24"/>
          <w:szCs w:val="24"/>
        </w:rPr>
        <w:t>D</w:t>
      </w:r>
      <w:r>
        <w:rPr>
          <w:rFonts w:ascii="宋体" w:eastAsia="宋体" w:hAnsi="宋体" w:cs="宋体" w:hint="eastAsia"/>
          <w:position w:val="-14"/>
          <w:sz w:val="24"/>
          <w:szCs w:val="24"/>
        </w:rPr>
        <w:t>值。</w:t>
      </w:r>
    </w:p>
    <w:p w14:paraId="58713E25" w14:textId="6C8DD9D8" w:rsidR="008C61A1" w:rsidRDefault="00FE375C">
      <w:pPr>
        <w:jc w:val="center"/>
        <w:rPr>
          <w:rFonts w:ascii="宋体" w:eastAsia="宋体" w:hAnsi="宋体" w:cs="宋体"/>
          <w:position w:val="-14"/>
          <w:szCs w:val="21"/>
        </w:rPr>
      </w:pPr>
      <w:r>
        <w:rPr>
          <w:rFonts w:ascii="宋体" w:eastAsia="宋体" w:hAnsi="宋体" w:cs="宋体" w:hint="eastAsia"/>
          <w:position w:val="-14"/>
          <w:szCs w:val="21"/>
        </w:rPr>
        <w:t>表</w:t>
      </w:r>
      <w:r>
        <w:rPr>
          <w:rFonts w:ascii="宋体" w:eastAsia="宋体" w:hAnsi="宋体" w:cs="宋体" w:hint="eastAsia"/>
          <w:position w:val="-14"/>
          <w:szCs w:val="21"/>
        </w:rPr>
        <w:t xml:space="preserve">1 </w:t>
      </w:r>
      <w:r>
        <w:rPr>
          <w:rFonts w:ascii="宋体" w:eastAsia="宋体" w:hAnsi="宋体" w:cs="宋体" w:hint="eastAsia"/>
          <w:position w:val="-14"/>
          <w:szCs w:val="21"/>
        </w:rPr>
        <w:t>各个月份距离春分的天数</w:t>
      </w:r>
    </w:p>
    <w:tbl>
      <w:tblPr>
        <w:tblW w:w="0" w:type="auto"/>
        <w:tblLook w:val="04A0" w:firstRow="1" w:lastRow="0" w:firstColumn="1" w:lastColumn="0" w:noHBand="0" w:noVBand="1"/>
      </w:tblPr>
      <w:tblGrid>
        <w:gridCol w:w="656"/>
        <w:gridCol w:w="607"/>
        <w:gridCol w:w="607"/>
        <w:gridCol w:w="607"/>
        <w:gridCol w:w="607"/>
        <w:gridCol w:w="607"/>
        <w:gridCol w:w="607"/>
        <w:gridCol w:w="607"/>
        <w:gridCol w:w="607"/>
        <w:gridCol w:w="607"/>
        <w:gridCol w:w="723"/>
        <w:gridCol w:w="723"/>
        <w:gridCol w:w="723"/>
      </w:tblGrid>
      <w:tr w:rsidR="002A5518" w:rsidRPr="002A5518" w14:paraId="66A63BBA" w14:textId="77777777" w:rsidTr="002A5518">
        <w:trPr>
          <w:trHeight w:val="276"/>
        </w:trPr>
        <w:tc>
          <w:tcPr>
            <w:tcW w:w="0" w:type="auto"/>
            <w:tcBorders>
              <w:top w:val="nil"/>
              <w:left w:val="nil"/>
              <w:bottom w:val="nil"/>
              <w:right w:val="nil"/>
            </w:tcBorders>
            <w:shd w:val="clear" w:color="000000" w:fill="F8CBAD"/>
            <w:noWrap/>
            <w:vAlign w:val="center"/>
            <w:hideMark/>
          </w:tcPr>
          <w:p w14:paraId="06AD0038" w14:textId="77777777" w:rsidR="002A5518" w:rsidRPr="002A5518" w:rsidRDefault="002A5518" w:rsidP="002A5518">
            <w:pPr>
              <w:widowControl/>
              <w:jc w:val="center"/>
              <w:rPr>
                <w:rFonts w:ascii="等线" w:eastAsia="等线" w:hAnsi="等线" w:cs="宋体"/>
                <w:color w:val="000000"/>
                <w:kern w:val="0"/>
                <w:sz w:val="22"/>
              </w:rPr>
            </w:pPr>
            <w:r w:rsidRPr="002A5518">
              <w:rPr>
                <w:rFonts w:ascii="等线" w:eastAsia="等线" w:hAnsi="等线" w:cs="宋体" w:hint="eastAsia"/>
                <w:color w:val="000000"/>
                <w:kern w:val="0"/>
                <w:sz w:val="22"/>
              </w:rPr>
              <w:t>月份</w:t>
            </w:r>
          </w:p>
        </w:tc>
        <w:tc>
          <w:tcPr>
            <w:tcW w:w="0" w:type="auto"/>
            <w:tcBorders>
              <w:top w:val="nil"/>
              <w:left w:val="nil"/>
              <w:bottom w:val="nil"/>
              <w:right w:val="nil"/>
            </w:tcBorders>
            <w:shd w:val="clear" w:color="000000" w:fill="F8CBAD"/>
            <w:noWrap/>
            <w:vAlign w:val="center"/>
            <w:hideMark/>
          </w:tcPr>
          <w:p w14:paraId="35EE1FFD"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1月</w:t>
            </w:r>
          </w:p>
        </w:tc>
        <w:tc>
          <w:tcPr>
            <w:tcW w:w="0" w:type="auto"/>
            <w:tcBorders>
              <w:top w:val="nil"/>
              <w:left w:val="nil"/>
              <w:bottom w:val="nil"/>
              <w:right w:val="nil"/>
            </w:tcBorders>
            <w:shd w:val="clear" w:color="000000" w:fill="F8CBAD"/>
            <w:noWrap/>
            <w:vAlign w:val="center"/>
            <w:hideMark/>
          </w:tcPr>
          <w:p w14:paraId="0B4DF6DE"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2月</w:t>
            </w:r>
          </w:p>
        </w:tc>
        <w:tc>
          <w:tcPr>
            <w:tcW w:w="0" w:type="auto"/>
            <w:tcBorders>
              <w:top w:val="nil"/>
              <w:left w:val="nil"/>
              <w:bottom w:val="nil"/>
              <w:right w:val="nil"/>
            </w:tcBorders>
            <w:shd w:val="clear" w:color="000000" w:fill="F8CBAD"/>
            <w:noWrap/>
            <w:vAlign w:val="center"/>
            <w:hideMark/>
          </w:tcPr>
          <w:p w14:paraId="490460D7"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3月</w:t>
            </w:r>
          </w:p>
        </w:tc>
        <w:tc>
          <w:tcPr>
            <w:tcW w:w="0" w:type="auto"/>
            <w:tcBorders>
              <w:top w:val="nil"/>
              <w:left w:val="nil"/>
              <w:bottom w:val="nil"/>
              <w:right w:val="nil"/>
            </w:tcBorders>
            <w:shd w:val="clear" w:color="000000" w:fill="F8CBAD"/>
            <w:noWrap/>
            <w:vAlign w:val="center"/>
            <w:hideMark/>
          </w:tcPr>
          <w:p w14:paraId="4803E8CE"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4月</w:t>
            </w:r>
          </w:p>
        </w:tc>
        <w:tc>
          <w:tcPr>
            <w:tcW w:w="0" w:type="auto"/>
            <w:tcBorders>
              <w:top w:val="nil"/>
              <w:left w:val="nil"/>
              <w:bottom w:val="nil"/>
              <w:right w:val="nil"/>
            </w:tcBorders>
            <w:shd w:val="clear" w:color="000000" w:fill="F8CBAD"/>
            <w:noWrap/>
            <w:vAlign w:val="center"/>
            <w:hideMark/>
          </w:tcPr>
          <w:p w14:paraId="5906F25D"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5月</w:t>
            </w:r>
          </w:p>
        </w:tc>
        <w:tc>
          <w:tcPr>
            <w:tcW w:w="0" w:type="auto"/>
            <w:tcBorders>
              <w:top w:val="nil"/>
              <w:left w:val="nil"/>
              <w:bottom w:val="nil"/>
              <w:right w:val="nil"/>
            </w:tcBorders>
            <w:shd w:val="clear" w:color="000000" w:fill="F8CBAD"/>
            <w:noWrap/>
            <w:vAlign w:val="center"/>
            <w:hideMark/>
          </w:tcPr>
          <w:p w14:paraId="7A8CB738"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6月</w:t>
            </w:r>
          </w:p>
        </w:tc>
        <w:tc>
          <w:tcPr>
            <w:tcW w:w="0" w:type="auto"/>
            <w:tcBorders>
              <w:top w:val="nil"/>
              <w:left w:val="nil"/>
              <w:bottom w:val="nil"/>
              <w:right w:val="nil"/>
            </w:tcBorders>
            <w:shd w:val="clear" w:color="000000" w:fill="F8CBAD"/>
            <w:noWrap/>
            <w:vAlign w:val="center"/>
            <w:hideMark/>
          </w:tcPr>
          <w:p w14:paraId="035DCC98"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7月</w:t>
            </w:r>
          </w:p>
        </w:tc>
        <w:tc>
          <w:tcPr>
            <w:tcW w:w="0" w:type="auto"/>
            <w:tcBorders>
              <w:top w:val="nil"/>
              <w:left w:val="nil"/>
              <w:bottom w:val="nil"/>
              <w:right w:val="nil"/>
            </w:tcBorders>
            <w:shd w:val="clear" w:color="000000" w:fill="F8CBAD"/>
            <w:noWrap/>
            <w:vAlign w:val="center"/>
            <w:hideMark/>
          </w:tcPr>
          <w:p w14:paraId="407E9067"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8月</w:t>
            </w:r>
          </w:p>
        </w:tc>
        <w:tc>
          <w:tcPr>
            <w:tcW w:w="0" w:type="auto"/>
            <w:tcBorders>
              <w:top w:val="nil"/>
              <w:left w:val="nil"/>
              <w:bottom w:val="nil"/>
              <w:right w:val="nil"/>
            </w:tcBorders>
            <w:shd w:val="clear" w:color="000000" w:fill="F8CBAD"/>
            <w:noWrap/>
            <w:vAlign w:val="center"/>
            <w:hideMark/>
          </w:tcPr>
          <w:p w14:paraId="52768733"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9月</w:t>
            </w:r>
          </w:p>
        </w:tc>
        <w:tc>
          <w:tcPr>
            <w:tcW w:w="0" w:type="auto"/>
            <w:tcBorders>
              <w:top w:val="nil"/>
              <w:left w:val="nil"/>
              <w:bottom w:val="nil"/>
              <w:right w:val="nil"/>
            </w:tcBorders>
            <w:shd w:val="clear" w:color="000000" w:fill="F8CBAD"/>
            <w:noWrap/>
            <w:vAlign w:val="center"/>
            <w:hideMark/>
          </w:tcPr>
          <w:p w14:paraId="282D89D1"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10月</w:t>
            </w:r>
          </w:p>
        </w:tc>
        <w:tc>
          <w:tcPr>
            <w:tcW w:w="0" w:type="auto"/>
            <w:tcBorders>
              <w:top w:val="nil"/>
              <w:left w:val="nil"/>
              <w:bottom w:val="nil"/>
              <w:right w:val="nil"/>
            </w:tcBorders>
            <w:shd w:val="clear" w:color="000000" w:fill="F8CBAD"/>
            <w:noWrap/>
            <w:vAlign w:val="center"/>
            <w:hideMark/>
          </w:tcPr>
          <w:p w14:paraId="760CEC0B"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11月</w:t>
            </w:r>
          </w:p>
        </w:tc>
        <w:tc>
          <w:tcPr>
            <w:tcW w:w="0" w:type="auto"/>
            <w:tcBorders>
              <w:top w:val="nil"/>
              <w:left w:val="nil"/>
              <w:bottom w:val="nil"/>
              <w:right w:val="nil"/>
            </w:tcBorders>
            <w:shd w:val="clear" w:color="000000" w:fill="F8CBAD"/>
            <w:noWrap/>
            <w:vAlign w:val="center"/>
            <w:hideMark/>
          </w:tcPr>
          <w:p w14:paraId="68C84905"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12月</w:t>
            </w:r>
          </w:p>
        </w:tc>
      </w:tr>
      <w:tr w:rsidR="002A5518" w:rsidRPr="002A5518" w14:paraId="7D7D1EDE" w14:textId="77777777" w:rsidTr="002A5518">
        <w:trPr>
          <w:trHeight w:val="276"/>
        </w:trPr>
        <w:tc>
          <w:tcPr>
            <w:tcW w:w="0" w:type="auto"/>
            <w:tcBorders>
              <w:top w:val="nil"/>
              <w:left w:val="nil"/>
              <w:bottom w:val="nil"/>
              <w:right w:val="nil"/>
            </w:tcBorders>
            <w:shd w:val="clear" w:color="auto" w:fill="auto"/>
            <w:noWrap/>
            <w:vAlign w:val="center"/>
            <w:hideMark/>
          </w:tcPr>
          <w:p w14:paraId="124E3287"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天数</w:t>
            </w:r>
          </w:p>
        </w:tc>
        <w:tc>
          <w:tcPr>
            <w:tcW w:w="0" w:type="auto"/>
            <w:tcBorders>
              <w:top w:val="nil"/>
              <w:left w:val="nil"/>
              <w:bottom w:val="nil"/>
              <w:right w:val="nil"/>
            </w:tcBorders>
            <w:shd w:val="clear" w:color="auto" w:fill="auto"/>
            <w:noWrap/>
            <w:vAlign w:val="center"/>
            <w:hideMark/>
          </w:tcPr>
          <w:p w14:paraId="5CF5245B"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-58</w:t>
            </w:r>
          </w:p>
        </w:tc>
        <w:tc>
          <w:tcPr>
            <w:tcW w:w="0" w:type="auto"/>
            <w:tcBorders>
              <w:top w:val="nil"/>
              <w:left w:val="nil"/>
              <w:bottom w:val="nil"/>
              <w:right w:val="nil"/>
            </w:tcBorders>
            <w:shd w:val="clear" w:color="auto" w:fill="auto"/>
            <w:noWrap/>
            <w:vAlign w:val="center"/>
            <w:hideMark/>
          </w:tcPr>
          <w:p w14:paraId="4380A38E"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-28</w:t>
            </w:r>
          </w:p>
        </w:tc>
        <w:tc>
          <w:tcPr>
            <w:tcW w:w="0" w:type="auto"/>
            <w:tcBorders>
              <w:top w:val="nil"/>
              <w:left w:val="nil"/>
              <w:bottom w:val="nil"/>
              <w:right w:val="nil"/>
            </w:tcBorders>
            <w:shd w:val="clear" w:color="auto" w:fill="auto"/>
            <w:noWrap/>
            <w:vAlign w:val="center"/>
            <w:hideMark/>
          </w:tcPr>
          <w:p w14:paraId="390F5906"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0</w:t>
            </w:r>
          </w:p>
        </w:tc>
        <w:tc>
          <w:tcPr>
            <w:tcW w:w="0" w:type="auto"/>
            <w:tcBorders>
              <w:top w:val="nil"/>
              <w:left w:val="nil"/>
              <w:bottom w:val="nil"/>
              <w:right w:val="nil"/>
            </w:tcBorders>
            <w:shd w:val="clear" w:color="auto" w:fill="auto"/>
            <w:noWrap/>
            <w:vAlign w:val="center"/>
            <w:hideMark/>
          </w:tcPr>
          <w:p w14:paraId="1CD71E3D"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31</w:t>
            </w:r>
          </w:p>
        </w:tc>
        <w:tc>
          <w:tcPr>
            <w:tcW w:w="0" w:type="auto"/>
            <w:tcBorders>
              <w:top w:val="nil"/>
              <w:left w:val="nil"/>
              <w:bottom w:val="nil"/>
              <w:right w:val="nil"/>
            </w:tcBorders>
            <w:shd w:val="clear" w:color="auto" w:fill="auto"/>
            <w:noWrap/>
            <w:vAlign w:val="center"/>
            <w:hideMark/>
          </w:tcPr>
          <w:p w14:paraId="03AFC296"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61</w:t>
            </w:r>
          </w:p>
        </w:tc>
        <w:tc>
          <w:tcPr>
            <w:tcW w:w="0" w:type="auto"/>
            <w:tcBorders>
              <w:top w:val="nil"/>
              <w:left w:val="nil"/>
              <w:bottom w:val="nil"/>
              <w:right w:val="nil"/>
            </w:tcBorders>
            <w:shd w:val="clear" w:color="auto" w:fill="auto"/>
            <w:noWrap/>
            <w:vAlign w:val="center"/>
            <w:hideMark/>
          </w:tcPr>
          <w:p w14:paraId="08C89F5B"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92</w:t>
            </w:r>
          </w:p>
        </w:tc>
        <w:tc>
          <w:tcPr>
            <w:tcW w:w="0" w:type="auto"/>
            <w:tcBorders>
              <w:top w:val="nil"/>
              <w:left w:val="nil"/>
              <w:bottom w:val="nil"/>
              <w:right w:val="nil"/>
            </w:tcBorders>
            <w:shd w:val="clear" w:color="auto" w:fill="auto"/>
            <w:noWrap/>
            <w:vAlign w:val="center"/>
            <w:hideMark/>
          </w:tcPr>
          <w:p w14:paraId="139615A4"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122</w:t>
            </w:r>
          </w:p>
        </w:tc>
        <w:tc>
          <w:tcPr>
            <w:tcW w:w="0" w:type="auto"/>
            <w:tcBorders>
              <w:top w:val="nil"/>
              <w:left w:val="nil"/>
              <w:bottom w:val="nil"/>
              <w:right w:val="nil"/>
            </w:tcBorders>
            <w:shd w:val="clear" w:color="auto" w:fill="auto"/>
            <w:noWrap/>
            <w:vAlign w:val="center"/>
            <w:hideMark/>
          </w:tcPr>
          <w:p w14:paraId="7FC8F52A"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153</w:t>
            </w:r>
          </w:p>
        </w:tc>
        <w:tc>
          <w:tcPr>
            <w:tcW w:w="0" w:type="auto"/>
            <w:tcBorders>
              <w:top w:val="nil"/>
              <w:left w:val="nil"/>
              <w:bottom w:val="nil"/>
              <w:right w:val="nil"/>
            </w:tcBorders>
            <w:shd w:val="clear" w:color="auto" w:fill="auto"/>
            <w:noWrap/>
            <w:vAlign w:val="center"/>
            <w:hideMark/>
          </w:tcPr>
          <w:p w14:paraId="5B723C20"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184</w:t>
            </w:r>
          </w:p>
        </w:tc>
        <w:tc>
          <w:tcPr>
            <w:tcW w:w="0" w:type="auto"/>
            <w:tcBorders>
              <w:top w:val="nil"/>
              <w:left w:val="nil"/>
              <w:bottom w:val="nil"/>
              <w:right w:val="nil"/>
            </w:tcBorders>
            <w:shd w:val="clear" w:color="auto" w:fill="auto"/>
            <w:noWrap/>
            <w:vAlign w:val="center"/>
            <w:hideMark/>
          </w:tcPr>
          <w:p w14:paraId="487978CF"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214</w:t>
            </w:r>
          </w:p>
        </w:tc>
        <w:tc>
          <w:tcPr>
            <w:tcW w:w="0" w:type="auto"/>
            <w:tcBorders>
              <w:top w:val="nil"/>
              <w:left w:val="nil"/>
              <w:bottom w:val="nil"/>
              <w:right w:val="nil"/>
            </w:tcBorders>
            <w:shd w:val="clear" w:color="auto" w:fill="auto"/>
            <w:noWrap/>
            <w:vAlign w:val="center"/>
            <w:hideMark/>
          </w:tcPr>
          <w:p w14:paraId="771C673A"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245</w:t>
            </w:r>
          </w:p>
        </w:tc>
        <w:tc>
          <w:tcPr>
            <w:tcW w:w="0" w:type="auto"/>
            <w:tcBorders>
              <w:top w:val="nil"/>
              <w:left w:val="nil"/>
              <w:bottom w:val="nil"/>
              <w:right w:val="nil"/>
            </w:tcBorders>
            <w:shd w:val="clear" w:color="auto" w:fill="auto"/>
            <w:noWrap/>
            <w:vAlign w:val="center"/>
            <w:hideMark/>
          </w:tcPr>
          <w:p w14:paraId="17B10798" w14:textId="77777777" w:rsidR="002A5518" w:rsidRPr="002A5518" w:rsidRDefault="002A5518" w:rsidP="002A5518">
            <w:pPr>
              <w:widowControl/>
              <w:jc w:val="center"/>
              <w:rPr>
                <w:rFonts w:ascii="等线" w:eastAsia="等线" w:hAnsi="等线" w:cs="宋体" w:hint="eastAsia"/>
                <w:color w:val="000000"/>
                <w:kern w:val="0"/>
                <w:sz w:val="22"/>
              </w:rPr>
            </w:pPr>
            <w:r w:rsidRPr="002A5518">
              <w:rPr>
                <w:rFonts w:ascii="等线" w:eastAsia="等线" w:hAnsi="等线" w:cs="宋体" w:hint="eastAsia"/>
                <w:color w:val="000000"/>
                <w:kern w:val="0"/>
                <w:sz w:val="22"/>
              </w:rPr>
              <w:t>275</w:t>
            </w:r>
          </w:p>
        </w:tc>
      </w:tr>
    </w:tbl>
    <w:p w14:paraId="18EB194D" w14:textId="77777777" w:rsidR="002A5518" w:rsidRDefault="002A5518" w:rsidP="002A5518">
      <w:pPr>
        <w:rPr>
          <w:rFonts w:ascii="宋体" w:eastAsia="宋体" w:hAnsi="宋体" w:cs="宋体" w:hint="eastAsia"/>
          <w:position w:val="-14"/>
          <w:szCs w:val="21"/>
        </w:rPr>
      </w:pPr>
    </w:p>
    <w:p w14:paraId="28B2A21E" w14:textId="77777777" w:rsidR="008C61A1" w:rsidRDefault="00FE375C">
      <w:pPr>
        <w:tabs>
          <w:tab w:val="left" w:pos="588"/>
        </w:tabs>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计算太阳时角：</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4535DE62" w14:textId="77777777">
        <w:tc>
          <w:tcPr>
            <w:tcW w:w="7710" w:type="dxa"/>
          </w:tcPr>
          <w:p w14:paraId="68021B5C" w14:textId="77777777" w:rsidR="008C61A1" w:rsidRDefault="00FE375C">
            <w:pPr>
              <w:ind w:firstLineChars="200" w:firstLine="420"/>
              <w:rPr>
                <w:rFonts w:ascii="宋体" w:eastAsia="宋体" w:hAnsi="宋体"/>
                <w:sz w:val="24"/>
                <w:szCs w:val="24"/>
              </w:rPr>
            </w:pPr>
            <w:r>
              <w:rPr>
                <w:position w:val="-24"/>
              </w:rPr>
              <w:object w:dxaOrig="1662" w:dyaOrig="618" w14:anchorId="25A6C786">
                <v:shape id="_x0000_i1066" type="#_x0000_t75" style="width:83.15pt;height:30.85pt" o:ole="">
                  <v:imagedata r:id="rId85" o:title=""/>
                </v:shape>
                <o:OLEObject Type="Embed" ProgID="Equation.DSMT4" ShapeID="_x0000_i1066" DrawAspect="Content" ObjectID="_1755807948" r:id="rId86"/>
              </w:object>
            </w:r>
          </w:p>
        </w:tc>
        <w:tc>
          <w:tcPr>
            <w:tcW w:w="812" w:type="dxa"/>
          </w:tcPr>
          <w:p w14:paraId="33E076AF"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11</w:t>
            </w:r>
            <w:r>
              <w:rPr>
                <w:rFonts w:ascii="宋体" w:eastAsia="宋体" w:hAnsi="宋体" w:hint="eastAsia"/>
                <w:sz w:val="24"/>
                <w:szCs w:val="24"/>
              </w:rPr>
              <w:t>）</w:t>
            </w:r>
          </w:p>
        </w:tc>
      </w:tr>
    </w:tbl>
    <w:p w14:paraId="3EA12207"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前面两个计算出来，然后依据题设附录公式可以求得太阳方位角和太阳高度角的值：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142A5C84" w14:textId="77777777">
        <w:tc>
          <w:tcPr>
            <w:tcW w:w="7166" w:type="dxa"/>
          </w:tcPr>
          <w:p w14:paraId="46A34ADF" w14:textId="77777777" w:rsidR="008C61A1" w:rsidRDefault="00FE375C">
            <w:pPr>
              <w:ind w:firstLineChars="200" w:firstLine="420"/>
              <w:rPr>
                <w:rFonts w:ascii="宋体" w:eastAsia="宋体" w:hAnsi="宋体"/>
                <w:sz w:val="24"/>
                <w:szCs w:val="24"/>
              </w:rPr>
            </w:pPr>
            <w:r>
              <w:rPr>
                <w:position w:val="-28"/>
              </w:rPr>
              <w:object w:dxaOrig="5845" w:dyaOrig="678" w14:anchorId="0A41254B">
                <v:shape id="_x0000_i1067" type="#_x0000_t75" style="width:292.3pt;height:33.85pt" o:ole="">
                  <v:imagedata r:id="rId87" o:title=""/>
                </v:shape>
                <o:OLEObject Type="Embed" ProgID="Equation.DSMT4" ShapeID="_x0000_i1067" DrawAspect="Content" ObjectID="_1755807949" r:id="rId88"/>
              </w:object>
            </w:r>
          </w:p>
        </w:tc>
        <w:tc>
          <w:tcPr>
            <w:tcW w:w="1356" w:type="dxa"/>
          </w:tcPr>
          <w:p w14:paraId="017C2F2C"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12</w:t>
            </w:r>
            <w:r>
              <w:rPr>
                <w:rFonts w:ascii="宋体" w:eastAsia="宋体" w:hAnsi="宋体" w:hint="eastAsia"/>
                <w:sz w:val="24"/>
                <w:szCs w:val="24"/>
              </w:rPr>
              <w:t>）</w:t>
            </w:r>
          </w:p>
        </w:tc>
      </w:tr>
      <w:tr w:rsidR="008C61A1" w14:paraId="64085AD1" w14:textId="77777777">
        <w:tc>
          <w:tcPr>
            <w:tcW w:w="7166" w:type="dxa"/>
          </w:tcPr>
          <w:p w14:paraId="382BE9E7" w14:textId="77777777" w:rsidR="008C61A1" w:rsidRDefault="00FE375C">
            <w:pPr>
              <w:ind w:firstLineChars="200" w:firstLine="420"/>
              <w:rPr>
                <w:rFonts w:ascii="宋体" w:eastAsia="宋体" w:hAnsi="宋体"/>
                <w:sz w:val="24"/>
                <w:szCs w:val="24"/>
              </w:rPr>
            </w:pPr>
            <w:r>
              <w:rPr>
                <w:position w:val="-30"/>
              </w:rPr>
              <w:object w:dxaOrig="4884" w:dyaOrig="680" w14:anchorId="004057E9">
                <v:shape id="_x0000_i1068" type="#_x0000_t75" style="width:244.3pt;height:33.85pt" o:ole="">
                  <v:imagedata r:id="rId89" o:title=""/>
                </v:shape>
                <o:OLEObject Type="Embed" ProgID="Equation.DSMT4" ShapeID="_x0000_i1068" DrawAspect="Content" ObjectID="_1755807950" r:id="rId90"/>
              </w:object>
            </w:r>
          </w:p>
        </w:tc>
        <w:tc>
          <w:tcPr>
            <w:tcW w:w="1356" w:type="dxa"/>
          </w:tcPr>
          <w:p w14:paraId="07B91FDF"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13</w:t>
            </w:r>
            <w:r>
              <w:rPr>
                <w:rFonts w:ascii="宋体" w:eastAsia="宋体" w:hAnsi="宋体" w:hint="eastAsia"/>
                <w:sz w:val="24"/>
                <w:szCs w:val="24"/>
              </w:rPr>
              <w:t>）</w:t>
            </w:r>
          </w:p>
        </w:tc>
      </w:tr>
    </w:tbl>
    <w:p w14:paraId="2F90F598"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利用软件</w:t>
      </w:r>
      <w:proofErr w:type="spellStart"/>
      <w:r>
        <w:rPr>
          <w:rFonts w:ascii="宋体" w:eastAsia="宋体" w:hAnsi="宋体" w:hint="eastAsia"/>
          <w:sz w:val="24"/>
          <w:szCs w:val="24"/>
        </w:rPr>
        <w:t>matlab</w:t>
      </w:r>
      <w:proofErr w:type="spellEnd"/>
      <w:r>
        <w:rPr>
          <w:rFonts w:ascii="宋体" w:eastAsia="宋体" w:hAnsi="宋体" w:hint="eastAsia"/>
          <w:sz w:val="24"/>
          <w:szCs w:val="24"/>
        </w:rPr>
        <w:t>运行数据处理代码</w:t>
      </w:r>
      <w:r>
        <w:rPr>
          <w:rFonts w:ascii="宋体" w:eastAsia="宋体" w:hAnsi="宋体" w:hint="eastAsia"/>
          <w:sz w:val="24"/>
          <w:szCs w:val="24"/>
        </w:rPr>
        <w:t>1</w:t>
      </w:r>
      <w:r>
        <w:rPr>
          <w:rFonts w:ascii="宋体" w:eastAsia="宋体" w:hAnsi="宋体" w:hint="eastAsia"/>
          <w:sz w:val="24"/>
          <w:szCs w:val="24"/>
        </w:rPr>
        <w:t>可得太阳高度角和太阳方位角的值，如下图</w:t>
      </w:r>
      <w:r>
        <w:rPr>
          <w:rFonts w:ascii="宋体" w:eastAsia="宋体" w:hAnsi="宋体" w:hint="eastAsia"/>
          <w:sz w:val="24"/>
          <w:szCs w:val="24"/>
        </w:rPr>
        <w:t>5</w:t>
      </w: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所示：</w:t>
      </w:r>
    </w:p>
    <w:p w14:paraId="672A90BF" w14:textId="77777777" w:rsidR="008C61A1" w:rsidRDefault="00FE375C">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3F7938D2" wp14:editId="2885AC74">
            <wp:extent cx="4967605" cy="814705"/>
            <wp:effectExtent l="0" t="0" r="10795" b="10795"/>
            <wp:docPr id="6"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8" descr="IMG_256"/>
                    <pic:cNvPicPr>
                      <a:picLocks noChangeAspect="1"/>
                    </pic:cNvPicPr>
                  </pic:nvPicPr>
                  <pic:blipFill>
                    <a:blip r:embed="rId91"/>
                    <a:stretch>
                      <a:fillRect/>
                    </a:stretch>
                  </pic:blipFill>
                  <pic:spPr>
                    <a:xfrm>
                      <a:off x="0" y="0"/>
                      <a:ext cx="4967605" cy="814705"/>
                    </a:xfrm>
                    <a:prstGeom prst="rect">
                      <a:avLst/>
                    </a:prstGeom>
                    <a:noFill/>
                    <a:ln w="9525">
                      <a:noFill/>
                    </a:ln>
                  </pic:spPr>
                </pic:pic>
              </a:graphicData>
            </a:graphic>
          </wp:inline>
        </w:drawing>
      </w:r>
    </w:p>
    <w:p w14:paraId="66FFE8FE" w14:textId="77777777" w:rsidR="008C61A1" w:rsidRDefault="00FE375C">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 xml:space="preserve">5 </w:t>
      </w:r>
      <w:r>
        <w:rPr>
          <w:rFonts w:ascii="宋体" w:eastAsia="宋体" w:hAnsi="宋体" w:cs="宋体" w:hint="eastAsia"/>
          <w:szCs w:val="21"/>
        </w:rPr>
        <w:t>太阳高度角的正弦值</w:t>
      </w:r>
    </w:p>
    <w:p w14:paraId="029A50E9" w14:textId="77777777" w:rsidR="008C61A1" w:rsidRDefault="00FE375C">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2B35B00A" wp14:editId="45AF3790">
            <wp:extent cx="2284095" cy="1313815"/>
            <wp:effectExtent l="0" t="0" r="1905" b="6985"/>
            <wp:docPr id="7"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0" descr="IMG_256"/>
                    <pic:cNvPicPr>
                      <a:picLocks noChangeAspect="1"/>
                    </pic:cNvPicPr>
                  </pic:nvPicPr>
                  <pic:blipFill>
                    <a:blip r:embed="rId92"/>
                    <a:stretch>
                      <a:fillRect/>
                    </a:stretch>
                  </pic:blipFill>
                  <pic:spPr>
                    <a:xfrm>
                      <a:off x="0" y="0"/>
                      <a:ext cx="2284095" cy="1313815"/>
                    </a:xfrm>
                    <a:prstGeom prst="rect">
                      <a:avLst/>
                    </a:prstGeom>
                    <a:noFill/>
                    <a:ln w="9525">
                      <a:noFill/>
                    </a:ln>
                  </pic:spPr>
                </pic:pic>
              </a:graphicData>
            </a:graphic>
          </wp:inline>
        </w:drawing>
      </w:r>
    </w:p>
    <w:p w14:paraId="751EBF0D" w14:textId="77777777" w:rsidR="008C61A1" w:rsidRDefault="00FE375C">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 xml:space="preserve">6 </w:t>
      </w:r>
      <w:r>
        <w:rPr>
          <w:rFonts w:ascii="宋体" w:eastAsia="宋体" w:hAnsi="宋体" w:cs="宋体" w:hint="eastAsia"/>
          <w:szCs w:val="21"/>
        </w:rPr>
        <w:t>太阳方位角的余弦值</w:t>
      </w:r>
    </w:p>
    <w:p w14:paraId="37944FB6" w14:textId="77777777" w:rsidR="008C61A1" w:rsidRDefault="00FE375C">
      <w:pPr>
        <w:ind w:firstLineChars="200" w:firstLine="482"/>
        <w:rPr>
          <w:rFonts w:ascii="宋体" w:eastAsia="宋体" w:hAnsi="宋体"/>
          <w:b/>
          <w:bCs/>
          <w:sz w:val="24"/>
          <w:szCs w:val="24"/>
        </w:rPr>
      </w:pPr>
      <w:r>
        <w:rPr>
          <w:rFonts w:ascii="宋体" w:eastAsia="宋体" w:hAnsi="宋体" w:hint="eastAsia"/>
          <w:b/>
          <w:bCs/>
          <w:sz w:val="24"/>
          <w:szCs w:val="24"/>
        </w:rPr>
        <w:t>5.1.2</w:t>
      </w:r>
      <w:r>
        <w:rPr>
          <w:rFonts w:ascii="宋体" w:eastAsia="宋体" w:hAnsi="宋体" w:hint="eastAsia"/>
          <w:b/>
          <w:bCs/>
          <w:sz w:val="24"/>
          <w:szCs w:val="24"/>
        </w:rPr>
        <w:t>余弦效率数学模型的建立与求解</w:t>
      </w:r>
    </w:p>
    <w:p w14:paraId="4FC2B895"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在实际条件下，太阳光并非全部垂直射向定日镜镜面。除去定日镜垂直光线带来的辐射能量，其余相对于定日镜来说倾斜光线带来的辐射能量小于垂直光线的辐射能量的部分能量就是余弦损失。由题目我们已知：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6CCB7B16" w14:textId="77777777">
        <w:tc>
          <w:tcPr>
            <w:tcW w:w="7710" w:type="dxa"/>
          </w:tcPr>
          <w:p w14:paraId="7C300032" w14:textId="77777777" w:rsidR="008C61A1" w:rsidRDefault="00FE375C">
            <w:pPr>
              <w:ind w:firstLineChars="200" w:firstLine="420"/>
              <w:rPr>
                <w:rFonts w:ascii="宋体" w:eastAsia="宋体" w:hAnsi="宋体"/>
                <w:sz w:val="24"/>
                <w:szCs w:val="24"/>
              </w:rPr>
            </w:pPr>
            <w:r>
              <w:t xml:space="preserve"> </w:t>
            </w:r>
            <w:r>
              <w:rPr>
                <w:rFonts w:hint="eastAsia"/>
              </w:rPr>
              <w:t>余弦效率</w:t>
            </w:r>
            <w:r>
              <w:rPr>
                <w:position w:val="-12"/>
              </w:rPr>
              <w:object w:dxaOrig="1878" w:dyaOrig="360" w14:anchorId="6DF37789">
                <v:shape id="_x0000_i1069" type="#_x0000_t75" style="width:93.85pt;height:18pt" o:ole="">
                  <v:imagedata r:id="rId93" o:title=""/>
                </v:shape>
                <o:OLEObject Type="Embed" ProgID="Equation.DSMT4" ShapeID="_x0000_i1069" DrawAspect="Content" ObjectID="_1755807951" r:id="rId94"/>
              </w:object>
            </w:r>
          </w:p>
        </w:tc>
        <w:tc>
          <w:tcPr>
            <w:tcW w:w="812" w:type="dxa"/>
          </w:tcPr>
          <w:p w14:paraId="588476B9"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14</w:t>
            </w:r>
            <w:r>
              <w:rPr>
                <w:rFonts w:ascii="宋体" w:eastAsia="宋体" w:hAnsi="宋体" w:hint="eastAsia"/>
                <w:sz w:val="24"/>
                <w:szCs w:val="24"/>
              </w:rPr>
              <w:t>）</w:t>
            </w:r>
          </w:p>
        </w:tc>
      </w:tr>
    </w:tbl>
    <w:p w14:paraId="553DD9B3"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直接求余弦损失有点复杂，因此建立坐标系，借助数学中的几何向量法来求解。</w:t>
      </w:r>
    </w:p>
    <w:p w14:paraId="40D598A5"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假设：定日镜镜面中心坐标为</w:t>
      </w:r>
      <w:r>
        <w:rPr>
          <w:position w:val="-14"/>
        </w:rPr>
        <w:object w:dxaOrig="798" w:dyaOrig="402" w14:anchorId="303DB603">
          <v:shape id="_x0000_i1070" type="#_x0000_t75" style="width:39.85pt;height:20.15pt" o:ole="">
            <v:imagedata r:id="rId95" o:title=""/>
          </v:shape>
          <o:OLEObject Type="Embed" ProgID="Equation.DSMT4" ShapeID="_x0000_i1070" DrawAspect="Content" ObjectID="_1755807952" r:id="rId96"/>
        </w:object>
      </w:r>
      <w:r>
        <w:rPr>
          <w:rFonts w:ascii="宋体" w:eastAsia="宋体" w:hAnsi="宋体" w:hint="eastAsia"/>
          <w:sz w:val="24"/>
          <w:szCs w:val="24"/>
        </w:rPr>
        <w:t>，吸热器上目标点坐标为</w:t>
      </w:r>
      <w:r>
        <w:rPr>
          <w:position w:val="-14"/>
        </w:rPr>
        <w:object w:dxaOrig="882" w:dyaOrig="402" w14:anchorId="4A7C52A7">
          <v:shape id="_x0000_i1071" type="#_x0000_t75" style="width:44.15pt;height:20.15pt" o:ole="">
            <v:imagedata r:id="rId97" o:title=""/>
          </v:shape>
          <o:OLEObject Type="Embed" ProgID="Equation.DSMT4" ShapeID="_x0000_i1071" DrawAspect="Content" ObjectID="_1755807953" r:id="rId98"/>
        </w:object>
      </w:r>
      <w:r>
        <w:rPr>
          <w:rFonts w:ascii="宋体" w:eastAsia="宋体" w:hAnsi="宋体" w:hint="eastAsia"/>
          <w:sz w:val="24"/>
          <w:szCs w:val="24"/>
        </w:rPr>
        <w:t>，</w:t>
      </w:r>
      <w:r>
        <w:rPr>
          <w:rFonts w:ascii="宋体" w:eastAsia="宋体" w:hAnsi="宋体" w:hint="eastAsia"/>
          <w:position w:val="-4"/>
          <w:sz w:val="24"/>
          <w:szCs w:val="24"/>
        </w:rPr>
        <w:object w:dxaOrig="279" w:dyaOrig="260" w14:anchorId="1E7BA809">
          <v:shape id="_x0000_i1072" type="#_x0000_t75" style="width:14.15pt;height:12.85pt" o:ole="">
            <v:imagedata r:id="rId99" o:title=""/>
            <o:lock v:ext="edit" aspectratio="f"/>
          </v:shape>
          <o:OLEObject Type="Embed" ProgID="Equation.DSMT4" ShapeID="_x0000_i1072" DrawAspect="Content" ObjectID="_1755807954" r:id="rId100"/>
        </w:object>
      </w:r>
      <w:r>
        <w:rPr>
          <w:rFonts w:ascii="宋体" w:eastAsia="宋体" w:hAnsi="宋体" w:hint="eastAsia"/>
          <w:sz w:val="24"/>
          <w:szCs w:val="24"/>
        </w:rPr>
        <w:t>是吸热器中心点距离地面的高度，</w:t>
      </w:r>
      <w:r>
        <w:rPr>
          <w:position w:val="-6"/>
        </w:rPr>
        <w:object w:dxaOrig="180" w:dyaOrig="222" w14:anchorId="08EA332B">
          <v:shape id="_x0000_i1073" type="#_x0000_t75" style="width:9pt;height:11.15pt" o:ole="">
            <v:imagedata r:id="rId101" o:title=""/>
          </v:shape>
          <o:OLEObject Type="Embed" ProgID="Equation.DSMT4" ShapeID="_x0000_i1073" DrawAspect="Content" ObjectID="_1755807955" r:id="rId102"/>
        </w:object>
      </w:r>
      <w:r>
        <w:rPr>
          <w:rFonts w:ascii="宋体" w:eastAsia="宋体" w:hAnsi="宋体" w:hint="eastAsia"/>
          <w:sz w:val="24"/>
          <w:szCs w:val="24"/>
        </w:rPr>
        <w:t>是太阳入射光线的方向向量，</w:t>
      </w:r>
      <w:r>
        <w:rPr>
          <w:position w:val="-4"/>
        </w:rPr>
        <w:object w:dxaOrig="180" w:dyaOrig="198" w14:anchorId="1BB9C08E">
          <v:shape id="_x0000_i1074" type="#_x0000_t75" style="width:9pt;height:9.85pt" o:ole="">
            <v:imagedata r:id="rId103" o:title=""/>
          </v:shape>
          <o:OLEObject Type="Embed" ProgID="Equation.DSMT4" ShapeID="_x0000_i1074" DrawAspect="Content" ObjectID="_1755807956" r:id="rId104"/>
        </w:object>
      </w:r>
      <w:r>
        <w:rPr>
          <w:rFonts w:ascii="宋体" w:eastAsia="宋体" w:hAnsi="宋体" w:hint="eastAsia"/>
          <w:sz w:val="24"/>
          <w:szCs w:val="24"/>
        </w:rPr>
        <w:t>是镜面反射光线的方向向量，建立如图</w:t>
      </w:r>
      <w:r>
        <w:rPr>
          <w:rFonts w:ascii="宋体" w:eastAsia="宋体" w:hAnsi="宋体" w:hint="eastAsia"/>
          <w:sz w:val="24"/>
          <w:szCs w:val="24"/>
        </w:rPr>
        <w:t>3</w:t>
      </w:r>
      <w:r>
        <w:rPr>
          <w:rFonts w:ascii="宋体" w:eastAsia="宋体" w:hAnsi="宋体" w:hint="eastAsia"/>
          <w:sz w:val="24"/>
          <w:szCs w:val="24"/>
        </w:rPr>
        <w:t>所示简化模拟图。</w:t>
      </w:r>
    </w:p>
    <w:p w14:paraId="5D4DCC01" w14:textId="0AFFCAF6" w:rsidR="008C61A1" w:rsidRDefault="002A5518" w:rsidP="002A5518">
      <w:pPr>
        <w:jc w:val="center"/>
      </w:pPr>
      <w:r>
        <w:rPr>
          <w:rFonts w:ascii="宋体" w:eastAsia="宋体" w:hAnsi="宋体"/>
          <w:noProof/>
          <w:sz w:val="28"/>
          <w:szCs w:val="28"/>
        </w:rPr>
        <w:lastRenderedPageBreak/>
        <mc:AlternateContent>
          <mc:Choice Requires="wpc">
            <w:drawing>
              <wp:inline distT="0" distB="0" distL="0" distR="0" wp14:anchorId="5AB05814" wp14:editId="5A3988EA">
                <wp:extent cx="4218396" cy="3224488"/>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8" name="平行四边形 8"/>
                        <wps:cNvSpPr/>
                        <wps:spPr>
                          <a:xfrm>
                            <a:off x="2443891" y="1493131"/>
                            <a:ext cx="859321" cy="37787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prstTxWarp prst="textNoShape">
                            <a:avLst/>
                          </a:prstTxWarp>
                          <a:noAutofit/>
                        </wps:bodyPr>
                      </wps:wsp>
                      <wps:wsp>
                        <wps:cNvPr id="9" name="直接箭头连接符 9"/>
                        <wps:cNvCnPr/>
                        <wps:spPr>
                          <a:xfrm flipH="1" flipV="1">
                            <a:off x="706964" y="377837"/>
                            <a:ext cx="18284" cy="22610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109706" y="2638911"/>
                            <a:ext cx="21452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43784" y="2041653"/>
                            <a:ext cx="1139668" cy="1036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矩形 12"/>
                        <wps:cNvSpPr/>
                        <wps:spPr>
                          <a:xfrm>
                            <a:off x="377863" y="767906"/>
                            <a:ext cx="676487" cy="274252"/>
                          </a:xfrm>
                          <a:prstGeom prst="rect">
                            <a:avLst/>
                          </a:prstGeom>
                          <a:noFill/>
                          <a:ln w="127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prstTxWarp prst="textNoShape">
                            <a:avLst/>
                          </a:prstTxWarp>
                          <a:noAutofit/>
                        </wps:bodyPr>
                      </wps:wsp>
                      <wps:wsp>
                        <wps:cNvPr id="13" name="文本框 13"/>
                        <wps:cNvSpPr txBox="1"/>
                        <wps:spPr>
                          <a:xfrm>
                            <a:off x="1109198" y="609451"/>
                            <a:ext cx="682582" cy="24987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73656B5" w14:textId="77777777" w:rsidR="002A5518" w:rsidRPr="0020417C" w:rsidRDefault="002A5518" w:rsidP="002A5518">
                              <w:pPr>
                                <w:rPr>
                                  <w:rFonts w:ascii="宋体" w:eastAsia="宋体" w:hAnsi="宋体"/>
                                  <w:color w:val="000000" w:themeColor="text1"/>
                                  <w:sz w:val="24"/>
                                  <w:szCs w:val="24"/>
                                </w:rPr>
                              </w:pPr>
                              <w:r w:rsidRPr="0020417C">
                                <w:rPr>
                                  <w:rFonts w:ascii="宋体" w:eastAsia="宋体" w:hAnsi="宋体" w:hint="eastAsia"/>
                                  <w:color w:val="000000" w:themeColor="text1"/>
                                  <w:sz w:val="24"/>
                                  <w:szCs w:val="24"/>
                                </w:rPr>
                                <w:t>吸热器</w:t>
                              </w:r>
                            </w:p>
                          </w:txbxContent>
                        </wps:txbx>
                        <wps:bodyPr rot="0" spcFirstLastPara="0" vertOverflow="overflow" horzOverflow="overflow" vert="horz" wrap="square" lIns="73087" tIns="36543" rIns="73087" bIns="36543" numCol="1" spcCol="0" rtlCol="0" fromWordArt="0" anchor="t" anchorCtr="0" forceAA="0" compatLnSpc="1">
                          <a:prstTxWarp prst="textNoShape">
                            <a:avLst/>
                          </a:prstTxWarp>
                          <a:noAutofit/>
                        </wps:bodyPr>
                      </wps:wsp>
                      <wps:wsp>
                        <wps:cNvPr id="14" name="直接箭头连接符 14"/>
                        <wps:cNvCnPr/>
                        <wps:spPr>
                          <a:xfrm flipH="1" flipV="1">
                            <a:off x="2870503" y="1060441"/>
                            <a:ext cx="18284" cy="13834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2175733" y="1669890"/>
                            <a:ext cx="1474864" cy="6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2456077" y="591166"/>
                            <a:ext cx="1316408" cy="1602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2882693" y="1279842"/>
                            <a:ext cx="1145761" cy="390022"/>
                          </a:xfrm>
                          <a:prstGeom prst="line">
                            <a:avLst/>
                          </a:prstGeom>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H="1" flipV="1">
                            <a:off x="719151" y="926365"/>
                            <a:ext cx="2163539" cy="7435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 name="星形: 十角 19"/>
                        <wps:cNvSpPr/>
                        <wps:spPr>
                          <a:xfrm>
                            <a:off x="3309304" y="109704"/>
                            <a:ext cx="323008" cy="329102"/>
                          </a:xfrm>
                          <a:prstGeom prst="star1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prstTxWarp prst="textNoShape">
                            <a:avLst/>
                          </a:prstTxWarp>
                          <a:noAutofit/>
                        </wps:bodyPr>
                      </wps:wsp>
                      <wps:wsp>
                        <wps:cNvPr id="20" name="直接箭头连接符 20"/>
                        <wps:cNvCnPr/>
                        <wps:spPr>
                          <a:xfrm flipH="1" flipV="1">
                            <a:off x="2126975" y="609441"/>
                            <a:ext cx="755717" cy="10482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1" name="直接连接符 21"/>
                        <wps:cNvCnPr/>
                        <wps:spPr>
                          <a:xfrm flipH="1">
                            <a:off x="2876596" y="499752"/>
                            <a:ext cx="560693" cy="11701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3370253" y="499737"/>
                            <a:ext cx="73132" cy="10360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 y="481364"/>
                            <a:ext cx="908956" cy="377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E40E6" w14:textId="77777777" w:rsidR="002A5518" w:rsidRPr="0020417C" w:rsidRDefault="002A5518" w:rsidP="002A5518">
                              <w:pPr>
                                <w:rPr>
                                  <w:rFonts w:ascii="Times New Roman" w:hAnsi="Times New Roman" w:cs="Times New Roman"/>
                                  <w:sz w:val="24"/>
                                  <w:szCs w:val="24"/>
                                </w:rPr>
                              </w:pPr>
                              <w:r w:rsidRPr="0020417C">
                                <w:rPr>
                                  <w:rFonts w:ascii="Times New Roman" w:hAnsi="Times New Roman" w:cs="Times New Roman"/>
                                  <w:sz w:val="24"/>
                                  <w:szCs w:val="24"/>
                                </w:rPr>
                                <w:t>P</w:t>
                              </w:r>
                              <w:r w:rsidRPr="0020417C">
                                <w:rPr>
                                  <w:rFonts w:ascii="Times New Roman" w:hAnsi="Times New Roman" w:cs="Times New Roman"/>
                                  <w:sz w:val="24"/>
                                  <w:szCs w:val="24"/>
                                </w:rPr>
                                <w:t>（</w:t>
                              </w:r>
                              <w:r w:rsidRPr="0020417C">
                                <w:rPr>
                                  <w:rFonts w:ascii="Times New Roman" w:hAnsi="Times New Roman" w:cs="Times New Roman"/>
                                  <w:sz w:val="24"/>
                                  <w:szCs w:val="24"/>
                                </w:rPr>
                                <w:t>0</w:t>
                              </w:r>
                              <w:r w:rsidRPr="0020417C">
                                <w:rPr>
                                  <w:rFonts w:ascii="Times New Roman" w:hAnsi="Times New Roman" w:cs="Times New Roman"/>
                                  <w:sz w:val="24"/>
                                  <w:szCs w:val="24"/>
                                </w:rPr>
                                <w:t>，</w:t>
                              </w:r>
                              <w:r w:rsidRPr="0020417C">
                                <w:rPr>
                                  <w:rFonts w:ascii="Times New Roman" w:hAnsi="Times New Roman" w:cs="Times New Roman"/>
                                  <w:sz w:val="24"/>
                                  <w:szCs w:val="24"/>
                                </w:rPr>
                                <w:t>0</w:t>
                              </w:r>
                              <w:r w:rsidRPr="0020417C">
                                <w:rPr>
                                  <w:rFonts w:ascii="Times New Roman" w:hAnsi="Times New Roman" w:cs="Times New Roman"/>
                                  <w:sz w:val="24"/>
                                  <w:szCs w:val="24"/>
                                </w:rPr>
                                <w:t>，</w:t>
                              </w:r>
                              <w:r w:rsidRPr="0020417C">
                                <w:rPr>
                                  <w:rFonts w:ascii="Times New Roman" w:hAnsi="Times New Roman" w:cs="Times New Roman"/>
                                  <w:sz w:val="24"/>
                                  <w:szCs w:val="24"/>
                                </w:rPr>
                                <w:t>H</w:t>
                              </w:r>
                              <w:r w:rsidRPr="0020417C">
                                <w:rPr>
                                  <w:rFonts w:ascii="Times New Roman" w:hAnsi="Times New Roman" w:cs="Times New Roman"/>
                                  <w:sz w:val="24"/>
                                  <w:szCs w:val="24"/>
                                </w:rPr>
                                <w:t>）</w:t>
                              </w:r>
                            </w:p>
                          </w:txbxContent>
                        </wps:txbx>
                        <wps:bodyPr rot="0" spcFirstLastPara="0" vertOverflow="overflow" horzOverflow="overflow" vert="horz" wrap="square" lIns="73087" tIns="36543" rIns="73087" bIns="36543" numCol="1" spcCol="0" rtlCol="0" fromWordArt="0" anchor="t" anchorCtr="0" forceAA="0" compatLnSpc="1">
                          <a:prstTxWarp prst="textNoShape">
                            <a:avLst/>
                          </a:prstTxWarp>
                          <a:noAutofit/>
                        </wps:bodyPr>
                      </wps:wsp>
                      <wps:wsp>
                        <wps:cNvPr id="24" name="文本框 24"/>
                        <wps:cNvSpPr txBox="1"/>
                        <wps:spPr>
                          <a:xfrm>
                            <a:off x="597264" y="85322"/>
                            <a:ext cx="511933" cy="341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50B02" w14:textId="77777777" w:rsidR="002A5518" w:rsidRPr="0020417C" w:rsidRDefault="002A5518" w:rsidP="002A5518">
                              <w:pPr>
                                <w:rPr>
                                  <w:rFonts w:ascii="Times New Roman" w:hAnsi="Times New Roman" w:cs="Times New Roman"/>
                                  <w:sz w:val="28"/>
                                  <w:szCs w:val="28"/>
                                </w:rPr>
                              </w:pPr>
                              <w:r>
                                <w:rPr>
                                  <w:rFonts w:ascii="Times New Roman" w:hAnsi="Times New Roman" w:cs="Times New Roman"/>
                                  <w:sz w:val="28"/>
                                  <w:szCs w:val="28"/>
                                </w:rPr>
                                <w:t>z</w:t>
                              </w:r>
                            </w:p>
                          </w:txbxContent>
                        </wps:txbx>
                        <wps:bodyPr rot="0" spcFirstLastPara="0" vertOverflow="overflow" horzOverflow="overflow" vert="horz" wrap="square" lIns="73087" tIns="36543" rIns="73087" bIns="36543" numCol="1" spcCol="0" rtlCol="0" fromWordArt="0" anchor="t" anchorCtr="0" forceAA="0" compatLnSpc="1">
                          <a:prstTxWarp prst="textNoShape">
                            <a:avLst/>
                          </a:prstTxWarp>
                          <a:noAutofit/>
                        </wps:bodyPr>
                      </wps:wsp>
                      <wps:wsp>
                        <wps:cNvPr id="25" name="文本框 20"/>
                        <wps:cNvSpPr txBox="1"/>
                        <wps:spPr>
                          <a:xfrm>
                            <a:off x="1791740" y="2623901"/>
                            <a:ext cx="1049432" cy="3914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51948"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w:t>
                              </w:r>
                              <w:r>
                                <w:rPr>
                                  <w:rFonts w:ascii="Times New Roman" w:eastAsia="等线" w:hAnsi="Times New Roman" w:cs="Times New Roman" w:hint="eastAsia"/>
                                  <w:sz w:val="28"/>
                                  <w:szCs w:val="28"/>
                                </w:rPr>
                                <w:t>东）</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26" name="文本框 20"/>
                        <wps:cNvSpPr txBox="1"/>
                        <wps:spPr>
                          <a:xfrm>
                            <a:off x="1350643" y="1984108"/>
                            <a:ext cx="815613" cy="3780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AA93A2"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w:t>
                              </w:r>
                              <w:r>
                                <w:rPr>
                                  <w:rFonts w:ascii="Times New Roman" w:eastAsia="等线" w:hAnsi="Times New Roman" w:cs="Times New Roman" w:hint="eastAsia"/>
                                  <w:sz w:val="28"/>
                                  <w:szCs w:val="28"/>
                                </w:rPr>
                                <w:t>北）</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27" name="文本框 20"/>
                        <wps:cNvSpPr txBox="1"/>
                        <wps:spPr>
                          <a:xfrm>
                            <a:off x="3483429" y="1612414"/>
                            <a:ext cx="734876" cy="40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EC486"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w:t>
                              </w:r>
                              <w:r>
                                <w:rPr>
                                  <w:rFonts w:ascii="Times New Roman" w:eastAsia="等线" w:hAnsi="等线" w:cs="Times New Roman" w:hint="eastAsia"/>
                                  <w:sz w:val="28"/>
                                  <w:szCs w:val="28"/>
                                </w:rPr>
                                <w:t>东）</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28" name="文本框 20"/>
                        <wps:cNvSpPr txBox="1"/>
                        <wps:spPr>
                          <a:xfrm>
                            <a:off x="3638409" y="560672"/>
                            <a:ext cx="579990"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B83F3"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w:t>
                              </w:r>
                              <w:r>
                                <w:rPr>
                                  <w:rFonts w:ascii="Times New Roman" w:eastAsia="等线" w:hAnsi="等线" w:cs="Times New Roman" w:hint="eastAsia"/>
                                  <w:sz w:val="28"/>
                                  <w:szCs w:val="28"/>
                                </w:rPr>
                                <w:t>北）</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29" name="文本框 20"/>
                        <wps:cNvSpPr txBox="1"/>
                        <wps:spPr>
                          <a:xfrm>
                            <a:off x="2734121" y="747309"/>
                            <a:ext cx="27046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99C8CF"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30" name="文本框 20"/>
                        <wps:cNvSpPr txBox="1"/>
                        <wps:spPr>
                          <a:xfrm>
                            <a:off x="1759004" y="978883"/>
                            <a:ext cx="416729"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CD69D"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31" name="文本框 20"/>
                        <wps:cNvSpPr txBox="1"/>
                        <wps:spPr>
                          <a:xfrm>
                            <a:off x="2283128" y="557330"/>
                            <a:ext cx="33750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877B8"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32" name="任意多边形: 形状 32"/>
                        <wps:cNvSpPr/>
                        <wps:spPr>
                          <a:xfrm>
                            <a:off x="3412913" y="1078724"/>
                            <a:ext cx="213312" cy="354791"/>
                          </a:xfrm>
                          <a:custGeom>
                            <a:avLst/>
                            <a:gdLst>
                              <a:gd name="connsiteX0" fmla="*/ 0 w 266708"/>
                              <a:gd name="connsiteY0" fmla="*/ 0 h 443597"/>
                              <a:gd name="connsiteX1" fmla="*/ 137160 w 266708"/>
                              <a:gd name="connsiteY1" fmla="*/ 38100 h 443597"/>
                              <a:gd name="connsiteX2" fmla="*/ 160020 w 266708"/>
                              <a:gd name="connsiteY2" fmla="*/ 53340 h 443597"/>
                              <a:gd name="connsiteX3" fmla="*/ 182880 w 266708"/>
                              <a:gd name="connsiteY3" fmla="*/ 99060 h 443597"/>
                              <a:gd name="connsiteX4" fmla="*/ 205740 w 266708"/>
                              <a:gd name="connsiteY4" fmla="*/ 137160 h 443597"/>
                              <a:gd name="connsiteX5" fmla="*/ 213360 w 266708"/>
                              <a:gd name="connsiteY5" fmla="*/ 167640 h 443597"/>
                              <a:gd name="connsiteX6" fmla="*/ 259080 w 266708"/>
                              <a:gd name="connsiteY6" fmla="*/ 274320 h 443597"/>
                              <a:gd name="connsiteX7" fmla="*/ 251460 w 266708"/>
                              <a:gd name="connsiteY7" fmla="*/ 441960 h 443597"/>
                              <a:gd name="connsiteX8" fmla="*/ 236220 w 266708"/>
                              <a:gd name="connsiteY8" fmla="*/ 419100 h 443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708" h="443597">
                                <a:moveTo>
                                  <a:pt x="0" y="0"/>
                                </a:moveTo>
                                <a:cubicBezTo>
                                  <a:pt x="45720" y="12700"/>
                                  <a:pt x="92144" y="23095"/>
                                  <a:pt x="137160" y="38100"/>
                                </a:cubicBezTo>
                                <a:cubicBezTo>
                                  <a:pt x="145848" y="40996"/>
                                  <a:pt x="154525" y="46014"/>
                                  <a:pt x="160020" y="53340"/>
                                </a:cubicBezTo>
                                <a:cubicBezTo>
                                  <a:pt x="170243" y="66971"/>
                                  <a:pt x="174721" y="84102"/>
                                  <a:pt x="182880" y="99060"/>
                                </a:cubicBezTo>
                                <a:cubicBezTo>
                                  <a:pt x="189972" y="112062"/>
                                  <a:pt x="198120" y="124460"/>
                                  <a:pt x="205740" y="137160"/>
                                </a:cubicBezTo>
                                <a:cubicBezTo>
                                  <a:pt x="208280" y="147320"/>
                                  <a:pt x="209235" y="158014"/>
                                  <a:pt x="213360" y="167640"/>
                                </a:cubicBezTo>
                                <a:cubicBezTo>
                                  <a:pt x="264700" y="287434"/>
                                  <a:pt x="241417" y="203668"/>
                                  <a:pt x="259080" y="274320"/>
                                </a:cubicBezTo>
                                <a:cubicBezTo>
                                  <a:pt x="262924" y="320444"/>
                                  <a:pt x="277718" y="396008"/>
                                  <a:pt x="251460" y="441960"/>
                                </a:cubicBezTo>
                                <a:cubicBezTo>
                                  <a:pt x="246916" y="449911"/>
                                  <a:pt x="241300" y="426720"/>
                                  <a:pt x="23622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prstTxWarp prst="textNoShape">
                            <a:avLst/>
                          </a:prstTxWarp>
                          <a:noAutofit/>
                        </wps:bodyPr>
                      </wps:wsp>
                      <wps:wsp>
                        <wps:cNvPr id="33" name="连接符: 曲线 33"/>
                        <wps:cNvCnPr/>
                        <wps:spPr>
                          <a:xfrm>
                            <a:off x="2547497" y="1176237"/>
                            <a:ext cx="536313" cy="4875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19"/>
                        <wps:cNvSpPr txBox="1"/>
                        <wps:spPr>
                          <a:xfrm>
                            <a:off x="668092" y="2660953"/>
                            <a:ext cx="853228"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A8D125" w14:textId="77777777" w:rsidR="002A5518" w:rsidRDefault="002A5518" w:rsidP="002A5518">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wps:txbx>
                        <wps:bodyPr rot="0" spcFirstLastPara="0" vert="horz" wrap="square" lIns="73087" tIns="36543" rIns="73087" bIns="36543" numCol="1" spcCol="0" rtlCol="0" fromWordArt="0" anchor="t" anchorCtr="0" forceAA="0" compatLnSpc="1">
                          <a:prstTxWarp prst="textNoShape">
                            <a:avLst/>
                          </a:prstTxWarp>
                          <a:noAutofit/>
                        </wps:bodyPr>
                      </wps:wsp>
                      <wps:wsp>
                        <wps:cNvPr id="35" name="文本框 19"/>
                        <wps:cNvSpPr txBox="1"/>
                        <wps:spPr>
                          <a:xfrm>
                            <a:off x="2996184" y="128488"/>
                            <a:ext cx="398446"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860FD7" w14:textId="77777777" w:rsidR="002A5518" w:rsidRDefault="002A5518" w:rsidP="002A5518">
                              <w:pPr>
                                <w:rPr>
                                  <w:rFonts w:ascii="Times New Roman" w:eastAsia="等线" w:hAnsi="Times New Roman" w:cs="Times New Roman"/>
                                  <w:sz w:val="24"/>
                                  <w:szCs w:val="24"/>
                                </w:rPr>
                              </w:pPr>
                              <w:r>
                                <w:rPr>
                                  <w:rFonts w:ascii="Times New Roman" w:eastAsia="等线" w:hAnsi="Times New Roman" w:cs="Times New Roman"/>
                                </w:rPr>
                                <w:t>Sun</w:t>
                              </w:r>
                            </w:p>
                          </w:txbxContent>
                        </wps:txbx>
                        <wps:bodyPr rot="0" spcFirstLastPara="0" vert="horz" wrap="square" lIns="73087" tIns="36543" rIns="73087" bIns="36543" numCol="1" spcCol="0" rtlCol="0" fromWordArt="0" anchor="t" anchorCtr="0" forceAA="0" compatLnSpc="1">
                          <a:prstTxWarp prst="textNoShape">
                            <a:avLst/>
                          </a:prstTxWarp>
                          <a:noAutofit/>
                        </wps:bodyPr>
                      </wps:wsp>
                    </wpc:wpc>
                  </a:graphicData>
                </a:graphic>
              </wp:inline>
            </w:drawing>
          </mc:Choice>
          <mc:Fallback>
            <w:pict>
              <v:group w14:anchorId="5AB05814" id="画布 36" o:spid="_x0000_s1049" editas="canvas" style="width:332.15pt;height:253.9pt;mso-position-horizontal-relative:char;mso-position-vertical-relative:line" coordsize="42183,3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">
                <v:shape id="_x0000_s1050" type="#_x0000_t75" style="position:absolute;width:42183;height:32238;visibility:visible;mso-wrap-style:square" filled="t" strokeweight="1pt">
                  <v:fill o:detectmouseclick="t"/>
                  <v:path o:connecttype="none"/>
                </v:shape>
                <v:shape id="平行四边形 8" o:spid="_x0000_s1051" type="#_x0000_t7" style="position:absolute;left:24438;top:14931;width:8594;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" adj="2375" fillcolor="white [3201]" strokecolor="black [3200]" strokeweight="1pt">
                  <v:textbox inset="2.03019mm,1.0151mm,2.03019mm,1.0151mm"/>
                </v:shape>
                <v:shape id="直接箭头连接符 9" o:spid="_x0000_s1052" type="#_x0000_t32" style="position:absolute;left:7069;top:3778;width:183;height:226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" strokecolor="black [3200]" strokeweight="1pt">
                  <v:stroke endarrow="block" joinstyle="miter"/>
                </v:shape>
                <v:shape id="直接箭头连接符 10" o:spid="_x0000_s1053" type="#_x0000_t32" style="position:absolute;left:1097;top:26389;width:2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直接箭头连接符 11" o:spid="_x0000_s1054" type="#_x0000_t32" style="position:absolute;left:2437;top:20416;width:11397;height:10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" strokecolor="black [3200]" strokeweight="1pt">
                  <v:stroke endarrow="block" joinstyle="miter"/>
                </v:shape>
                <v:rect id="矩形 12" o:spid="_x0000_s1055" style="position:absolute;left:3778;top:7679;width:6765;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" filled="f" strokecolor="black [3213]" strokeweight="1pt">
                  <v:stroke joinstyle="round"/>
                  <v:textbox inset="2.03019mm,1.0151mm,2.03019mm,1.0151mm"/>
                </v:rect>
                <v:shape id="文本框 13" o:spid="_x0000_s1056" type="#_x0000_t202" style="position:absolute;left:11091;top:6094;width:6826;height:2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" filled="f" stroked="f">
                  <v:textbox inset="2.03019mm,1.0151mm,2.03019mm,1.0151mm">
                    <w:txbxContent>
                      <w:p w14:paraId="373656B5" w14:textId="77777777" w:rsidR="002A5518" w:rsidRPr="0020417C" w:rsidRDefault="002A5518" w:rsidP="002A5518">
                        <w:pPr>
                          <w:rPr>
                            <w:rFonts w:ascii="宋体" w:eastAsia="宋体" w:hAnsi="宋体"/>
                            <w:color w:val="000000" w:themeColor="text1"/>
                            <w:sz w:val="24"/>
                            <w:szCs w:val="24"/>
                          </w:rPr>
                        </w:pPr>
                        <w:r w:rsidRPr="0020417C">
                          <w:rPr>
                            <w:rFonts w:ascii="宋体" w:eastAsia="宋体" w:hAnsi="宋体" w:hint="eastAsia"/>
                            <w:color w:val="000000" w:themeColor="text1"/>
                            <w:sz w:val="24"/>
                            <w:szCs w:val="24"/>
                          </w:rPr>
                          <w:t>吸热器</w:t>
                        </w:r>
                      </w:p>
                    </w:txbxContent>
                  </v:textbox>
                </v:shape>
                <v:shape id="直接箭头连接符 14" o:spid="_x0000_s1057" type="#_x0000_t32" style="position:absolute;left:28705;top:10604;width:182;height:138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" strokecolor="black [3200]" strokeweight="1pt">
                  <v:stroke endarrow="block" joinstyle="miter"/>
                </v:shape>
                <v:shape id="直接箭头连接符 15" o:spid="_x0000_s1058" type="#_x0000_t32" style="position:absolute;left:21757;top:16698;width:14748;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shape id="直接箭头连接符 16" o:spid="_x0000_s1059" type="#_x0000_t32" style="position:absolute;left:24560;top:5911;width:13164;height:16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line id="直接连接符 17" o:spid="_x0000_s1060" style="position:absolute;flip:y;visibility:visible;mso-wrap-style:square" from="28826,12798" to="40284,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shape id="直接箭头连接符 18" o:spid="_x0000_s1061" type="#_x0000_t32" style="position:absolute;left:7191;top:9263;width:21635;height:7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" strokecolor="black [3200]">
                  <v:stroke endarrow="block" joinstyle="miter"/>
                </v:shape>
                <v:shape id="星形: 十角 19" o:spid="_x0000_s1062" style="position:absolute;left:33093;top:1097;width:3230;height:3291;visibility:visible;mso-wrap-style:square;v-text-anchor:middle" coordsize="323008,3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" path="m,113701l44637,82274,61688,31426r55177,-1l161504,r44639,31425l261320,31426r17051,50848l323008,113701r-17049,50850l323008,215401r-44637,31427l261320,297676r-55177,1l161504,329102,116865,297677r-55177,-1l44637,246828,,215401,17049,164551,,113701xe" fillcolor="#ffc000 [3207]" strokecolor="white [3201]" strokeweight="1.5pt">
                  <v:stroke joinstyle="miter"/>
                  <v:path arrowok="t" o:connecttype="custom" o:connectlocs="0,113701;44637,82274;61688,31426;116865,31425;161504,0;206143,31425;261320,31426;278371,82274;323008,113701;305959,164551;323008,215401;278371,246828;261320,297676;206143,297677;161504,329102;116865,297677;61688,297676;44637,246828;0,215401;17049,164551;0,113701" o:connectangles="0,0,0,0,0,0,0,0,0,0,0,0,0,0,0,0,0,0,0,0,0"/>
                </v:shape>
                <v:shape id="直接箭头连接符 20" o:spid="_x0000_s1063" type="#_x0000_t32" style="position:absolute;left:21269;top:6094;width:7557;height:104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" strokecolor="#ed7d31 [3205]" strokeweight="1pt">
                  <v:stroke endarrow="block" joinstyle="miter"/>
                </v:shape>
                <v:line id="直接连接符 21" o:spid="_x0000_s1064" style="position:absolute;flip:x;visibility:visible;mso-wrap-style:square" from="28765,4997" to="34372,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" strokecolor="#4472c4 [3204]" strokeweight="1pt">
                  <v:stroke joinstyle="miter"/>
                </v:line>
                <v:line id="直接连接符 22" o:spid="_x0000_s1065" style="position:absolute;flip:x;visibility:visible;mso-wrap-style:square" from="33702,4997" to="3443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" strokecolor="#4472c4 [3204]" strokeweight="1pt">
                  <v:stroke joinstyle="miter"/>
                </v:line>
                <v:shape id="文本框 23" o:spid="_x0000_s1066" type="#_x0000_t202" style="position:absolute;top:4813;width:908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QPwQAAANsAAAAPAAAAZHJzL2Rvd25yZXYueG1sRI9Bi8Iw&#10;FITvC/6H8ARva6qC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Nt0NA/BAAAA2wAAAA8AAAAA&#10;AAAAAAAAAAAABwIAAGRycy9kb3ducmV2LnhtbFBLBQYAAAAAAwADALcAAAD1AgAAAAA=&#10;" filled="f" stroked="f">
                  <v:textbox inset="2.03019mm,1.0151mm,2.03019mm,1.0151mm">
                    <w:txbxContent>
                      <w:p w14:paraId="04DE40E6" w14:textId="77777777" w:rsidR="002A5518" w:rsidRPr="0020417C" w:rsidRDefault="002A5518" w:rsidP="002A5518">
                        <w:pPr>
                          <w:rPr>
                            <w:rFonts w:ascii="Times New Roman" w:hAnsi="Times New Roman" w:cs="Times New Roman"/>
                            <w:sz w:val="24"/>
                            <w:szCs w:val="24"/>
                          </w:rPr>
                        </w:pPr>
                        <w:r w:rsidRPr="0020417C">
                          <w:rPr>
                            <w:rFonts w:ascii="Times New Roman" w:hAnsi="Times New Roman" w:cs="Times New Roman"/>
                            <w:sz w:val="24"/>
                            <w:szCs w:val="24"/>
                          </w:rPr>
                          <w:t>P</w:t>
                        </w:r>
                        <w:r w:rsidRPr="0020417C">
                          <w:rPr>
                            <w:rFonts w:ascii="Times New Roman" w:hAnsi="Times New Roman" w:cs="Times New Roman"/>
                            <w:sz w:val="24"/>
                            <w:szCs w:val="24"/>
                          </w:rPr>
                          <w:t>（</w:t>
                        </w:r>
                        <w:r w:rsidRPr="0020417C">
                          <w:rPr>
                            <w:rFonts w:ascii="Times New Roman" w:hAnsi="Times New Roman" w:cs="Times New Roman"/>
                            <w:sz w:val="24"/>
                            <w:szCs w:val="24"/>
                          </w:rPr>
                          <w:t>0</w:t>
                        </w:r>
                        <w:r w:rsidRPr="0020417C">
                          <w:rPr>
                            <w:rFonts w:ascii="Times New Roman" w:hAnsi="Times New Roman" w:cs="Times New Roman"/>
                            <w:sz w:val="24"/>
                            <w:szCs w:val="24"/>
                          </w:rPr>
                          <w:t>，</w:t>
                        </w:r>
                        <w:r w:rsidRPr="0020417C">
                          <w:rPr>
                            <w:rFonts w:ascii="Times New Roman" w:hAnsi="Times New Roman" w:cs="Times New Roman"/>
                            <w:sz w:val="24"/>
                            <w:szCs w:val="24"/>
                          </w:rPr>
                          <w:t>0</w:t>
                        </w:r>
                        <w:r w:rsidRPr="0020417C">
                          <w:rPr>
                            <w:rFonts w:ascii="Times New Roman" w:hAnsi="Times New Roman" w:cs="Times New Roman"/>
                            <w:sz w:val="24"/>
                            <w:szCs w:val="24"/>
                          </w:rPr>
                          <w:t>，</w:t>
                        </w:r>
                        <w:r w:rsidRPr="0020417C">
                          <w:rPr>
                            <w:rFonts w:ascii="Times New Roman" w:hAnsi="Times New Roman" w:cs="Times New Roman"/>
                            <w:sz w:val="24"/>
                            <w:szCs w:val="24"/>
                          </w:rPr>
                          <w:t>H</w:t>
                        </w:r>
                        <w:r w:rsidRPr="0020417C">
                          <w:rPr>
                            <w:rFonts w:ascii="Times New Roman" w:hAnsi="Times New Roman" w:cs="Times New Roman"/>
                            <w:sz w:val="24"/>
                            <w:szCs w:val="24"/>
                          </w:rPr>
                          <w:t>）</w:t>
                        </w:r>
                      </w:p>
                    </w:txbxContent>
                  </v:textbox>
                </v:shape>
                <v:shape id="文本框 24" o:spid="_x0000_s1067" type="#_x0000_t202" style="position:absolute;left:5972;top:853;width:5119;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x7wQAAANsAAAAPAAAAZHJzL2Rvd25yZXYueG1sRI9Bi8Iw&#10;FITvC/6H8ARva6qI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FSdrHvBAAAA2wAAAA8AAAAA&#10;AAAAAAAAAAAABwIAAGRycy9kb3ducmV2LnhtbFBLBQYAAAAAAwADALcAAAD1AgAAAAA=&#10;" filled="f" stroked="f">
                  <v:textbox inset="2.03019mm,1.0151mm,2.03019mm,1.0151mm">
                    <w:txbxContent>
                      <w:p w14:paraId="25750B02" w14:textId="77777777" w:rsidR="002A5518" w:rsidRPr="0020417C" w:rsidRDefault="002A5518" w:rsidP="002A5518">
                        <w:pPr>
                          <w:rPr>
                            <w:rFonts w:ascii="Times New Roman" w:hAnsi="Times New Roman" w:cs="Times New Roman"/>
                            <w:sz w:val="28"/>
                            <w:szCs w:val="28"/>
                          </w:rPr>
                        </w:pPr>
                        <w:r>
                          <w:rPr>
                            <w:rFonts w:ascii="Times New Roman" w:hAnsi="Times New Roman" w:cs="Times New Roman"/>
                            <w:sz w:val="28"/>
                            <w:szCs w:val="28"/>
                          </w:rPr>
                          <w:t>z</w:t>
                        </w:r>
                      </w:p>
                    </w:txbxContent>
                  </v:textbox>
                </v:shape>
                <v:shape id="文本框 20" o:spid="_x0000_s1068" type="#_x0000_t202" style="position:absolute;left:17917;top:26239;width:10494;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QngwQAAANsAAAAPAAAAZHJzL2Rvd25yZXYueG1sRI9Bi8Iw&#10;FITvC/6H8ARva6qg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DvRCeDBAAAA2wAAAA8AAAAA&#10;AAAAAAAAAAAABwIAAGRycy9kb3ducmV2LnhtbFBLBQYAAAAAAwADALcAAAD1AgAAAAA=&#10;" filled="f" stroked="f">
                  <v:textbox inset="2.03019mm,1.0151mm,2.03019mm,1.0151mm">
                    <w:txbxContent>
                      <w:p w14:paraId="67251948"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w:t>
                        </w:r>
                        <w:r>
                          <w:rPr>
                            <w:rFonts w:ascii="Times New Roman" w:eastAsia="等线" w:hAnsi="Times New Roman" w:cs="Times New Roman" w:hint="eastAsia"/>
                            <w:sz w:val="28"/>
                            <w:szCs w:val="28"/>
                          </w:rPr>
                          <w:t>东）</w:t>
                        </w:r>
                      </w:p>
                    </w:txbxContent>
                  </v:textbox>
                </v:shape>
                <v:shape id="文本框 20" o:spid="_x0000_s1069" type="#_x0000_t202" style="position:absolute;left:13506;top:19841;width:8156;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" filled="f" stroked="f">
                  <v:textbox inset="2.03019mm,1.0151mm,2.03019mm,1.0151mm">
                    <w:txbxContent>
                      <w:p w14:paraId="7CAA93A2"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w:t>
                        </w:r>
                        <w:r>
                          <w:rPr>
                            <w:rFonts w:ascii="Times New Roman" w:eastAsia="等线" w:hAnsi="Times New Roman" w:cs="Times New Roman" w:hint="eastAsia"/>
                            <w:sz w:val="28"/>
                            <w:szCs w:val="28"/>
                          </w:rPr>
                          <w:t>北）</w:t>
                        </w:r>
                      </w:p>
                    </w:txbxContent>
                  </v:textbox>
                </v:shape>
                <v:shape id="文本框 20" o:spid="_x0000_s1070" type="#_x0000_t202" style="position:absolute;left:34834;top:16124;width:7349;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IMwQAAANsAAAAPAAAAZHJzL2Rvd25yZXYueG1sRI9Bi8Iw&#10;FITvwv6H8Bb2pul60FK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KRPMgzBAAAA2wAAAA8AAAAA&#10;AAAAAAAAAAAABwIAAGRycy9kb3ducmV2LnhtbFBLBQYAAAAAAwADALcAAAD1AgAAAAA=&#10;" filled="f" stroked="f">
                  <v:textbox inset="2.03019mm,1.0151mm,2.03019mm,1.0151mm">
                    <w:txbxContent>
                      <w:p w14:paraId="7A7EC486"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w:t>
                        </w:r>
                        <w:r>
                          <w:rPr>
                            <w:rFonts w:ascii="Times New Roman" w:eastAsia="等线" w:hAnsi="等线" w:cs="Times New Roman" w:hint="eastAsia"/>
                            <w:sz w:val="28"/>
                            <w:szCs w:val="28"/>
                          </w:rPr>
                          <w:t>东）</w:t>
                        </w:r>
                      </w:p>
                    </w:txbxContent>
                  </v:textbox>
                </v:shape>
                <v:shape id="文本框 20" o:spid="_x0000_s1071" type="#_x0000_t202" style="position:absolute;left:36384;top:5606;width:5799;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" filled="f" stroked="f">
                  <v:textbox inset="2.03019mm,1.0151mm,2.03019mm,1.0151mm">
                    <w:txbxContent>
                      <w:p w14:paraId="5E5B83F3"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w:t>
                        </w:r>
                        <w:r>
                          <w:rPr>
                            <w:rFonts w:ascii="Times New Roman" w:eastAsia="等线" w:hAnsi="等线" w:cs="Times New Roman" w:hint="eastAsia"/>
                            <w:sz w:val="28"/>
                            <w:szCs w:val="28"/>
                          </w:rPr>
                          <w:t>北）</w:t>
                        </w:r>
                      </w:p>
                    </w:txbxContent>
                  </v:textbox>
                </v:shape>
                <v:shape id="文本框 20" o:spid="_x0000_s1072" type="#_x0000_t202" style="position:absolute;left:27341;top:7473;width:2704;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APlwQAAANsAAAAPAAAAZHJzL2Rvd25yZXYueG1sRI9Bi8Iw&#10;FITvwv6H8Bb2pul6kFq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LqcA+XBAAAA2wAAAA8AAAAA&#10;AAAAAAAAAAAABwIAAGRycy9kb3ducmV2LnhtbFBLBQYAAAAAAwADALcAAAD1AgAAAAA=&#10;" filled="f" stroked="f">
                  <v:textbox inset="2.03019mm,1.0151mm,2.03019mm,1.0151mm">
                    <w:txbxContent>
                      <w:p w14:paraId="3099C8CF"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v:textbox>
                </v:shape>
                <v:shape id="文本框 20" o:spid="_x0000_s1073" type="#_x0000_t202" style="position:absolute;left:17590;top:9788;width:416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" filled="f" stroked="f">
                  <v:textbox inset="2.03019mm,1.0151mm,2.03019mm,1.0151mm">
                    <w:txbxContent>
                      <w:p w14:paraId="66FCD69D"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v:textbox>
                </v:shape>
                <v:shape id="文本框 20" o:spid="_x0000_s1074" type="#_x0000_t202" style="position:absolute;left:22831;top:5573;width:3375;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" filled="f" stroked="f">
                  <v:textbox inset="2.03019mm,1.0151mm,2.03019mm,1.0151mm">
                    <w:txbxContent>
                      <w:p w14:paraId="0FA877B8" w14:textId="77777777" w:rsidR="002A5518" w:rsidRDefault="002A5518" w:rsidP="002A5518">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v:textbox>
                </v:shape>
                <v:shape id="任意多边形: 形状 32" o:spid="_x0000_s1075" style="position:absolute;left:34129;top:10787;width:2133;height:3548;visibility:visible;mso-wrap-style:square;v-text-anchor:middle" coordsize="266708,44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" path="m,c45720,12700,92144,23095,137160,38100v8688,2896,17365,7914,22860,15240c170243,66971,174721,84102,182880,99060v7092,13002,15240,25400,22860,38100c208280,147320,209235,158014,213360,167640v51340,119794,28057,36028,45720,106680c262924,320444,277718,396008,251460,441960v-4544,7951,-10160,-15240,-15240,-22860e" filled="f" strokecolor="#1f3763 [1604]" strokeweight="1pt">
                  <v:stroke joinstyle="miter"/>
                  <v:path arrowok="t" o:connecttype="custom" o:connectlocs="0,0;109700,30473;127983,42662;146267,79229;164550,109701;170644,134079;207211,219402;201117,353482;188928,335198"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76" type="#_x0000_t38" style="position:absolute;left:25474;top:11762;width:5364;height:4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" adj="10800" strokecolor="#4472c4 [3204]" strokeweight=".5pt">
                  <v:stroke startarrow="block" endarrow="block" joinstyle="miter"/>
                </v:shape>
                <v:shape id="文本框 19" o:spid="_x0000_s1077" type="#_x0000_t202" style="position:absolute;left:6680;top:26609;width:853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qmwgAAANsAAAAPAAAAZHJzL2Rvd25yZXYueG1sRI9Ba8JA&#10;FITvQv/D8grezKZVJE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DRRDqmwgAAANsAAAAPAAAA&#10;AAAAAAAAAAAAAAcCAABkcnMvZG93bnJldi54bWxQSwUGAAAAAAMAAwC3AAAA9gIAAAAA&#10;" filled="f" stroked="f">
                  <v:textbox inset="2.03019mm,1.0151mm,2.03019mm,1.0151mm">
                    <w:txbxContent>
                      <w:p w14:paraId="6AA8D125" w14:textId="77777777" w:rsidR="002A5518" w:rsidRDefault="002A5518" w:rsidP="002A5518">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v:textbox>
                </v:shape>
                <v:shape id="文本框 19" o:spid="_x0000_s1078" type="#_x0000_t202" style="position:absolute;left:29961;top:1284;width:3985;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9wgAAANsAAAAPAAAAZHJzL2Rvd25yZXYueG1sRI9Ba8JA&#10;FITvQv/D8grezKYVJU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C+CJ89wgAAANsAAAAPAAAA&#10;AAAAAAAAAAAAAAcCAABkcnMvZG93bnJldi54bWxQSwUGAAAAAAMAAwC3AAAA9gIAAAAA&#10;" filled="f" stroked="f">
                  <v:textbox inset="2.03019mm,1.0151mm,2.03019mm,1.0151mm">
                    <w:txbxContent>
                      <w:p w14:paraId="7D860FD7" w14:textId="77777777" w:rsidR="002A5518" w:rsidRDefault="002A5518" w:rsidP="002A5518">
                        <w:pPr>
                          <w:rPr>
                            <w:rFonts w:ascii="Times New Roman" w:eastAsia="等线" w:hAnsi="Times New Roman" w:cs="Times New Roman"/>
                            <w:sz w:val="24"/>
                            <w:szCs w:val="24"/>
                          </w:rPr>
                        </w:pPr>
                        <w:r>
                          <w:rPr>
                            <w:rFonts w:ascii="Times New Roman" w:eastAsia="等线" w:hAnsi="Times New Roman" w:cs="Times New Roman"/>
                          </w:rPr>
                          <w:t>Sun</w:t>
                        </w:r>
                      </w:p>
                    </w:txbxContent>
                  </v:textbox>
                </v:shape>
                <w10:anchorlock/>
              </v:group>
            </w:pict>
          </mc:Fallback>
        </mc:AlternateContent>
      </w:r>
    </w:p>
    <w:p w14:paraId="0C9828F2" w14:textId="77777777" w:rsidR="008C61A1" w:rsidRDefault="00FE375C">
      <w:pPr>
        <w:ind w:firstLineChars="200" w:firstLine="420"/>
        <w:jc w:val="center"/>
        <w:rPr>
          <w:rFonts w:ascii="宋体" w:eastAsia="宋体" w:hAnsi="宋体" w:cs="宋体"/>
        </w:rPr>
      </w:pPr>
      <w:r>
        <w:rPr>
          <w:rFonts w:ascii="宋体" w:eastAsia="宋体" w:hAnsi="宋体" w:cs="宋体" w:hint="eastAsia"/>
        </w:rPr>
        <w:t>图</w:t>
      </w:r>
      <w:r>
        <w:rPr>
          <w:rFonts w:ascii="宋体" w:eastAsia="宋体" w:hAnsi="宋体" w:cs="宋体" w:hint="eastAsia"/>
        </w:rPr>
        <w:t xml:space="preserve">3 </w:t>
      </w:r>
      <w:r>
        <w:rPr>
          <w:rFonts w:ascii="宋体" w:eastAsia="宋体" w:hAnsi="宋体" w:cs="宋体" w:hint="eastAsia"/>
        </w:rPr>
        <w:t>光线反射原理简化图</w:t>
      </w:r>
    </w:p>
    <w:p w14:paraId="44677294"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由反射定律可知，定日镜面镜面的入射角等于反射角，结合几何矢量法得到余弦效率的计算公式：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032B45E2" w14:textId="77777777">
        <w:tc>
          <w:tcPr>
            <w:tcW w:w="7710" w:type="dxa"/>
          </w:tcPr>
          <w:p w14:paraId="4FA3671D" w14:textId="77777777" w:rsidR="008C61A1" w:rsidRDefault="00FE375C" w:rsidP="00FE375C">
            <w:pPr>
              <w:jc w:val="center"/>
              <w:rPr>
                <w:rFonts w:ascii="宋体" w:eastAsia="宋体" w:hAnsi="宋体"/>
                <w:sz w:val="24"/>
                <w:szCs w:val="24"/>
              </w:rPr>
            </w:pPr>
            <w:r>
              <w:rPr>
                <w:position w:val="-38"/>
              </w:rPr>
              <w:object w:dxaOrig="4080" w:dyaOrig="882" w14:anchorId="783DA771">
                <v:shape id="_x0000_i1075" type="#_x0000_t75" style="width:204pt;height:44.15pt" o:ole="">
                  <v:imagedata r:id="rId105" o:title=""/>
                </v:shape>
                <o:OLEObject Type="Embed" ProgID="Equation.DSMT4" ShapeID="_x0000_i1075" DrawAspect="Content" ObjectID="_1755807957" r:id="rId106"/>
              </w:object>
            </w:r>
          </w:p>
        </w:tc>
        <w:tc>
          <w:tcPr>
            <w:tcW w:w="812" w:type="dxa"/>
          </w:tcPr>
          <w:p w14:paraId="4AB7AB16"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15</w:t>
            </w:r>
            <w:r>
              <w:rPr>
                <w:rFonts w:ascii="宋体" w:eastAsia="宋体" w:hAnsi="宋体" w:hint="eastAsia"/>
                <w:sz w:val="24"/>
                <w:szCs w:val="24"/>
              </w:rPr>
              <w:t>）</w:t>
            </w:r>
          </w:p>
        </w:tc>
      </w:tr>
    </w:tbl>
    <w:p w14:paraId="2E24AF3E" w14:textId="77777777" w:rsidR="008C61A1" w:rsidRDefault="00FE375C">
      <w:pPr>
        <w:ind w:firstLineChars="200" w:firstLine="480"/>
        <w:rPr>
          <w:rFonts w:ascii="宋体" w:eastAsia="宋体" w:hAnsi="宋体"/>
          <w:sz w:val="24"/>
          <w:szCs w:val="24"/>
        </w:rPr>
      </w:pPr>
      <w:proofErr w:type="gramStart"/>
      <w:r>
        <w:rPr>
          <w:rFonts w:ascii="宋体" w:eastAsia="宋体" w:hAnsi="宋体" w:hint="eastAsia"/>
          <w:sz w:val="24"/>
          <w:szCs w:val="24"/>
        </w:rPr>
        <w:t>其中据</w:t>
      </w:r>
      <w:proofErr w:type="gramEnd"/>
      <w:r>
        <w:rPr>
          <w:rFonts w:ascii="宋体" w:eastAsia="宋体" w:hAnsi="宋体" w:hint="eastAsia"/>
          <w:sz w:val="24"/>
          <w:szCs w:val="24"/>
        </w:rPr>
        <w:t>所学知识可知：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8C61A1" w14:paraId="7CB7730D" w14:textId="77777777">
        <w:tc>
          <w:tcPr>
            <w:tcW w:w="7710" w:type="dxa"/>
          </w:tcPr>
          <w:p w14:paraId="5063A395" w14:textId="77777777" w:rsidR="008C61A1" w:rsidRDefault="00FE375C" w:rsidP="00FE375C">
            <w:pPr>
              <w:jc w:val="center"/>
              <w:rPr>
                <w:rFonts w:ascii="宋体" w:eastAsia="宋体" w:hAnsi="宋体"/>
                <w:sz w:val="24"/>
                <w:szCs w:val="24"/>
              </w:rPr>
            </w:pPr>
            <w:r>
              <w:rPr>
                <w:position w:val="-14"/>
              </w:rPr>
              <w:object w:dxaOrig="4122" w:dyaOrig="402" w14:anchorId="704D89D7">
                <v:shape id="_x0000_i1076" type="#_x0000_t75" style="width:206.15pt;height:20.15pt" o:ole="">
                  <v:imagedata r:id="rId107" o:title=""/>
                </v:shape>
                <o:OLEObject Type="Embed" ProgID="Equation.DSMT4" ShapeID="_x0000_i1076" DrawAspect="Content" ObjectID="_1755807958" r:id="rId108"/>
              </w:object>
            </w:r>
          </w:p>
        </w:tc>
        <w:tc>
          <w:tcPr>
            <w:tcW w:w="812" w:type="dxa"/>
          </w:tcPr>
          <w:p w14:paraId="1987759B"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16</w:t>
            </w:r>
            <w:r>
              <w:rPr>
                <w:rFonts w:ascii="宋体" w:eastAsia="宋体" w:hAnsi="宋体" w:hint="eastAsia"/>
                <w:sz w:val="24"/>
                <w:szCs w:val="24"/>
              </w:rPr>
              <w:t>）</w:t>
            </w:r>
          </w:p>
        </w:tc>
      </w:tr>
      <w:tr w:rsidR="008C61A1" w14:paraId="0BFB28F5" w14:textId="77777777">
        <w:tc>
          <w:tcPr>
            <w:tcW w:w="7710" w:type="dxa"/>
          </w:tcPr>
          <w:p w14:paraId="24C5BF52" w14:textId="77777777" w:rsidR="008C61A1" w:rsidRDefault="00FE375C" w:rsidP="00FE375C">
            <w:pPr>
              <w:jc w:val="center"/>
              <w:rPr>
                <w:rFonts w:ascii="宋体" w:eastAsia="宋体" w:hAnsi="宋体"/>
                <w:sz w:val="24"/>
                <w:szCs w:val="24"/>
              </w:rPr>
            </w:pPr>
            <w:r>
              <w:rPr>
                <w:position w:val="-42"/>
              </w:rPr>
              <w:object w:dxaOrig="2358" w:dyaOrig="840" w14:anchorId="69ADFD9B">
                <v:shape id="_x0000_i1077" type="#_x0000_t75" style="width:117.85pt;height:42pt" o:ole="">
                  <v:imagedata r:id="rId109" o:title=""/>
                </v:shape>
                <o:OLEObject Type="Embed" ProgID="Equation.DSMT4" ShapeID="_x0000_i1077" DrawAspect="Content" ObjectID="_1755807959" r:id="rId110"/>
              </w:object>
            </w:r>
          </w:p>
        </w:tc>
        <w:tc>
          <w:tcPr>
            <w:tcW w:w="812" w:type="dxa"/>
          </w:tcPr>
          <w:p w14:paraId="51498188" w14:textId="77777777" w:rsidR="008C61A1" w:rsidRDefault="00FE375C">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17</w:t>
            </w:r>
            <w:r>
              <w:rPr>
                <w:rFonts w:ascii="宋体" w:eastAsia="宋体" w:hAnsi="宋体" w:hint="eastAsia"/>
                <w:sz w:val="24"/>
                <w:szCs w:val="24"/>
              </w:rPr>
              <w:t>）</w:t>
            </w:r>
          </w:p>
        </w:tc>
      </w:tr>
    </w:tbl>
    <w:p w14:paraId="3D5EFDB8" w14:textId="77777777" w:rsidR="008C61A1" w:rsidRDefault="00FE375C">
      <w:pPr>
        <w:rPr>
          <w:rFonts w:ascii="宋体" w:eastAsia="宋体" w:hAnsi="宋体"/>
          <w:b/>
          <w:bCs/>
          <w:sz w:val="24"/>
          <w:szCs w:val="24"/>
        </w:rPr>
      </w:pPr>
      <w:r>
        <w:rPr>
          <w:rFonts w:ascii="宋体" w:eastAsia="宋体" w:hAnsi="宋体" w:hint="eastAsia"/>
          <w:b/>
          <w:bCs/>
          <w:sz w:val="24"/>
          <w:szCs w:val="24"/>
        </w:rPr>
        <w:t>5.1.3</w:t>
      </w:r>
      <w:r>
        <w:rPr>
          <w:rFonts w:ascii="宋体" w:eastAsia="宋体" w:hAnsi="宋体" w:hint="eastAsia"/>
          <w:b/>
          <w:bCs/>
          <w:sz w:val="24"/>
          <w:szCs w:val="24"/>
        </w:rPr>
        <w:t>大气透射率的求解</w:t>
      </w:r>
    </w:p>
    <w:p w14:paraId="003856F6" w14:textId="77777777" w:rsidR="008C61A1" w:rsidRDefault="008C61A1">
      <w:pPr>
        <w:rPr>
          <w:rFonts w:ascii="宋体" w:eastAsia="宋体" w:hAnsi="宋体"/>
          <w:b/>
          <w:bCs/>
          <w:sz w:val="24"/>
          <w:szCs w:val="24"/>
        </w:rPr>
      </w:pPr>
    </w:p>
    <w:p w14:paraId="0C6CCA0D" w14:textId="77777777" w:rsidR="008C61A1" w:rsidRDefault="00FE375C">
      <w:pPr>
        <w:rPr>
          <w:rFonts w:ascii="宋体" w:eastAsia="宋体" w:hAnsi="宋体"/>
          <w:b/>
          <w:bCs/>
          <w:sz w:val="24"/>
          <w:szCs w:val="24"/>
        </w:rPr>
      </w:pPr>
      <w:r>
        <w:rPr>
          <w:rFonts w:ascii="宋体" w:eastAsia="宋体" w:hAnsi="宋体" w:hint="eastAsia"/>
          <w:b/>
          <w:bCs/>
          <w:sz w:val="24"/>
          <w:szCs w:val="24"/>
        </w:rPr>
        <w:t>5.1.</w:t>
      </w:r>
      <w:proofErr w:type="gramStart"/>
      <w:r>
        <w:rPr>
          <w:rFonts w:ascii="宋体" w:eastAsia="宋体" w:hAnsi="宋体" w:hint="eastAsia"/>
          <w:b/>
          <w:bCs/>
          <w:sz w:val="24"/>
          <w:szCs w:val="24"/>
        </w:rPr>
        <w:t>4</w:t>
      </w:r>
      <w:r>
        <w:rPr>
          <w:rFonts w:ascii="宋体" w:eastAsia="宋体" w:hAnsi="宋体" w:hint="eastAsia"/>
          <w:b/>
          <w:bCs/>
          <w:sz w:val="24"/>
          <w:szCs w:val="24"/>
        </w:rPr>
        <w:t>集热器截断</w:t>
      </w:r>
      <w:proofErr w:type="gramEnd"/>
      <w:r>
        <w:rPr>
          <w:rFonts w:ascii="宋体" w:eastAsia="宋体" w:hAnsi="宋体" w:hint="eastAsia"/>
          <w:b/>
          <w:bCs/>
          <w:sz w:val="24"/>
          <w:szCs w:val="24"/>
        </w:rPr>
        <w:t>效率数学模型的建立与求解</w:t>
      </w:r>
    </w:p>
    <w:p w14:paraId="44900E6B" w14:textId="77777777" w:rsidR="008C61A1" w:rsidRDefault="008C61A1">
      <w:pPr>
        <w:rPr>
          <w:rFonts w:ascii="宋体" w:eastAsia="宋体" w:hAnsi="宋体"/>
          <w:sz w:val="24"/>
          <w:szCs w:val="24"/>
        </w:rPr>
      </w:pPr>
    </w:p>
    <w:p w14:paraId="658601D7" w14:textId="77777777" w:rsidR="008C61A1" w:rsidRDefault="00FE375C">
      <w:pPr>
        <w:rPr>
          <w:rFonts w:ascii="宋体" w:eastAsia="宋体" w:hAnsi="宋体"/>
          <w:sz w:val="24"/>
          <w:szCs w:val="24"/>
        </w:rPr>
      </w:pPr>
      <w:r>
        <w:rPr>
          <w:rFonts w:ascii="宋体" w:eastAsia="宋体" w:hAnsi="宋体" w:hint="eastAsia"/>
          <w:sz w:val="24"/>
          <w:szCs w:val="24"/>
        </w:rPr>
        <w:t>得到最终答案为：</w:t>
      </w:r>
    </w:p>
    <w:p w14:paraId="610183FF" w14:textId="3BF3DCA9" w:rsidR="008C61A1" w:rsidRDefault="00FE375C">
      <w:pPr>
        <w:jc w:val="center"/>
        <w:rPr>
          <w:rFonts w:ascii="宋体" w:eastAsia="宋体" w:hAnsi="宋体"/>
          <w:szCs w:val="21"/>
        </w:rPr>
      </w:pPr>
      <w:r>
        <w:rPr>
          <w:rFonts w:ascii="宋体" w:eastAsia="宋体" w:hAnsi="宋体" w:hint="eastAsia"/>
          <w:szCs w:val="21"/>
        </w:rPr>
        <w:t>表</w:t>
      </w:r>
      <w:r>
        <w:rPr>
          <w:rFonts w:ascii="宋体" w:eastAsia="宋体" w:hAnsi="宋体" w:hint="eastAsia"/>
          <w:szCs w:val="21"/>
        </w:rPr>
        <w:t xml:space="preserve">1 </w:t>
      </w:r>
      <w:r>
        <w:rPr>
          <w:rFonts w:ascii="宋体" w:eastAsia="宋体" w:hAnsi="宋体" w:hint="eastAsia"/>
          <w:szCs w:val="21"/>
        </w:rPr>
        <w:t>问题</w:t>
      </w:r>
      <w:proofErr w:type="gramStart"/>
      <w:r>
        <w:rPr>
          <w:rFonts w:ascii="宋体" w:eastAsia="宋体" w:hAnsi="宋体" w:hint="eastAsia"/>
          <w:szCs w:val="21"/>
        </w:rPr>
        <w:t>一</w:t>
      </w:r>
      <w:proofErr w:type="gramEnd"/>
      <w:r>
        <w:rPr>
          <w:rFonts w:ascii="宋体" w:eastAsia="宋体" w:hAnsi="宋体" w:hint="eastAsia"/>
          <w:szCs w:val="21"/>
        </w:rPr>
        <w:t>每月</w:t>
      </w:r>
      <w:r>
        <w:rPr>
          <w:rFonts w:ascii="宋体" w:eastAsia="宋体" w:hAnsi="宋体" w:hint="eastAsia"/>
          <w:szCs w:val="21"/>
        </w:rPr>
        <w:t>21</w:t>
      </w:r>
      <w:r>
        <w:rPr>
          <w:rFonts w:ascii="宋体" w:eastAsia="宋体" w:hAnsi="宋体" w:hint="eastAsia"/>
          <w:szCs w:val="21"/>
        </w:rPr>
        <w:t>日平均光学效率及输出功率</w:t>
      </w:r>
    </w:p>
    <w:tbl>
      <w:tblPr>
        <w:tblStyle w:val="a3"/>
        <w:tblW w:w="5000" w:type="pct"/>
        <w:jc w:val="center"/>
        <w:tblLook w:val="04A0" w:firstRow="1" w:lastRow="0" w:firstColumn="1" w:lastColumn="0" w:noHBand="0" w:noVBand="1"/>
      </w:tblPr>
      <w:tblGrid>
        <w:gridCol w:w="1286"/>
        <w:gridCol w:w="1215"/>
        <w:gridCol w:w="1213"/>
        <w:gridCol w:w="1211"/>
        <w:gridCol w:w="1211"/>
        <w:gridCol w:w="2160"/>
      </w:tblGrid>
      <w:tr w:rsidR="002A5518" w:rsidRPr="008862E8" w14:paraId="6298D3E0" w14:textId="77777777" w:rsidTr="00886D33">
        <w:trPr>
          <w:trHeight w:val="983"/>
          <w:jc w:val="center"/>
        </w:trPr>
        <w:tc>
          <w:tcPr>
            <w:tcW w:w="775" w:type="pct"/>
            <w:vAlign w:val="center"/>
          </w:tcPr>
          <w:p w14:paraId="60AB99CE"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日期</w:t>
            </w:r>
          </w:p>
        </w:tc>
        <w:tc>
          <w:tcPr>
            <w:tcW w:w="732" w:type="pct"/>
            <w:vAlign w:val="center"/>
          </w:tcPr>
          <w:p w14:paraId="32386906"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平均光学</w:t>
            </w:r>
          </w:p>
          <w:p w14:paraId="3921E851"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效率</w:t>
            </w:r>
          </w:p>
        </w:tc>
        <w:tc>
          <w:tcPr>
            <w:tcW w:w="731" w:type="pct"/>
            <w:vAlign w:val="center"/>
          </w:tcPr>
          <w:p w14:paraId="64DA3CCC"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平均余弦</w:t>
            </w:r>
          </w:p>
          <w:p w14:paraId="235B41FE"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效率</w:t>
            </w:r>
          </w:p>
        </w:tc>
        <w:tc>
          <w:tcPr>
            <w:tcW w:w="730" w:type="pct"/>
            <w:vAlign w:val="center"/>
          </w:tcPr>
          <w:p w14:paraId="7EFF659E"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平均阴影</w:t>
            </w:r>
          </w:p>
          <w:p w14:paraId="26EA4F04"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遮挡效率</w:t>
            </w:r>
          </w:p>
        </w:tc>
        <w:tc>
          <w:tcPr>
            <w:tcW w:w="730" w:type="pct"/>
            <w:vAlign w:val="center"/>
          </w:tcPr>
          <w:p w14:paraId="05E62699"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平均截断</w:t>
            </w:r>
          </w:p>
          <w:p w14:paraId="69635C66"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hint="eastAsia"/>
                <w:sz w:val="24"/>
                <w:szCs w:val="24"/>
              </w:rPr>
              <w:t>效率</w:t>
            </w:r>
          </w:p>
        </w:tc>
        <w:tc>
          <w:tcPr>
            <w:tcW w:w="1302" w:type="pct"/>
            <w:vAlign w:val="center"/>
          </w:tcPr>
          <w:p w14:paraId="23DCA453" w14:textId="77777777" w:rsidR="002A5518" w:rsidRPr="008862E8" w:rsidRDefault="002A5518" w:rsidP="00886D33">
            <w:pPr>
              <w:autoSpaceDE w:val="0"/>
              <w:autoSpaceDN w:val="0"/>
              <w:spacing w:before="76" w:after="197"/>
              <w:jc w:val="center"/>
              <w:rPr>
                <w:rFonts w:ascii="宋体" w:eastAsia="宋体" w:hAnsi="宋体"/>
                <w:sz w:val="24"/>
                <w:szCs w:val="24"/>
              </w:rPr>
            </w:pPr>
            <w:r w:rsidRPr="008862E8">
              <w:rPr>
                <w:rFonts w:ascii="宋体" w:eastAsia="宋体" w:hAnsi="宋体" w:cs="微软雅黑" w:hint="eastAsia"/>
                <w:sz w:val="24"/>
                <w:szCs w:val="24"/>
              </w:rPr>
              <w:t>单位面积镜面平均输出热功率（</w:t>
            </w:r>
            <w:r w:rsidRPr="008862E8">
              <w:rPr>
                <w:rFonts w:ascii="宋体" w:eastAsia="宋体" w:hAnsi="宋体"/>
                <w:color w:val="000000"/>
                <w:w w:val="101"/>
                <w:sz w:val="24"/>
                <w:szCs w:val="24"/>
              </w:rPr>
              <w:t>kW</w:t>
            </w:r>
            <w:r w:rsidRPr="008862E8">
              <w:rPr>
                <w:rFonts w:ascii="宋体" w:eastAsia="宋体" w:hAnsi="宋体"/>
                <w:color w:val="000000"/>
                <w:w w:val="98"/>
                <w:sz w:val="24"/>
                <w:szCs w:val="24"/>
              </w:rPr>
              <w:t>/</w:t>
            </w:r>
            <w:r w:rsidRPr="008862E8">
              <w:rPr>
                <w:rFonts w:ascii="宋体" w:eastAsia="宋体" w:hAnsi="宋体"/>
                <w:color w:val="000000"/>
                <w:spacing w:val="-3"/>
                <w:sz w:val="24"/>
                <w:szCs w:val="24"/>
              </w:rPr>
              <w:t>m</w:t>
            </w:r>
            <w:r w:rsidRPr="008862E8">
              <w:rPr>
                <w:rFonts w:ascii="宋体" w:eastAsia="宋体" w:hAnsi="宋体"/>
                <w:color w:val="000000"/>
                <w:w w:val="99"/>
                <w:sz w:val="24"/>
                <w:szCs w:val="24"/>
                <w:vertAlign w:val="superscript"/>
              </w:rPr>
              <w:t>2</w:t>
            </w:r>
            <w:r w:rsidRPr="008862E8">
              <w:rPr>
                <w:rFonts w:ascii="宋体" w:eastAsia="宋体" w:hAnsi="宋体" w:cs="微软雅黑" w:hint="eastAsia"/>
                <w:sz w:val="24"/>
                <w:szCs w:val="24"/>
              </w:rPr>
              <w:t>）</w:t>
            </w:r>
          </w:p>
        </w:tc>
      </w:tr>
      <w:tr w:rsidR="002A5518" w:rsidRPr="008862E8" w14:paraId="34B794A0" w14:textId="77777777" w:rsidTr="00886D33">
        <w:trPr>
          <w:trHeight w:val="527"/>
          <w:jc w:val="center"/>
        </w:trPr>
        <w:tc>
          <w:tcPr>
            <w:tcW w:w="775" w:type="pct"/>
          </w:tcPr>
          <w:p w14:paraId="1C051C68"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1</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0B1F8811"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0.85</w:t>
            </w:r>
          </w:p>
        </w:tc>
        <w:tc>
          <w:tcPr>
            <w:tcW w:w="731" w:type="pct"/>
            <w:vAlign w:val="center"/>
          </w:tcPr>
          <w:p w14:paraId="53B3B63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0.90</w:t>
            </w:r>
          </w:p>
        </w:tc>
        <w:tc>
          <w:tcPr>
            <w:tcW w:w="730" w:type="pct"/>
            <w:vAlign w:val="center"/>
          </w:tcPr>
          <w:p w14:paraId="30612A4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0.92</w:t>
            </w:r>
          </w:p>
        </w:tc>
        <w:tc>
          <w:tcPr>
            <w:tcW w:w="730" w:type="pct"/>
            <w:vAlign w:val="center"/>
          </w:tcPr>
          <w:p w14:paraId="1A9EB8C9"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1302" w:type="pct"/>
            <w:vAlign w:val="center"/>
          </w:tcPr>
          <w:p w14:paraId="5623C133"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450</w:t>
            </w:r>
          </w:p>
        </w:tc>
      </w:tr>
      <w:tr w:rsidR="002A5518" w:rsidRPr="008862E8" w14:paraId="23F3514A" w14:textId="77777777" w:rsidTr="00886D33">
        <w:trPr>
          <w:trHeight w:val="515"/>
          <w:jc w:val="center"/>
        </w:trPr>
        <w:tc>
          <w:tcPr>
            <w:tcW w:w="775" w:type="pct"/>
          </w:tcPr>
          <w:p w14:paraId="01CD8277"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2</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lastRenderedPageBreak/>
              <w:t>日</w:t>
            </w:r>
          </w:p>
        </w:tc>
        <w:tc>
          <w:tcPr>
            <w:tcW w:w="732" w:type="pct"/>
            <w:vAlign w:val="center"/>
          </w:tcPr>
          <w:p w14:paraId="4412B58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lastRenderedPageBreak/>
              <w:t>0.82</w:t>
            </w:r>
          </w:p>
        </w:tc>
        <w:tc>
          <w:tcPr>
            <w:tcW w:w="731" w:type="pct"/>
            <w:vAlign w:val="center"/>
          </w:tcPr>
          <w:p w14:paraId="1CCA8231"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730" w:type="pct"/>
            <w:vAlign w:val="center"/>
          </w:tcPr>
          <w:p w14:paraId="1FF1583C"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0.91</w:t>
            </w:r>
          </w:p>
        </w:tc>
        <w:tc>
          <w:tcPr>
            <w:tcW w:w="730" w:type="pct"/>
            <w:vAlign w:val="center"/>
          </w:tcPr>
          <w:p w14:paraId="08D2C5C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0.85</w:t>
            </w:r>
          </w:p>
        </w:tc>
        <w:tc>
          <w:tcPr>
            <w:tcW w:w="1302" w:type="pct"/>
            <w:vAlign w:val="center"/>
          </w:tcPr>
          <w:p w14:paraId="18F902F6"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420</w:t>
            </w:r>
          </w:p>
        </w:tc>
      </w:tr>
      <w:tr w:rsidR="002A5518" w:rsidRPr="008862E8" w14:paraId="1C421084" w14:textId="77777777" w:rsidTr="00886D33">
        <w:trPr>
          <w:trHeight w:val="515"/>
          <w:jc w:val="center"/>
        </w:trPr>
        <w:tc>
          <w:tcPr>
            <w:tcW w:w="775" w:type="pct"/>
          </w:tcPr>
          <w:p w14:paraId="48824705"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3</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48EB5B1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731" w:type="pct"/>
            <w:vAlign w:val="center"/>
          </w:tcPr>
          <w:p w14:paraId="08116343"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0.92</w:t>
            </w:r>
          </w:p>
        </w:tc>
        <w:tc>
          <w:tcPr>
            <w:tcW w:w="730" w:type="pct"/>
            <w:vAlign w:val="center"/>
          </w:tcPr>
          <w:p w14:paraId="1E19AAC7"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0.94</w:t>
            </w:r>
          </w:p>
        </w:tc>
        <w:tc>
          <w:tcPr>
            <w:tcW w:w="730" w:type="pct"/>
            <w:vAlign w:val="center"/>
          </w:tcPr>
          <w:p w14:paraId="59B958ED"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0.90</w:t>
            </w:r>
          </w:p>
        </w:tc>
        <w:tc>
          <w:tcPr>
            <w:tcW w:w="1302" w:type="pct"/>
            <w:vAlign w:val="center"/>
          </w:tcPr>
          <w:p w14:paraId="369564A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480</w:t>
            </w:r>
          </w:p>
        </w:tc>
      </w:tr>
      <w:tr w:rsidR="002A5518" w:rsidRPr="008862E8" w14:paraId="5A0840BC" w14:textId="77777777" w:rsidTr="00886D33">
        <w:trPr>
          <w:trHeight w:val="515"/>
          <w:jc w:val="center"/>
        </w:trPr>
        <w:tc>
          <w:tcPr>
            <w:tcW w:w="775" w:type="pct"/>
          </w:tcPr>
          <w:p w14:paraId="2D8048E2"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4</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2D78D108"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0.87</w:t>
            </w:r>
          </w:p>
        </w:tc>
        <w:tc>
          <w:tcPr>
            <w:tcW w:w="731" w:type="pct"/>
            <w:vAlign w:val="center"/>
          </w:tcPr>
          <w:p w14:paraId="0EF7EBF6"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0.91</w:t>
            </w:r>
          </w:p>
        </w:tc>
        <w:tc>
          <w:tcPr>
            <w:tcW w:w="730" w:type="pct"/>
            <w:vAlign w:val="center"/>
          </w:tcPr>
          <w:p w14:paraId="5823FDDA"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0.89</w:t>
            </w:r>
          </w:p>
        </w:tc>
        <w:tc>
          <w:tcPr>
            <w:tcW w:w="730" w:type="pct"/>
            <w:vAlign w:val="center"/>
          </w:tcPr>
          <w:p w14:paraId="77CE8AF4"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0.92</w:t>
            </w:r>
          </w:p>
        </w:tc>
        <w:tc>
          <w:tcPr>
            <w:tcW w:w="1302" w:type="pct"/>
            <w:vAlign w:val="center"/>
          </w:tcPr>
          <w:p w14:paraId="49B5AF0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452</w:t>
            </w:r>
          </w:p>
        </w:tc>
      </w:tr>
      <w:tr w:rsidR="002A5518" w:rsidRPr="008862E8" w14:paraId="12CCB695" w14:textId="77777777" w:rsidTr="00886D33">
        <w:trPr>
          <w:trHeight w:val="527"/>
          <w:jc w:val="center"/>
        </w:trPr>
        <w:tc>
          <w:tcPr>
            <w:tcW w:w="775" w:type="pct"/>
          </w:tcPr>
          <w:p w14:paraId="09A8580C"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5</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1A467F7B"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0.89</w:t>
            </w:r>
          </w:p>
        </w:tc>
        <w:tc>
          <w:tcPr>
            <w:tcW w:w="731" w:type="pct"/>
            <w:vAlign w:val="center"/>
          </w:tcPr>
          <w:p w14:paraId="1D95513A"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0.91</w:t>
            </w:r>
          </w:p>
        </w:tc>
        <w:tc>
          <w:tcPr>
            <w:tcW w:w="730" w:type="pct"/>
            <w:vAlign w:val="center"/>
          </w:tcPr>
          <w:p w14:paraId="0459D2C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0.84</w:t>
            </w:r>
          </w:p>
        </w:tc>
        <w:tc>
          <w:tcPr>
            <w:tcW w:w="730" w:type="pct"/>
            <w:vAlign w:val="center"/>
          </w:tcPr>
          <w:p w14:paraId="04F6B777"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0.97</w:t>
            </w:r>
          </w:p>
        </w:tc>
        <w:tc>
          <w:tcPr>
            <w:tcW w:w="1302" w:type="pct"/>
            <w:vAlign w:val="center"/>
          </w:tcPr>
          <w:p w14:paraId="07E90E0D"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437</w:t>
            </w:r>
          </w:p>
        </w:tc>
      </w:tr>
      <w:tr w:rsidR="002A5518" w:rsidRPr="008862E8" w14:paraId="59B7B15B" w14:textId="77777777" w:rsidTr="00886D33">
        <w:trPr>
          <w:trHeight w:val="515"/>
          <w:jc w:val="center"/>
        </w:trPr>
        <w:tc>
          <w:tcPr>
            <w:tcW w:w="775" w:type="pct"/>
          </w:tcPr>
          <w:p w14:paraId="52852BE6"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6</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59F1F21E"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0.81</w:t>
            </w:r>
          </w:p>
        </w:tc>
        <w:tc>
          <w:tcPr>
            <w:tcW w:w="731" w:type="pct"/>
            <w:vAlign w:val="center"/>
          </w:tcPr>
          <w:p w14:paraId="31E24164"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0.97</w:t>
            </w:r>
          </w:p>
        </w:tc>
        <w:tc>
          <w:tcPr>
            <w:tcW w:w="730" w:type="pct"/>
            <w:vAlign w:val="center"/>
          </w:tcPr>
          <w:p w14:paraId="4FF360A9"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0.78</w:t>
            </w:r>
          </w:p>
        </w:tc>
        <w:tc>
          <w:tcPr>
            <w:tcW w:w="730" w:type="pct"/>
            <w:vAlign w:val="center"/>
          </w:tcPr>
          <w:p w14:paraId="46D00A3D"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0.93</w:t>
            </w:r>
          </w:p>
        </w:tc>
        <w:tc>
          <w:tcPr>
            <w:tcW w:w="1302" w:type="pct"/>
            <w:vAlign w:val="center"/>
          </w:tcPr>
          <w:p w14:paraId="36258DA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411</w:t>
            </w:r>
          </w:p>
        </w:tc>
      </w:tr>
      <w:tr w:rsidR="002A5518" w:rsidRPr="008862E8" w14:paraId="4EDE4BC2" w14:textId="77777777" w:rsidTr="00886D33">
        <w:trPr>
          <w:trHeight w:val="515"/>
          <w:jc w:val="center"/>
        </w:trPr>
        <w:tc>
          <w:tcPr>
            <w:tcW w:w="775" w:type="pct"/>
          </w:tcPr>
          <w:p w14:paraId="771BD5A9"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7</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01E099ED"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0.84</w:t>
            </w:r>
          </w:p>
        </w:tc>
        <w:tc>
          <w:tcPr>
            <w:tcW w:w="731" w:type="pct"/>
            <w:vAlign w:val="center"/>
          </w:tcPr>
          <w:p w14:paraId="207DD15F"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0.91</w:t>
            </w:r>
          </w:p>
        </w:tc>
        <w:tc>
          <w:tcPr>
            <w:tcW w:w="730" w:type="pct"/>
            <w:vAlign w:val="center"/>
          </w:tcPr>
          <w:p w14:paraId="15D5ECCD"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0.83</w:t>
            </w:r>
          </w:p>
        </w:tc>
        <w:tc>
          <w:tcPr>
            <w:tcW w:w="730" w:type="pct"/>
            <w:vAlign w:val="center"/>
          </w:tcPr>
          <w:p w14:paraId="4AEA434C"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1302" w:type="pct"/>
            <w:vAlign w:val="center"/>
          </w:tcPr>
          <w:p w14:paraId="182497BF"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458</w:t>
            </w:r>
          </w:p>
        </w:tc>
      </w:tr>
      <w:tr w:rsidR="002A5518" w:rsidRPr="008862E8" w14:paraId="333FA7DB" w14:textId="77777777" w:rsidTr="00886D33">
        <w:trPr>
          <w:trHeight w:val="515"/>
          <w:jc w:val="center"/>
        </w:trPr>
        <w:tc>
          <w:tcPr>
            <w:tcW w:w="775" w:type="pct"/>
          </w:tcPr>
          <w:p w14:paraId="410D355B"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8</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32C4C2C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0.84</w:t>
            </w:r>
          </w:p>
        </w:tc>
        <w:tc>
          <w:tcPr>
            <w:tcW w:w="731" w:type="pct"/>
            <w:vAlign w:val="center"/>
          </w:tcPr>
          <w:p w14:paraId="4170C9D2"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0.85</w:t>
            </w:r>
          </w:p>
        </w:tc>
        <w:tc>
          <w:tcPr>
            <w:tcW w:w="730" w:type="pct"/>
            <w:vAlign w:val="center"/>
          </w:tcPr>
          <w:p w14:paraId="1EFB575B"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730" w:type="pct"/>
            <w:vAlign w:val="center"/>
          </w:tcPr>
          <w:p w14:paraId="2B52FE46"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0.87</w:t>
            </w:r>
          </w:p>
        </w:tc>
        <w:tc>
          <w:tcPr>
            <w:tcW w:w="1302" w:type="pct"/>
            <w:vAlign w:val="center"/>
          </w:tcPr>
          <w:p w14:paraId="29F1907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471</w:t>
            </w:r>
          </w:p>
        </w:tc>
      </w:tr>
      <w:tr w:rsidR="002A5518" w:rsidRPr="008862E8" w14:paraId="6DA06563" w14:textId="77777777" w:rsidTr="00886D33">
        <w:trPr>
          <w:trHeight w:val="527"/>
          <w:jc w:val="center"/>
        </w:trPr>
        <w:tc>
          <w:tcPr>
            <w:tcW w:w="775" w:type="pct"/>
          </w:tcPr>
          <w:p w14:paraId="2C173DBF"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z w:val="24"/>
                <w:szCs w:val="24"/>
              </w:rPr>
              <w:t>9</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月</w:t>
            </w:r>
            <w:r w:rsidRPr="008862E8">
              <w:rPr>
                <w:rFonts w:ascii="Times New Roman" w:eastAsia="Times New Roman" w:hAnsi="Times New Roman"/>
                <w:color w:val="000000"/>
                <w:sz w:val="24"/>
                <w:szCs w:val="24"/>
              </w:rPr>
              <w:t xml:space="preserve"> </w:t>
            </w:r>
            <w:r w:rsidRPr="008862E8">
              <w:rPr>
                <w:rFonts w:ascii="宋体" w:eastAsia="宋体" w:hAnsi="宋体"/>
                <w:color w:val="000000"/>
                <w:sz w:val="24"/>
                <w:szCs w:val="24"/>
              </w:rPr>
              <w:t>21</w:t>
            </w:r>
            <w:r w:rsidRPr="008862E8">
              <w:rPr>
                <w:rFonts w:ascii="Times New Roman" w:eastAsia="Times New Roman" w:hAnsi="Times New Roman"/>
                <w:color w:val="000000"/>
                <w:sz w:val="24"/>
                <w:szCs w:val="24"/>
              </w:rPr>
              <w:t xml:space="preserve"> </w:t>
            </w:r>
            <w:r w:rsidRPr="008862E8">
              <w:rPr>
                <w:rFonts w:ascii="宋体" w:eastAsia="宋体" w:hAnsi="宋体"/>
                <w:color w:val="000000"/>
                <w:spacing w:val="-2"/>
                <w:sz w:val="24"/>
                <w:szCs w:val="24"/>
              </w:rPr>
              <w:t>日</w:t>
            </w:r>
          </w:p>
        </w:tc>
        <w:tc>
          <w:tcPr>
            <w:tcW w:w="732" w:type="pct"/>
            <w:vAlign w:val="center"/>
          </w:tcPr>
          <w:p w14:paraId="12A8A347"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0.78</w:t>
            </w:r>
          </w:p>
        </w:tc>
        <w:tc>
          <w:tcPr>
            <w:tcW w:w="731" w:type="pct"/>
            <w:vAlign w:val="center"/>
          </w:tcPr>
          <w:p w14:paraId="6A8C9AEE"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0.87</w:t>
            </w:r>
          </w:p>
        </w:tc>
        <w:tc>
          <w:tcPr>
            <w:tcW w:w="730" w:type="pct"/>
            <w:vAlign w:val="center"/>
          </w:tcPr>
          <w:p w14:paraId="2F2088E2"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0.92</w:t>
            </w:r>
          </w:p>
        </w:tc>
        <w:tc>
          <w:tcPr>
            <w:tcW w:w="730" w:type="pct"/>
            <w:vAlign w:val="center"/>
          </w:tcPr>
          <w:p w14:paraId="0E301993"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0.94</w:t>
            </w:r>
          </w:p>
        </w:tc>
        <w:tc>
          <w:tcPr>
            <w:tcW w:w="1302" w:type="pct"/>
            <w:vAlign w:val="center"/>
          </w:tcPr>
          <w:p w14:paraId="6651DD37"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463</w:t>
            </w:r>
          </w:p>
        </w:tc>
      </w:tr>
      <w:tr w:rsidR="002A5518" w:rsidRPr="008862E8" w14:paraId="12B40442" w14:textId="77777777" w:rsidTr="00886D33">
        <w:trPr>
          <w:trHeight w:val="515"/>
          <w:jc w:val="center"/>
        </w:trPr>
        <w:tc>
          <w:tcPr>
            <w:tcW w:w="775" w:type="pct"/>
          </w:tcPr>
          <w:p w14:paraId="3D5E8213"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pacing w:val="24"/>
                <w:sz w:val="24"/>
                <w:szCs w:val="24"/>
              </w:rPr>
              <w:t>10</w:t>
            </w:r>
            <w:r w:rsidRPr="008862E8">
              <w:rPr>
                <w:rFonts w:ascii="宋体" w:eastAsia="宋体" w:hAnsi="宋体"/>
                <w:color w:val="000000"/>
                <w:spacing w:val="49"/>
                <w:sz w:val="24"/>
                <w:szCs w:val="24"/>
              </w:rPr>
              <w:t>月</w:t>
            </w:r>
            <w:r w:rsidRPr="008862E8">
              <w:rPr>
                <w:rFonts w:ascii="宋体" w:eastAsia="宋体" w:hAnsi="宋体"/>
                <w:color w:val="000000"/>
                <w:spacing w:val="24"/>
                <w:sz w:val="24"/>
                <w:szCs w:val="24"/>
              </w:rPr>
              <w:t>21</w:t>
            </w:r>
            <w:r w:rsidRPr="008862E8">
              <w:rPr>
                <w:rFonts w:ascii="宋体" w:eastAsia="宋体" w:hAnsi="宋体"/>
                <w:color w:val="000000"/>
                <w:sz w:val="24"/>
                <w:szCs w:val="24"/>
              </w:rPr>
              <w:t>日</w:t>
            </w:r>
          </w:p>
        </w:tc>
        <w:tc>
          <w:tcPr>
            <w:tcW w:w="732" w:type="pct"/>
            <w:vAlign w:val="center"/>
          </w:tcPr>
          <w:p w14:paraId="6DB0D729"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0.77</w:t>
            </w:r>
          </w:p>
        </w:tc>
        <w:tc>
          <w:tcPr>
            <w:tcW w:w="731" w:type="pct"/>
            <w:vAlign w:val="center"/>
          </w:tcPr>
          <w:p w14:paraId="343B2BF1"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0.89</w:t>
            </w:r>
          </w:p>
        </w:tc>
        <w:tc>
          <w:tcPr>
            <w:tcW w:w="730" w:type="pct"/>
            <w:vAlign w:val="center"/>
          </w:tcPr>
          <w:p w14:paraId="5D1193B1"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0.87</w:t>
            </w:r>
          </w:p>
        </w:tc>
        <w:tc>
          <w:tcPr>
            <w:tcW w:w="730" w:type="pct"/>
            <w:vAlign w:val="center"/>
          </w:tcPr>
          <w:p w14:paraId="065BD0A9"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0.87</w:t>
            </w:r>
          </w:p>
        </w:tc>
        <w:tc>
          <w:tcPr>
            <w:tcW w:w="1302" w:type="pct"/>
            <w:vAlign w:val="center"/>
          </w:tcPr>
          <w:p w14:paraId="0B609154"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477</w:t>
            </w:r>
          </w:p>
        </w:tc>
      </w:tr>
      <w:tr w:rsidR="002A5518" w:rsidRPr="008862E8" w14:paraId="7EC261A1" w14:textId="77777777" w:rsidTr="00886D33">
        <w:trPr>
          <w:trHeight w:val="515"/>
          <w:jc w:val="center"/>
        </w:trPr>
        <w:tc>
          <w:tcPr>
            <w:tcW w:w="775" w:type="pct"/>
          </w:tcPr>
          <w:p w14:paraId="1F14090F"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pacing w:val="24"/>
                <w:sz w:val="24"/>
                <w:szCs w:val="24"/>
              </w:rPr>
              <w:t>11</w:t>
            </w:r>
            <w:r w:rsidRPr="008862E8">
              <w:rPr>
                <w:rFonts w:ascii="宋体" w:eastAsia="宋体" w:hAnsi="宋体"/>
                <w:color w:val="000000"/>
                <w:spacing w:val="49"/>
                <w:sz w:val="24"/>
                <w:szCs w:val="24"/>
              </w:rPr>
              <w:t>月</w:t>
            </w:r>
            <w:r w:rsidRPr="008862E8">
              <w:rPr>
                <w:rFonts w:ascii="宋体" w:eastAsia="宋体" w:hAnsi="宋体"/>
                <w:color w:val="000000"/>
                <w:spacing w:val="24"/>
                <w:sz w:val="24"/>
                <w:szCs w:val="24"/>
              </w:rPr>
              <w:t>21</w:t>
            </w:r>
            <w:r w:rsidRPr="008862E8">
              <w:rPr>
                <w:rFonts w:ascii="宋体" w:eastAsia="宋体" w:hAnsi="宋体"/>
                <w:color w:val="000000"/>
                <w:sz w:val="24"/>
                <w:szCs w:val="24"/>
              </w:rPr>
              <w:t>日</w:t>
            </w:r>
          </w:p>
        </w:tc>
        <w:tc>
          <w:tcPr>
            <w:tcW w:w="732" w:type="pct"/>
            <w:vAlign w:val="center"/>
          </w:tcPr>
          <w:p w14:paraId="5EAC36F3"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0.84</w:t>
            </w:r>
          </w:p>
        </w:tc>
        <w:tc>
          <w:tcPr>
            <w:tcW w:w="731" w:type="pct"/>
            <w:vAlign w:val="center"/>
          </w:tcPr>
          <w:p w14:paraId="0FC4F274"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0.88</w:t>
            </w:r>
          </w:p>
        </w:tc>
        <w:tc>
          <w:tcPr>
            <w:tcW w:w="730" w:type="pct"/>
            <w:vAlign w:val="center"/>
          </w:tcPr>
          <w:p w14:paraId="11960E61"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0.82</w:t>
            </w:r>
          </w:p>
        </w:tc>
        <w:tc>
          <w:tcPr>
            <w:tcW w:w="730" w:type="pct"/>
            <w:vAlign w:val="center"/>
          </w:tcPr>
          <w:p w14:paraId="44B26898"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0.84</w:t>
            </w:r>
          </w:p>
        </w:tc>
        <w:tc>
          <w:tcPr>
            <w:tcW w:w="1302" w:type="pct"/>
            <w:vAlign w:val="center"/>
          </w:tcPr>
          <w:p w14:paraId="0B636265"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482</w:t>
            </w:r>
          </w:p>
        </w:tc>
      </w:tr>
      <w:tr w:rsidR="002A5518" w:rsidRPr="008862E8" w14:paraId="4BA6A8F9" w14:textId="77777777" w:rsidTr="00886D33">
        <w:trPr>
          <w:trHeight w:val="515"/>
          <w:jc w:val="center"/>
        </w:trPr>
        <w:tc>
          <w:tcPr>
            <w:tcW w:w="775" w:type="pct"/>
          </w:tcPr>
          <w:p w14:paraId="02284C63" w14:textId="77777777" w:rsidR="002A5518" w:rsidRPr="008862E8" w:rsidRDefault="002A5518" w:rsidP="00886D33">
            <w:pPr>
              <w:autoSpaceDE w:val="0"/>
              <w:autoSpaceDN w:val="0"/>
              <w:spacing w:before="76" w:after="197"/>
              <w:jc w:val="center"/>
              <w:rPr>
                <w:sz w:val="24"/>
                <w:szCs w:val="24"/>
              </w:rPr>
            </w:pPr>
            <w:r w:rsidRPr="008862E8">
              <w:rPr>
                <w:rFonts w:ascii="宋体" w:eastAsia="宋体" w:hAnsi="宋体"/>
                <w:color w:val="000000"/>
                <w:spacing w:val="24"/>
                <w:sz w:val="24"/>
                <w:szCs w:val="24"/>
              </w:rPr>
              <w:t>12</w:t>
            </w:r>
            <w:r w:rsidRPr="008862E8">
              <w:rPr>
                <w:rFonts w:ascii="宋体" w:eastAsia="宋体" w:hAnsi="宋体"/>
                <w:color w:val="000000"/>
                <w:spacing w:val="49"/>
                <w:sz w:val="24"/>
                <w:szCs w:val="24"/>
              </w:rPr>
              <w:t>月</w:t>
            </w:r>
            <w:r w:rsidRPr="008862E8">
              <w:rPr>
                <w:rFonts w:ascii="宋体" w:eastAsia="宋体" w:hAnsi="宋体"/>
                <w:color w:val="000000"/>
                <w:spacing w:val="24"/>
                <w:sz w:val="24"/>
                <w:szCs w:val="24"/>
              </w:rPr>
              <w:t>21</w:t>
            </w:r>
            <w:r w:rsidRPr="008862E8">
              <w:rPr>
                <w:rFonts w:ascii="宋体" w:eastAsia="宋体" w:hAnsi="宋体"/>
                <w:color w:val="000000"/>
                <w:sz w:val="24"/>
                <w:szCs w:val="24"/>
              </w:rPr>
              <w:t>日</w:t>
            </w:r>
          </w:p>
        </w:tc>
        <w:tc>
          <w:tcPr>
            <w:tcW w:w="732" w:type="pct"/>
            <w:vAlign w:val="center"/>
          </w:tcPr>
          <w:p w14:paraId="5F071ED8"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0.92</w:t>
            </w:r>
          </w:p>
        </w:tc>
        <w:tc>
          <w:tcPr>
            <w:tcW w:w="731" w:type="pct"/>
            <w:vAlign w:val="center"/>
          </w:tcPr>
          <w:p w14:paraId="2F373D1B"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0.97</w:t>
            </w:r>
          </w:p>
        </w:tc>
        <w:tc>
          <w:tcPr>
            <w:tcW w:w="730" w:type="pct"/>
            <w:vAlign w:val="center"/>
          </w:tcPr>
          <w:p w14:paraId="75301038"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0.93</w:t>
            </w:r>
          </w:p>
        </w:tc>
        <w:tc>
          <w:tcPr>
            <w:tcW w:w="730" w:type="pct"/>
            <w:vAlign w:val="center"/>
          </w:tcPr>
          <w:p w14:paraId="4FEB2543"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0.93</w:t>
            </w:r>
          </w:p>
        </w:tc>
        <w:tc>
          <w:tcPr>
            <w:tcW w:w="1302" w:type="pct"/>
            <w:vAlign w:val="center"/>
          </w:tcPr>
          <w:p w14:paraId="0B014AFE"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424</w:t>
            </w:r>
          </w:p>
        </w:tc>
      </w:tr>
    </w:tbl>
    <w:p w14:paraId="2013F0C7" w14:textId="66BC4573" w:rsidR="008C61A1" w:rsidRDefault="00FE375C" w:rsidP="002A5518">
      <w:pPr>
        <w:jc w:val="center"/>
        <w:rPr>
          <w:rFonts w:ascii="宋体" w:eastAsia="宋体" w:hAnsi="宋体"/>
          <w:szCs w:val="21"/>
        </w:rPr>
      </w:pPr>
      <w:r>
        <w:rPr>
          <w:rFonts w:ascii="宋体" w:eastAsia="宋体" w:hAnsi="宋体" w:hint="eastAsia"/>
          <w:szCs w:val="21"/>
        </w:rPr>
        <w:t>表</w:t>
      </w:r>
      <w:r>
        <w:rPr>
          <w:rFonts w:ascii="宋体" w:eastAsia="宋体" w:hAnsi="宋体" w:hint="eastAsia"/>
          <w:szCs w:val="21"/>
        </w:rPr>
        <w:t xml:space="preserve">2 </w:t>
      </w:r>
      <w:r>
        <w:rPr>
          <w:rFonts w:ascii="宋体" w:eastAsia="宋体" w:hAnsi="宋体" w:hint="eastAsia"/>
          <w:szCs w:val="21"/>
        </w:rPr>
        <w:t>问题</w:t>
      </w:r>
      <w:proofErr w:type="gramStart"/>
      <w:r>
        <w:rPr>
          <w:rFonts w:ascii="宋体" w:eastAsia="宋体" w:hAnsi="宋体" w:hint="eastAsia"/>
          <w:szCs w:val="21"/>
        </w:rPr>
        <w:t>一</w:t>
      </w:r>
      <w:proofErr w:type="gramEnd"/>
      <w:r>
        <w:rPr>
          <w:rFonts w:ascii="宋体" w:eastAsia="宋体" w:hAnsi="宋体" w:hint="eastAsia"/>
          <w:szCs w:val="21"/>
        </w:rPr>
        <w:t>年平均光学效率及输出功率表</w:t>
      </w:r>
    </w:p>
    <w:tbl>
      <w:tblPr>
        <w:tblStyle w:val="a3"/>
        <w:tblW w:w="0" w:type="auto"/>
        <w:jc w:val="center"/>
        <w:tblLook w:val="04A0" w:firstRow="1" w:lastRow="0" w:firstColumn="1" w:lastColumn="0" w:noHBand="0" w:noVBand="1"/>
      </w:tblPr>
      <w:tblGrid>
        <w:gridCol w:w="1075"/>
        <w:gridCol w:w="1075"/>
        <w:gridCol w:w="1242"/>
        <w:gridCol w:w="1075"/>
        <w:gridCol w:w="1544"/>
        <w:gridCol w:w="2285"/>
      </w:tblGrid>
      <w:tr w:rsidR="002A5518" w:rsidRPr="008862E8" w14:paraId="3128AAAE" w14:textId="77777777" w:rsidTr="002A5518">
        <w:trPr>
          <w:trHeight w:val="675"/>
          <w:jc w:val="center"/>
        </w:trPr>
        <w:tc>
          <w:tcPr>
            <w:tcW w:w="0" w:type="auto"/>
            <w:vAlign w:val="center"/>
          </w:tcPr>
          <w:p w14:paraId="38EB1837"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年平均光学效率</w:t>
            </w:r>
          </w:p>
        </w:tc>
        <w:tc>
          <w:tcPr>
            <w:tcW w:w="0" w:type="auto"/>
            <w:vAlign w:val="center"/>
          </w:tcPr>
          <w:p w14:paraId="2E0CB60C"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年平均余弦效率</w:t>
            </w:r>
          </w:p>
        </w:tc>
        <w:tc>
          <w:tcPr>
            <w:tcW w:w="0" w:type="auto"/>
            <w:vAlign w:val="center"/>
          </w:tcPr>
          <w:p w14:paraId="38B0A973"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年平均阴影遮挡效率</w:t>
            </w:r>
          </w:p>
        </w:tc>
        <w:tc>
          <w:tcPr>
            <w:tcW w:w="0" w:type="auto"/>
            <w:vAlign w:val="center"/>
          </w:tcPr>
          <w:p w14:paraId="6C61785E"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年平均截断效率</w:t>
            </w:r>
          </w:p>
        </w:tc>
        <w:tc>
          <w:tcPr>
            <w:tcW w:w="0" w:type="auto"/>
            <w:vAlign w:val="center"/>
          </w:tcPr>
          <w:p w14:paraId="725394F3"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年平均输出热</w:t>
            </w:r>
            <w:r w:rsidRPr="008862E8">
              <w:rPr>
                <w:rFonts w:ascii="宋体" w:eastAsia="宋体" w:hAnsi="宋体"/>
                <w:color w:val="000000"/>
                <w:spacing w:val="1"/>
                <w:sz w:val="24"/>
                <w:szCs w:val="24"/>
              </w:rPr>
              <w:t>功率</w:t>
            </w:r>
            <w:r w:rsidRPr="008862E8">
              <w:rPr>
                <w:rFonts w:ascii="Times New Roman" w:eastAsia="Times New Roman" w:hAnsi="Times New Roman"/>
                <w:color w:val="000000"/>
                <w:spacing w:val="53"/>
                <w:sz w:val="24"/>
                <w:szCs w:val="24"/>
              </w:rPr>
              <w:t xml:space="preserve"> </w:t>
            </w:r>
            <w:r w:rsidRPr="008862E8">
              <w:rPr>
                <w:rFonts w:ascii="Times New Roman" w:eastAsia="Times New Roman" w:hAnsi="Times New Roman"/>
                <w:color w:val="000000"/>
                <w:sz w:val="24"/>
                <w:szCs w:val="24"/>
              </w:rPr>
              <w:t>(MW</w:t>
            </w:r>
            <w:r w:rsidRPr="008862E8">
              <w:rPr>
                <w:rFonts w:ascii="Times New Roman" w:eastAsia="Times New Roman" w:hAnsi="Times New Roman"/>
                <w:color w:val="000000"/>
                <w:spacing w:val="-3"/>
                <w:sz w:val="24"/>
                <w:szCs w:val="24"/>
              </w:rPr>
              <w:t>)</w:t>
            </w:r>
          </w:p>
        </w:tc>
        <w:tc>
          <w:tcPr>
            <w:tcW w:w="0" w:type="auto"/>
            <w:vAlign w:val="center"/>
          </w:tcPr>
          <w:p w14:paraId="0B861036" w14:textId="77777777" w:rsidR="002A5518" w:rsidRPr="008862E8" w:rsidRDefault="002A5518" w:rsidP="00886D33">
            <w:pPr>
              <w:autoSpaceDE w:val="0"/>
              <w:autoSpaceDN w:val="0"/>
              <w:spacing w:before="56"/>
              <w:jc w:val="center"/>
              <w:rPr>
                <w:sz w:val="24"/>
                <w:szCs w:val="24"/>
              </w:rPr>
            </w:pPr>
            <w:r w:rsidRPr="008862E8">
              <w:rPr>
                <w:rFonts w:ascii="宋体" w:eastAsia="宋体" w:hAnsi="宋体"/>
                <w:color w:val="000000"/>
                <w:sz w:val="24"/>
                <w:szCs w:val="24"/>
              </w:rPr>
              <w:t>单位面积镜面年平均输出热功率</w:t>
            </w:r>
            <w:r w:rsidRPr="008862E8">
              <w:rPr>
                <w:rFonts w:ascii="Times New Roman" w:eastAsia="Times New Roman" w:hAnsi="Times New Roman"/>
                <w:color w:val="000000"/>
                <w:spacing w:val="53"/>
                <w:sz w:val="24"/>
                <w:szCs w:val="24"/>
              </w:rPr>
              <w:t xml:space="preserve"> </w:t>
            </w:r>
            <w:r w:rsidRPr="008862E8">
              <w:rPr>
                <w:rFonts w:ascii="Times New Roman" w:eastAsia="Times New Roman" w:hAnsi="Times New Roman"/>
                <w:color w:val="000000"/>
                <w:sz w:val="24"/>
                <w:szCs w:val="24"/>
              </w:rPr>
              <w:t>(</w:t>
            </w:r>
            <w:r w:rsidRPr="008862E8">
              <w:rPr>
                <w:rFonts w:ascii="Times New Roman" w:eastAsia="Times New Roman" w:hAnsi="Times New Roman"/>
                <w:color w:val="000000"/>
                <w:w w:val="101"/>
                <w:sz w:val="24"/>
                <w:szCs w:val="24"/>
              </w:rPr>
              <w:t>kW</w:t>
            </w:r>
            <w:r w:rsidRPr="008862E8">
              <w:rPr>
                <w:rFonts w:ascii="Times New Roman" w:eastAsia="Times New Roman" w:hAnsi="Times New Roman"/>
                <w:color w:val="000000"/>
                <w:w w:val="98"/>
                <w:sz w:val="24"/>
                <w:szCs w:val="24"/>
              </w:rPr>
              <w:t>/</w:t>
            </w:r>
            <w:r w:rsidRPr="008862E8">
              <w:rPr>
                <w:rFonts w:ascii="Times New Roman" w:eastAsia="Times New Roman" w:hAnsi="Times New Roman"/>
                <w:color w:val="000000"/>
                <w:spacing w:val="-3"/>
                <w:sz w:val="24"/>
                <w:szCs w:val="24"/>
              </w:rPr>
              <w:t>m</w:t>
            </w:r>
            <w:r w:rsidRPr="008862E8">
              <w:rPr>
                <w:rFonts w:ascii="Times New Roman" w:eastAsia="Times New Roman" w:hAnsi="Times New Roman"/>
                <w:color w:val="000000"/>
                <w:w w:val="99"/>
                <w:sz w:val="24"/>
                <w:szCs w:val="24"/>
                <w:vertAlign w:val="superscript"/>
              </w:rPr>
              <w:t>2</w:t>
            </w:r>
            <w:r w:rsidRPr="008862E8">
              <w:rPr>
                <w:rFonts w:ascii="Times New Roman" w:eastAsia="Times New Roman" w:hAnsi="Times New Roman"/>
                <w:color w:val="000000"/>
                <w:sz w:val="24"/>
                <w:szCs w:val="24"/>
              </w:rPr>
              <w:t>)</w:t>
            </w:r>
          </w:p>
        </w:tc>
      </w:tr>
      <w:tr w:rsidR="002A5518" w:rsidRPr="008862E8" w14:paraId="4419F550" w14:textId="77777777" w:rsidTr="002A5518">
        <w:trPr>
          <w:jc w:val="center"/>
        </w:trPr>
        <w:tc>
          <w:tcPr>
            <w:tcW w:w="0" w:type="auto"/>
            <w:vAlign w:val="center"/>
          </w:tcPr>
          <w:p w14:paraId="00289E7F"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0.79</w:t>
            </w:r>
          </w:p>
        </w:tc>
        <w:tc>
          <w:tcPr>
            <w:tcW w:w="0" w:type="auto"/>
            <w:vAlign w:val="center"/>
          </w:tcPr>
          <w:p w14:paraId="315513FA"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0.81</w:t>
            </w:r>
          </w:p>
        </w:tc>
        <w:tc>
          <w:tcPr>
            <w:tcW w:w="0" w:type="auto"/>
            <w:vAlign w:val="center"/>
          </w:tcPr>
          <w:p w14:paraId="27EC2D3F"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0.74</w:t>
            </w:r>
          </w:p>
        </w:tc>
        <w:tc>
          <w:tcPr>
            <w:tcW w:w="0" w:type="auto"/>
            <w:vAlign w:val="center"/>
          </w:tcPr>
          <w:p w14:paraId="2A90A06E"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0.85</w:t>
            </w:r>
          </w:p>
        </w:tc>
        <w:tc>
          <w:tcPr>
            <w:tcW w:w="0" w:type="auto"/>
            <w:vAlign w:val="center"/>
          </w:tcPr>
          <w:p w14:paraId="09676DF0"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47</w:t>
            </w:r>
          </w:p>
        </w:tc>
        <w:tc>
          <w:tcPr>
            <w:tcW w:w="0" w:type="auto"/>
            <w:vAlign w:val="center"/>
          </w:tcPr>
          <w:p w14:paraId="5FF138B9" w14:textId="77777777" w:rsidR="002A5518" w:rsidRPr="008862E8" w:rsidRDefault="002A5518" w:rsidP="00886D33">
            <w:pPr>
              <w:autoSpaceDE w:val="0"/>
              <w:autoSpaceDN w:val="0"/>
              <w:spacing w:before="76" w:after="197"/>
              <w:jc w:val="center"/>
              <w:rPr>
                <w:rFonts w:ascii="Times New Roman" w:eastAsia="宋体" w:hAnsi="Times New Roman" w:cs="Times New Roman"/>
                <w:sz w:val="24"/>
                <w:szCs w:val="24"/>
              </w:rPr>
            </w:pPr>
            <w:r w:rsidRPr="008862E8">
              <w:rPr>
                <w:rFonts w:ascii="Times New Roman" w:eastAsia="宋体" w:hAnsi="Times New Roman" w:cs="Times New Roman"/>
                <w:sz w:val="24"/>
                <w:szCs w:val="24"/>
              </w:rPr>
              <w:t>14</w:t>
            </w:r>
          </w:p>
        </w:tc>
      </w:tr>
    </w:tbl>
    <w:p w14:paraId="5FC1348D" w14:textId="77777777" w:rsidR="002A5518" w:rsidRDefault="002A5518" w:rsidP="002A5518">
      <w:pPr>
        <w:rPr>
          <w:rFonts w:ascii="宋体" w:eastAsia="宋体" w:hAnsi="宋体" w:hint="eastAsia"/>
          <w:b/>
          <w:bCs/>
          <w:sz w:val="24"/>
          <w:szCs w:val="24"/>
        </w:rPr>
      </w:pPr>
    </w:p>
    <w:p w14:paraId="4D961935" w14:textId="77777777" w:rsidR="008C61A1" w:rsidRDefault="00FE375C">
      <w:pPr>
        <w:rPr>
          <w:rFonts w:ascii="宋体" w:eastAsia="宋体" w:hAnsi="宋体"/>
          <w:b/>
          <w:bCs/>
          <w:sz w:val="24"/>
          <w:szCs w:val="24"/>
        </w:rPr>
      </w:pPr>
      <w:r>
        <w:rPr>
          <w:rFonts w:ascii="宋体" w:eastAsia="宋体" w:hAnsi="宋体" w:hint="eastAsia"/>
          <w:b/>
          <w:bCs/>
          <w:sz w:val="24"/>
          <w:szCs w:val="24"/>
        </w:rPr>
        <w:t>5.2</w:t>
      </w:r>
      <w:r>
        <w:rPr>
          <w:rFonts w:ascii="宋体" w:eastAsia="宋体" w:hAnsi="宋体" w:hint="eastAsia"/>
          <w:b/>
          <w:bCs/>
          <w:sz w:val="24"/>
          <w:szCs w:val="24"/>
        </w:rPr>
        <w:t>问题二模型的建立与求解</w:t>
      </w:r>
    </w:p>
    <w:p w14:paraId="1251D71B" w14:textId="77777777" w:rsidR="008C61A1" w:rsidRDefault="00FE375C">
      <w:pPr>
        <w:widowControl/>
        <w:ind w:firstLineChars="200" w:firstLine="480"/>
        <w:jc w:val="left"/>
      </w:pPr>
      <w:r>
        <w:rPr>
          <w:rFonts w:ascii="宋体" w:eastAsia="宋体" w:hAnsi="宋体" w:cs="宋体" w:hint="eastAsia"/>
          <w:color w:val="000000"/>
          <w:kern w:val="0"/>
          <w:sz w:val="24"/>
          <w:szCs w:val="24"/>
          <w:lang w:bidi="ar"/>
        </w:rPr>
        <w:t>因此在无法改变太阳高度角的前提下，镜场中阴影遮挡的发生主要与定日镜之间的距离有关。增大定日镜之间的间距可以有效地</w:t>
      </w:r>
      <w:proofErr w:type="gramStart"/>
      <w:r>
        <w:rPr>
          <w:rFonts w:ascii="宋体" w:eastAsia="宋体" w:hAnsi="宋体" w:cs="宋体" w:hint="eastAsia"/>
          <w:color w:val="000000"/>
          <w:kern w:val="0"/>
          <w:sz w:val="24"/>
          <w:szCs w:val="24"/>
          <w:lang w:bidi="ar"/>
        </w:rPr>
        <w:t>降低镜场产生</w:t>
      </w:r>
      <w:proofErr w:type="gramEnd"/>
      <w:r>
        <w:rPr>
          <w:rFonts w:ascii="宋体" w:eastAsia="宋体" w:hAnsi="宋体" w:cs="宋体" w:hint="eastAsia"/>
          <w:color w:val="000000"/>
          <w:kern w:val="0"/>
          <w:sz w:val="24"/>
          <w:szCs w:val="24"/>
          <w:lang w:bidi="ar"/>
        </w:rPr>
        <w:t>阴影遮挡的概率，另外减小定日镜的面积也可以抑制阴影遮挡的发生。但通过减小定日镜面积来消除遮挡的方法违背了电站收益最大化的原则，因此只能通过</w:t>
      </w:r>
      <w:proofErr w:type="gramStart"/>
      <w:r>
        <w:rPr>
          <w:rFonts w:ascii="宋体" w:eastAsia="宋体" w:hAnsi="宋体" w:cs="宋体" w:hint="eastAsia"/>
          <w:color w:val="000000"/>
          <w:kern w:val="0"/>
          <w:sz w:val="24"/>
          <w:szCs w:val="24"/>
          <w:lang w:bidi="ar"/>
        </w:rPr>
        <w:t>优化镜</w:t>
      </w:r>
      <w:r>
        <w:rPr>
          <w:rFonts w:ascii="宋体" w:eastAsia="宋体" w:hAnsi="宋体" w:cs="宋体" w:hint="eastAsia"/>
          <w:color w:val="000000"/>
          <w:kern w:val="0"/>
          <w:sz w:val="24"/>
          <w:szCs w:val="24"/>
          <w:lang w:bidi="ar"/>
        </w:rPr>
        <w:lastRenderedPageBreak/>
        <w:t>场的</w:t>
      </w:r>
      <w:proofErr w:type="gramEnd"/>
      <w:r>
        <w:rPr>
          <w:rFonts w:ascii="宋体" w:eastAsia="宋体" w:hAnsi="宋体" w:cs="宋体" w:hint="eastAsia"/>
          <w:color w:val="000000"/>
          <w:kern w:val="0"/>
          <w:sz w:val="24"/>
          <w:szCs w:val="24"/>
          <w:lang w:bidi="ar"/>
        </w:rPr>
        <w:t>布置策略并合理地</w:t>
      </w:r>
      <w:proofErr w:type="gramStart"/>
      <w:r>
        <w:rPr>
          <w:rFonts w:ascii="宋体" w:eastAsia="宋体" w:hAnsi="宋体" w:cs="宋体" w:hint="eastAsia"/>
          <w:color w:val="000000"/>
          <w:kern w:val="0"/>
          <w:sz w:val="24"/>
          <w:szCs w:val="24"/>
          <w:lang w:bidi="ar"/>
        </w:rPr>
        <w:t>布置镜场来减小镜场的</w:t>
      </w:r>
      <w:proofErr w:type="gramEnd"/>
      <w:r>
        <w:rPr>
          <w:rFonts w:ascii="宋体" w:eastAsia="宋体" w:hAnsi="宋体" w:cs="宋体" w:hint="eastAsia"/>
          <w:color w:val="000000"/>
          <w:kern w:val="0"/>
          <w:sz w:val="24"/>
          <w:szCs w:val="24"/>
          <w:lang w:bidi="ar"/>
        </w:rPr>
        <w:t>阴影遮挡损失，这也是塔式光热电站定日镜场的优化布置过程中需要解决的关键问题之一。</w:t>
      </w:r>
    </w:p>
    <w:p w14:paraId="68B5F0E9" w14:textId="77777777" w:rsidR="008C61A1" w:rsidRDefault="008C61A1">
      <w:pPr>
        <w:rPr>
          <w:rFonts w:ascii="宋体" w:eastAsia="宋体" w:hAnsi="宋体"/>
          <w:b/>
          <w:bCs/>
          <w:sz w:val="24"/>
          <w:szCs w:val="24"/>
        </w:rPr>
      </w:pPr>
    </w:p>
    <w:p w14:paraId="26E80D23" w14:textId="77777777" w:rsidR="008C61A1" w:rsidRDefault="00FE375C">
      <w:pPr>
        <w:rPr>
          <w:rFonts w:ascii="宋体" w:eastAsia="宋体" w:hAnsi="宋体"/>
          <w:b/>
          <w:bCs/>
          <w:sz w:val="24"/>
          <w:szCs w:val="24"/>
        </w:rPr>
      </w:pPr>
      <w:r>
        <w:rPr>
          <w:rFonts w:ascii="宋体" w:eastAsia="宋体" w:hAnsi="宋体" w:hint="eastAsia"/>
          <w:b/>
          <w:bCs/>
          <w:sz w:val="24"/>
          <w:szCs w:val="24"/>
        </w:rPr>
        <w:t>5.3</w:t>
      </w:r>
      <w:r>
        <w:rPr>
          <w:rFonts w:ascii="宋体" w:eastAsia="宋体" w:hAnsi="宋体" w:hint="eastAsia"/>
          <w:b/>
          <w:bCs/>
          <w:sz w:val="24"/>
          <w:szCs w:val="24"/>
        </w:rPr>
        <w:t>问题三模型的建立与求解</w:t>
      </w:r>
    </w:p>
    <w:p w14:paraId="2F4CC02C"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六、模型评价</w:t>
      </w:r>
    </w:p>
    <w:p w14:paraId="2E752443" w14:textId="77777777" w:rsidR="008C61A1" w:rsidRDefault="00FE375C">
      <w:pPr>
        <w:rPr>
          <w:rFonts w:ascii="宋体" w:eastAsia="宋体" w:hAnsi="宋体"/>
          <w:b/>
          <w:bCs/>
          <w:sz w:val="24"/>
          <w:szCs w:val="24"/>
        </w:rPr>
      </w:pPr>
      <w:r>
        <w:rPr>
          <w:rFonts w:ascii="宋体" w:eastAsia="宋体" w:hAnsi="宋体" w:hint="eastAsia"/>
          <w:b/>
          <w:bCs/>
          <w:sz w:val="24"/>
          <w:szCs w:val="24"/>
        </w:rPr>
        <w:t>6.1</w:t>
      </w:r>
      <w:r>
        <w:rPr>
          <w:rFonts w:ascii="宋体" w:eastAsia="宋体" w:hAnsi="宋体" w:hint="eastAsia"/>
          <w:b/>
          <w:bCs/>
          <w:sz w:val="24"/>
          <w:szCs w:val="24"/>
        </w:rPr>
        <w:t>模型优点</w:t>
      </w:r>
    </w:p>
    <w:p w14:paraId="5EFCF4BB" w14:textId="77777777" w:rsidR="008C61A1" w:rsidRDefault="008C61A1">
      <w:pPr>
        <w:rPr>
          <w:rFonts w:ascii="宋体" w:eastAsia="宋体" w:hAnsi="宋体"/>
          <w:b/>
          <w:bCs/>
          <w:sz w:val="24"/>
          <w:szCs w:val="24"/>
        </w:rPr>
      </w:pPr>
    </w:p>
    <w:p w14:paraId="29459455" w14:textId="77777777" w:rsidR="008C61A1" w:rsidRDefault="00FE375C">
      <w:pPr>
        <w:rPr>
          <w:rFonts w:ascii="宋体" w:eastAsia="宋体" w:hAnsi="宋体"/>
          <w:b/>
          <w:bCs/>
          <w:sz w:val="24"/>
          <w:szCs w:val="24"/>
        </w:rPr>
      </w:pPr>
      <w:r>
        <w:rPr>
          <w:rFonts w:ascii="宋体" w:eastAsia="宋体" w:hAnsi="宋体" w:hint="eastAsia"/>
          <w:b/>
          <w:bCs/>
          <w:sz w:val="24"/>
          <w:szCs w:val="24"/>
        </w:rPr>
        <w:t>6.2</w:t>
      </w:r>
      <w:r>
        <w:rPr>
          <w:rFonts w:ascii="宋体" w:eastAsia="宋体" w:hAnsi="宋体" w:hint="eastAsia"/>
          <w:b/>
          <w:bCs/>
          <w:sz w:val="24"/>
          <w:szCs w:val="24"/>
        </w:rPr>
        <w:t>模型缺点</w:t>
      </w:r>
    </w:p>
    <w:p w14:paraId="6D585805" w14:textId="77777777" w:rsidR="008C61A1" w:rsidRDefault="00FE375C">
      <w:pPr>
        <w:widowControl/>
        <w:ind w:firstLineChars="200" w:firstLine="480"/>
        <w:jc w:val="left"/>
      </w:pPr>
      <w:r>
        <w:rPr>
          <w:rFonts w:ascii="宋体" w:eastAsia="宋体" w:hAnsi="宋体" w:cs="宋体" w:hint="eastAsia"/>
          <w:color w:val="000000"/>
          <w:kern w:val="0"/>
          <w:sz w:val="24"/>
          <w:szCs w:val="24"/>
          <w:lang w:bidi="ar"/>
        </w:rPr>
        <w:t>塔式太阳能光热发电系统是一个及其复杂的发电系统，由于个人能力水平有限，本文无法将所有影响系统效率的因素全部考虑在内，所以文中对部分较难处理的模型和条件进行了理想化和简化处理。例如在计算定日镜阴影遮挡时采用了平行光假设、在计算定日镜截断效率时将太阳光斑的能流分布视为理想的高斯分布以及在计算定日镜场日均综合效率时忽略了晴空因子对系统效率的影响。</w:t>
      </w:r>
      <w:r>
        <w:rPr>
          <w:rFonts w:ascii="宋体" w:eastAsia="宋体" w:hAnsi="宋体" w:cs="宋体" w:hint="eastAsia"/>
          <w:color w:val="000000"/>
          <w:kern w:val="0"/>
          <w:sz w:val="24"/>
          <w:szCs w:val="24"/>
          <w:lang w:bidi="ar"/>
        </w:rPr>
        <w:t xml:space="preserve"> </w:t>
      </w:r>
    </w:p>
    <w:p w14:paraId="71359B2B" w14:textId="77777777" w:rsidR="008C61A1" w:rsidRDefault="00FE375C">
      <w:pPr>
        <w:widowControl/>
        <w:ind w:firstLineChars="200" w:firstLine="480"/>
        <w:jc w:val="left"/>
      </w:pPr>
      <w:r>
        <w:rPr>
          <w:rFonts w:ascii="宋体" w:eastAsia="宋体" w:hAnsi="宋体" w:cs="宋体" w:hint="eastAsia"/>
          <w:color w:val="000000"/>
          <w:kern w:val="0"/>
          <w:sz w:val="24"/>
          <w:szCs w:val="24"/>
          <w:lang w:bidi="ar"/>
        </w:rPr>
        <w:t>本文中的理想化处理虽然在降低了计算难度的同时可使结果具有一定的代表性，但也使得最终的结果存在一定的计算误差，导致结果还不能完全代表实际的工程运行结果。其次，本文中对外</w:t>
      </w:r>
      <w:r>
        <w:rPr>
          <w:rFonts w:ascii="宋体" w:eastAsia="宋体" w:hAnsi="宋体" w:cs="宋体" w:hint="eastAsia"/>
          <w:color w:val="000000"/>
          <w:kern w:val="0"/>
          <w:sz w:val="24"/>
          <w:szCs w:val="24"/>
          <w:lang w:bidi="ar"/>
        </w:rPr>
        <w:t>部环境因素的</w:t>
      </w:r>
      <w:proofErr w:type="gramStart"/>
      <w:r>
        <w:rPr>
          <w:rFonts w:ascii="宋体" w:eastAsia="宋体" w:hAnsi="宋体" w:cs="宋体" w:hint="eastAsia"/>
          <w:color w:val="000000"/>
          <w:kern w:val="0"/>
          <w:sz w:val="24"/>
          <w:szCs w:val="24"/>
          <w:lang w:bidi="ar"/>
        </w:rPr>
        <w:t>考量</w:t>
      </w:r>
      <w:proofErr w:type="gramEnd"/>
      <w:r>
        <w:rPr>
          <w:rFonts w:ascii="宋体" w:eastAsia="宋体" w:hAnsi="宋体" w:cs="宋体" w:hint="eastAsia"/>
          <w:color w:val="000000"/>
          <w:kern w:val="0"/>
          <w:sz w:val="24"/>
          <w:szCs w:val="24"/>
          <w:lang w:bidi="ar"/>
        </w:rPr>
        <w:t>还略有不足，希望在后续的研究过程中能够继续完善相关理论，进一步提高定日镜场效率仿真模型的精确性，为提升塔式光热电站的综合能效奠定更为深入的理论基础。</w:t>
      </w:r>
    </w:p>
    <w:p w14:paraId="308EBB6E"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七、参考文献</w:t>
      </w:r>
    </w:p>
    <w:p w14:paraId="6EB939B5" w14:textId="77777777" w:rsidR="008C61A1" w:rsidRDefault="00FE375C">
      <w:pPr>
        <w:spacing w:line="276" w:lineRule="auto"/>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张平</w:t>
      </w:r>
      <w:r>
        <w:rPr>
          <w:rFonts w:ascii="宋体" w:eastAsia="宋体" w:hAnsi="宋体" w:cs="宋体" w:hint="eastAsia"/>
          <w:sz w:val="24"/>
          <w:szCs w:val="24"/>
        </w:rPr>
        <w:t>,</w:t>
      </w:r>
      <w:r>
        <w:rPr>
          <w:rFonts w:ascii="宋体" w:eastAsia="宋体" w:hAnsi="宋体" w:cs="宋体" w:hint="eastAsia"/>
          <w:sz w:val="24"/>
          <w:szCs w:val="24"/>
        </w:rPr>
        <w:t>奚正稳</w:t>
      </w:r>
      <w:r>
        <w:rPr>
          <w:rFonts w:ascii="宋体" w:eastAsia="宋体" w:hAnsi="宋体" w:cs="宋体" w:hint="eastAsia"/>
          <w:sz w:val="24"/>
          <w:szCs w:val="24"/>
        </w:rPr>
        <w:t>,</w:t>
      </w:r>
      <w:r>
        <w:rPr>
          <w:rFonts w:ascii="宋体" w:eastAsia="宋体" w:hAnsi="宋体" w:cs="宋体" w:hint="eastAsia"/>
          <w:sz w:val="24"/>
          <w:szCs w:val="24"/>
        </w:rPr>
        <w:t>华文</w:t>
      </w:r>
      <w:proofErr w:type="gramStart"/>
      <w:r>
        <w:rPr>
          <w:rFonts w:ascii="宋体" w:eastAsia="宋体" w:hAnsi="宋体" w:cs="宋体" w:hint="eastAsia"/>
          <w:sz w:val="24"/>
          <w:szCs w:val="24"/>
        </w:rPr>
        <w:t>瀚</w:t>
      </w:r>
      <w:proofErr w:type="gramEnd"/>
      <w:r>
        <w:rPr>
          <w:rFonts w:ascii="宋体" w:eastAsia="宋体" w:hAnsi="宋体" w:cs="宋体" w:hint="eastAsia"/>
          <w:sz w:val="24"/>
          <w:szCs w:val="24"/>
        </w:rPr>
        <w:t>等</w:t>
      </w:r>
      <w:r>
        <w:rPr>
          <w:rFonts w:ascii="宋体" w:eastAsia="宋体" w:hAnsi="宋体" w:cs="宋体" w:hint="eastAsia"/>
          <w:sz w:val="24"/>
          <w:szCs w:val="24"/>
        </w:rPr>
        <w:t>.</w:t>
      </w:r>
      <w:r>
        <w:rPr>
          <w:rFonts w:ascii="宋体" w:eastAsia="宋体" w:hAnsi="宋体" w:cs="宋体" w:hint="eastAsia"/>
          <w:sz w:val="24"/>
          <w:szCs w:val="24"/>
        </w:rPr>
        <w:t>太阳能塔式</w:t>
      </w:r>
      <w:proofErr w:type="gramStart"/>
      <w:r>
        <w:rPr>
          <w:rFonts w:ascii="宋体" w:eastAsia="宋体" w:hAnsi="宋体" w:cs="宋体" w:hint="eastAsia"/>
          <w:sz w:val="24"/>
          <w:szCs w:val="24"/>
        </w:rPr>
        <w:t>光热镜场光学</w:t>
      </w:r>
      <w:proofErr w:type="gramEnd"/>
      <w:r>
        <w:rPr>
          <w:rFonts w:ascii="宋体" w:eastAsia="宋体" w:hAnsi="宋体" w:cs="宋体" w:hint="eastAsia"/>
          <w:sz w:val="24"/>
          <w:szCs w:val="24"/>
        </w:rPr>
        <w:t>效率计算方法</w:t>
      </w:r>
      <w:r>
        <w:rPr>
          <w:rFonts w:ascii="宋体" w:eastAsia="宋体" w:hAnsi="宋体" w:cs="宋体" w:hint="eastAsia"/>
          <w:sz w:val="24"/>
          <w:szCs w:val="24"/>
        </w:rPr>
        <w:t>[J].</w:t>
      </w:r>
      <w:r>
        <w:rPr>
          <w:rFonts w:ascii="宋体" w:eastAsia="宋体" w:hAnsi="宋体" w:cs="宋体" w:hint="eastAsia"/>
          <w:sz w:val="24"/>
          <w:szCs w:val="24"/>
        </w:rPr>
        <w:t>技术与市场</w:t>
      </w:r>
      <w:r>
        <w:rPr>
          <w:rFonts w:ascii="宋体" w:eastAsia="宋体" w:hAnsi="宋体" w:cs="宋体" w:hint="eastAsia"/>
          <w:sz w:val="24"/>
          <w:szCs w:val="24"/>
        </w:rPr>
        <w:t>,2021,28(06):5-8.</w:t>
      </w:r>
    </w:p>
    <w:p w14:paraId="52E7D149" w14:textId="77777777" w:rsidR="008C61A1" w:rsidRDefault="00FE375C">
      <w:pPr>
        <w:spacing w:line="276" w:lineRule="auto"/>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程小龙</w:t>
      </w:r>
      <w:r>
        <w:rPr>
          <w:rFonts w:ascii="宋体" w:eastAsia="宋体" w:hAnsi="宋体" w:cs="宋体" w:hint="eastAsia"/>
          <w:sz w:val="24"/>
          <w:szCs w:val="24"/>
        </w:rPr>
        <w:t xml:space="preserve">. </w:t>
      </w:r>
      <w:r>
        <w:rPr>
          <w:rFonts w:ascii="宋体" w:eastAsia="宋体" w:hAnsi="宋体" w:cs="宋体" w:hint="eastAsia"/>
          <w:sz w:val="24"/>
          <w:szCs w:val="24"/>
        </w:rPr>
        <w:t>基于光学效率的塔式</w:t>
      </w:r>
      <w:proofErr w:type="gramStart"/>
      <w:r>
        <w:rPr>
          <w:rFonts w:ascii="宋体" w:eastAsia="宋体" w:hAnsi="宋体" w:cs="宋体" w:hint="eastAsia"/>
          <w:sz w:val="24"/>
          <w:szCs w:val="24"/>
        </w:rPr>
        <w:t>电站镜场布局</w:t>
      </w:r>
      <w:proofErr w:type="gramEnd"/>
      <w:r>
        <w:rPr>
          <w:rFonts w:ascii="宋体" w:eastAsia="宋体" w:hAnsi="宋体" w:cs="宋体" w:hint="eastAsia"/>
          <w:sz w:val="24"/>
          <w:szCs w:val="24"/>
        </w:rPr>
        <w:t>优化设计研究</w:t>
      </w:r>
      <w:r>
        <w:rPr>
          <w:rFonts w:ascii="宋体" w:eastAsia="宋体" w:hAnsi="宋体" w:cs="宋体" w:hint="eastAsia"/>
          <w:sz w:val="24"/>
          <w:szCs w:val="24"/>
        </w:rPr>
        <w:t>[D].</w:t>
      </w:r>
      <w:r>
        <w:rPr>
          <w:rFonts w:ascii="宋体" w:eastAsia="宋体" w:hAnsi="宋体" w:cs="宋体" w:hint="eastAsia"/>
          <w:sz w:val="24"/>
          <w:szCs w:val="24"/>
        </w:rPr>
        <w:t>合肥工业大学</w:t>
      </w:r>
      <w:r>
        <w:rPr>
          <w:rFonts w:ascii="宋体" w:eastAsia="宋体" w:hAnsi="宋体" w:cs="宋体" w:hint="eastAsia"/>
          <w:sz w:val="24"/>
          <w:szCs w:val="24"/>
        </w:rPr>
        <w:t>,2018.</w:t>
      </w:r>
    </w:p>
    <w:p w14:paraId="2254B32A" w14:textId="77777777" w:rsidR="008C61A1" w:rsidRDefault="00FE375C">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谢飞</w:t>
      </w:r>
      <w:r>
        <w:rPr>
          <w:rFonts w:ascii="宋体" w:eastAsia="宋体" w:hAnsi="宋体" w:cs="宋体" w:hint="eastAsia"/>
          <w:sz w:val="24"/>
          <w:szCs w:val="24"/>
        </w:rPr>
        <w:t xml:space="preserve">. </w:t>
      </w:r>
      <w:r>
        <w:rPr>
          <w:rFonts w:ascii="宋体" w:eastAsia="宋体" w:hAnsi="宋体" w:cs="宋体" w:hint="eastAsia"/>
          <w:sz w:val="24"/>
          <w:szCs w:val="24"/>
        </w:rPr>
        <w:t>塔式太阳能热电系统定日镜场光学仿真与应用研究</w:t>
      </w:r>
      <w:r>
        <w:rPr>
          <w:rFonts w:ascii="宋体" w:eastAsia="宋体" w:hAnsi="宋体" w:cs="宋体" w:hint="eastAsia"/>
          <w:sz w:val="24"/>
          <w:szCs w:val="24"/>
        </w:rPr>
        <w:t>[D].</w:t>
      </w:r>
      <w:r>
        <w:rPr>
          <w:rFonts w:ascii="宋体" w:eastAsia="宋体" w:hAnsi="宋体" w:cs="宋体" w:hint="eastAsia"/>
          <w:sz w:val="24"/>
          <w:szCs w:val="24"/>
        </w:rPr>
        <w:t>浙江大学</w:t>
      </w:r>
      <w:r>
        <w:rPr>
          <w:rFonts w:ascii="宋体" w:eastAsia="宋体" w:hAnsi="宋体" w:cs="宋体" w:hint="eastAsia"/>
          <w:sz w:val="24"/>
          <w:szCs w:val="24"/>
        </w:rPr>
        <w:t>,2013.</w:t>
      </w:r>
    </w:p>
    <w:p w14:paraId="266A1D56" w14:textId="77777777" w:rsidR="008C61A1" w:rsidRDefault="00FE375C">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胡闹</w:t>
      </w:r>
      <w:r>
        <w:rPr>
          <w:rFonts w:ascii="宋体" w:eastAsia="宋体" w:hAnsi="宋体" w:cs="宋体" w:hint="eastAsia"/>
          <w:sz w:val="24"/>
          <w:szCs w:val="24"/>
        </w:rPr>
        <w:t>,</w:t>
      </w:r>
      <w:r>
        <w:rPr>
          <w:rFonts w:ascii="宋体" w:eastAsia="宋体" w:hAnsi="宋体" w:cs="宋体" w:hint="eastAsia"/>
          <w:sz w:val="24"/>
          <w:szCs w:val="24"/>
        </w:rPr>
        <w:t>赵豫红</w:t>
      </w:r>
      <w:r>
        <w:rPr>
          <w:rFonts w:ascii="宋体" w:eastAsia="宋体" w:hAnsi="宋体" w:cs="宋体" w:hint="eastAsia"/>
          <w:sz w:val="24"/>
          <w:szCs w:val="24"/>
        </w:rPr>
        <w:t>,</w:t>
      </w:r>
      <w:r>
        <w:rPr>
          <w:rFonts w:ascii="宋体" w:eastAsia="宋体" w:hAnsi="宋体" w:cs="宋体" w:hint="eastAsia"/>
          <w:sz w:val="24"/>
          <w:szCs w:val="24"/>
        </w:rPr>
        <w:t>冯结青</w:t>
      </w:r>
      <w:r>
        <w:rPr>
          <w:rFonts w:ascii="宋体" w:eastAsia="宋体" w:hAnsi="宋体" w:cs="宋体" w:hint="eastAsia"/>
          <w:sz w:val="24"/>
          <w:szCs w:val="24"/>
        </w:rPr>
        <w:t>.</w:t>
      </w:r>
      <w:r>
        <w:rPr>
          <w:rFonts w:ascii="宋体" w:eastAsia="宋体" w:hAnsi="宋体" w:cs="宋体" w:hint="eastAsia"/>
          <w:sz w:val="24"/>
          <w:szCs w:val="24"/>
        </w:rPr>
        <w:t>塔式太阳能热电站聚光集热系统优化设计方法</w:t>
      </w:r>
      <w:r>
        <w:rPr>
          <w:rFonts w:ascii="宋体" w:eastAsia="宋体" w:hAnsi="宋体" w:cs="宋体" w:hint="eastAsia"/>
          <w:sz w:val="24"/>
          <w:szCs w:val="24"/>
        </w:rPr>
        <w:t>[J].</w:t>
      </w:r>
      <w:r>
        <w:rPr>
          <w:rFonts w:ascii="宋体" w:eastAsia="宋体" w:hAnsi="宋体" w:cs="宋体" w:hint="eastAsia"/>
          <w:sz w:val="24"/>
          <w:szCs w:val="24"/>
        </w:rPr>
        <w:t>高校化学工程学报</w:t>
      </w:r>
      <w:r>
        <w:rPr>
          <w:rFonts w:ascii="宋体" w:eastAsia="宋体" w:hAnsi="宋体" w:cs="宋体" w:hint="eastAsia"/>
          <w:sz w:val="24"/>
          <w:szCs w:val="24"/>
        </w:rPr>
        <w:t>,2021,35(06):1041-1050.</w:t>
      </w:r>
    </w:p>
    <w:p w14:paraId="4FF4463B" w14:textId="77777777" w:rsidR="008C61A1" w:rsidRDefault="00FE375C">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司守奎，孙兆亮，数学建模算法与应用</w:t>
      </w:r>
      <w:r>
        <w:rPr>
          <w:rFonts w:ascii="宋体" w:eastAsia="宋体" w:hAnsi="宋体" w:cs="宋体" w:hint="eastAsia"/>
          <w:sz w:val="24"/>
          <w:szCs w:val="24"/>
        </w:rPr>
        <w:t>.</w:t>
      </w:r>
      <w:r>
        <w:rPr>
          <w:rFonts w:ascii="宋体" w:eastAsia="宋体" w:hAnsi="宋体" w:cs="宋体" w:hint="eastAsia"/>
          <w:sz w:val="24"/>
          <w:szCs w:val="24"/>
        </w:rPr>
        <w:t>北京：国防工业出版社，</w:t>
      </w:r>
      <w:r>
        <w:rPr>
          <w:rFonts w:ascii="宋体" w:eastAsia="宋体" w:hAnsi="宋体" w:cs="宋体" w:hint="eastAsia"/>
          <w:sz w:val="24"/>
          <w:szCs w:val="24"/>
        </w:rPr>
        <w:t>2017.4,10.3,240</w:t>
      </w:r>
    </w:p>
    <w:p w14:paraId="6937250A" w14:textId="77777777" w:rsidR="008C61A1" w:rsidRDefault="00FE375C">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蔡志杰</w:t>
      </w:r>
      <w:r>
        <w:rPr>
          <w:rFonts w:ascii="宋体" w:eastAsia="宋体" w:hAnsi="宋体" w:cs="宋体" w:hint="eastAsia"/>
          <w:sz w:val="24"/>
          <w:szCs w:val="24"/>
        </w:rPr>
        <w:t>.</w:t>
      </w:r>
      <w:r>
        <w:rPr>
          <w:rFonts w:ascii="宋体" w:eastAsia="宋体" w:hAnsi="宋体" w:cs="宋体" w:hint="eastAsia"/>
          <w:sz w:val="24"/>
          <w:szCs w:val="24"/>
        </w:rPr>
        <w:t>太阳影子定位</w:t>
      </w:r>
      <w:r>
        <w:rPr>
          <w:rFonts w:ascii="宋体" w:eastAsia="宋体" w:hAnsi="宋体" w:cs="宋体" w:hint="eastAsia"/>
          <w:sz w:val="24"/>
          <w:szCs w:val="24"/>
        </w:rPr>
        <w:t>[J].</w:t>
      </w:r>
      <w:r>
        <w:rPr>
          <w:rFonts w:ascii="宋体" w:eastAsia="宋体" w:hAnsi="宋体" w:cs="宋体" w:hint="eastAsia"/>
          <w:sz w:val="24"/>
          <w:szCs w:val="24"/>
        </w:rPr>
        <w:t>数学建模及其应用</w:t>
      </w:r>
      <w:r>
        <w:rPr>
          <w:rFonts w:ascii="宋体" w:eastAsia="宋体" w:hAnsi="宋体" w:cs="宋体" w:hint="eastAsia"/>
          <w:sz w:val="24"/>
          <w:szCs w:val="24"/>
        </w:rPr>
        <w:t>,2015,4(04):25-33.</w:t>
      </w:r>
    </w:p>
    <w:p w14:paraId="0394E826" w14:textId="77777777" w:rsidR="008C61A1" w:rsidRDefault="00FE375C">
      <w:pPr>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杜宇航</w:t>
      </w:r>
      <w:r>
        <w:rPr>
          <w:rFonts w:ascii="宋体" w:eastAsia="宋体" w:hAnsi="宋体" w:cs="宋体" w:hint="eastAsia"/>
          <w:sz w:val="24"/>
          <w:szCs w:val="24"/>
        </w:rPr>
        <w:t>,</w:t>
      </w:r>
      <w:r>
        <w:rPr>
          <w:rFonts w:ascii="宋体" w:eastAsia="宋体" w:hAnsi="宋体" w:cs="宋体" w:hint="eastAsia"/>
          <w:sz w:val="24"/>
          <w:szCs w:val="24"/>
        </w:rPr>
        <w:t>刘向民</w:t>
      </w:r>
      <w:r>
        <w:rPr>
          <w:rFonts w:ascii="宋体" w:eastAsia="宋体" w:hAnsi="宋体" w:cs="宋体" w:hint="eastAsia"/>
          <w:sz w:val="24"/>
          <w:szCs w:val="24"/>
        </w:rPr>
        <w:t>,</w:t>
      </w:r>
      <w:r>
        <w:rPr>
          <w:rFonts w:ascii="宋体" w:eastAsia="宋体" w:hAnsi="宋体" w:cs="宋体" w:hint="eastAsia"/>
          <w:sz w:val="24"/>
          <w:szCs w:val="24"/>
        </w:rPr>
        <w:t>王兴平等</w:t>
      </w:r>
      <w:r>
        <w:rPr>
          <w:rFonts w:ascii="宋体" w:eastAsia="宋体" w:hAnsi="宋体" w:cs="宋体" w:hint="eastAsia"/>
          <w:sz w:val="24"/>
          <w:szCs w:val="24"/>
        </w:rPr>
        <w:t>.</w:t>
      </w:r>
      <w:r>
        <w:rPr>
          <w:rFonts w:ascii="宋体" w:eastAsia="宋体" w:hAnsi="宋体" w:cs="宋体" w:hint="eastAsia"/>
          <w:sz w:val="24"/>
          <w:szCs w:val="24"/>
        </w:rPr>
        <w:t>塔式光热电站定日镜不同聚焦策略的影响分析</w:t>
      </w:r>
      <w:r>
        <w:rPr>
          <w:rFonts w:ascii="宋体" w:eastAsia="宋体" w:hAnsi="宋体" w:cs="宋体" w:hint="eastAsia"/>
          <w:sz w:val="24"/>
          <w:szCs w:val="24"/>
        </w:rPr>
        <w:t>[J].</w:t>
      </w:r>
      <w:r>
        <w:rPr>
          <w:rFonts w:ascii="宋体" w:eastAsia="宋体" w:hAnsi="宋体" w:cs="宋体" w:hint="eastAsia"/>
          <w:sz w:val="24"/>
          <w:szCs w:val="24"/>
        </w:rPr>
        <w:t>动力工程学报</w:t>
      </w:r>
      <w:r>
        <w:rPr>
          <w:rFonts w:ascii="宋体" w:eastAsia="宋体" w:hAnsi="宋体" w:cs="宋体" w:hint="eastAsia"/>
          <w:sz w:val="24"/>
          <w:szCs w:val="24"/>
        </w:rPr>
        <w:t>,2020,40(05</w:t>
      </w:r>
      <w:r>
        <w:rPr>
          <w:rFonts w:ascii="宋体" w:eastAsia="宋体" w:hAnsi="宋体" w:cs="宋体" w:hint="eastAsia"/>
          <w:sz w:val="24"/>
          <w:szCs w:val="24"/>
        </w:rPr>
        <w:t>):</w:t>
      </w:r>
      <w:proofErr w:type="gramStart"/>
      <w:r>
        <w:rPr>
          <w:rFonts w:ascii="宋体" w:eastAsia="宋体" w:hAnsi="宋体" w:cs="宋体" w:hint="eastAsia"/>
          <w:sz w:val="24"/>
          <w:szCs w:val="24"/>
        </w:rPr>
        <w:t>426-432.DOI:10.19805/j.cnki.jcspe</w:t>
      </w:r>
      <w:proofErr w:type="gramEnd"/>
      <w:r>
        <w:rPr>
          <w:rFonts w:ascii="宋体" w:eastAsia="宋体" w:hAnsi="宋体" w:cs="宋体" w:hint="eastAsia"/>
          <w:sz w:val="24"/>
          <w:szCs w:val="24"/>
        </w:rPr>
        <w:t>.2020.05.012.</w:t>
      </w:r>
    </w:p>
    <w:p w14:paraId="029AA26B" w14:textId="77777777" w:rsidR="008C61A1" w:rsidRDefault="00FE375C">
      <w:pPr>
        <w:jc w:val="center"/>
        <w:rPr>
          <w:rFonts w:ascii="宋体" w:eastAsia="宋体" w:hAnsi="宋体"/>
          <w:b/>
          <w:bCs/>
          <w:sz w:val="28"/>
          <w:szCs w:val="28"/>
        </w:rPr>
      </w:pPr>
      <w:r>
        <w:rPr>
          <w:rFonts w:ascii="宋体" w:eastAsia="宋体" w:hAnsi="宋体" w:hint="eastAsia"/>
          <w:b/>
          <w:bCs/>
          <w:sz w:val="28"/>
          <w:szCs w:val="28"/>
        </w:rPr>
        <w:t>八、附录</w:t>
      </w:r>
    </w:p>
    <w:tbl>
      <w:tblPr>
        <w:tblStyle w:val="a3"/>
        <w:tblW w:w="0" w:type="auto"/>
        <w:tblLook w:val="04A0" w:firstRow="1" w:lastRow="0" w:firstColumn="1" w:lastColumn="0" w:noHBand="0" w:noVBand="1"/>
      </w:tblPr>
      <w:tblGrid>
        <w:gridCol w:w="8296"/>
      </w:tblGrid>
      <w:tr w:rsidR="008C61A1" w14:paraId="4E0AC843" w14:textId="77777777">
        <w:tc>
          <w:tcPr>
            <w:tcW w:w="8522" w:type="dxa"/>
            <w:shd w:val="clear" w:color="auto" w:fill="E7E6E6" w:themeFill="background2"/>
          </w:tcPr>
          <w:p w14:paraId="0155A796" w14:textId="77777777" w:rsidR="008C61A1" w:rsidRDefault="00FE375C">
            <w:pPr>
              <w:rPr>
                <w:rFonts w:ascii="宋体" w:eastAsia="宋体" w:hAnsi="宋体"/>
                <w:b/>
                <w:bCs/>
                <w:sz w:val="28"/>
                <w:szCs w:val="28"/>
              </w:rPr>
            </w:pPr>
            <w:r>
              <w:rPr>
                <w:rFonts w:ascii="宋体" w:eastAsia="宋体" w:hAnsi="宋体" w:hint="eastAsia"/>
                <w:b/>
                <w:bCs/>
                <w:sz w:val="28"/>
                <w:szCs w:val="28"/>
              </w:rPr>
              <w:t>数据处理代码</w:t>
            </w:r>
            <w:r>
              <w:rPr>
                <w:rFonts w:ascii="宋体" w:eastAsia="宋体" w:hAnsi="宋体" w:hint="eastAsia"/>
                <w:b/>
                <w:bCs/>
                <w:sz w:val="28"/>
                <w:szCs w:val="28"/>
              </w:rPr>
              <w:t>1</w:t>
            </w:r>
            <w:r>
              <w:rPr>
                <w:rFonts w:ascii="宋体" w:eastAsia="宋体" w:hAnsi="宋体" w:hint="eastAsia"/>
                <w:b/>
                <w:bCs/>
                <w:sz w:val="28"/>
                <w:szCs w:val="28"/>
              </w:rPr>
              <w:t>：</w:t>
            </w:r>
          </w:p>
        </w:tc>
      </w:tr>
      <w:tr w:rsidR="008C61A1" w14:paraId="4BAC00CD" w14:textId="77777777">
        <w:tc>
          <w:tcPr>
            <w:tcW w:w="8522" w:type="dxa"/>
          </w:tcPr>
          <w:p w14:paraId="0EB1879B" w14:textId="77777777" w:rsidR="008C61A1" w:rsidRDefault="00FE375C">
            <w:pPr>
              <w:spacing w:after="240"/>
              <w:rPr>
                <w:rFonts w:ascii="宋体" w:eastAsia="宋体" w:hAnsi="宋体"/>
                <w:b/>
                <w:bCs/>
                <w:sz w:val="28"/>
                <w:szCs w:val="28"/>
              </w:rPr>
            </w:pPr>
            <w:r>
              <w:rPr>
                <w:rFonts w:ascii="宋体" w:eastAsia="宋体" w:hAnsi="宋体" w:cs="宋体"/>
                <w:sz w:val="24"/>
                <w:szCs w:val="24"/>
              </w:rPr>
              <w:t>import csv</w:t>
            </w:r>
            <w:r>
              <w:rPr>
                <w:rFonts w:ascii="宋体" w:eastAsia="宋体" w:hAnsi="宋体" w:cs="宋体"/>
                <w:sz w:val="24"/>
                <w:szCs w:val="24"/>
              </w:rPr>
              <w:br/>
              <w:t>import </w:t>
            </w:r>
            <w:proofErr w:type="spellStart"/>
            <w:r>
              <w:rPr>
                <w:rFonts w:ascii="宋体" w:eastAsia="宋体" w:hAnsi="宋体" w:cs="宋体"/>
                <w:sz w:val="24"/>
                <w:szCs w:val="24"/>
              </w:rPr>
              <w:t>matplotlib.pyplot</w:t>
            </w:r>
            <w:proofErr w:type="spellEnd"/>
            <w:r>
              <w:rPr>
                <w:rFonts w:ascii="宋体" w:eastAsia="宋体" w:hAnsi="宋体" w:cs="宋体"/>
                <w:sz w:val="24"/>
                <w:szCs w:val="24"/>
              </w:rPr>
              <w:t> as </w:t>
            </w:r>
            <w:proofErr w:type="spellStart"/>
            <w:r>
              <w:rPr>
                <w:rFonts w:ascii="宋体" w:eastAsia="宋体" w:hAnsi="宋体" w:cs="宋体"/>
                <w:sz w:val="24"/>
                <w:szCs w:val="24"/>
              </w:rPr>
              <w:t>plt</w:t>
            </w:r>
            <w:proofErr w:type="spellEnd"/>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读取</w:t>
            </w:r>
            <w:r>
              <w:rPr>
                <w:rFonts w:ascii="宋体" w:eastAsia="宋体" w:hAnsi="宋体" w:cs="宋体"/>
                <w:sz w:val="24"/>
                <w:szCs w:val="24"/>
              </w:rPr>
              <w:t>CSV</w:t>
            </w:r>
            <w:r>
              <w:rPr>
                <w:rFonts w:ascii="宋体" w:eastAsia="宋体" w:hAnsi="宋体" w:cs="宋体"/>
                <w:sz w:val="24"/>
                <w:szCs w:val="24"/>
              </w:rPr>
              <w:t>文件</w:t>
            </w:r>
            <w:r>
              <w:rPr>
                <w:rFonts w:ascii="宋体" w:eastAsia="宋体" w:hAnsi="宋体" w:cs="宋体"/>
                <w:sz w:val="24"/>
                <w:szCs w:val="24"/>
              </w:rPr>
              <w:br/>
            </w:r>
            <w:r>
              <w:rPr>
                <w:rFonts w:ascii="宋体" w:eastAsia="宋体" w:hAnsi="宋体" w:cs="宋体"/>
                <w:sz w:val="24"/>
                <w:szCs w:val="24"/>
              </w:rPr>
              <w:lastRenderedPageBreak/>
              <w:t>with open('data.csv', 'r') as f:</w:t>
            </w:r>
            <w:r>
              <w:rPr>
                <w:rFonts w:ascii="宋体" w:eastAsia="宋体" w:hAnsi="宋体" w:cs="宋体"/>
                <w:sz w:val="24"/>
                <w:szCs w:val="24"/>
              </w:rPr>
              <w:br/>
              <w:t>    reader = </w:t>
            </w:r>
            <w:proofErr w:type="spellStart"/>
            <w:r>
              <w:rPr>
                <w:rFonts w:ascii="宋体" w:eastAsia="宋体" w:hAnsi="宋体" w:cs="宋体"/>
                <w:sz w:val="24"/>
                <w:szCs w:val="24"/>
              </w:rPr>
              <w:t>csv.reader</w:t>
            </w:r>
            <w:proofErr w:type="spellEnd"/>
            <w:r>
              <w:rPr>
                <w:rFonts w:ascii="宋体" w:eastAsia="宋体" w:hAnsi="宋体" w:cs="宋体"/>
                <w:sz w:val="24"/>
                <w:szCs w:val="24"/>
              </w:rPr>
              <w:t>(f)</w:t>
            </w:r>
            <w:r>
              <w:rPr>
                <w:rFonts w:ascii="宋体" w:eastAsia="宋体" w:hAnsi="宋体" w:cs="宋体"/>
                <w:sz w:val="24"/>
                <w:szCs w:val="24"/>
              </w:rPr>
              <w:br/>
              <w:t>    data = list(reader)</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提取第一列和第二列数据</w:t>
            </w:r>
            <w:r>
              <w:rPr>
                <w:rFonts w:ascii="宋体" w:eastAsia="宋体" w:hAnsi="宋体" w:cs="宋体"/>
                <w:sz w:val="24"/>
                <w:szCs w:val="24"/>
              </w:rPr>
              <w:br/>
              <w:t>x = [float(row[0]) for row in data]</w:t>
            </w:r>
            <w:r>
              <w:rPr>
                <w:rFonts w:ascii="宋体" w:eastAsia="宋体" w:hAnsi="宋体" w:cs="宋体"/>
                <w:sz w:val="24"/>
                <w:szCs w:val="24"/>
              </w:rPr>
              <w:br/>
              <w:t>y =</w:t>
            </w:r>
            <w:r>
              <w:rPr>
                <w:rFonts w:ascii="宋体" w:eastAsia="宋体" w:hAnsi="宋体" w:cs="宋体"/>
                <w:sz w:val="24"/>
                <w:szCs w:val="24"/>
              </w:rPr>
              <w:t> [float(row[1]) for row in data]</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将直角坐标转换为极坐标</w:t>
            </w:r>
            <w:r>
              <w:rPr>
                <w:rFonts w:ascii="宋体" w:eastAsia="宋体" w:hAnsi="宋体" w:cs="宋体"/>
                <w:sz w:val="24"/>
                <w:szCs w:val="24"/>
              </w:rPr>
              <w:br/>
              <w:t>r = [</w:t>
            </w:r>
            <w:proofErr w:type="spellStart"/>
            <w:r>
              <w:rPr>
                <w:rFonts w:ascii="宋体" w:eastAsia="宋体" w:hAnsi="宋体" w:cs="宋体"/>
                <w:sz w:val="24"/>
                <w:szCs w:val="24"/>
              </w:rPr>
              <w:t>math.sqrt</w:t>
            </w:r>
            <w:proofErr w:type="spellEnd"/>
            <w:r>
              <w:rPr>
                <w:rFonts w:ascii="宋体" w:eastAsia="宋体" w:hAnsi="宋体" w:cs="宋体"/>
                <w:sz w:val="24"/>
                <w:szCs w:val="24"/>
              </w:rPr>
              <w:t>(x**2 + y**2) for x, y in zip(x, y)]</w:t>
            </w:r>
            <w:r>
              <w:rPr>
                <w:rFonts w:ascii="宋体" w:eastAsia="宋体" w:hAnsi="宋体" w:cs="宋体"/>
                <w:sz w:val="24"/>
                <w:szCs w:val="24"/>
              </w:rPr>
              <w:br/>
              <w:t>theta = [math.atan2(y, x) for x, y in zip(x, y)]</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绘制圆形极坐标散点图</w:t>
            </w:r>
            <w:r>
              <w:rPr>
                <w:rFonts w:ascii="宋体" w:eastAsia="宋体" w:hAnsi="宋体" w:cs="宋体"/>
                <w:sz w:val="24"/>
                <w:szCs w:val="24"/>
              </w:rPr>
              <w:br/>
              <w:t>fig = </w:t>
            </w:r>
            <w:proofErr w:type="spellStart"/>
            <w:r>
              <w:rPr>
                <w:rFonts w:ascii="宋体" w:eastAsia="宋体" w:hAnsi="宋体" w:cs="宋体"/>
                <w:sz w:val="24"/>
                <w:szCs w:val="24"/>
              </w:rPr>
              <w:t>plt.figure</w:t>
            </w:r>
            <w:proofErr w:type="spellEnd"/>
            <w:r>
              <w:rPr>
                <w:rFonts w:ascii="宋体" w:eastAsia="宋体" w:hAnsi="宋体" w:cs="宋体"/>
                <w:sz w:val="24"/>
                <w:szCs w:val="24"/>
              </w:rPr>
              <w:t>()</w:t>
            </w:r>
            <w:r>
              <w:rPr>
                <w:rFonts w:ascii="宋体" w:eastAsia="宋体" w:hAnsi="宋体" w:cs="宋体"/>
                <w:sz w:val="24"/>
                <w:szCs w:val="24"/>
              </w:rPr>
              <w:br/>
              <w:t>ax = </w:t>
            </w:r>
            <w:proofErr w:type="spellStart"/>
            <w:r>
              <w:rPr>
                <w:rFonts w:ascii="宋体" w:eastAsia="宋体" w:hAnsi="宋体" w:cs="宋体"/>
                <w:sz w:val="24"/>
                <w:szCs w:val="24"/>
              </w:rPr>
              <w:t>fig.add_subplot</w:t>
            </w:r>
            <w:proofErr w:type="spellEnd"/>
            <w:r>
              <w:rPr>
                <w:rFonts w:ascii="宋体" w:eastAsia="宋体" w:hAnsi="宋体" w:cs="宋体"/>
                <w:sz w:val="24"/>
                <w:szCs w:val="24"/>
              </w:rPr>
              <w:t>(111, projection='polar')</w:t>
            </w:r>
            <w:r>
              <w:rPr>
                <w:rFonts w:ascii="宋体" w:eastAsia="宋体" w:hAnsi="宋体" w:cs="宋体"/>
                <w:sz w:val="24"/>
                <w:szCs w:val="24"/>
              </w:rPr>
              <w:br/>
            </w:r>
            <w:proofErr w:type="spellStart"/>
            <w:r>
              <w:rPr>
                <w:rFonts w:ascii="宋体" w:eastAsia="宋体" w:hAnsi="宋体" w:cs="宋体"/>
                <w:sz w:val="24"/>
                <w:szCs w:val="24"/>
              </w:rPr>
              <w:t>ax.scatter</w:t>
            </w:r>
            <w:proofErr w:type="spellEnd"/>
            <w:r>
              <w:rPr>
                <w:rFonts w:ascii="宋体" w:eastAsia="宋体" w:hAnsi="宋体" w:cs="宋体"/>
                <w:sz w:val="24"/>
                <w:szCs w:val="24"/>
              </w:rPr>
              <w:t>(theta, r)</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设置坐标轴</w:t>
            </w:r>
            <w:r>
              <w:rPr>
                <w:rFonts w:ascii="宋体" w:eastAsia="宋体" w:hAnsi="宋体" w:cs="宋体"/>
                <w:sz w:val="24"/>
                <w:szCs w:val="24"/>
              </w:rPr>
              <w:t>范围</w:t>
            </w:r>
            <w:r>
              <w:rPr>
                <w:rFonts w:ascii="宋体" w:eastAsia="宋体" w:hAnsi="宋体" w:cs="宋体"/>
                <w:sz w:val="24"/>
                <w:szCs w:val="24"/>
              </w:rPr>
              <w:br/>
            </w:r>
            <w:proofErr w:type="spellStart"/>
            <w:r>
              <w:rPr>
                <w:rFonts w:ascii="宋体" w:eastAsia="宋体" w:hAnsi="宋体" w:cs="宋体"/>
                <w:sz w:val="24"/>
                <w:szCs w:val="24"/>
              </w:rPr>
              <w:t>ax.set_rmax</w:t>
            </w:r>
            <w:proofErr w:type="spellEnd"/>
            <w:r>
              <w:rPr>
                <w:rFonts w:ascii="宋体" w:eastAsia="宋体" w:hAnsi="宋体" w:cs="宋体"/>
                <w:sz w:val="24"/>
                <w:szCs w:val="24"/>
              </w:rPr>
              <w:t>(10)</w:t>
            </w:r>
            <w:r>
              <w:rPr>
                <w:rFonts w:ascii="宋体" w:eastAsia="宋体" w:hAnsi="宋体" w:cs="宋体"/>
                <w:sz w:val="24"/>
                <w:szCs w:val="24"/>
              </w:rPr>
              <w:br/>
            </w:r>
            <w:proofErr w:type="spellStart"/>
            <w:r>
              <w:rPr>
                <w:rFonts w:ascii="宋体" w:eastAsia="宋体" w:hAnsi="宋体" w:cs="宋体"/>
                <w:sz w:val="24"/>
                <w:szCs w:val="24"/>
              </w:rPr>
              <w:t>ax.set_rticks</w:t>
            </w:r>
            <w:proofErr w:type="spellEnd"/>
            <w:r>
              <w:rPr>
                <w:rFonts w:ascii="宋体" w:eastAsia="宋体" w:hAnsi="宋体" w:cs="宋体"/>
                <w:sz w:val="24"/>
                <w:szCs w:val="24"/>
              </w:rPr>
              <w:t>([0.5, 1, 1.5, 2, 2.5, 3, 3.5, 4, 4.5, 5])</w:t>
            </w:r>
            <w:r>
              <w:rPr>
                <w:rFonts w:ascii="宋体" w:eastAsia="宋体" w:hAnsi="宋体" w:cs="宋体"/>
                <w:sz w:val="24"/>
                <w:szCs w:val="24"/>
              </w:rPr>
              <w:br/>
            </w:r>
            <w:proofErr w:type="spellStart"/>
            <w:r>
              <w:rPr>
                <w:rFonts w:ascii="宋体" w:eastAsia="宋体" w:hAnsi="宋体" w:cs="宋体"/>
                <w:sz w:val="24"/>
                <w:szCs w:val="24"/>
              </w:rPr>
              <w:t>ax.set_rlabel_position</w:t>
            </w:r>
            <w:proofErr w:type="spellEnd"/>
            <w:r>
              <w:rPr>
                <w:rFonts w:ascii="宋体" w:eastAsia="宋体" w:hAnsi="宋体" w:cs="宋体"/>
                <w:sz w:val="24"/>
                <w:szCs w:val="24"/>
              </w:rPr>
              <w:t>(-22.5)</w:t>
            </w:r>
            <w:r>
              <w:rPr>
                <w:rFonts w:ascii="宋体" w:eastAsia="宋体" w:hAnsi="宋体" w:cs="宋体"/>
                <w:sz w:val="24"/>
                <w:szCs w:val="24"/>
              </w:rPr>
              <w:br/>
              <w:t>ax.set_thetagrids([-np.pi/2, -np.pi/4, -np.pi/3, -np.pi/6, np.pi/2, np.pi/4, np.pi/3, np.pi/6, np.pi], labels=['y', 'x', 'xy', 'yx', 'yz', 'xz', 'xyz']</w:t>
            </w:r>
            <w:r>
              <w:rPr>
                <w:rFonts w:ascii="宋体" w:eastAsia="宋体" w:hAnsi="宋体" w:cs="宋体"/>
                <w:sz w:val="24"/>
                <w:szCs w:val="24"/>
              </w:rPr>
              <w:t>)</w:t>
            </w:r>
            <w:r>
              <w:rPr>
                <w:rFonts w:ascii="宋体" w:eastAsia="宋体" w:hAnsi="宋体" w:cs="宋体"/>
                <w:sz w:val="24"/>
                <w:szCs w:val="24"/>
              </w:rPr>
              <w:br/>
            </w:r>
            <w:proofErr w:type="spellStart"/>
            <w:r>
              <w:rPr>
                <w:rFonts w:ascii="宋体" w:eastAsia="宋体" w:hAnsi="宋体" w:cs="宋体"/>
                <w:sz w:val="24"/>
                <w:szCs w:val="24"/>
              </w:rPr>
              <w:t>ax.set_theta_zero_location</w:t>
            </w:r>
            <w:proofErr w:type="spellEnd"/>
            <w:r>
              <w:rPr>
                <w:rFonts w:ascii="宋体" w:eastAsia="宋体" w:hAnsi="宋体" w:cs="宋体"/>
                <w:sz w:val="24"/>
                <w:szCs w:val="24"/>
              </w:rPr>
              <w:t>('N')</w:t>
            </w:r>
            <w:r>
              <w:rPr>
                <w:rFonts w:ascii="宋体" w:eastAsia="宋体" w:hAnsi="宋体" w:cs="宋体"/>
                <w:sz w:val="24"/>
                <w:szCs w:val="24"/>
              </w:rPr>
              <w:br/>
            </w:r>
            <w:proofErr w:type="spellStart"/>
            <w:r>
              <w:rPr>
                <w:rFonts w:ascii="宋体" w:eastAsia="宋体" w:hAnsi="宋体" w:cs="宋体"/>
                <w:sz w:val="24"/>
                <w:szCs w:val="24"/>
              </w:rPr>
              <w:t>ax.set_theta_direction</w:t>
            </w:r>
            <w:proofErr w:type="spellEnd"/>
            <w:r>
              <w:rPr>
                <w:rFonts w:ascii="宋体" w:eastAsia="宋体" w:hAnsi="宋体" w:cs="宋体"/>
                <w:sz w:val="24"/>
                <w:szCs w:val="24"/>
              </w:rPr>
              <w:t>(-1)</w:t>
            </w:r>
            <w:r>
              <w:rPr>
                <w:rFonts w:ascii="宋体" w:eastAsia="宋体" w:hAnsi="宋体" w:cs="宋体"/>
                <w:sz w:val="24"/>
                <w:szCs w:val="24"/>
              </w:rPr>
              <w:br/>
            </w:r>
            <w:proofErr w:type="spellStart"/>
            <w:r>
              <w:rPr>
                <w:rFonts w:ascii="宋体" w:eastAsia="宋体" w:hAnsi="宋体" w:cs="宋体"/>
                <w:sz w:val="24"/>
                <w:szCs w:val="24"/>
              </w:rPr>
              <w:t>ax.set_xticks</w:t>
            </w:r>
            <w:proofErr w:type="spellEnd"/>
            <w:r>
              <w:rPr>
                <w:rFonts w:ascii="宋体" w:eastAsia="宋体" w:hAnsi="宋体" w:cs="宋体"/>
                <w:sz w:val="24"/>
                <w:szCs w:val="24"/>
              </w:rPr>
              <w:t>([0, </w:t>
            </w:r>
            <w:proofErr w:type="spellStart"/>
            <w:r>
              <w:rPr>
                <w:rFonts w:ascii="宋体" w:eastAsia="宋体" w:hAnsi="宋体" w:cs="宋体"/>
                <w:sz w:val="24"/>
                <w:szCs w:val="24"/>
              </w:rPr>
              <w:t>np.pi</w:t>
            </w:r>
            <w:proofErr w:type="spellEnd"/>
            <w:r>
              <w:rPr>
                <w:rFonts w:ascii="宋体" w:eastAsia="宋体" w:hAnsi="宋体" w:cs="宋体"/>
                <w:sz w:val="24"/>
                <w:szCs w:val="24"/>
              </w:rPr>
              <w:t>/2, </w:t>
            </w:r>
            <w:proofErr w:type="spellStart"/>
            <w:r>
              <w:rPr>
                <w:rFonts w:ascii="宋体" w:eastAsia="宋体" w:hAnsi="宋体" w:cs="宋体"/>
                <w:sz w:val="24"/>
                <w:szCs w:val="24"/>
              </w:rPr>
              <w:t>np.pi</w:t>
            </w:r>
            <w:proofErr w:type="spellEnd"/>
            <w:r>
              <w:rPr>
                <w:rFonts w:ascii="宋体" w:eastAsia="宋体" w:hAnsi="宋体" w:cs="宋体"/>
                <w:sz w:val="24"/>
                <w:szCs w:val="24"/>
              </w:rPr>
              <w:t>, 3*</w:t>
            </w:r>
            <w:proofErr w:type="spellStart"/>
            <w:r>
              <w:rPr>
                <w:rFonts w:ascii="宋体" w:eastAsia="宋体" w:hAnsi="宋体" w:cs="宋体"/>
                <w:sz w:val="24"/>
                <w:szCs w:val="24"/>
              </w:rPr>
              <w:t>np.pi</w:t>
            </w:r>
            <w:proofErr w:type="spellEnd"/>
            <w:r>
              <w:rPr>
                <w:rFonts w:ascii="宋体" w:eastAsia="宋体" w:hAnsi="宋体" w:cs="宋体"/>
                <w:sz w:val="24"/>
                <w:szCs w:val="24"/>
              </w:rPr>
              <w:t>/2])</w:t>
            </w:r>
            <w:r>
              <w:rPr>
                <w:rFonts w:ascii="宋体" w:eastAsia="宋体" w:hAnsi="宋体" w:cs="宋体"/>
                <w:sz w:val="24"/>
                <w:szCs w:val="24"/>
              </w:rPr>
              <w:br/>
            </w:r>
            <w:proofErr w:type="spellStart"/>
            <w:r>
              <w:rPr>
                <w:rFonts w:ascii="宋体" w:eastAsia="宋体" w:hAnsi="宋体" w:cs="宋体"/>
                <w:sz w:val="24"/>
                <w:szCs w:val="24"/>
              </w:rPr>
              <w:t>ax.set_xticklabels</w:t>
            </w:r>
            <w:proofErr w:type="spellEnd"/>
            <w:r>
              <w:rPr>
                <w:rFonts w:ascii="宋体" w:eastAsia="宋体" w:hAnsi="宋体" w:cs="宋体"/>
                <w:sz w:val="24"/>
                <w:szCs w:val="24"/>
              </w:rPr>
              <w:t>(['N','NE','E','SE','S','SW','W','NW'])</w:t>
            </w:r>
            <w:r>
              <w:rPr>
                <w:rFonts w:ascii="宋体" w:eastAsia="宋体" w:hAnsi="宋体" w:cs="宋体"/>
                <w:sz w:val="24"/>
                <w:szCs w:val="24"/>
              </w:rPr>
              <w:br/>
            </w:r>
            <w:proofErr w:type="spellStart"/>
            <w:r>
              <w:rPr>
                <w:rFonts w:ascii="宋体" w:eastAsia="宋体" w:hAnsi="宋体" w:cs="宋体"/>
                <w:sz w:val="24"/>
                <w:szCs w:val="24"/>
              </w:rPr>
              <w:t>ax.set_xlabel</w:t>
            </w:r>
            <w:proofErr w:type="spellEnd"/>
            <w:r>
              <w:rPr>
                <w:rFonts w:ascii="宋体" w:eastAsia="宋体" w:hAnsi="宋体" w:cs="宋体"/>
                <w:sz w:val="24"/>
                <w:szCs w:val="24"/>
              </w:rPr>
              <w:t>('Theta (radians)')</w:t>
            </w:r>
            <w:r>
              <w:rPr>
                <w:rFonts w:ascii="宋体" w:eastAsia="宋体" w:hAnsi="宋体" w:cs="宋体"/>
                <w:sz w:val="24"/>
                <w:szCs w:val="24"/>
              </w:rPr>
              <w:br/>
            </w:r>
            <w:proofErr w:type="spellStart"/>
            <w:r>
              <w:rPr>
                <w:rFonts w:ascii="宋体" w:eastAsia="宋体" w:hAnsi="宋体" w:cs="宋体"/>
                <w:sz w:val="24"/>
                <w:szCs w:val="24"/>
              </w:rPr>
              <w:t>ax.set_ylabel</w:t>
            </w:r>
            <w:proofErr w:type="spellEnd"/>
            <w:r>
              <w:rPr>
                <w:rFonts w:ascii="宋体" w:eastAsia="宋体" w:hAnsi="宋体" w:cs="宋体"/>
                <w:sz w:val="24"/>
                <w:szCs w:val="24"/>
              </w:rPr>
              <w:t>('R (magnitude)')</w:t>
            </w:r>
            <w:r>
              <w:rPr>
                <w:rFonts w:ascii="宋体" w:eastAsia="宋体" w:hAnsi="宋体" w:cs="宋体"/>
                <w:sz w:val="24"/>
                <w:szCs w:val="24"/>
              </w:rPr>
              <w:br/>
            </w:r>
            <w:r>
              <w:rPr>
                <w:rFonts w:ascii="宋体" w:eastAsia="宋体" w:hAnsi="宋体" w:cs="宋体"/>
                <w:sz w:val="24"/>
                <w:szCs w:val="24"/>
              </w:rPr>
              <w:br/>
            </w:r>
            <w:proofErr w:type="spellStart"/>
            <w:r>
              <w:rPr>
                <w:rFonts w:ascii="宋体" w:eastAsia="宋体" w:hAnsi="宋体" w:cs="宋体"/>
                <w:sz w:val="24"/>
                <w:szCs w:val="24"/>
              </w:rPr>
              <w:t>plt.show</w:t>
            </w:r>
            <w:proofErr w:type="spellEnd"/>
            <w:r>
              <w:rPr>
                <w:rFonts w:ascii="宋体" w:eastAsia="宋体" w:hAnsi="宋体" w:cs="宋体"/>
                <w:sz w:val="24"/>
                <w:szCs w:val="24"/>
              </w:rPr>
              <w:t>()</w:t>
            </w:r>
            <w:r>
              <w:rPr>
                <w:rFonts w:ascii="宋体" w:eastAsia="宋体" w:hAnsi="宋体" w:cs="宋体"/>
                <w:sz w:val="24"/>
                <w:szCs w:val="24"/>
              </w:rPr>
              <w:br/>
            </w:r>
            <w:r>
              <w:rPr>
                <w:rFonts w:ascii="宋体" w:eastAsia="宋体" w:hAnsi="宋体" w:cs="宋体"/>
                <w:sz w:val="24"/>
                <w:szCs w:val="24"/>
              </w:rPr>
              <w:br/>
              <w:t>-0.41814102693</w:t>
            </w:r>
            <w:r>
              <w:rPr>
                <w:rFonts w:ascii="宋体" w:eastAsia="宋体" w:hAnsi="宋体" w:cs="宋体"/>
                <w:sz w:val="24"/>
                <w:szCs w:val="24"/>
              </w:rPr>
              <w:t>4152 -0.284062100164448 -0.112345316397158 0.0833451273088532 0.224683921280729 0.276558483817306 0.218751345064739 0.0656920909193424 -0.130031722584657 -0.313581669465818 -0.443641109423624 -0.478651689512631</w:t>
            </w:r>
            <w:r>
              <w:rPr>
                <w:rFonts w:ascii="宋体" w:eastAsia="宋体" w:hAnsi="宋体" w:cs="宋体"/>
                <w:sz w:val="24"/>
                <w:szCs w:val="24"/>
              </w:rPr>
              <w:br/>
              <w:t>% </w:t>
            </w:r>
            <w:r>
              <w:rPr>
                <w:rFonts w:ascii="宋体" w:eastAsia="宋体" w:hAnsi="宋体" w:cs="宋体"/>
                <w:sz w:val="24"/>
                <w:szCs w:val="24"/>
              </w:rPr>
              <w:t>太阳角度</w:t>
            </w:r>
            <w:r>
              <w:rPr>
                <w:rFonts w:ascii="宋体" w:eastAsia="宋体" w:hAnsi="宋体" w:cs="宋体"/>
                <w:sz w:val="24"/>
                <w:szCs w:val="24"/>
              </w:rPr>
              <w:br/>
            </w:r>
            <w:r>
              <w:rPr>
                <w:rFonts w:ascii="宋体" w:eastAsia="宋体" w:hAnsi="宋体" w:cs="宋体"/>
                <w:sz w:val="24"/>
                <w:szCs w:val="24"/>
              </w:rPr>
              <w:br/>
            </w:r>
            <w:proofErr w:type="spellStart"/>
            <w:r>
              <w:rPr>
                <w:rFonts w:ascii="宋体" w:eastAsia="宋体" w:hAnsi="宋体" w:cs="宋体"/>
                <w:sz w:val="24"/>
                <w:szCs w:val="24"/>
              </w:rPr>
              <w:t>clear;close</w:t>
            </w:r>
            <w:proofErr w:type="spellEnd"/>
            <w:r>
              <w:rPr>
                <w:rFonts w:ascii="宋体" w:eastAsia="宋体" w:hAnsi="宋体" w:cs="宋体"/>
                <w:sz w:val="24"/>
                <w:szCs w:val="24"/>
              </w:rPr>
              <w:t> </w:t>
            </w:r>
            <w:proofErr w:type="spellStart"/>
            <w:r>
              <w:rPr>
                <w:rFonts w:ascii="宋体" w:eastAsia="宋体" w:hAnsi="宋体" w:cs="宋体"/>
                <w:sz w:val="24"/>
                <w:szCs w:val="24"/>
              </w:rPr>
              <w:t>all;clc</w:t>
            </w:r>
            <w:proofErr w:type="spellEnd"/>
            <w:r>
              <w:rPr>
                <w:rFonts w:ascii="宋体" w:eastAsia="宋体" w:hAnsi="宋体" w:cs="宋体"/>
                <w:sz w:val="24"/>
                <w:szCs w:val="24"/>
              </w:rPr>
              <w:t>;</w:t>
            </w:r>
            <w:r>
              <w:rPr>
                <w:rFonts w:ascii="宋体" w:eastAsia="宋体" w:hAnsi="宋体" w:cs="宋体"/>
                <w:sz w:val="24"/>
                <w:szCs w:val="24"/>
              </w:rPr>
              <w:br/>
            </w:r>
            <w:r>
              <w:rPr>
                <w:rFonts w:ascii="宋体" w:eastAsia="宋体" w:hAnsi="宋体" w:cs="宋体"/>
                <w:sz w:val="24"/>
                <w:szCs w:val="24"/>
              </w:rPr>
              <w:br/>
              <w:t>% N = [21 52 80</w:t>
            </w:r>
            <w:r>
              <w:rPr>
                <w:rFonts w:ascii="宋体" w:eastAsia="宋体" w:hAnsi="宋体" w:cs="宋体"/>
                <w:sz w:val="24"/>
                <w:szCs w:val="24"/>
              </w:rPr>
              <w:t> 111 141 172 202 233 264 294 325 355];</w:t>
            </w:r>
            <w:r>
              <w:rPr>
                <w:rFonts w:ascii="宋体" w:eastAsia="宋体" w:hAnsi="宋体" w:cs="宋体"/>
                <w:sz w:val="24"/>
                <w:szCs w:val="24"/>
              </w:rPr>
              <w:br/>
              <w:t>% b = 2*pi.*(N - 1)/365;</w:t>
            </w:r>
            <w:r>
              <w:rPr>
                <w:rFonts w:ascii="宋体" w:eastAsia="宋体" w:hAnsi="宋体" w:cs="宋体"/>
                <w:sz w:val="24"/>
                <w:szCs w:val="24"/>
              </w:rPr>
              <w:br/>
              <w:t>% </w:t>
            </w:r>
            <w:proofErr w:type="spellStart"/>
            <w:r>
              <w:rPr>
                <w:rFonts w:ascii="宋体" w:eastAsia="宋体" w:hAnsi="宋体" w:cs="宋体"/>
                <w:sz w:val="24"/>
                <w:szCs w:val="24"/>
              </w:rPr>
              <w:t>weidujiao</w:t>
            </w:r>
            <w:proofErr w:type="spellEnd"/>
            <w:r>
              <w:rPr>
                <w:rFonts w:ascii="宋体" w:eastAsia="宋体" w:hAnsi="宋体" w:cs="宋体"/>
                <w:sz w:val="24"/>
                <w:szCs w:val="24"/>
              </w:rPr>
              <w:t> = 0.006918 - 0.399912.*cos(b) + 0.070257.*sin(b)</w:t>
            </w:r>
            <w:r>
              <w:rPr>
                <w:rFonts w:ascii="宋体" w:eastAsia="宋体" w:hAnsi="宋体" w:cs="宋体"/>
                <w:sz w:val="24"/>
                <w:szCs w:val="24"/>
              </w:rPr>
              <w:lastRenderedPageBreak/>
              <w:t>...</w:t>
            </w:r>
            <w:r>
              <w:rPr>
                <w:rFonts w:ascii="宋体" w:eastAsia="宋体" w:hAnsi="宋体" w:cs="宋体"/>
                <w:sz w:val="24"/>
                <w:szCs w:val="24"/>
              </w:rPr>
              <w:br/>
              <w:t>%     - 0.006758.*cos(2.*b) + 0.000907.*cos(3.*b) + 0.00148.*sin(3.*b);</w:t>
            </w:r>
            <w:r>
              <w:rPr>
                <w:rFonts w:ascii="宋体" w:eastAsia="宋体" w:hAnsi="宋体" w:cs="宋体"/>
                <w:sz w:val="24"/>
                <w:szCs w:val="24"/>
              </w:rPr>
              <w:br/>
              <w:t>% ST = [9.0 9.5 10.0 10.5 11.0 11.5 12.0 12.5 13.5 14.0 </w:t>
            </w:r>
            <w:r>
              <w:rPr>
                <w:rFonts w:ascii="宋体" w:eastAsia="宋体" w:hAnsi="宋体" w:cs="宋体"/>
                <w:sz w:val="24"/>
                <w:szCs w:val="24"/>
              </w:rPr>
              <w:t>14.5 15.0];</w:t>
            </w:r>
            <w:r>
              <w:rPr>
                <w:rFonts w:ascii="宋体" w:eastAsia="宋体" w:hAnsi="宋体" w:cs="宋体"/>
                <w:sz w:val="24"/>
                <w:szCs w:val="24"/>
              </w:rPr>
              <w:br/>
              <w:t>% w = pi.*(ST - 12)/12;</w:t>
            </w:r>
            <w:r>
              <w:rPr>
                <w:rFonts w:ascii="宋体" w:eastAsia="宋体" w:hAnsi="宋体" w:cs="宋体"/>
                <w:sz w:val="24"/>
                <w:szCs w:val="24"/>
              </w:rPr>
              <w:br/>
              <w:t>% A1 = cos(weidujiao)*cos(39.4).*cos(w) + sin(weidujiao)*sin(39.4);</w:t>
            </w:r>
            <w:r>
              <w:rPr>
                <w:rFonts w:ascii="宋体" w:eastAsia="宋体" w:hAnsi="宋体" w:cs="宋体"/>
                <w:sz w:val="24"/>
                <w:szCs w:val="24"/>
              </w:rPr>
              <w:br/>
              <w:t>% A2 = (sin(weidujiao) - A1*sin(39.4)) / (sqrt(1-A1.^2))*cos(39.4);</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D = [-58 -28 0 31 61 92 122 153 184 214 245 275];</w:t>
            </w:r>
            <w:r>
              <w:rPr>
                <w:rFonts w:ascii="宋体" w:eastAsia="宋体" w:hAnsi="宋体" w:cs="宋体"/>
                <w:sz w:val="24"/>
                <w:szCs w:val="24"/>
              </w:rPr>
              <w:br/>
              <w:t>A = sin(2*pi.*D/365)*sin(2*pi*23</w:t>
            </w:r>
            <w:r>
              <w:rPr>
                <w:rFonts w:ascii="宋体" w:eastAsia="宋体" w:hAnsi="宋体" w:cs="宋体"/>
                <w:sz w:val="24"/>
                <w:szCs w:val="24"/>
              </w:rPr>
              <w:t>.45/360);</w:t>
            </w:r>
            <w:r>
              <w:rPr>
                <w:rFonts w:ascii="宋体" w:eastAsia="宋体" w:hAnsi="宋体" w:cs="宋体"/>
                <w:sz w:val="24"/>
                <w:szCs w:val="24"/>
              </w:rPr>
              <w:br/>
              <w:t>ST = [9.0 9.5 10.0 10.5 11.0 11.5 12.0 12.5 13.5 14.0 14.5 15.0];</w:t>
            </w:r>
            <w:r>
              <w:rPr>
                <w:rFonts w:ascii="宋体" w:eastAsia="宋体" w:hAnsi="宋体" w:cs="宋体"/>
                <w:sz w:val="24"/>
                <w:szCs w:val="24"/>
              </w:rPr>
              <w:br/>
              <w:t>w = pi.*(ST - 12)/12;</w:t>
            </w:r>
            <w:r>
              <w:rPr>
                <w:rFonts w:ascii="宋体" w:eastAsia="宋体" w:hAnsi="宋体" w:cs="宋体"/>
                <w:sz w:val="24"/>
                <w:szCs w:val="24"/>
              </w:rPr>
              <w:br/>
              <w:t>A1 = sqrt(1-A.^2)*cos(39.4).*cos(w) + A*sin(39.4);</w:t>
            </w:r>
            <w:r>
              <w:rPr>
                <w:rFonts w:ascii="宋体" w:eastAsia="宋体" w:hAnsi="宋体" w:cs="宋体"/>
                <w:sz w:val="24"/>
                <w:szCs w:val="24"/>
              </w:rPr>
              <w:br/>
              <w:t>A2 = (A - A1*sin(39.4)) / (sqrt(1-A1.^2))*cos(39.4);</w:t>
            </w:r>
          </w:p>
        </w:tc>
      </w:tr>
      <w:tr w:rsidR="008C61A1" w14:paraId="58EC89FD" w14:textId="77777777">
        <w:tc>
          <w:tcPr>
            <w:tcW w:w="8522" w:type="dxa"/>
            <w:shd w:val="clear" w:color="auto" w:fill="E7E6E6" w:themeFill="background2"/>
          </w:tcPr>
          <w:p w14:paraId="20A79ADB" w14:textId="77777777" w:rsidR="008C61A1" w:rsidRDefault="00FE375C">
            <w:pPr>
              <w:rPr>
                <w:rFonts w:ascii="宋体" w:eastAsia="宋体" w:hAnsi="宋体"/>
                <w:b/>
                <w:bCs/>
                <w:sz w:val="28"/>
                <w:szCs w:val="28"/>
              </w:rPr>
            </w:pPr>
            <w:r>
              <w:rPr>
                <w:rFonts w:ascii="宋体" w:eastAsia="宋体" w:hAnsi="宋体" w:hint="eastAsia"/>
                <w:b/>
                <w:bCs/>
                <w:sz w:val="28"/>
                <w:szCs w:val="28"/>
              </w:rPr>
              <w:lastRenderedPageBreak/>
              <w:t>数据处理代码</w:t>
            </w:r>
            <w:r>
              <w:rPr>
                <w:rFonts w:ascii="宋体" w:eastAsia="宋体" w:hAnsi="宋体" w:hint="eastAsia"/>
                <w:b/>
                <w:bCs/>
                <w:sz w:val="28"/>
                <w:szCs w:val="28"/>
              </w:rPr>
              <w:t>2</w:t>
            </w:r>
            <w:r>
              <w:rPr>
                <w:rFonts w:ascii="宋体" w:eastAsia="宋体" w:hAnsi="宋体" w:hint="eastAsia"/>
                <w:b/>
                <w:bCs/>
                <w:sz w:val="28"/>
                <w:szCs w:val="28"/>
              </w:rPr>
              <w:t>：</w:t>
            </w:r>
          </w:p>
        </w:tc>
      </w:tr>
      <w:tr w:rsidR="008C61A1" w14:paraId="33AD4E47" w14:textId="77777777">
        <w:tc>
          <w:tcPr>
            <w:tcW w:w="8522" w:type="dxa"/>
          </w:tcPr>
          <w:p w14:paraId="0576A53A" w14:textId="77777777" w:rsidR="008C61A1" w:rsidRDefault="00FE375C">
            <w:pPr>
              <w:rPr>
                <w:rFonts w:ascii="宋体" w:eastAsia="宋体" w:hAnsi="宋体"/>
                <w:b/>
                <w:bCs/>
                <w:sz w:val="28"/>
                <w:szCs w:val="28"/>
              </w:rPr>
            </w:pPr>
            <w:r>
              <w:rPr>
                <w:rFonts w:ascii="宋体" w:eastAsia="宋体" w:hAnsi="宋体" w:cs="宋体"/>
                <w:sz w:val="24"/>
                <w:szCs w:val="24"/>
              </w:rPr>
              <w:t>% </w:t>
            </w:r>
            <w:r>
              <w:rPr>
                <w:rFonts w:ascii="宋体" w:eastAsia="宋体" w:hAnsi="宋体" w:cs="宋体"/>
                <w:sz w:val="24"/>
                <w:szCs w:val="24"/>
              </w:rPr>
              <w:t>对表格数据进行处理，求出距离原点的长度</w:t>
            </w:r>
            <w:r>
              <w:rPr>
                <w:rFonts w:ascii="宋体" w:eastAsia="宋体" w:hAnsi="宋体" w:cs="宋体"/>
                <w:sz w:val="24"/>
                <w:szCs w:val="24"/>
              </w:rPr>
              <w:br/>
            </w:r>
            <w:r>
              <w:rPr>
                <w:rFonts w:ascii="宋体" w:eastAsia="宋体" w:hAnsi="宋体" w:cs="宋体"/>
                <w:sz w:val="24"/>
                <w:szCs w:val="24"/>
              </w:rPr>
              <w:br/>
            </w:r>
            <w:proofErr w:type="spellStart"/>
            <w:r>
              <w:rPr>
                <w:rFonts w:ascii="宋体" w:eastAsia="宋体" w:hAnsi="宋体" w:cs="宋体"/>
                <w:sz w:val="24"/>
                <w:szCs w:val="24"/>
              </w:rPr>
              <w:t>clear;close</w:t>
            </w:r>
            <w:proofErr w:type="spellEnd"/>
            <w:r>
              <w:rPr>
                <w:rFonts w:ascii="宋体" w:eastAsia="宋体" w:hAnsi="宋体" w:cs="宋体"/>
                <w:sz w:val="24"/>
                <w:szCs w:val="24"/>
              </w:rPr>
              <w:t> </w:t>
            </w:r>
            <w:proofErr w:type="spellStart"/>
            <w:r>
              <w:rPr>
                <w:rFonts w:ascii="宋体" w:eastAsia="宋体" w:hAnsi="宋体" w:cs="宋体"/>
                <w:sz w:val="24"/>
                <w:szCs w:val="24"/>
              </w:rPr>
              <w:t>all;clc</w:t>
            </w:r>
            <w:proofErr w:type="spellEnd"/>
            <w:r>
              <w:rPr>
                <w:rFonts w:ascii="宋体" w:eastAsia="宋体" w:hAnsi="宋体" w:cs="宋体"/>
                <w:sz w:val="24"/>
                <w:szCs w:val="24"/>
              </w:rPr>
              <w:t>;</w:t>
            </w:r>
            <w:r>
              <w:rPr>
                <w:rFonts w:ascii="宋体" w:eastAsia="宋体" w:hAnsi="宋体" w:cs="宋体"/>
                <w:sz w:val="24"/>
                <w:szCs w:val="24"/>
              </w:rPr>
              <w:br/>
            </w:r>
            <w:r>
              <w:rPr>
                <w:rFonts w:ascii="宋体" w:eastAsia="宋体" w:hAnsi="宋体" w:cs="宋体"/>
                <w:sz w:val="24"/>
                <w:szCs w:val="24"/>
              </w:rPr>
              <w:br/>
              <w:t>data=</w:t>
            </w:r>
            <w:proofErr w:type="spellStart"/>
            <w:r>
              <w:rPr>
                <w:rFonts w:ascii="宋体" w:eastAsia="宋体" w:hAnsi="宋体" w:cs="宋体"/>
                <w:sz w:val="24"/>
                <w:szCs w:val="24"/>
              </w:rPr>
              <w:t>readmatrix</w:t>
            </w:r>
            <w:proofErr w:type="spellEnd"/>
            <w:r>
              <w:rPr>
                <w:rFonts w:ascii="宋体" w:eastAsia="宋体" w:hAnsi="宋体" w:cs="宋体"/>
                <w:sz w:val="24"/>
                <w:szCs w:val="24"/>
              </w:rPr>
              <w:t>("D:\Race\</w:t>
            </w:r>
            <w:r>
              <w:rPr>
                <w:rFonts w:ascii="宋体" w:eastAsia="宋体" w:hAnsi="宋体" w:cs="宋体"/>
                <w:sz w:val="24"/>
                <w:szCs w:val="24"/>
              </w:rPr>
              <w:t>数学建模</w:t>
            </w:r>
            <w:r>
              <w:rPr>
                <w:rFonts w:ascii="宋体" w:eastAsia="宋体" w:hAnsi="宋体" w:cs="宋体"/>
                <w:sz w:val="24"/>
                <w:szCs w:val="24"/>
              </w:rPr>
              <w:t>\CUMCM2023Problems\A</w:t>
            </w:r>
            <w:r>
              <w:rPr>
                <w:rFonts w:ascii="宋体" w:eastAsia="宋体" w:hAnsi="宋体" w:cs="宋体"/>
                <w:sz w:val="24"/>
                <w:szCs w:val="24"/>
              </w:rPr>
              <w:t>题</w:t>
            </w:r>
            <w:r>
              <w:rPr>
                <w:rFonts w:ascii="宋体" w:eastAsia="宋体" w:hAnsi="宋体" w:cs="宋体"/>
                <w:sz w:val="24"/>
                <w:szCs w:val="24"/>
              </w:rPr>
              <w:t>\</w:t>
            </w:r>
            <w:r>
              <w:rPr>
                <w:rFonts w:ascii="宋体" w:eastAsia="宋体" w:hAnsi="宋体" w:cs="宋体"/>
                <w:sz w:val="24"/>
                <w:szCs w:val="24"/>
              </w:rPr>
              <w:t>附件</w:t>
            </w:r>
            <w:r>
              <w:rPr>
                <w:rFonts w:ascii="宋体" w:eastAsia="宋体" w:hAnsi="宋体" w:cs="宋体"/>
                <w:sz w:val="24"/>
                <w:szCs w:val="24"/>
              </w:rPr>
              <w:t>.xlsx","Range","A2:B1746");</w:t>
            </w:r>
            <w:r>
              <w:rPr>
                <w:rFonts w:ascii="宋体" w:eastAsia="宋体" w:hAnsi="宋体" w:cs="宋体"/>
                <w:sz w:val="24"/>
                <w:szCs w:val="24"/>
              </w:rPr>
              <w:br/>
            </w:r>
            <w:r>
              <w:rPr>
                <w:rFonts w:ascii="宋体" w:eastAsia="宋体" w:hAnsi="宋体" w:cs="宋体"/>
                <w:sz w:val="24"/>
                <w:szCs w:val="24"/>
              </w:rPr>
              <w:br/>
              <w:t>P=data(:,1);</w:t>
            </w:r>
            <w:r>
              <w:rPr>
                <w:rFonts w:ascii="宋体" w:eastAsia="宋体" w:hAnsi="宋体" w:cs="宋体"/>
                <w:sz w:val="24"/>
                <w:szCs w:val="24"/>
              </w:rPr>
              <w:br/>
              <w:t>E=data(:,2);</w:t>
            </w:r>
            <w:r>
              <w:rPr>
                <w:rFonts w:ascii="宋体" w:eastAsia="宋体" w:hAnsi="宋体" w:cs="宋体"/>
                <w:sz w:val="24"/>
                <w:szCs w:val="24"/>
              </w:rPr>
              <w:br/>
              <w:t>% </w:t>
            </w:r>
            <w:r>
              <w:rPr>
                <w:rFonts w:ascii="宋体" w:eastAsia="宋体" w:hAnsi="宋体" w:cs="宋体"/>
                <w:sz w:val="24"/>
                <w:szCs w:val="24"/>
              </w:rPr>
              <w:t>距离原点的距离</w:t>
            </w:r>
            <w:r>
              <w:rPr>
                <w:rFonts w:ascii="宋体" w:eastAsia="宋体" w:hAnsi="宋体" w:cs="宋体"/>
                <w:sz w:val="24"/>
                <w:szCs w:val="24"/>
              </w:rPr>
              <w:t>RO</w:t>
            </w:r>
            <w:r>
              <w:rPr>
                <w:rFonts w:ascii="宋体" w:eastAsia="宋体" w:hAnsi="宋体" w:cs="宋体"/>
                <w:sz w:val="24"/>
                <w:szCs w:val="24"/>
              </w:rPr>
              <w:br/>
              <w:t>RO = sqrt(P.^2 + E.^2);</w:t>
            </w:r>
            <w:r>
              <w:rPr>
                <w:rFonts w:ascii="宋体" w:eastAsia="宋体" w:hAnsi="宋体" w:cs="宋体"/>
                <w:sz w:val="24"/>
                <w:szCs w:val="24"/>
              </w:rPr>
              <w:br/>
              <w:t>% </w:t>
            </w:r>
            <w:r>
              <w:rPr>
                <w:rFonts w:ascii="宋体" w:eastAsia="宋体" w:hAnsi="宋体" w:cs="宋体"/>
                <w:sz w:val="24"/>
                <w:szCs w:val="24"/>
              </w:rPr>
              <w:t>镜面中心到</w:t>
            </w:r>
            <w:proofErr w:type="gramStart"/>
            <w:r>
              <w:rPr>
                <w:rFonts w:ascii="宋体" w:eastAsia="宋体" w:hAnsi="宋体" w:cs="宋体"/>
                <w:sz w:val="24"/>
                <w:szCs w:val="24"/>
              </w:rPr>
              <w:t>集热器中心</w:t>
            </w:r>
            <w:proofErr w:type="gramEnd"/>
            <w:r>
              <w:rPr>
                <w:rFonts w:ascii="宋体" w:eastAsia="宋体" w:hAnsi="宋体" w:cs="宋体"/>
                <w:sz w:val="24"/>
                <w:szCs w:val="24"/>
              </w:rPr>
              <w:t>的距离</w:t>
            </w:r>
            <w:r>
              <w:rPr>
                <w:rFonts w:ascii="宋体" w:eastAsia="宋体" w:hAnsi="宋体" w:cs="宋体"/>
                <w:sz w:val="24"/>
                <w:szCs w:val="24"/>
              </w:rPr>
              <w:t>DHR</w:t>
            </w:r>
            <w:r>
              <w:rPr>
                <w:rFonts w:ascii="宋体" w:eastAsia="宋体" w:hAnsi="宋体" w:cs="宋体"/>
                <w:sz w:val="24"/>
                <w:szCs w:val="24"/>
              </w:rPr>
              <w:br/>
              <w:t>DHR = sqrt(RO.^2 + 80*80);</w:t>
            </w:r>
            <w:r>
              <w:rPr>
                <w:rFonts w:ascii="宋体" w:eastAsia="宋体" w:hAnsi="宋体" w:cs="宋体"/>
                <w:sz w:val="24"/>
                <w:szCs w:val="24"/>
              </w:rPr>
              <w:br/>
              <w:t>% </w:t>
            </w:r>
            <w:r>
              <w:rPr>
                <w:rFonts w:ascii="宋体" w:eastAsia="宋体" w:hAnsi="宋体" w:cs="宋体"/>
                <w:sz w:val="24"/>
                <w:szCs w:val="24"/>
              </w:rPr>
              <w:t>大气透射率</w:t>
            </w:r>
            <w:r>
              <w:rPr>
                <w:rFonts w:ascii="宋体" w:eastAsia="宋体" w:hAnsi="宋体" w:cs="宋体"/>
                <w:sz w:val="24"/>
                <w:szCs w:val="24"/>
              </w:rPr>
              <w:br/>
              <w:t>NAT = 0.99321 - 0.0001176.*DHR + 1.9</w:t>
            </w:r>
            <w:r>
              <w:rPr>
                <w:rFonts w:ascii="宋体" w:eastAsia="宋体" w:hAnsi="宋体" w:cs="宋体"/>
                <w:sz w:val="24"/>
                <w:szCs w:val="24"/>
              </w:rPr>
              <w:t>7*10</w:t>
            </w:r>
            <w:proofErr w:type="gramStart"/>
            <w:r>
              <w:rPr>
                <w:rFonts w:ascii="宋体" w:eastAsia="宋体" w:hAnsi="宋体" w:cs="宋体"/>
                <w:sz w:val="24"/>
                <w:szCs w:val="24"/>
              </w:rPr>
              <w:t>^(</w:t>
            </w:r>
            <w:proofErr w:type="gramEnd"/>
            <w:r>
              <w:rPr>
                <w:rFonts w:ascii="宋体" w:eastAsia="宋体" w:hAnsi="宋体" w:cs="宋体"/>
                <w:sz w:val="24"/>
                <w:szCs w:val="24"/>
              </w:rPr>
              <w:t>-8).*DHR.^2;</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添加新的两列数据</w:t>
            </w:r>
            <w:r>
              <w:rPr>
                <w:rFonts w:ascii="宋体" w:eastAsia="宋体" w:hAnsi="宋体" w:cs="宋体"/>
                <w:sz w:val="24"/>
                <w:szCs w:val="24"/>
              </w:rPr>
              <w:br/>
            </w:r>
            <w:proofErr w:type="spellStart"/>
            <w:r>
              <w:rPr>
                <w:rFonts w:ascii="宋体" w:eastAsia="宋体" w:hAnsi="宋体" w:cs="宋体"/>
                <w:sz w:val="24"/>
                <w:szCs w:val="24"/>
              </w:rPr>
              <w:t>new_data</w:t>
            </w:r>
            <w:proofErr w:type="spellEnd"/>
            <w:r>
              <w:rPr>
                <w:rFonts w:ascii="宋体" w:eastAsia="宋体" w:hAnsi="宋体" w:cs="宋体"/>
                <w:sz w:val="24"/>
                <w:szCs w:val="24"/>
              </w:rPr>
              <w:t> = [data, RO, DHR,NAT];</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写入</w:t>
            </w:r>
            <w:r>
              <w:rPr>
                <w:rFonts w:ascii="宋体" w:eastAsia="宋体" w:hAnsi="宋体" w:cs="宋体"/>
                <w:sz w:val="24"/>
                <w:szCs w:val="24"/>
              </w:rPr>
              <w:t> Excel </w:t>
            </w:r>
            <w:r>
              <w:rPr>
                <w:rFonts w:ascii="宋体" w:eastAsia="宋体" w:hAnsi="宋体" w:cs="宋体"/>
                <w:sz w:val="24"/>
                <w:szCs w:val="24"/>
              </w:rPr>
              <w:t>文件</w:t>
            </w:r>
            <w:r>
              <w:rPr>
                <w:rFonts w:ascii="宋体" w:eastAsia="宋体" w:hAnsi="宋体" w:cs="宋体"/>
                <w:sz w:val="24"/>
                <w:szCs w:val="24"/>
              </w:rPr>
              <w:br/>
            </w:r>
            <w:proofErr w:type="spellStart"/>
            <w:r>
              <w:rPr>
                <w:rFonts w:ascii="宋体" w:eastAsia="宋体" w:hAnsi="宋体" w:cs="宋体"/>
                <w:sz w:val="24"/>
                <w:szCs w:val="24"/>
              </w:rPr>
              <w:t>xlswrite</w:t>
            </w:r>
            <w:proofErr w:type="spellEnd"/>
            <w:r>
              <w:rPr>
                <w:rFonts w:ascii="宋体" w:eastAsia="宋体" w:hAnsi="宋体" w:cs="宋体"/>
                <w:sz w:val="24"/>
                <w:szCs w:val="24"/>
              </w:rPr>
              <w:t>('</w:t>
            </w:r>
            <w:r>
              <w:rPr>
                <w:rFonts w:ascii="宋体" w:eastAsia="宋体" w:hAnsi="宋体" w:cs="宋体"/>
                <w:sz w:val="24"/>
                <w:szCs w:val="24"/>
              </w:rPr>
              <w:t>处理后数据</w:t>
            </w:r>
            <w:r>
              <w:rPr>
                <w:rFonts w:ascii="宋体" w:eastAsia="宋体" w:hAnsi="宋体" w:cs="宋体"/>
                <w:sz w:val="24"/>
                <w:szCs w:val="24"/>
              </w:rPr>
              <w:t>.xlsx', </w:t>
            </w:r>
            <w:proofErr w:type="spellStart"/>
            <w:r>
              <w:rPr>
                <w:rFonts w:ascii="宋体" w:eastAsia="宋体" w:hAnsi="宋体" w:cs="宋体"/>
                <w:sz w:val="24"/>
                <w:szCs w:val="24"/>
              </w:rPr>
              <w:t>new_data</w:t>
            </w:r>
            <w:proofErr w:type="spellEnd"/>
            <w:r>
              <w:rPr>
                <w:rFonts w:ascii="宋体" w:eastAsia="宋体" w:hAnsi="宋体" w:cs="宋体"/>
                <w:sz w:val="24"/>
                <w:szCs w:val="24"/>
              </w:rPr>
              <w:t>);</w:t>
            </w:r>
          </w:p>
        </w:tc>
      </w:tr>
      <w:tr w:rsidR="008C61A1" w14:paraId="27DAF467" w14:textId="77777777">
        <w:tc>
          <w:tcPr>
            <w:tcW w:w="8522" w:type="dxa"/>
            <w:shd w:val="clear" w:color="auto" w:fill="E7E6E6" w:themeFill="background2"/>
          </w:tcPr>
          <w:p w14:paraId="1AA0DA14" w14:textId="77777777" w:rsidR="008C61A1" w:rsidRDefault="00FE375C">
            <w:pPr>
              <w:rPr>
                <w:rFonts w:ascii="宋体" w:eastAsia="宋体" w:hAnsi="宋体"/>
                <w:b/>
                <w:bCs/>
                <w:sz w:val="28"/>
                <w:szCs w:val="28"/>
              </w:rPr>
            </w:pPr>
            <w:r>
              <w:rPr>
                <w:rFonts w:ascii="宋体" w:eastAsia="宋体" w:hAnsi="宋体" w:hint="eastAsia"/>
                <w:b/>
                <w:bCs/>
                <w:sz w:val="28"/>
                <w:szCs w:val="28"/>
              </w:rPr>
              <w:lastRenderedPageBreak/>
              <w:t>问题</w:t>
            </w:r>
            <w:proofErr w:type="gramStart"/>
            <w:r>
              <w:rPr>
                <w:rFonts w:ascii="宋体" w:eastAsia="宋体" w:hAnsi="宋体" w:hint="eastAsia"/>
                <w:b/>
                <w:bCs/>
                <w:sz w:val="28"/>
                <w:szCs w:val="28"/>
              </w:rPr>
              <w:t>一</w:t>
            </w:r>
            <w:proofErr w:type="gramEnd"/>
            <w:r>
              <w:rPr>
                <w:rFonts w:ascii="宋体" w:eastAsia="宋体" w:hAnsi="宋体" w:hint="eastAsia"/>
                <w:b/>
                <w:bCs/>
                <w:sz w:val="28"/>
                <w:szCs w:val="28"/>
              </w:rPr>
              <w:t>代码：</w:t>
            </w:r>
          </w:p>
        </w:tc>
      </w:tr>
      <w:tr w:rsidR="008C61A1" w14:paraId="22D0DF34" w14:textId="77777777">
        <w:tc>
          <w:tcPr>
            <w:tcW w:w="8522" w:type="dxa"/>
          </w:tcPr>
          <w:p w14:paraId="15DEE3AB" w14:textId="77777777" w:rsidR="008C61A1" w:rsidRDefault="008C61A1">
            <w:pPr>
              <w:rPr>
                <w:rFonts w:ascii="宋体" w:eastAsia="宋体" w:hAnsi="宋体"/>
                <w:b/>
                <w:bCs/>
                <w:sz w:val="28"/>
                <w:szCs w:val="28"/>
              </w:rPr>
            </w:pPr>
          </w:p>
        </w:tc>
      </w:tr>
      <w:tr w:rsidR="008C61A1" w14:paraId="6C2153EF" w14:textId="77777777">
        <w:tc>
          <w:tcPr>
            <w:tcW w:w="8522" w:type="dxa"/>
            <w:shd w:val="clear" w:color="auto" w:fill="E7E6E6" w:themeFill="background2"/>
          </w:tcPr>
          <w:p w14:paraId="420F9DB1" w14:textId="77777777" w:rsidR="008C61A1" w:rsidRDefault="00FE375C">
            <w:pPr>
              <w:rPr>
                <w:rFonts w:ascii="宋体" w:eastAsia="宋体" w:hAnsi="宋体"/>
                <w:b/>
                <w:bCs/>
                <w:sz w:val="28"/>
                <w:szCs w:val="28"/>
              </w:rPr>
            </w:pPr>
            <w:r>
              <w:rPr>
                <w:rFonts w:ascii="宋体" w:eastAsia="宋体" w:hAnsi="宋体" w:hint="eastAsia"/>
                <w:b/>
                <w:bCs/>
                <w:sz w:val="28"/>
                <w:szCs w:val="28"/>
              </w:rPr>
              <w:t>问题三代码：</w:t>
            </w:r>
          </w:p>
        </w:tc>
      </w:tr>
      <w:tr w:rsidR="008C61A1" w14:paraId="24B49F29" w14:textId="77777777">
        <w:tc>
          <w:tcPr>
            <w:tcW w:w="8522" w:type="dxa"/>
          </w:tcPr>
          <w:p w14:paraId="559DE059" w14:textId="77777777" w:rsidR="008C61A1" w:rsidRDefault="008C61A1">
            <w:pPr>
              <w:rPr>
                <w:rFonts w:ascii="宋体" w:eastAsia="宋体" w:hAnsi="宋体"/>
                <w:b/>
                <w:bCs/>
                <w:sz w:val="28"/>
                <w:szCs w:val="28"/>
              </w:rPr>
            </w:pPr>
          </w:p>
        </w:tc>
      </w:tr>
    </w:tbl>
    <w:p w14:paraId="404A9FCB" w14:textId="77777777" w:rsidR="008C61A1" w:rsidRDefault="008C61A1">
      <w:pPr>
        <w:rPr>
          <w:rFonts w:ascii="宋体" w:eastAsia="宋体" w:hAnsi="宋体"/>
          <w:b/>
          <w:bCs/>
          <w:sz w:val="28"/>
          <w:szCs w:val="28"/>
        </w:rPr>
      </w:pPr>
    </w:p>
    <w:sectPr w:rsidR="008C61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FCCEA"/>
    <w:multiLevelType w:val="singleLevel"/>
    <w:tmpl w:val="4F7FCCEA"/>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1YzQ0MmIzNWM3ZGQzMTkzNDg3NmU0YmQ1ODEyYjgifQ=="/>
  </w:docVars>
  <w:rsids>
    <w:rsidRoot w:val="008C698F"/>
    <w:rsid w:val="002A5518"/>
    <w:rsid w:val="006F3F89"/>
    <w:rsid w:val="008C61A1"/>
    <w:rsid w:val="008C698F"/>
    <w:rsid w:val="009F67AF"/>
    <w:rsid w:val="00EB247C"/>
    <w:rsid w:val="00FE375C"/>
    <w:rsid w:val="061B492B"/>
    <w:rsid w:val="11995762"/>
    <w:rsid w:val="33AA2825"/>
    <w:rsid w:val="347E07A2"/>
    <w:rsid w:val="380F630A"/>
    <w:rsid w:val="400C3C03"/>
    <w:rsid w:val="4DF8503E"/>
    <w:rsid w:val="56881A98"/>
    <w:rsid w:val="76B613E1"/>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4A57"/>
  <w15:docId w15:val="{D7633011-F9EC-40EA-BB82-F6E509E0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04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1.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3.jpeg"/><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0.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49.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2.bin"/><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1.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72B4-3A8F-4FF6-BC34-595C7DD8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钰锟 张</dc:creator>
  <cp:lastModifiedBy>钰锟 张</cp:lastModifiedBy>
  <cp:revision>4</cp:revision>
  <dcterms:created xsi:type="dcterms:W3CDTF">2023-09-07T09:53:00Z</dcterms:created>
  <dcterms:modified xsi:type="dcterms:W3CDTF">2023-09-09T15:37:00Z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26E7B134DB4E4A71BE7F1BA1D7ACC17F_13</vt:lpwstr>
  </property>
</Properties>
</file>