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40" w:lineRule="atLeast"/>
        <w:jc w:val="center"/>
        <w:rPr>
          <w:rFonts w:ascii="华文中宋" w:hAnsi="华文中宋" w:eastAsia="华文中宋"/>
          <w:b/>
          <w:sz w:val="36"/>
          <w:szCs w:val="36"/>
        </w:rPr>
      </w:pPr>
      <w:r>
        <w:rPr>
          <w:rFonts w:hint="eastAsia" w:ascii="华文中宋" w:hAnsi="华文中宋" w:eastAsia="华文中宋"/>
          <w:b/>
          <w:sz w:val="36"/>
          <w:szCs w:val="36"/>
        </w:rPr>
        <w:t>中山大学数据科学与计算机学院</w:t>
      </w:r>
    </w:p>
    <w:p>
      <w:pPr>
        <w:spacing w:line="240" w:lineRule="atLeast"/>
        <w:jc w:val="center"/>
        <w:rPr>
          <w:rFonts w:ascii="华文中宋" w:hAnsi="华文中宋" w:eastAsia="华文中宋"/>
          <w:b/>
          <w:sz w:val="36"/>
          <w:szCs w:val="36"/>
        </w:rPr>
      </w:pPr>
      <w:r>
        <w:rPr>
          <w:rFonts w:hint="eastAsia" w:ascii="华文中宋" w:hAnsi="华文中宋" w:eastAsia="华文中宋"/>
          <w:b/>
          <w:sz w:val="36"/>
          <w:szCs w:val="36"/>
        </w:rPr>
        <w:t>移动信息工程专业-人工智能</w:t>
      </w:r>
    </w:p>
    <w:p>
      <w:pPr>
        <w:spacing w:line="240" w:lineRule="atLeast"/>
        <w:jc w:val="center"/>
        <w:rPr>
          <w:rFonts w:ascii="华文中宋" w:hAnsi="华文中宋" w:eastAsia="华文中宋"/>
          <w:b/>
          <w:sz w:val="36"/>
          <w:szCs w:val="36"/>
        </w:rPr>
      </w:pPr>
      <w:r>
        <w:rPr>
          <w:rFonts w:hint="eastAsia" w:ascii="华文中宋" w:hAnsi="华文中宋" w:eastAsia="华文中宋"/>
          <w:b/>
          <w:sz w:val="36"/>
          <w:szCs w:val="36"/>
        </w:rPr>
        <w:t>本科生项目报告</w:t>
      </w:r>
    </w:p>
    <w:p>
      <w:pPr>
        <w:spacing w:line="240" w:lineRule="atLeast"/>
        <w:jc w:val="center"/>
        <w:rPr>
          <w:rFonts w:ascii="华文中宋" w:hAnsi="华文中宋" w:eastAsia="华文中宋"/>
          <w:b/>
          <w:szCs w:val="28"/>
        </w:rPr>
      </w:pPr>
      <w:r>
        <w:rPr>
          <w:rFonts w:hint="eastAsia" w:ascii="华文中宋" w:hAnsi="华文中宋" w:eastAsia="华文中宋"/>
          <w:b/>
          <w:szCs w:val="28"/>
        </w:rPr>
        <w:t>（201</w:t>
      </w:r>
      <w:r>
        <w:rPr>
          <w:rFonts w:ascii="华文中宋" w:hAnsi="华文中宋" w:eastAsia="华文中宋"/>
          <w:b/>
          <w:szCs w:val="28"/>
        </w:rPr>
        <w:t>6</w:t>
      </w:r>
      <w:r>
        <w:rPr>
          <w:rFonts w:hint="eastAsia" w:ascii="华文中宋" w:hAnsi="华文中宋" w:eastAsia="华文中宋"/>
          <w:b/>
          <w:szCs w:val="28"/>
        </w:rPr>
        <w:t>学年秋季学期）</w:t>
      </w:r>
    </w:p>
    <w:p>
      <w:pPr>
        <w:pStyle w:val="21"/>
        <w:ind w:firstLine="0" w:firstLineChars="0"/>
        <w:rPr>
          <w:rFonts w:ascii="华文宋体" w:hAnsi="华文宋体" w:eastAsia="华文宋体"/>
          <w:szCs w:val="21"/>
        </w:rPr>
      </w:pPr>
    </w:p>
    <w:p>
      <w:pPr>
        <w:pStyle w:val="21"/>
        <w:ind w:firstLine="0" w:firstLineChars="0"/>
        <w:rPr>
          <w:rFonts w:ascii="华文宋体" w:hAnsi="华文宋体" w:eastAsia="华文宋体"/>
          <w:szCs w:val="21"/>
        </w:rPr>
      </w:pPr>
      <w:r>
        <w:rPr>
          <w:rFonts w:hint="eastAsia" w:ascii="华文宋体" w:hAnsi="华文宋体" w:eastAsia="华文宋体"/>
          <w:szCs w:val="21"/>
        </w:rPr>
        <w:t>课程名称：Artificial</w:t>
      </w:r>
      <w:r>
        <w:rPr>
          <w:rFonts w:ascii="华文宋体" w:hAnsi="华文宋体" w:eastAsia="华文宋体"/>
          <w:szCs w:val="21"/>
        </w:rPr>
        <w:t xml:space="preserve"> Intelligence</w:t>
      </w:r>
      <w:r>
        <w:rPr>
          <w:rFonts w:ascii="华文宋体" w:hAnsi="华文宋体" w:eastAsia="华文宋体"/>
          <w:szCs w:val="21"/>
        </w:rPr>
        <w:tab/>
      </w:r>
      <w:r>
        <w:rPr>
          <w:rFonts w:ascii="华文宋体" w:hAnsi="华文宋体" w:eastAsia="华文宋体"/>
          <w:szCs w:val="21"/>
        </w:rPr>
        <w:tab/>
      </w:r>
      <w:r>
        <w:rPr>
          <w:rFonts w:ascii="华文宋体" w:hAnsi="华文宋体" w:eastAsia="华文宋体"/>
          <w:szCs w:val="21"/>
        </w:rPr>
        <w:tab/>
      </w:r>
      <w:r>
        <w:rPr>
          <w:rFonts w:ascii="华文宋体" w:hAnsi="华文宋体" w:eastAsia="华文宋体"/>
          <w:szCs w:val="21"/>
        </w:rPr>
        <w:tab/>
      </w:r>
      <w:r>
        <w:rPr>
          <w:rFonts w:ascii="华文宋体" w:hAnsi="华文宋体" w:eastAsia="华文宋体"/>
          <w:szCs w:val="21"/>
        </w:rPr>
        <w:tab/>
      </w:r>
      <w:r>
        <w:rPr>
          <w:rFonts w:ascii="华文宋体" w:hAnsi="华文宋体" w:eastAsia="华文宋体"/>
          <w:szCs w:val="21"/>
        </w:rPr>
        <w:tab/>
      </w:r>
      <w:r>
        <w:rPr>
          <w:rFonts w:ascii="华文宋体" w:hAnsi="华文宋体" w:eastAsia="华文宋体"/>
          <w:szCs w:val="21"/>
        </w:rPr>
        <w:tab/>
      </w:r>
      <w:r>
        <w:rPr>
          <w:rFonts w:ascii="华文宋体" w:hAnsi="华文宋体" w:eastAsia="华文宋体"/>
          <w:szCs w:val="21"/>
        </w:rPr>
        <w:tab/>
      </w:r>
      <w:r>
        <w:rPr>
          <w:rFonts w:ascii="华文宋体" w:hAnsi="华文宋体" w:eastAsia="华文宋体"/>
          <w:szCs w:val="21"/>
        </w:rPr>
        <w:tab/>
      </w:r>
      <w:r>
        <w:rPr>
          <w:rFonts w:ascii="华文宋体" w:hAnsi="华文宋体" w:eastAsia="华文宋体"/>
          <w:szCs w:val="21"/>
        </w:rPr>
        <w:tab/>
      </w:r>
      <w:r>
        <w:rPr>
          <w:rFonts w:ascii="华文宋体" w:hAnsi="华文宋体" w:eastAsia="华文宋体"/>
          <w:szCs w:val="21"/>
        </w:rPr>
        <w:t xml:space="preserve">       </w:t>
      </w:r>
      <w:r>
        <w:rPr>
          <w:rFonts w:hint="eastAsia" w:ascii="华文宋体" w:hAnsi="华文宋体" w:eastAsia="华文宋体"/>
          <w:szCs w:val="21"/>
        </w:rPr>
        <w:t>组号：0</w:t>
      </w:r>
      <w:r>
        <w:rPr>
          <w:rFonts w:hint="eastAsia" w:ascii="华文宋体" w:hAnsi="华文宋体" w:eastAsia="华文宋体"/>
          <w:szCs w:val="21"/>
          <w:lang w:val="en-US" w:eastAsia="zh-CN"/>
        </w:rPr>
        <w:t>36</w:t>
      </w:r>
    </w:p>
    <w:tbl>
      <w:tblPr>
        <w:tblStyle w:val="14"/>
        <w:tblW w:w="83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2340"/>
        <w:gridCol w:w="1484"/>
        <w:gridCol w:w="3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1440" w:type="dxa"/>
            <w:shd w:val="clear" w:color="auto" w:fill="F3F3F3"/>
            <w:vAlign w:val="center"/>
          </w:tcPr>
          <w:p>
            <w:pPr>
              <w:spacing w:line="240" w:lineRule="atLeast"/>
              <w:jc w:val="center"/>
              <w:rPr>
                <w:rFonts w:ascii="等线" w:hAnsi="等线" w:eastAsia="等线"/>
                <w:szCs w:val="21"/>
              </w:rPr>
            </w:pPr>
            <w:r>
              <w:rPr>
                <w:rFonts w:hint="eastAsia" w:ascii="等线" w:hAnsi="等线" w:eastAsia="等线"/>
                <w:szCs w:val="21"/>
              </w:rPr>
              <w:t>组员1姓名</w:t>
            </w:r>
          </w:p>
        </w:tc>
        <w:tc>
          <w:tcPr>
            <w:tcW w:w="2340" w:type="dxa"/>
            <w:shd w:val="clear" w:color="auto" w:fill="auto"/>
            <w:vAlign w:val="center"/>
          </w:tcPr>
          <w:p>
            <w:pPr>
              <w:spacing w:line="240" w:lineRule="atLeast"/>
              <w:jc w:val="center"/>
              <w:rPr>
                <w:rFonts w:hint="eastAsia" w:ascii="等线" w:hAnsi="等线" w:eastAsia="等线"/>
                <w:b/>
                <w:szCs w:val="21"/>
                <w:lang w:val="en-US" w:eastAsia="zh-CN"/>
              </w:rPr>
            </w:pPr>
            <w:r>
              <w:rPr>
                <w:rFonts w:hint="eastAsia" w:ascii="等线" w:hAnsi="等线" w:eastAsia="等线"/>
                <w:b/>
                <w:szCs w:val="21"/>
                <w:lang w:val="en-US" w:eastAsia="zh-CN"/>
              </w:rPr>
              <w:t>刘万里</w:t>
            </w:r>
          </w:p>
        </w:tc>
        <w:tc>
          <w:tcPr>
            <w:tcW w:w="1484" w:type="dxa"/>
            <w:shd w:val="clear" w:color="auto" w:fill="F3F3F3"/>
            <w:vAlign w:val="center"/>
          </w:tcPr>
          <w:p>
            <w:pPr>
              <w:spacing w:line="240" w:lineRule="atLeast"/>
              <w:jc w:val="center"/>
              <w:rPr>
                <w:rFonts w:ascii="等线" w:hAnsi="等线" w:eastAsia="等线"/>
                <w:szCs w:val="21"/>
              </w:rPr>
            </w:pPr>
            <w:r>
              <w:rPr>
                <w:rFonts w:hint="eastAsia" w:ascii="等线" w:hAnsi="等线" w:eastAsia="等线"/>
                <w:szCs w:val="21"/>
              </w:rPr>
              <w:t>组员1学号</w:t>
            </w:r>
          </w:p>
        </w:tc>
        <w:tc>
          <w:tcPr>
            <w:tcW w:w="3085" w:type="dxa"/>
            <w:vAlign w:val="center"/>
          </w:tcPr>
          <w:p>
            <w:pPr>
              <w:spacing w:line="240" w:lineRule="atLeast"/>
              <w:jc w:val="center"/>
              <w:rPr>
                <w:rFonts w:hint="eastAsia" w:ascii="等线" w:hAnsi="等线" w:eastAsia="等线"/>
                <w:b/>
                <w:szCs w:val="21"/>
                <w:lang w:val="en-US" w:eastAsia="zh-CN"/>
              </w:rPr>
            </w:pPr>
            <w:r>
              <w:rPr>
                <w:rFonts w:hint="eastAsia" w:ascii="等线" w:hAnsi="等线" w:eastAsia="等线"/>
                <w:b/>
                <w:szCs w:val="21"/>
                <w:lang w:val="en-US" w:eastAsia="zh-CN"/>
              </w:rPr>
              <w:t>14353205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9" w:hRule="atLeast"/>
        </w:trPr>
        <w:tc>
          <w:tcPr>
            <w:tcW w:w="1440" w:type="dxa"/>
            <w:shd w:val="clear" w:color="auto" w:fill="F3F3F3"/>
            <w:vAlign w:val="center"/>
          </w:tcPr>
          <w:p>
            <w:pPr>
              <w:spacing w:line="240" w:lineRule="atLeast"/>
              <w:jc w:val="center"/>
              <w:rPr>
                <w:rFonts w:ascii="等线" w:hAnsi="等线" w:eastAsia="等线"/>
                <w:szCs w:val="21"/>
              </w:rPr>
            </w:pPr>
            <w:r>
              <w:rPr>
                <w:rFonts w:hint="eastAsia" w:ascii="等线" w:hAnsi="等线" w:eastAsia="等线"/>
                <w:szCs w:val="21"/>
              </w:rPr>
              <w:t>组员2姓名</w:t>
            </w:r>
          </w:p>
        </w:tc>
        <w:tc>
          <w:tcPr>
            <w:tcW w:w="2340" w:type="dxa"/>
            <w:shd w:val="clear" w:color="auto" w:fill="auto"/>
            <w:vAlign w:val="center"/>
          </w:tcPr>
          <w:p>
            <w:pPr>
              <w:spacing w:line="240" w:lineRule="atLeast"/>
              <w:jc w:val="center"/>
              <w:rPr>
                <w:rFonts w:ascii="等线" w:hAnsi="等线" w:eastAsia="等线"/>
                <w:b/>
                <w:szCs w:val="21"/>
              </w:rPr>
            </w:pPr>
          </w:p>
        </w:tc>
        <w:tc>
          <w:tcPr>
            <w:tcW w:w="1484" w:type="dxa"/>
            <w:shd w:val="clear" w:color="auto" w:fill="F3F3F3"/>
            <w:vAlign w:val="center"/>
          </w:tcPr>
          <w:p>
            <w:pPr>
              <w:spacing w:line="240" w:lineRule="atLeast"/>
              <w:jc w:val="center"/>
              <w:rPr>
                <w:rFonts w:ascii="等线" w:hAnsi="等线" w:eastAsia="等线"/>
                <w:szCs w:val="21"/>
              </w:rPr>
            </w:pPr>
            <w:r>
              <w:rPr>
                <w:rFonts w:hint="eastAsia" w:ascii="等线" w:hAnsi="等线" w:eastAsia="等线"/>
                <w:szCs w:val="21"/>
              </w:rPr>
              <w:t>组员2学号</w:t>
            </w:r>
          </w:p>
        </w:tc>
        <w:tc>
          <w:tcPr>
            <w:tcW w:w="3085" w:type="dxa"/>
            <w:vAlign w:val="center"/>
          </w:tcPr>
          <w:p>
            <w:pPr>
              <w:spacing w:line="240" w:lineRule="atLeast"/>
              <w:jc w:val="center"/>
              <w:rPr>
                <w:rFonts w:ascii="等线" w:hAnsi="等线" w:eastAsia="等线"/>
                <w:b/>
                <w:szCs w:val="21"/>
              </w:rPr>
            </w:pPr>
          </w:p>
        </w:tc>
      </w:tr>
    </w:tbl>
    <w:sdt>
      <w:sdtPr>
        <w:rPr>
          <w:lang w:val="zh-CN"/>
        </w:rPr>
        <w:id w:val="-918783872"/>
      </w:sdtPr>
      <w:sdtEndPr>
        <w:rPr>
          <w:rFonts w:asciiTheme="minorHAnsi" w:hAnsiTheme="minorHAnsi" w:eastAsiaTheme="minorEastAsia" w:cstheme="minorBidi"/>
          <w:b/>
          <w:bCs/>
          <w:color w:val="auto"/>
          <w:kern w:val="2"/>
          <w:sz w:val="21"/>
          <w:szCs w:val="22"/>
          <w:lang w:val="zh-CN"/>
        </w:rPr>
      </w:sdtEndPr>
      <w:sdtContent>
        <w:p>
          <w:pPr>
            <w:pStyle w:val="30"/>
          </w:pPr>
          <w:r>
            <w:rPr>
              <w:lang w:val="zh-CN"/>
            </w:rPr>
            <w:t>目录</w:t>
          </w:r>
        </w:p>
        <w:p>
          <w:pPr>
            <w:pStyle w:val="8"/>
            <w:tabs>
              <w:tab w:val="left" w:pos="840"/>
              <w:tab w:val="right" w:leader="dot" w:pos="8296"/>
            </w:tabs>
            <w:rPr>
              <w:rFonts w:cstheme="minorBidi"/>
              <w:kern w:val="2"/>
              <w:sz w:val="21"/>
            </w:rPr>
          </w:pPr>
          <w:r>
            <w:fldChar w:fldCharType="begin"/>
          </w:r>
          <w:r>
            <w:instrText xml:space="preserve"> TOC \o "1-3" \h \z \u </w:instrText>
          </w:r>
          <w:r>
            <w:fldChar w:fldCharType="separate"/>
          </w:r>
          <w:r>
            <w:fldChar w:fldCharType="begin"/>
          </w:r>
          <w:r>
            <w:instrText xml:space="preserve"> HYPERLINK \l "_Toc470472116" </w:instrText>
          </w:r>
          <w:r>
            <w:fldChar w:fldCharType="separate"/>
          </w:r>
          <w:r>
            <w:rPr>
              <w:rStyle w:val="13"/>
              <w:rFonts w:ascii="等线" w:hAnsi="等线" w:eastAsia="等线"/>
            </w:rPr>
            <w:t>一、</w:t>
          </w:r>
          <w:r>
            <w:rPr>
              <w:rFonts w:cstheme="minorBidi"/>
              <w:kern w:val="2"/>
              <w:sz w:val="21"/>
            </w:rPr>
            <w:tab/>
          </w:r>
          <w:r>
            <w:rPr>
              <w:rStyle w:val="13"/>
              <w:rFonts w:ascii="等线" w:hAnsi="等线" w:eastAsia="等线"/>
            </w:rPr>
            <w:t>实验题目</w:t>
          </w:r>
          <w:r>
            <w:tab/>
          </w:r>
          <w:r>
            <w:fldChar w:fldCharType="begin"/>
          </w:r>
          <w:r>
            <w:instrText xml:space="preserve"> PAGEREF _Toc470472116 \h </w:instrText>
          </w:r>
          <w:r>
            <w:fldChar w:fldCharType="separate"/>
          </w:r>
          <w:r>
            <w:t>2</w:t>
          </w:r>
          <w:r>
            <w:fldChar w:fldCharType="end"/>
          </w:r>
          <w:r>
            <w:fldChar w:fldCharType="end"/>
          </w:r>
        </w:p>
        <w:p>
          <w:pPr>
            <w:pStyle w:val="8"/>
            <w:tabs>
              <w:tab w:val="left" w:pos="840"/>
              <w:tab w:val="right" w:leader="dot" w:pos="8296"/>
            </w:tabs>
            <w:rPr>
              <w:rFonts w:cstheme="minorBidi"/>
              <w:kern w:val="2"/>
              <w:sz w:val="21"/>
            </w:rPr>
          </w:pPr>
          <w:r>
            <w:fldChar w:fldCharType="begin"/>
          </w:r>
          <w:r>
            <w:instrText xml:space="preserve"> HYPERLINK \l "_Toc470472117" </w:instrText>
          </w:r>
          <w:r>
            <w:fldChar w:fldCharType="separate"/>
          </w:r>
          <w:r>
            <w:rPr>
              <w:rStyle w:val="13"/>
              <w:rFonts w:ascii="等线" w:hAnsi="等线" w:eastAsia="等线"/>
            </w:rPr>
            <w:t>二、</w:t>
          </w:r>
          <w:r>
            <w:rPr>
              <w:rFonts w:cstheme="minorBidi"/>
              <w:kern w:val="2"/>
              <w:sz w:val="21"/>
            </w:rPr>
            <w:tab/>
          </w:r>
          <w:r>
            <w:rPr>
              <w:rStyle w:val="13"/>
              <w:rFonts w:ascii="等线" w:hAnsi="等线" w:eastAsia="等线"/>
            </w:rPr>
            <w:t>Project最终结果展示</w:t>
          </w:r>
          <w:r>
            <w:tab/>
          </w:r>
          <w:r>
            <w:fldChar w:fldCharType="begin"/>
          </w:r>
          <w:r>
            <w:instrText xml:space="preserve"> PAGEREF _Toc470472117 \h </w:instrText>
          </w:r>
          <w:r>
            <w:fldChar w:fldCharType="separate"/>
          </w:r>
          <w:r>
            <w:t>2</w:t>
          </w:r>
          <w:r>
            <w:fldChar w:fldCharType="end"/>
          </w:r>
          <w:r>
            <w:fldChar w:fldCharType="end"/>
          </w:r>
        </w:p>
        <w:p>
          <w:pPr>
            <w:pStyle w:val="10"/>
            <w:tabs>
              <w:tab w:val="left" w:pos="630"/>
              <w:tab w:val="right" w:leader="dot" w:pos="8296"/>
            </w:tabs>
            <w:rPr>
              <w:rFonts w:cstheme="minorBidi"/>
              <w:kern w:val="2"/>
              <w:sz w:val="21"/>
            </w:rPr>
          </w:pPr>
          <w:r>
            <w:fldChar w:fldCharType="begin"/>
          </w:r>
          <w:r>
            <w:instrText xml:space="preserve"> HYPERLINK \l "_Toc470472118" </w:instrText>
          </w:r>
          <w:r>
            <w:fldChar w:fldCharType="separate"/>
          </w:r>
          <w:r>
            <w:rPr>
              <w:rStyle w:val="13"/>
              <w:rFonts w:ascii="等线" w:hAnsi="等线" w:eastAsia="等线"/>
            </w:rPr>
            <w:t>1.</w:t>
          </w:r>
          <w:r>
            <w:rPr>
              <w:rFonts w:cstheme="minorBidi"/>
              <w:kern w:val="2"/>
              <w:sz w:val="21"/>
            </w:rPr>
            <w:tab/>
          </w:r>
          <w:r>
            <w:rPr>
              <w:rStyle w:val="13"/>
              <w:rFonts w:ascii="等线" w:hAnsi="等线" w:eastAsia="等线"/>
            </w:rPr>
            <w:t>最终结果</w:t>
          </w:r>
          <w:r>
            <w:tab/>
          </w:r>
          <w:r>
            <w:fldChar w:fldCharType="begin"/>
          </w:r>
          <w:r>
            <w:instrText xml:space="preserve"> PAGEREF _Toc470472118 \h </w:instrText>
          </w:r>
          <w:r>
            <w:fldChar w:fldCharType="separate"/>
          </w:r>
          <w:r>
            <w:t>2</w:t>
          </w:r>
          <w:r>
            <w:fldChar w:fldCharType="end"/>
          </w:r>
          <w:r>
            <w:fldChar w:fldCharType="end"/>
          </w:r>
        </w:p>
        <w:p>
          <w:pPr>
            <w:pStyle w:val="10"/>
            <w:tabs>
              <w:tab w:val="left" w:pos="630"/>
              <w:tab w:val="right" w:leader="dot" w:pos="8296"/>
            </w:tabs>
            <w:rPr>
              <w:rFonts w:cstheme="minorBidi"/>
              <w:kern w:val="2"/>
              <w:sz w:val="21"/>
            </w:rPr>
          </w:pPr>
          <w:r>
            <w:fldChar w:fldCharType="begin"/>
          </w:r>
          <w:r>
            <w:instrText xml:space="preserve"> HYPERLINK \l "_Toc470472119" </w:instrText>
          </w:r>
          <w:r>
            <w:fldChar w:fldCharType="separate"/>
          </w:r>
          <w:r>
            <w:rPr>
              <w:rStyle w:val="13"/>
              <w:rFonts w:ascii="等线" w:hAnsi="等线" w:eastAsia="等线"/>
            </w:rPr>
            <w:t>2.</w:t>
          </w:r>
          <w:r>
            <w:rPr>
              <w:rFonts w:cstheme="minorBidi"/>
              <w:kern w:val="2"/>
              <w:sz w:val="21"/>
            </w:rPr>
            <w:tab/>
          </w:r>
          <w:r>
            <w:rPr>
              <w:rStyle w:val="13"/>
              <w:rFonts w:ascii="等线" w:hAnsi="等线" w:eastAsia="等线"/>
            </w:rPr>
            <w:t>分工</w:t>
          </w:r>
          <w:r>
            <w:tab/>
          </w:r>
          <w:r>
            <w:fldChar w:fldCharType="begin"/>
          </w:r>
          <w:r>
            <w:instrText xml:space="preserve"> PAGEREF _Toc470472119 \h </w:instrText>
          </w:r>
          <w:r>
            <w:fldChar w:fldCharType="separate"/>
          </w:r>
          <w:r>
            <w:t>2</w:t>
          </w:r>
          <w:r>
            <w:fldChar w:fldCharType="end"/>
          </w:r>
          <w:r>
            <w:fldChar w:fldCharType="end"/>
          </w:r>
        </w:p>
        <w:p>
          <w:pPr>
            <w:pStyle w:val="8"/>
            <w:tabs>
              <w:tab w:val="left" w:pos="840"/>
              <w:tab w:val="right" w:leader="dot" w:pos="8296"/>
            </w:tabs>
            <w:rPr>
              <w:rFonts w:cstheme="minorBidi"/>
              <w:kern w:val="2"/>
              <w:sz w:val="21"/>
            </w:rPr>
          </w:pPr>
          <w:r>
            <w:fldChar w:fldCharType="begin"/>
          </w:r>
          <w:r>
            <w:instrText xml:space="preserve"> HYPERLINK \l "_Toc470472120" </w:instrText>
          </w:r>
          <w:r>
            <w:fldChar w:fldCharType="separate"/>
          </w:r>
          <w:r>
            <w:rPr>
              <w:rStyle w:val="13"/>
              <w:rFonts w:ascii="等线" w:hAnsi="等线" w:eastAsia="等线"/>
            </w:rPr>
            <w:t>三、</w:t>
          </w:r>
          <w:r>
            <w:rPr>
              <w:rFonts w:cstheme="minorBidi"/>
              <w:kern w:val="2"/>
              <w:sz w:val="21"/>
            </w:rPr>
            <w:tab/>
          </w:r>
          <w:r>
            <w:rPr>
              <w:rStyle w:val="13"/>
              <w:rFonts w:ascii="等线" w:hAnsi="等线" w:eastAsia="等线"/>
            </w:rPr>
            <w:t>算法流程</w:t>
          </w:r>
          <w:r>
            <w:tab/>
          </w:r>
          <w:r>
            <w:fldChar w:fldCharType="begin"/>
          </w:r>
          <w:r>
            <w:instrText xml:space="preserve"> PAGEREF _Toc470472120 \h </w:instrText>
          </w:r>
          <w:r>
            <w:fldChar w:fldCharType="separate"/>
          </w:r>
          <w:r>
            <w:t>2</w:t>
          </w:r>
          <w:r>
            <w:fldChar w:fldCharType="end"/>
          </w:r>
          <w:r>
            <w:fldChar w:fldCharType="end"/>
          </w:r>
        </w:p>
        <w:p>
          <w:pPr>
            <w:pStyle w:val="10"/>
            <w:tabs>
              <w:tab w:val="left" w:pos="630"/>
              <w:tab w:val="right" w:leader="dot" w:pos="8296"/>
            </w:tabs>
            <w:rPr>
              <w:rFonts w:cstheme="minorBidi"/>
              <w:kern w:val="2"/>
              <w:sz w:val="21"/>
            </w:rPr>
          </w:pPr>
          <w:r>
            <w:fldChar w:fldCharType="begin"/>
          </w:r>
          <w:r>
            <w:instrText xml:space="preserve"> HYPERLINK \l "_Toc470472121" </w:instrText>
          </w:r>
          <w:r>
            <w:fldChar w:fldCharType="separate"/>
          </w:r>
          <w:r>
            <w:rPr>
              <w:rStyle w:val="13"/>
              <w:rFonts w:ascii="等线" w:hAnsi="等线" w:eastAsia="等线"/>
            </w:rPr>
            <w:t>1.</w:t>
          </w:r>
          <w:r>
            <w:rPr>
              <w:rFonts w:cstheme="minorBidi"/>
              <w:kern w:val="2"/>
              <w:sz w:val="21"/>
            </w:rPr>
            <w:tab/>
          </w:r>
          <w:r>
            <w:rPr>
              <w:rStyle w:val="13"/>
              <w:rFonts w:ascii="等线" w:hAnsi="等线" w:eastAsia="等线"/>
            </w:rPr>
            <w:t>数据集1-新闻分享</w:t>
          </w:r>
          <w:r>
            <w:tab/>
          </w:r>
          <w:r>
            <w:fldChar w:fldCharType="begin"/>
          </w:r>
          <w:r>
            <w:instrText xml:space="preserve"> PAGEREF _Toc470472121 \h </w:instrText>
          </w:r>
          <w:r>
            <w:fldChar w:fldCharType="separate"/>
          </w:r>
          <w:r>
            <w:t>2</w:t>
          </w:r>
          <w:r>
            <w:fldChar w:fldCharType="end"/>
          </w:r>
          <w:r>
            <w:fldChar w:fldCharType="end"/>
          </w:r>
        </w:p>
        <w:p>
          <w:pPr>
            <w:pStyle w:val="10"/>
            <w:tabs>
              <w:tab w:val="left" w:pos="630"/>
              <w:tab w:val="right" w:leader="dot" w:pos="8296"/>
            </w:tabs>
            <w:rPr>
              <w:rFonts w:cstheme="minorBidi"/>
              <w:kern w:val="2"/>
              <w:sz w:val="21"/>
            </w:rPr>
          </w:pPr>
          <w:r>
            <w:fldChar w:fldCharType="begin"/>
          </w:r>
          <w:r>
            <w:instrText xml:space="preserve"> HYPERLINK \l "_Toc470472122" </w:instrText>
          </w:r>
          <w:r>
            <w:fldChar w:fldCharType="separate"/>
          </w:r>
          <w:r>
            <w:rPr>
              <w:rStyle w:val="13"/>
              <w:rFonts w:ascii="等线" w:hAnsi="等线" w:eastAsia="等线"/>
            </w:rPr>
            <w:t>2.</w:t>
          </w:r>
          <w:r>
            <w:rPr>
              <w:rFonts w:cstheme="minorBidi"/>
              <w:kern w:val="2"/>
              <w:sz w:val="21"/>
            </w:rPr>
            <w:tab/>
          </w:r>
          <w:r>
            <w:rPr>
              <w:rStyle w:val="13"/>
              <w:rFonts w:ascii="等线" w:hAnsi="等线" w:eastAsia="等线"/>
            </w:rPr>
            <w:t>数据集2-成年人收入</w:t>
          </w:r>
          <w:r>
            <w:tab/>
          </w:r>
          <w:r>
            <w:fldChar w:fldCharType="begin"/>
          </w:r>
          <w:r>
            <w:instrText xml:space="preserve"> PAGEREF _Toc470472122 \h </w:instrText>
          </w:r>
          <w:r>
            <w:fldChar w:fldCharType="separate"/>
          </w:r>
          <w:r>
            <w:t>2</w:t>
          </w:r>
          <w:r>
            <w:fldChar w:fldCharType="end"/>
          </w:r>
          <w:r>
            <w:fldChar w:fldCharType="end"/>
          </w:r>
        </w:p>
        <w:p>
          <w:pPr>
            <w:pStyle w:val="10"/>
            <w:tabs>
              <w:tab w:val="left" w:pos="630"/>
              <w:tab w:val="right" w:leader="dot" w:pos="8296"/>
            </w:tabs>
            <w:rPr>
              <w:rFonts w:cstheme="minorBidi"/>
              <w:kern w:val="2"/>
              <w:sz w:val="21"/>
            </w:rPr>
          </w:pPr>
          <w:r>
            <w:fldChar w:fldCharType="begin"/>
          </w:r>
          <w:r>
            <w:instrText xml:space="preserve"> HYPERLINK \l "_Toc470472123" </w:instrText>
          </w:r>
          <w:r>
            <w:fldChar w:fldCharType="separate"/>
          </w:r>
          <w:r>
            <w:rPr>
              <w:rStyle w:val="13"/>
              <w:rFonts w:ascii="等线" w:hAnsi="等线" w:eastAsia="等线"/>
            </w:rPr>
            <w:t>3.</w:t>
          </w:r>
          <w:r>
            <w:rPr>
              <w:rFonts w:cstheme="minorBidi"/>
              <w:kern w:val="2"/>
              <w:sz w:val="21"/>
            </w:rPr>
            <w:tab/>
          </w:r>
          <w:r>
            <w:rPr>
              <w:rStyle w:val="13"/>
              <w:rFonts w:ascii="等线" w:hAnsi="等线" w:eastAsia="等线"/>
            </w:rPr>
            <w:t>数据集3-ISEAR</w:t>
          </w:r>
          <w:r>
            <w:tab/>
          </w:r>
          <w:r>
            <w:fldChar w:fldCharType="begin"/>
          </w:r>
          <w:r>
            <w:instrText xml:space="preserve"> PAGEREF _Toc470472123 \h </w:instrText>
          </w:r>
          <w:r>
            <w:fldChar w:fldCharType="separate"/>
          </w:r>
          <w:r>
            <w:t>3</w:t>
          </w:r>
          <w:r>
            <w:fldChar w:fldCharType="end"/>
          </w:r>
          <w:r>
            <w:fldChar w:fldCharType="end"/>
          </w:r>
        </w:p>
        <w:p>
          <w:pPr>
            <w:pStyle w:val="10"/>
            <w:tabs>
              <w:tab w:val="left" w:pos="630"/>
              <w:tab w:val="right" w:leader="dot" w:pos="8296"/>
            </w:tabs>
            <w:rPr>
              <w:rFonts w:cstheme="minorBidi"/>
              <w:kern w:val="2"/>
              <w:sz w:val="21"/>
            </w:rPr>
          </w:pPr>
          <w:r>
            <w:fldChar w:fldCharType="begin"/>
          </w:r>
          <w:r>
            <w:instrText xml:space="preserve"> HYPERLINK \l "_Toc470472124" </w:instrText>
          </w:r>
          <w:r>
            <w:fldChar w:fldCharType="separate"/>
          </w:r>
          <w:r>
            <w:rPr>
              <w:rStyle w:val="13"/>
            </w:rPr>
            <w:t>4.</w:t>
          </w:r>
          <w:r>
            <w:rPr>
              <w:rFonts w:cstheme="minorBidi"/>
              <w:kern w:val="2"/>
              <w:sz w:val="21"/>
            </w:rPr>
            <w:tab/>
          </w:r>
          <w:r>
            <w:rPr>
              <w:rStyle w:val="13"/>
              <w:rFonts w:ascii="等线" w:hAnsi="等线" w:eastAsia="等线"/>
            </w:rPr>
            <w:t>数据集4-蛋白质残留</w:t>
          </w:r>
          <w:r>
            <w:tab/>
          </w:r>
          <w:r>
            <w:fldChar w:fldCharType="begin"/>
          </w:r>
          <w:r>
            <w:instrText xml:space="preserve"> PAGEREF _Toc470472124 \h </w:instrText>
          </w:r>
          <w:r>
            <w:fldChar w:fldCharType="separate"/>
          </w:r>
          <w:r>
            <w:t>3</w:t>
          </w:r>
          <w:r>
            <w:fldChar w:fldCharType="end"/>
          </w:r>
          <w:r>
            <w:fldChar w:fldCharType="end"/>
          </w:r>
        </w:p>
        <w:p>
          <w:pPr>
            <w:pStyle w:val="10"/>
            <w:tabs>
              <w:tab w:val="left" w:pos="630"/>
              <w:tab w:val="right" w:leader="dot" w:pos="8296"/>
            </w:tabs>
            <w:rPr>
              <w:rFonts w:cstheme="minorBidi"/>
              <w:kern w:val="2"/>
              <w:sz w:val="21"/>
            </w:rPr>
          </w:pPr>
          <w:r>
            <w:fldChar w:fldCharType="begin"/>
          </w:r>
          <w:r>
            <w:instrText xml:space="preserve"> HYPERLINK \l "_Toc470472125" </w:instrText>
          </w:r>
          <w:r>
            <w:fldChar w:fldCharType="separate"/>
          </w:r>
          <w:r>
            <w:rPr>
              <w:rStyle w:val="13"/>
              <w:rFonts w:ascii="等线" w:hAnsi="等线" w:eastAsia="等线"/>
            </w:rPr>
            <w:t>5.</w:t>
          </w:r>
          <w:r>
            <w:rPr>
              <w:rFonts w:cstheme="minorBidi"/>
              <w:kern w:val="2"/>
              <w:sz w:val="21"/>
            </w:rPr>
            <w:tab/>
          </w:r>
          <w:r>
            <w:rPr>
              <w:rStyle w:val="13"/>
              <w:rFonts w:ascii="等线" w:hAnsi="等线" w:eastAsia="等线"/>
            </w:rPr>
            <w:t>集成学习方法</w:t>
          </w:r>
          <w:r>
            <w:tab/>
          </w:r>
          <w:r>
            <w:fldChar w:fldCharType="begin"/>
          </w:r>
          <w:r>
            <w:instrText xml:space="preserve"> PAGEREF _Toc470472125 \h </w:instrText>
          </w:r>
          <w:r>
            <w:fldChar w:fldCharType="separate"/>
          </w:r>
          <w:r>
            <w:t>3</w:t>
          </w:r>
          <w:r>
            <w:fldChar w:fldCharType="end"/>
          </w:r>
          <w:r>
            <w:fldChar w:fldCharType="end"/>
          </w:r>
        </w:p>
        <w:p>
          <w:pPr>
            <w:pStyle w:val="8"/>
            <w:tabs>
              <w:tab w:val="left" w:pos="840"/>
              <w:tab w:val="right" w:leader="dot" w:pos="8296"/>
            </w:tabs>
            <w:rPr>
              <w:rFonts w:cstheme="minorBidi"/>
              <w:kern w:val="2"/>
              <w:sz w:val="21"/>
            </w:rPr>
          </w:pPr>
          <w:r>
            <w:fldChar w:fldCharType="begin"/>
          </w:r>
          <w:r>
            <w:instrText xml:space="preserve"> HYPERLINK \l "_Toc470472126" </w:instrText>
          </w:r>
          <w:r>
            <w:fldChar w:fldCharType="separate"/>
          </w:r>
          <w:r>
            <w:rPr>
              <w:rStyle w:val="13"/>
              <w:rFonts w:ascii="等线" w:hAnsi="等线" w:eastAsia="等线"/>
            </w:rPr>
            <w:t>四、</w:t>
          </w:r>
          <w:r>
            <w:rPr>
              <w:rFonts w:cstheme="minorBidi"/>
              <w:kern w:val="2"/>
              <w:sz w:val="21"/>
            </w:rPr>
            <w:tab/>
          </w:r>
          <w:r>
            <w:rPr>
              <w:rStyle w:val="13"/>
              <w:rFonts w:ascii="等线" w:hAnsi="等线" w:eastAsia="等线"/>
            </w:rPr>
            <w:t>引用</w:t>
          </w:r>
          <w:r>
            <w:tab/>
          </w:r>
          <w:r>
            <w:fldChar w:fldCharType="begin"/>
          </w:r>
          <w:r>
            <w:instrText xml:space="preserve"> PAGEREF _Toc470472126 \h </w:instrText>
          </w:r>
          <w:r>
            <w:fldChar w:fldCharType="separate"/>
          </w:r>
          <w:r>
            <w:t>3</w:t>
          </w:r>
          <w:r>
            <w:fldChar w:fldCharType="end"/>
          </w:r>
          <w:r>
            <w:fldChar w:fldCharType="end"/>
          </w:r>
        </w:p>
        <w:p>
          <w:pPr>
            <w:pStyle w:val="8"/>
            <w:tabs>
              <w:tab w:val="left" w:pos="840"/>
              <w:tab w:val="right" w:leader="dot" w:pos="8296"/>
            </w:tabs>
            <w:rPr>
              <w:rFonts w:cstheme="minorBidi"/>
              <w:kern w:val="2"/>
              <w:sz w:val="21"/>
            </w:rPr>
          </w:pPr>
          <w:r>
            <w:fldChar w:fldCharType="begin"/>
          </w:r>
          <w:r>
            <w:instrText xml:space="preserve"> HYPERLINK \l "_Toc470472127" </w:instrText>
          </w:r>
          <w:r>
            <w:fldChar w:fldCharType="separate"/>
          </w:r>
          <w:r>
            <w:rPr>
              <w:rStyle w:val="13"/>
              <w:rFonts w:ascii="等线" w:hAnsi="等线" w:eastAsia="等线"/>
            </w:rPr>
            <w:t>五、</w:t>
          </w:r>
          <w:r>
            <w:rPr>
              <w:rFonts w:cstheme="minorBidi"/>
              <w:kern w:val="2"/>
              <w:sz w:val="21"/>
            </w:rPr>
            <w:tab/>
          </w:r>
          <w:r>
            <w:rPr>
              <w:rStyle w:val="13"/>
              <w:rFonts w:ascii="等线" w:hAnsi="等线" w:eastAsia="等线"/>
            </w:rPr>
            <w:t>课程总结</w:t>
          </w:r>
          <w:r>
            <w:tab/>
          </w:r>
          <w:r>
            <w:fldChar w:fldCharType="begin"/>
          </w:r>
          <w:r>
            <w:instrText xml:space="preserve"> PAGEREF _Toc470472127 \h </w:instrText>
          </w:r>
          <w:r>
            <w:fldChar w:fldCharType="separate"/>
          </w:r>
          <w:r>
            <w:t>3</w:t>
          </w:r>
          <w:r>
            <w:fldChar w:fldCharType="end"/>
          </w:r>
          <w:r>
            <w:fldChar w:fldCharType="end"/>
          </w:r>
        </w:p>
        <w:p>
          <w:r>
            <w:rPr>
              <w:b/>
              <w:bCs/>
              <w:lang w:val="zh-CN"/>
            </w:rPr>
            <w:fldChar w:fldCharType="end"/>
          </w:r>
        </w:p>
      </w:sdtContent>
    </w:sdt>
    <w:p>
      <w:pPr>
        <w:pStyle w:val="2"/>
        <w:numPr>
          <w:ilvl w:val="0"/>
          <w:numId w:val="0"/>
        </w:numPr>
        <w:rPr>
          <w:sz w:val="32"/>
          <w:szCs w:val="32"/>
        </w:rPr>
      </w:pPr>
    </w:p>
    <w:p>
      <w:pPr>
        <w:rPr>
          <w:rFonts w:ascii="等线" w:hAnsi="等线" w:eastAsia="等线"/>
          <w:sz w:val="24"/>
        </w:rPr>
      </w:pPr>
      <w:r>
        <w:rPr>
          <w:rFonts w:hint="eastAsia" w:ascii="等线" w:hAnsi="等线" w:eastAsia="等线"/>
          <w:sz w:val="24"/>
        </w:rPr>
        <w:t>注意事项：</w:t>
      </w:r>
    </w:p>
    <w:p>
      <w:pPr>
        <w:pStyle w:val="26"/>
        <w:numPr>
          <w:ilvl w:val="0"/>
          <w:numId w:val="3"/>
        </w:numPr>
        <w:ind w:firstLineChars="0"/>
        <w:rPr>
          <w:rFonts w:hint="eastAsia" w:ascii="等线" w:hAnsi="等线" w:eastAsia="等线"/>
          <w:sz w:val="24"/>
        </w:rPr>
      </w:pPr>
      <w:r>
        <w:rPr>
          <w:rFonts w:hint="eastAsia" w:ascii="等线" w:hAnsi="等线" w:eastAsia="等线"/>
          <w:sz w:val="24"/>
        </w:rPr>
        <w:t>正文请使用“小四”字号</w:t>
      </w:r>
    </w:p>
    <w:p>
      <w:pPr>
        <w:pStyle w:val="26"/>
        <w:numPr>
          <w:ilvl w:val="0"/>
          <w:numId w:val="3"/>
        </w:numPr>
        <w:ind w:firstLineChars="0"/>
        <w:rPr>
          <w:rFonts w:ascii="等线" w:hAnsi="等线" w:eastAsia="等线"/>
          <w:sz w:val="24"/>
        </w:rPr>
      </w:pPr>
      <w:r>
        <w:rPr>
          <w:rFonts w:hint="eastAsia" w:ascii="等线" w:hAnsi="等线" w:eastAsia="等线"/>
          <w:sz w:val="24"/>
        </w:rPr>
        <w:t>正文从第二页开始</w:t>
      </w:r>
    </w:p>
    <w:p>
      <w:pPr>
        <w:pStyle w:val="26"/>
        <w:numPr>
          <w:ilvl w:val="0"/>
          <w:numId w:val="3"/>
        </w:numPr>
        <w:ind w:firstLineChars="0"/>
        <w:rPr>
          <w:rFonts w:ascii="等线" w:hAnsi="等线" w:eastAsia="等线"/>
          <w:sz w:val="24"/>
        </w:rPr>
      </w:pPr>
      <w:r>
        <w:rPr>
          <w:rFonts w:hint="eastAsia" w:ascii="等线" w:hAnsi="等线" w:eastAsia="等线"/>
          <w:sz w:val="24"/>
        </w:rPr>
        <w:t>请使用等线字体（因为转成pdf好看）</w:t>
      </w:r>
    </w:p>
    <w:p>
      <w:pPr>
        <w:rPr>
          <w:rFonts w:hint="eastAsia" w:ascii="等线" w:hAnsi="等线" w:eastAsia="等线"/>
          <w:sz w:val="24"/>
        </w:rPr>
      </w:pPr>
    </w:p>
    <w:p>
      <w:pPr>
        <w:pStyle w:val="2"/>
        <w:rPr>
          <w:rFonts w:ascii="等线" w:hAnsi="等线" w:eastAsia="等线"/>
          <w:sz w:val="32"/>
          <w:szCs w:val="32"/>
        </w:rPr>
      </w:pPr>
      <w:bookmarkStart w:id="0" w:name="_Toc470472116"/>
      <w:r>
        <w:rPr>
          <w:rFonts w:hint="eastAsia" w:ascii="等线" w:hAnsi="等线" w:eastAsia="等线"/>
          <w:sz w:val="32"/>
          <w:szCs w:val="32"/>
        </w:rPr>
        <w:t>实验题目</w:t>
      </w:r>
      <w:bookmarkEnd w:id="0"/>
    </w:p>
    <w:p>
      <w:pPr>
        <w:ind w:left="420"/>
        <w:rPr>
          <w:rFonts w:hint="eastAsia" w:ascii="等线" w:hAnsi="等线" w:eastAsia="等线"/>
          <w:sz w:val="24"/>
        </w:rPr>
      </w:pPr>
      <w:r>
        <w:rPr>
          <w:rFonts w:ascii="等线" w:hAnsi="等线" w:eastAsia="等线"/>
          <w:sz w:val="24"/>
        </w:rPr>
        <w:t>//</w:t>
      </w:r>
      <w:r>
        <w:rPr>
          <w:rFonts w:hint="eastAsia" w:ascii="等线" w:hAnsi="等线" w:eastAsia="等线"/>
          <w:sz w:val="24"/>
        </w:rPr>
        <w:t>人工智能期末项目（随便你们自己起一个好了）</w:t>
      </w:r>
    </w:p>
    <w:p>
      <w:pPr>
        <w:pStyle w:val="2"/>
        <w:rPr>
          <w:rFonts w:ascii="等线" w:hAnsi="等线" w:eastAsia="等线"/>
          <w:sz w:val="32"/>
          <w:szCs w:val="32"/>
        </w:rPr>
      </w:pPr>
      <w:bookmarkStart w:id="1" w:name="_Toc470472117"/>
      <w:r>
        <w:rPr>
          <w:rFonts w:hint="eastAsia" w:ascii="等线" w:hAnsi="等线" w:eastAsia="等线"/>
          <w:sz w:val="32"/>
          <w:szCs w:val="32"/>
        </w:rPr>
        <w:t>Project最终结果展示</w:t>
      </w:r>
      <w:bookmarkEnd w:id="1"/>
    </w:p>
    <w:p>
      <w:pPr>
        <w:pStyle w:val="9"/>
        <w:rPr>
          <w:rFonts w:ascii="等线" w:hAnsi="等线" w:eastAsia="等线"/>
        </w:rPr>
      </w:pPr>
      <w:bookmarkStart w:id="2" w:name="_Toc470472118"/>
      <w:r>
        <w:rPr>
          <w:rFonts w:hint="eastAsia" w:ascii="等线" w:hAnsi="等线" w:eastAsia="等线"/>
        </w:rPr>
        <w:t>最终结果</w:t>
      </w:r>
      <w:bookmarkEnd w:id="2"/>
    </w:p>
    <w:p>
      <w:pPr>
        <w:ind w:left="420"/>
        <w:rPr>
          <w:rFonts w:hint="eastAsia" w:ascii="等线" w:hAnsi="等线" w:eastAsia="等线"/>
          <w:sz w:val="24"/>
        </w:rPr>
      </w:pPr>
      <w:r>
        <w:rPr>
          <w:rFonts w:hint="eastAsia" w:ascii="等线" w:hAnsi="等线" w:eastAsia="等线"/>
          <w:sz w:val="24"/>
        </w:rPr>
        <w:t>//请在这里附上截止到你们写报告前最好的结果以及排名，可以把形式搞得好看一些</w:t>
      </w:r>
    </w:p>
    <w:p>
      <w:pPr>
        <w:ind w:left="420"/>
        <w:rPr>
          <w:rFonts w:hint="eastAsia" w:ascii="等线" w:hAnsi="等线" w:eastAsia="等线"/>
          <w:sz w:val="24"/>
          <w:lang w:val="en-US" w:eastAsia="zh-CN"/>
        </w:rPr>
      </w:pPr>
      <w:r>
        <w:rPr>
          <w:rFonts w:hint="eastAsia" w:ascii="等线" w:hAnsi="等线" w:eastAsia="等线"/>
          <w:sz w:val="24"/>
          <w:lang w:val="en-US" w:eastAsia="zh-CN"/>
        </w:rPr>
        <w:t>二元分类（新闻）：0.509308    排名120</w:t>
      </w:r>
    </w:p>
    <w:p>
      <w:pPr>
        <w:ind w:left="420"/>
        <w:rPr>
          <w:rFonts w:hint="eastAsia" w:ascii="等线" w:hAnsi="等线" w:eastAsia="等线"/>
          <w:sz w:val="24"/>
          <w:lang w:val="en-US" w:eastAsia="zh-CN"/>
        </w:rPr>
      </w:pPr>
      <w:r>
        <w:rPr>
          <w:rFonts w:hint="eastAsia" w:ascii="等线" w:hAnsi="等线" w:eastAsia="等线"/>
          <w:sz w:val="24"/>
          <w:lang w:val="en-US" w:eastAsia="zh-CN"/>
        </w:rPr>
        <w:t xml:space="preserve">二元分类（成年人收入）：0.517259     排名120 </w:t>
      </w:r>
    </w:p>
    <w:p>
      <w:pPr>
        <w:pStyle w:val="9"/>
        <w:rPr>
          <w:rFonts w:ascii="等线" w:hAnsi="等线" w:eastAsia="等线"/>
        </w:rPr>
      </w:pPr>
      <w:bookmarkStart w:id="3" w:name="_Toc470472119"/>
      <w:r>
        <w:rPr>
          <w:rFonts w:hint="eastAsia" w:ascii="等线" w:hAnsi="等线" w:eastAsia="等线"/>
        </w:rPr>
        <w:t>分工</w:t>
      </w:r>
      <w:bookmarkEnd w:id="3"/>
    </w:p>
    <w:p>
      <w:pPr>
        <w:ind w:left="420"/>
        <w:rPr>
          <w:rFonts w:ascii="等线" w:hAnsi="等线" w:eastAsia="等线"/>
          <w:sz w:val="24"/>
        </w:rPr>
      </w:pPr>
      <w:r>
        <w:rPr>
          <w:rFonts w:hint="eastAsia" w:ascii="等线" w:hAnsi="等线" w:eastAsia="等线"/>
          <w:sz w:val="24"/>
        </w:rPr>
        <w:t>//请按照实际情况进行一个百分比的表示</w:t>
      </w:r>
    </w:p>
    <w:p>
      <w:pPr>
        <w:rPr>
          <w:rFonts w:hint="eastAsia" w:ascii="等线" w:hAnsi="等线" w:eastAsia="等线"/>
          <w:sz w:val="24"/>
          <w:lang w:val="en-US" w:eastAsia="zh-CN"/>
        </w:rPr>
      </w:pPr>
      <w:r>
        <w:rPr>
          <w:rFonts w:hint="eastAsia" w:ascii="等线" w:hAnsi="等线" w:eastAsia="等线"/>
          <w:sz w:val="24"/>
        </w:rPr>
        <w:tab/>
      </w:r>
      <w:r>
        <w:rPr>
          <w:rFonts w:hint="eastAsia" w:ascii="等线" w:hAnsi="等线" w:eastAsia="等线"/>
          <w:sz w:val="24"/>
          <w:lang w:val="en-US" w:eastAsia="zh-CN"/>
        </w:rPr>
        <w:t>刘万里负责数据集1和2——50%</w:t>
      </w:r>
    </w:p>
    <w:p>
      <w:pPr>
        <w:ind w:firstLine="420" w:firstLineChars="0"/>
        <w:rPr>
          <w:rFonts w:hint="eastAsia" w:ascii="等线" w:hAnsi="等线" w:eastAsia="等线"/>
          <w:sz w:val="24"/>
          <w:lang w:val="en-US" w:eastAsia="zh-CN"/>
        </w:rPr>
      </w:pPr>
      <w:r>
        <w:rPr>
          <w:rFonts w:hint="eastAsia" w:ascii="等线" w:hAnsi="等线" w:eastAsia="等线"/>
          <w:sz w:val="24"/>
          <w:lang w:val="en-US" w:eastAsia="zh-CN"/>
        </w:rPr>
        <w:t>钟海鹏负责数据集3和4——50%</w:t>
      </w:r>
    </w:p>
    <w:p>
      <w:pPr>
        <w:pStyle w:val="2"/>
        <w:rPr>
          <w:rFonts w:ascii="等线" w:hAnsi="等线" w:eastAsia="等线"/>
          <w:sz w:val="32"/>
          <w:szCs w:val="32"/>
        </w:rPr>
      </w:pPr>
      <w:bookmarkStart w:id="4" w:name="_Toc470472120"/>
      <w:r>
        <w:rPr>
          <w:rFonts w:hint="eastAsia" w:ascii="等线" w:hAnsi="等线" w:eastAsia="等线"/>
          <w:sz w:val="32"/>
          <w:szCs w:val="32"/>
        </w:rPr>
        <w:t>算法流程</w:t>
      </w:r>
      <w:bookmarkEnd w:id="4"/>
    </w:p>
    <w:p>
      <w:pPr>
        <w:pStyle w:val="9"/>
        <w:numPr>
          <w:ilvl w:val="0"/>
          <w:numId w:val="4"/>
        </w:numPr>
        <w:rPr>
          <w:rFonts w:ascii="等线" w:hAnsi="等线" w:eastAsia="等线"/>
        </w:rPr>
      </w:pPr>
      <w:bookmarkStart w:id="5" w:name="_Toc470472121"/>
      <w:r>
        <w:rPr>
          <w:rFonts w:hint="eastAsia" w:ascii="等线" w:hAnsi="等线" w:eastAsia="等线"/>
        </w:rPr>
        <w:t>数据集1-新闻分享</w:t>
      </w:r>
      <w:bookmarkEnd w:id="5"/>
    </w:p>
    <w:p>
      <w:pPr>
        <w:ind w:left="420"/>
        <w:rPr>
          <w:rFonts w:ascii="等线" w:hAnsi="等线" w:eastAsia="等线"/>
          <w:sz w:val="24"/>
        </w:rPr>
      </w:pPr>
      <w:r>
        <w:rPr>
          <w:rFonts w:hint="eastAsia" w:ascii="等线" w:hAnsi="等线" w:eastAsia="等线"/>
          <w:sz w:val="24"/>
        </w:rPr>
        <w:t>//使用过的算法列表以及每种算法在这个数据集上的最好效果（如果不记得就算了），算法使用的参数</w:t>
      </w:r>
    </w:p>
    <w:p>
      <w:pPr>
        <w:ind w:left="420"/>
        <w:rPr>
          <w:rFonts w:ascii="等线" w:hAnsi="等线" w:eastAsia="等线"/>
          <w:sz w:val="24"/>
        </w:rPr>
      </w:pPr>
      <w:r>
        <w:rPr>
          <w:rFonts w:hint="eastAsia" w:ascii="等线" w:hAnsi="等线" w:eastAsia="等线"/>
          <w:sz w:val="24"/>
        </w:rPr>
        <w:t>//归纳出的数据集特性</w:t>
      </w:r>
    </w:p>
    <w:p>
      <w:pPr>
        <w:ind w:left="420"/>
        <w:rPr>
          <w:rFonts w:ascii="等线" w:hAnsi="等线" w:eastAsia="等线"/>
          <w:sz w:val="24"/>
        </w:rPr>
      </w:pPr>
      <w:r>
        <w:rPr>
          <w:rFonts w:hint="eastAsia" w:ascii="等线" w:hAnsi="等线" w:eastAsia="等线"/>
          <w:sz w:val="24"/>
        </w:rPr>
        <w:t>//若采用新算法，请附上伪代码or流程图，以及一些注意事项</w:t>
      </w:r>
    </w:p>
    <w:p>
      <w:pPr>
        <w:ind w:left="420"/>
        <w:rPr>
          <w:rFonts w:hint="eastAsia" w:ascii="等线" w:hAnsi="等线" w:eastAsia="等线"/>
          <w:sz w:val="24"/>
        </w:rPr>
      </w:pPr>
      <w:r>
        <w:rPr>
          <w:rFonts w:hint="eastAsia" w:ascii="等线" w:hAnsi="等线" w:eastAsia="等线"/>
          <w:sz w:val="24"/>
        </w:rPr>
        <w:t>//若使用了一些辅助手段，如PCA等，请对比使用前后的结果，附上参数，比如设定降到几维</w:t>
      </w:r>
    </w:p>
    <w:p>
      <w:pPr>
        <w:ind w:left="420"/>
        <w:rPr>
          <w:rFonts w:hint="eastAsia" w:ascii="等线" w:hAnsi="等线" w:eastAsia="等线"/>
          <w:sz w:val="24"/>
          <w:lang w:val="en-US" w:eastAsia="zh-CN"/>
        </w:rPr>
      </w:pPr>
      <w:r>
        <w:rPr>
          <w:rFonts w:hint="eastAsia" w:ascii="等线" w:hAnsi="等线" w:eastAsia="等线"/>
          <w:sz w:val="24"/>
          <w:lang w:val="en-US" w:eastAsia="zh-CN"/>
        </w:rPr>
        <w:t>在数据集1上使用了逻辑回归，将一部分训练集拿出来作为验证集：</w:t>
      </w:r>
    </w:p>
    <w:p>
      <w:pPr>
        <w:ind w:left="420"/>
        <w:rPr>
          <w:rFonts w:hint="eastAsia" w:ascii="等线" w:hAnsi="等线" w:eastAsia="等线"/>
          <w:sz w:val="24"/>
          <w:lang w:val="en-US" w:eastAsia="zh-CN"/>
        </w:rPr>
      </w:pPr>
      <w:r>
        <w:rPr>
          <w:rFonts w:hint="eastAsia" w:ascii="等线" w:hAnsi="等线" w:eastAsia="等线"/>
          <w:sz w:val="24"/>
          <w:lang w:val="en-US" w:eastAsia="zh-CN"/>
        </w:rPr>
        <w:t>在验证集上进行调整迭代次数：</w:t>
      </w:r>
    </w:p>
    <w:p>
      <w:pPr>
        <w:ind w:left="420"/>
        <w:rPr>
          <w:rFonts w:hint="eastAsia" w:ascii="等线" w:hAnsi="等线" w:eastAsia="等线"/>
          <w:sz w:val="24"/>
          <w:lang w:val="en-US" w:eastAsia="zh-CN"/>
        </w:rPr>
      </w:pPr>
      <w:r>
        <w:rPr>
          <w:rFonts w:hint="eastAsia" w:ascii="等线" w:hAnsi="等线" w:eastAsia="等线"/>
          <w:sz w:val="24"/>
          <w:lang w:val="en-US" w:eastAsia="zh-CN"/>
        </w:rPr>
        <w:t>迭代次数                      F1</w:t>
      </w:r>
    </w:p>
    <w:p>
      <w:pPr>
        <w:ind w:left="420"/>
        <w:rPr>
          <w:rFonts w:hint="eastAsia" w:ascii="等线" w:hAnsi="等线" w:eastAsia="等线"/>
          <w:sz w:val="24"/>
          <w:lang w:val="en-US" w:eastAsia="zh-CN"/>
        </w:rPr>
      </w:pPr>
      <w:r>
        <w:rPr>
          <w:rFonts w:hint="eastAsia" w:ascii="等线" w:hAnsi="等线" w:eastAsia="等线"/>
          <w:sz w:val="24"/>
          <w:lang w:val="en-US" w:eastAsia="zh-CN"/>
        </w:rPr>
        <w:t>1000                        54.425</w:t>
      </w:r>
    </w:p>
    <w:p>
      <w:pPr>
        <w:ind w:left="420"/>
        <w:rPr>
          <w:rFonts w:hint="eastAsia" w:ascii="等线" w:hAnsi="等线" w:eastAsia="等线"/>
          <w:sz w:val="24"/>
          <w:lang w:val="en-US" w:eastAsia="zh-CN"/>
        </w:rPr>
      </w:pPr>
      <w:r>
        <w:rPr>
          <w:rFonts w:hint="eastAsia" w:ascii="等线" w:hAnsi="等线" w:eastAsia="等线"/>
          <w:sz w:val="24"/>
          <w:lang w:val="en-US" w:eastAsia="zh-CN"/>
        </w:rPr>
        <w:t>2000                        53.769</w:t>
      </w:r>
    </w:p>
    <w:p>
      <w:pPr>
        <w:ind w:left="420"/>
        <w:rPr>
          <w:rFonts w:hint="eastAsia" w:ascii="等线" w:hAnsi="等线" w:eastAsia="等线"/>
          <w:sz w:val="24"/>
          <w:lang w:val="en-US" w:eastAsia="zh-CN"/>
        </w:rPr>
      </w:pPr>
      <w:r>
        <w:rPr>
          <w:rFonts w:hint="eastAsia" w:ascii="等线" w:hAnsi="等线" w:eastAsia="等线"/>
          <w:sz w:val="24"/>
          <w:lang w:val="en-US" w:eastAsia="zh-CN"/>
        </w:rPr>
        <w:t>3000                        53.732</w:t>
      </w:r>
    </w:p>
    <w:p>
      <w:pPr>
        <w:ind w:left="420"/>
        <w:rPr>
          <w:rFonts w:hint="eastAsia" w:ascii="等线" w:hAnsi="等线" w:eastAsia="等线"/>
          <w:sz w:val="24"/>
          <w:lang w:val="en-US" w:eastAsia="zh-CN"/>
        </w:rPr>
      </w:pPr>
      <w:r>
        <w:rPr>
          <w:rFonts w:hint="eastAsia" w:ascii="等线" w:hAnsi="等线" w:eastAsia="等线"/>
          <w:sz w:val="24"/>
          <w:lang w:val="en-US" w:eastAsia="zh-CN"/>
        </w:rPr>
        <w:t>4000                        58.505</w:t>
      </w:r>
    </w:p>
    <w:p>
      <w:pPr>
        <w:ind w:left="420"/>
        <w:rPr>
          <w:rFonts w:hint="eastAsia" w:ascii="等线" w:hAnsi="等线" w:eastAsia="等线"/>
          <w:sz w:val="24"/>
          <w:lang w:val="en-US" w:eastAsia="zh-CN"/>
        </w:rPr>
      </w:pPr>
      <w:r>
        <w:rPr>
          <w:rFonts w:hint="eastAsia" w:ascii="等线" w:hAnsi="等线" w:eastAsia="等线"/>
          <w:sz w:val="24"/>
          <w:lang w:val="en-US" w:eastAsia="zh-CN"/>
        </w:rPr>
        <w:t>5000                        59.476</w:t>
      </w:r>
    </w:p>
    <w:p>
      <w:pPr>
        <w:ind w:left="420"/>
        <w:rPr>
          <w:rFonts w:hint="eastAsia" w:ascii="等线" w:hAnsi="等线" w:eastAsia="等线"/>
          <w:sz w:val="24"/>
          <w:lang w:val="en-US" w:eastAsia="zh-CN"/>
        </w:rPr>
      </w:pPr>
      <w:r>
        <w:rPr>
          <w:rFonts w:hint="eastAsia" w:ascii="等线" w:hAnsi="等线" w:eastAsia="等线"/>
          <w:sz w:val="24"/>
          <w:lang w:val="en-US" w:eastAsia="zh-CN"/>
        </w:rPr>
        <w:t>6000                        58.246</w:t>
      </w:r>
    </w:p>
    <w:p>
      <w:pPr>
        <w:ind w:left="420"/>
        <w:rPr>
          <w:rFonts w:hint="eastAsia" w:ascii="等线" w:hAnsi="等线" w:eastAsia="等线"/>
          <w:sz w:val="24"/>
          <w:lang w:val="en-US" w:eastAsia="zh-CN"/>
        </w:rPr>
      </w:pPr>
      <w:r>
        <w:rPr>
          <w:rFonts w:hint="eastAsia" w:ascii="等线" w:hAnsi="等线" w:eastAsia="等线"/>
          <w:sz w:val="24"/>
          <w:lang w:val="en-US" w:eastAsia="zh-CN"/>
        </w:rPr>
        <w:t>最后采用迭代5000次，得到的F1为50.93%</w:t>
      </w:r>
    </w:p>
    <w:p>
      <w:pPr>
        <w:pStyle w:val="9"/>
        <w:numPr>
          <w:ilvl w:val="0"/>
          <w:numId w:val="4"/>
        </w:numPr>
        <w:rPr>
          <w:rFonts w:ascii="等线" w:hAnsi="等线" w:eastAsia="等线"/>
        </w:rPr>
      </w:pPr>
      <w:bookmarkStart w:id="6" w:name="_Toc470472122"/>
      <w:r>
        <w:rPr>
          <w:rFonts w:hint="eastAsia" w:ascii="等线" w:hAnsi="等线" w:eastAsia="等线"/>
        </w:rPr>
        <w:t>数据集</w:t>
      </w:r>
      <w:r>
        <w:rPr>
          <w:rFonts w:ascii="等线" w:hAnsi="等线" w:eastAsia="等线"/>
        </w:rPr>
        <w:t>2</w:t>
      </w:r>
      <w:r>
        <w:rPr>
          <w:rFonts w:hint="eastAsia" w:ascii="等线" w:hAnsi="等线" w:eastAsia="等线"/>
        </w:rPr>
        <w:t>-成年人收入</w:t>
      </w:r>
      <w:bookmarkEnd w:id="6"/>
    </w:p>
    <w:p>
      <w:pPr>
        <w:ind w:left="420"/>
        <w:rPr>
          <w:rFonts w:hint="eastAsia" w:ascii="等线" w:hAnsi="等线" w:eastAsia="等线"/>
          <w:sz w:val="24"/>
          <w:lang w:val="en-US" w:eastAsia="zh-CN"/>
        </w:rPr>
      </w:pPr>
      <w:r>
        <w:rPr>
          <w:rFonts w:hint="eastAsia" w:ascii="等线" w:hAnsi="等线" w:eastAsia="等线"/>
          <w:sz w:val="24"/>
          <w:lang w:val="en-US" w:eastAsia="zh-CN"/>
        </w:rPr>
        <w:t>使用NB，没有进行优化：结果是51.7259%.</w:t>
      </w:r>
    </w:p>
    <w:p>
      <w:pPr>
        <w:ind w:left="420"/>
        <w:rPr>
          <w:rFonts w:hint="eastAsia" w:ascii="等线" w:hAnsi="等线" w:eastAsia="等线"/>
          <w:sz w:val="24"/>
          <w:lang w:val="en-US" w:eastAsia="zh-CN"/>
        </w:rPr>
      </w:pPr>
      <w:r>
        <w:rPr>
          <w:rFonts w:hint="eastAsia" w:ascii="等线" w:hAnsi="等线" w:eastAsia="等线"/>
          <w:sz w:val="24"/>
          <w:lang w:val="en-US" w:eastAsia="zh-CN"/>
        </w:rPr>
        <w:t>（原来在pre以及在最终提交的结果是59是在knn+lr的算法上做出来的，但是后来才知道这样做是没有理论依据的，之前的结果就作废了）</w:t>
      </w:r>
      <w:bookmarkStart w:id="14" w:name="_GoBack"/>
      <w:bookmarkEnd w:id="14"/>
    </w:p>
    <w:p>
      <w:pPr>
        <w:pStyle w:val="9"/>
        <w:numPr>
          <w:ilvl w:val="0"/>
          <w:numId w:val="4"/>
        </w:numPr>
        <w:rPr>
          <w:rFonts w:hint="eastAsia" w:ascii="等线" w:hAnsi="等线" w:eastAsia="等线"/>
        </w:rPr>
      </w:pPr>
      <w:bookmarkStart w:id="7" w:name="_Toc470472123"/>
      <w:r>
        <w:rPr>
          <w:rFonts w:hint="eastAsia" w:ascii="等线" w:hAnsi="等线" w:eastAsia="等线"/>
        </w:rPr>
        <w:t>数据集3-ISEAR</w:t>
      </w:r>
      <w:bookmarkEnd w:id="7"/>
    </w:p>
    <w:p>
      <w:pPr>
        <w:ind w:left="420"/>
        <w:rPr>
          <w:rFonts w:hint="eastAsia" w:ascii="等线" w:hAnsi="等线" w:eastAsia="等线"/>
          <w:sz w:val="24"/>
        </w:rPr>
      </w:pPr>
      <w:r>
        <w:rPr>
          <w:rFonts w:hint="eastAsia" w:ascii="等线" w:hAnsi="等线" w:eastAsia="等线"/>
          <w:sz w:val="24"/>
        </w:rPr>
        <w:t>//同上</w:t>
      </w:r>
    </w:p>
    <w:p>
      <w:pPr>
        <w:pStyle w:val="9"/>
      </w:pPr>
      <w:bookmarkStart w:id="8" w:name="_Toc470472124"/>
      <w:r>
        <w:rPr>
          <w:rFonts w:hint="eastAsia" w:ascii="等线" w:hAnsi="等线" w:eastAsia="等线"/>
        </w:rPr>
        <w:t>数据集4-蛋白质残留</w:t>
      </w:r>
      <w:bookmarkEnd w:id="8"/>
    </w:p>
    <w:p>
      <w:pPr>
        <w:ind w:left="420"/>
        <w:rPr>
          <w:rFonts w:hint="eastAsia" w:ascii="等线" w:hAnsi="等线" w:eastAsia="等线"/>
          <w:sz w:val="24"/>
        </w:rPr>
      </w:pPr>
      <w:r>
        <w:rPr>
          <w:rFonts w:hint="eastAsia" w:ascii="等线" w:hAnsi="等线" w:eastAsia="等线"/>
          <w:sz w:val="24"/>
        </w:rPr>
        <w:t>//同上</w:t>
      </w:r>
    </w:p>
    <w:p>
      <w:pPr>
        <w:pStyle w:val="9"/>
        <w:rPr>
          <w:rFonts w:hint="eastAsia" w:ascii="等线" w:hAnsi="等线" w:eastAsia="等线"/>
        </w:rPr>
      </w:pPr>
      <w:bookmarkStart w:id="9" w:name="_Toc470472125"/>
      <w:r>
        <w:rPr>
          <w:rFonts w:hint="eastAsia" w:ascii="等线" w:hAnsi="等线" w:eastAsia="等线"/>
        </w:rPr>
        <w:t>集成学习方法</w:t>
      </w:r>
      <w:bookmarkEnd w:id="9"/>
    </w:p>
    <w:p>
      <w:pPr>
        <w:ind w:left="420"/>
        <w:rPr>
          <w:rFonts w:ascii="等线" w:hAnsi="等线" w:eastAsia="等线"/>
          <w:sz w:val="24"/>
        </w:rPr>
      </w:pPr>
      <w:r>
        <w:rPr>
          <w:rFonts w:hint="eastAsia" w:ascii="等线" w:hAnsi="等线" w:eastAsia="等线"/>
          <w:sz w:val="24"/>
        </w:rPr>
        <w:t>//因为没有会扣分，所以这一个部分请单独展示</w:t>
      </w:r>
    </w:p>
    <w:p/>
    <w:p>
      <w:pPr>
        <w:pStyle w:val="2"/>
        <w:rPr>
          <w:rFonts w:ascii="等线" w:hAnsi="等线" w:eastAsia="等线"/>
          <w:sz w:val="32"/>
          <w:szCs w:val="32"/>
        </w:rPr>
      </w:pPr>
      <w:bookmarkStart w:id="10" w:name="_Toc470472126"/>
      <w:r>
        <w:rPr>
          <w:rFonts w:hint="eastAsia" w:ascii="等线" w:hAnsi="等线" w:eastAsia="等线"/>
          <w:sz w:val="32"/>
          <w:szCs w:val="32"/>
        </w:rPr>
        <w:t>引用</w:t>
      </w:r>
      <w:bookmarkEnd w:id="10"/>
    </w:p>
    <w:p>
      <w:pPr>
        <w:ind w:left="420"/>
        <w:jc w:val="left"/>
        <w:rPr>
          <w:rFonts w:ascii="等线" w:hAnsi="等线" w:eastAsia="等线"/>
          <w:sz w:val="24"/>
        </w:rPr>
      </w:pPr>
      <w:r>
        <w:rPr>
          <w:rFonts w:hint="eastAsia" w:ascii="等线" w:hAnsi="等线" w:eastAsia="等线"/>
          <w:sz w:val="24"/>
        </w:rPr>
        <w:t>//请使用引用-交叉引用，具体方法请看</w:t>
      </w:r>
      <w:r>
        <w:fldChar w:fldCharType="begin"/>
      </w:r>
      <w:r>
        <w:instrText xml:space="preserve"> HYPERLINK "http://jingyan.baidu.com/article/7c6fb42863293980642c90cb.html" </w:instrText>
      </w:r>
      <w:r>
        <w:fldChar w:fldCharType="separate"/>
      </w:r>
      <w:r>
        <w:rPr>
          <w:rStyle w:val="13"/>
          <w:rFonts w:ascii="等线" w:hAnsi="等线" w:eastAsia="等线"/>
          <w:sz w:val="24"/>
        </w:rPr>
        <w:t>http://jingyan.baidu.com/article/7c6fb42863293980642c90cb.html</w:t>
      </w:r>
      <w:r>
        <w:rPr>
          <w:rStyle w:val="13"/>
          <w:rFonts w:ascii="等线" w:hAnsi="等线" w:eastAsia="等线"/>
          <w:sz w:val="24"/>
        </w:rPr>
        <w:fldChar w:fldCharType="end"/>
      </w:r>
    </w:p>
    <w:p>
      <w:pPr>
        <w:ind w:left="420"/>
        <w:jc w:val="left"/>
        <w:rPr>
          <w:rFonts w:ascii="等线" w:hAnsi="等线" w:eastAsia="等线"/>
          <w:sz w:val="24"/>
        </w:rPr>
      </w:pPr>
      <w:r>
        <w:rPr>
          <w:rFonts w:hint="eastAsia" w:ascii="等线" w:hAnsi="等线" w:eastAsia="等线"/>
          <w:sz w:val="24"/>
        </w:rPr>
        <w:t>举例：（引用请使用Times</w:t>
      </w:r>
      <w:r>
        <w:rPr>
          <w:rFonts w:ascii="等线" w:hAnsi="等线" w:eastAsia="等线"/>
          <w:sz w:val="24"/>
        </w:rPr>
        <w:t xml:space="preserve"> </w:t>
      </w:r>
      <w:r>
        <w:rPr>
          <w:rFonts w:hint="eastAsia" w:ascii="等线" w:hAnsi="等线" w:eastAsia="等线"/>
          <w:sz w:val="24"/>
        </w:rPr>
        <w:t>New</w:t>
      </w:r>
      <w:r>
        <w:rPr>
          <w:rFonts w:ascii="等线" w:hAnsi="等线" w:eastAsia="等线"/>
          <w:sz w:val="24"/>
        </w:rPr>
        <w:t xml:space="preserve"> </w:t>
      </w:r>
      <w:r>
        <w:rPr>
          <w:rFonts w:hint="eastAsia" w:ascii="等线" w:hAnsi="等线" w:eastAsia="等线"/>
          <w:sz w:val="24"/>
        </w:rPr>
        <w:t>Roman，字号为小五）</w:t>
      </w:r>
    </w:p>
    <w:p>
      <w:pPr>
        <w:pStyle w:val="26"/>
        <w:numPr>
          <w:ilvl w:val="0"/>
          <w:numId w:val="5"/>
        </w:numPr>
        <w:autoSpaceDE w:val="0"/>
        <w:autoSpaceDN w:val="0"/>
        <w:adjustRightInd w:val="0"/>
        <w:ind w:firstLineChars="0"/>
        <w:jc w:val="left"/>
        <w:rPr>
          <w:rFonts w:ascii="Times New Roman" w:hAnsi="Times New Roman" w:cs="Times New Roman"/>
          <w:kern w:val="0"/>
          <w:sz w:val="18"/>
          <w:szCs w:val="16"/>
        </w:rPr>
      </w:pPr>
      <w:bookmarkStart w:id="11" w:name="_Ref465996691"/>
      <w:r>
        <w:rPr>
          <w:rFonts w:ascii="Times New Roman" w:hAnsi="Times New Roman" w:cs="Times New Roman"/>
          <w:kern w:val="0"/>
          <w:sz w:val="18"/>
          <w:szCs w:val="16"/>
        </w:rPr>
        <w:t>R. Xu, T. Chen, Y. Xia, Q. Lu, B. Liu, and X.Wang. Word embedding composition for data imbalances in sentiment and emotion classification. Cognitive Computation, 7(2):226–240, 2015.</w:t>
      </w:r>
      <w:bookmarkEnd w:id="11"/>
    </w:p>
    <w:p>
      <w:pPr>
        <w:pStyle w:val="26"/>
        <w:numPr>
          <w:ilvl w:val="0"/>
          <w:numId w:val="5"/>
        </w:numPr>
        <w:autoSpaceDE w:val="0"/>
        <w:autoSpaceDN w:val="0"/>
        <w:adjustRightInd w:val="0"/>
        <w:ind w:firstLineChars="0"/>
        <w:jc w:val="left"/>
        <w:rPr>
          <w:rFonts w:ascii="Times New Roman" w:hAnsi="Times New Roman" w:cs="Times New Roman"/>
          <w:kern w:val="0"/>
          <w:sz w:val="18"/>
          <w:szCs w:val="16"/>
        </w:rPr>
      </w:pPr>
      <w:bookmarkStart w:id="12" w:name="_Ref465997156"/>
      <w:r>
        <w:rPr>
          <w:rFonts w:ascii="Times New Roman" w:hAnsi="Times New Roman" w:cs="Times New Roman"/>
          <w:kern w:val="0"/>
          <w:sz w:val="18"/>
          <w:szCs w:val="16"/>
        </w:rPr>
        <w:t xml:space="preserve">Amazon. Mechanical truk. </w:t>
      </w:r>
      <w:r>
        <w:fldChar w:fldCharType="begin"/>
      </w:r>
      <w:r>
        <w:instrText xml:space="preserve"> HYPERLINK "http://www.mturk.com" </w:instrText>
      </w:r>
      <w:r>
        <w:fldChar w:fldCharType="separate"/>
      </w:r>
      <w:r>
        <w:rPr>
          <w:rFonts w:ascii="Times New Roman" w:hAnsi="Times New Roman" w:cs="Times New Roman"/>
          <w:kern w:val="0"/>
          <w:sz w:val="18"/>
          <w:szCs w:val="16"/>
        </w:rPr>
        <w:t>http://www.mturk.com</w:t>
      </w:r>
      <w:r>
        <w:rPr>
          <w:rFonts w:ascii="Times New Roman" w:hAnsi="Times New Roman" w:cs="Times New Roman"/>
          <w:kern w:val="0"/>
          <w:sz w:val="18"/>
          <w:szCs w:val="16"/>
        </w:rPr>
        <w:fldChar w:fldCharType="end"/>
      </w:r>
      <w:r>
        <w:rPr>
          <w:rFonts w:ascii="Times New Roman" w:hAnsi="Times New Roman" w:cs="Times New Roman"/>
          <w:kern w:val="0"/>
          <w:sz w:val="18"/>
          <w:szCs w:val="16"/>
        </w:rPr>
        <w:t>.</w:t>
      </w:r>
      <w:bookmarkEnd w:id="12"/>
    </w:p>
    <w:p>
      <w:pPr>
        <w:ind w:left="420"/>
        <w:jc w:val="left"/>
        <w:rPr>
          <w:rFonts w:hint="eastAsia" w:ascii="Times New Roman" w:hAnsi="Times New Roman" w:cs="Times New Roman"/>
          <w:kern w:val="0"/>
          <w:sz w:val="18"/>
          <w:szCs w:val="16"/>
        </w:rPr>
      </w:pPr>
    </w:p>
    <w:p>
      <w:pPr>
        <w:ind w:left="420"/>
        <w:rPr>
          <w:rFonts w:hint="eastAsia" w:ascii="等线" w:hAnsi="等线" w:eastAsia="等线"/>
          <w:sz w:val="24"/>
        </w:rPr>
      </w:pPr>
    </w:p>
    <w:p>
      <w:pPr>
        <w:pStyle w:val="2"/>
        <w:rPr>
          <w:rFonts w:ascii="等线" w:hAnsi="等线" w:eastAsia="等线"/>
          <w:sz w:val="32"/>
          <w:szCs w:val="32"/>
        </w:rPr>
      </w:pPr>
      <w:bookmarkStart w:id="13" w:name="_Toc470472127"/>
      <w:r>
        <w:rPr>
          <w:rFonts w:hint="eastAsia" w:ascii="等线" w:hAnsi="等线" w:eastAsia="等线"/>
          <w:sz w:val="32"/>
          <w:szCs w:val="32"/>
        </w:rPr>
        <w:t>课程总结</w:t>
      </w:r>
      <w:bookmarkEnd w:id="13"/>
    </w:p>
    <w:p>
      <w:pPr>
        <w:ind w:left="420"/>
        <w:rPr>
          <w:rFonts w:hint="eastAsia" w:ascii="等线" w:hAnsi="等线" w:eastAsia="等线"/>
          <w:sz w:val="24"/>
        </w:rPr>
      </w:pPr>
      <w:r>
        <w:rPr>
          <w:rFonts w:hint="eastAsia" w:ascii="等线" w:hAnsi="等线" w:eastAsia="等线"/>
          <w:sz w:val="24"/>
        </w:rPr>
        <w:t>//想说什么说什么，比如做实验的一些心得啊，一些对课程的建议，还有对人工智能的理解和体会，但是请不要写赞扬感谢ta这种水水的东西</w:t>
      </w:r>
    </w:p>
    <w:p>
      <w:pPr>
        <w:ind w:left="420" w:leftChars="0" w:firstLine="420" w:firstLineChars="0"/>
        <w:rPr>
          <w:rFonts w:hint="eastAsia" w:ascii="等线" w:hAnsi="等线" w:eastAsia="等线"/>
          <w:sz w:val="24"/>
          <w:lang w:val="en-US" w:eastAsia="zh-CN"/>
        </w:rPr>
      </w:pPr>
      <w:r>
        <w:rPr>
          <w:rFonts w:hint="eastAsia" w:ascii="等线" w:hAnsi="等线" w:eastAsia="等线"/>
          <w:sz w:val="24"/>
          <w:lang w:val="en-US" w:eastAsia="zh-CN"/>
        </w:rPr>
        <w:t>刘万里：人工智能是当今极其火热的研究领域，可以选修到负责的饶老师的人工智能的课程是一种幸运。时至今日，计算机技术几乎延伸到了生活的每个领域，甚至成了人们的生活必需品。人们不光需要计算机做人类做不了的计算，还渐渐开始要求计算机做人类能做的事，这便催生了人工智能。</w:t>
      </w:r>
    </w:p>
    <w:p>
      <w:pPr>
        <w:ind w:left="420" w:leftChars="0" w:firstLine="420" w:firstLineChars="0"/>
        <w:rPr>
          <w:rFonts w:hint="eastAsia" w:ascii="等线" w:hAnsi="等线" w:eastAsia="等线"/>
          <w:sz w:val="24"/>
          <w:lang w:val="en-US" w:eastAsia="zh-CN"/>
        </w:rPr>
      </w:pPr>
      <w:r>
        <w:rPr>
          <w:rFonts w:hint="eastAsia" w:ascii="等线" w:hAnsi="等线" w:eastAsia="等线"/>
          <w:sz w:val="24"/>
          <w:lang w:val="en-US" w:eastAsia="zh-CN"/>
        </w:rPr>
        <w:t> 人工智能目前人们生活中逐渐普及，一些大公司在人工智能领域的投入和研究对于推动人工智能的发展起到了很大的作用，我的水平还很低，对于这个学期人工智能的学习也没有完全掌握，不过也学习了到了一些重要的概念和机器学习的思想。 但要想真正掌握人工智能，开发出能够投入现实生活并且走人真正的人工智能产品还需各方面的努力。这学期的学习让我了解到了人工智能领域的机器学习的一些方法和知识。</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华文中宋">
    <w:altName w:val="宋体"/>
    <w:panose1 w:val="02010600040101010101"/>
    <w:charset w:val="86"/>
    <w:family w:val="auto"/>
    <w:pitch w:val="default"/>
    <w:sig w:usb0="00000000" w:usb1="00000000" w:usb2="00000010" w:usb3="00000000" w:csb0="0004009F" w:csb1="00000000"/>
  </w:font>
  <w:font w:name="华文宋体">
    <w:altName w:val="宋体"/>
    <w:panose1 w:val="02010600040101010101"/>
    <w:charset w:val="86"/>
    <w:family w:val="auto"/>
    <w:pitch w:val="default"/>
    <w:sig w:usb0="00000000" w:usb1="00000000" w:usb2="00000010" w:usb3="00000000" w:csb0="0004009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4412118"/>
    </w:sdtPr>
    <w:sdtContent>
      <w:sdt>
        <w:sdtPr>
          <w:id w:val="-1769616900"/>
        </w:sdtPr>
        <w:sdtContent>
          <w:p>
            <w:pPr>
              <w:pStyle w:val="6"/>
              <w:jc w:val="right"/>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3</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3</w:t>
            </w:r>
            <w:r>
              <w:rPr>
                <w:b/>
                <w:bCs/>
                <w:sz w:val="24"/>
                <w:szCs w:val="24"/>
              </w:rPr>
              <w:fldChar w:fldCharType="end"/>
            </w:r>
          </w:p>
        </w:sdtContent>
      </w:sdt>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ascii="华文中宋" w:eastAsia="华文中宋" w:cs="华文中宋"/>
        <w:color w:val="000000"/>
        <w:kern w:val="0"/>
        <w:sz w:val="32"/>
        <w:szCs w:val="32"/>
      </w:rPr>
      <w:drawing>
        <wp:inline distT="0" distB="0" distL="0" distR="0">
          <wp:extent cx="1600835" cy="4667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39480" cy="477916"/>
                  </a:xfrm>
                  <a:prstGeom prst="rect">
                    <a:avLst/>
                  </a:prstGeom>
                </pic:spPr>
              </pic:pic>
            </a:graphicData>
          </a:graphic>
        </wp:inline>
      </w:drawing>
    </w:r>
    <w:r>
      <w:ptab w:relativeTo="margin" w:alignment="center" w:leader="none"/>
    </w:r>
    <w:r>
      <w:ptab w:relativeTo="margin" w:alignment="right" w:leader="none"/>
    </w:r>
    <w:r>
      <w:rPr>
        <w:rFonts w:hint="eastAsia" w:ascii="等线" w:hAnsi="等线" w:eastAsia="等线"/>
        <w:sz w:val="20"/>
      </w:rPr>
      <w:t>人工智能实验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163965"/>
    <w:multiLevelType w:val="multilevel"/>
    <w:tmpl w:val="35163965"/>
    <w:lvl w:ilvl="0" w:tentative="0">
      <w:start w:val="1"/>
      <w:numFmt w:val="chineseCountingThousand"/>
      <w:pStyle w:val="2"/>
      <w:lvlText w:val="%1、"/>
      <w:lvlJc w:val="left"/>
      <w:pPr>
        <w:ind w:left="420" w:hanging="420"/>
      </w:pPr>
    </w:lvl>
    <w:lvl w:ilvl="1" w:tentative="0">
      <w:start w:val="1"/>
      <w:numFmt w:val="decimal"/>
      <w:lvlText w:val="%2）"/>
      <w:lvlJc w:val="left"/>
      <w:pPr>
        <w:ind w:left="785" w:hanging="360"/>
      </w:pPr>
      <w:rPr>
        <w:rFonts w:hint="default"/>
      </w:rPr>
    </w:lvl>
    <w:lvl w:ilvl="2" w:tentative="0">
      <w:start w:val="1"/>
      <w:numFmt w:val="decimal"/>
      <w:lvlText w:val="（%3）"/>
      <w:lvlJc w:val="left"/>
      <w:pPr>
        <w:ind w:left="1560" w:hanging="720"/>
      </w:pPr>
      <w:rPr>
        <w:rFonts w:hint="default"/>
      </w:rPr>
    </w:lvl>
    <w:lvl w:ilvl="3" w:tentative="0">
      <w:start w:val="1"/>
      <w:numFmt w:val="decimal"/>
      <w:lvlText w:val="%4."/>
      <w:lvlJc w:val="left"/>
      <w:pPr>
        <w:ind w:left="1620" w:hanging="360"/>
      </w:pPr>
      <w:rPr>
        <w:rFonts w:hint="default"/>
      </w:r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33B6837"/>
    <w:multiLevelType w:val="multilevel"/>
    <w:tmpl w:val="433B6837"/>
    <w:lvl w:ilvl="0" w:tentative="0">
      <w:start w:val="1"/>
      <w:numFmt w:val="decimal"/>
      <w:pStyle w:val="9"/>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0244DBA"/>
    <w:multiLevelType w:val="multilevel"/>
    <w:tmpl w:val="50244DBA"/>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B662BA4"/>
    <w:multiLevelType w:val="multilevel"/>
    <w:tmpl w:val="5B662BA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E60"/>
    <w:rsid w:val="00001131"/>
    <w:rsid w:val="00001A00"/>
    <w:rsid w:val="00002B16"/>
    <w:rsid w:val="00003DA1"/>
    <w:rsid w:val="00007E9B"/>
    <w:rsid w:val="000108AE"/>
    <w:rsid w:val="00016027"/>
    <w:rsid w:val="00033541"/>
    <w:rsid w:val="00033B06"/>
    <w:rsid w:val="00035B62"/>
    <w:rsid w:val="000372CB"/>
    <w:rsid w:val="000373FE"/>
    <w:rsid w:val="000436E2"/>
    <w:rsid w:val="000440BE"/>
    <w:rsid w:val="0004495F"/>
    <w:rsid w:val="00045DB6"/>
    <w:rsid w:val="00047C12"/>
    <w:rsid w:val="00051327"/>
    <w:rsid w:val="00056160"/>
    <w:rsid w:val="00060EDF"/>
    <w:rsid w:val="00062BD6"/>
    <w:rsid w:val="000636AE"/>
    <w:rsid w:val="00063E38"/>
    <w:rsid w:val="00065675"/>
    <w:rsid w:val="000675BA"/>
    <w:rsid w:val="00072559"/>
    <w:rsid w:val="00073447"/>
    <w:rsid w:val="0007508A"/>
    <w:rsid w:val="00080830"/>
    <w:rsid w:val="000819C9"/>
    <w:rsid w:val="00083F04"/>
    <w:rsid w:val="00086437"/>
    <w:rsid w:val="00090180"/>
    <w:rsid w:val="00095D8F"/>
    <w:rsid w:val="00097251"/>
    <w:rsid w:val="000A65D4"/>
    <w:rsid w:val="000B029D"/>
    <w:rsid w:val="000B3239"/>
    <w:rsid w:val="000B34AC"/>
    <w:rsid w:val="000B6B4D"/>
    <w:rsid w:val="000B78AD"/>
    <w:rsid w:val="000B7966"/>
    <w:rsid w:val="000C051C"/>
    <w:rsid w:val="000C2AC4"/>
    <w:rsid w:val="000C2DA7"/>
    <w:rsid w:val="000C727C"/>
    <w:rsid w:val="000D0036"/>
    <w:rsid w:val="000D18BD"/>
    <w:rsid w:val="000D37B1"/>
    <w:rsid w:val="000D47CF"/>
    <w:rsid w:val="000D6673"/>
    <w:rsid w:val="000E0DE9"/>
    <w:rsid w:val="000E512E"/>
    <w:rsid w:val="000E572A"/>
    <w:rsid w:val="000E70F7"/>
    <w:rsid w:val="000F290F"/>
    <w:rsid w:val="000F5407"/>
    <w:rsid w:val="00115058"/>
    <w:rsid w:val="00115A96"/>
    <w:rsid w:val="0012086C"/>
    <w:rsid w:val="00120E65"/>
    <w:rsid w:val="00122D46"/>
    <w:rsid w:val="00131356"/>
    <w:rsid w:val="0013282E"/>
    <w:rsid w:val="00132FA4"/>
    <w:rsid w:val="001338BC"/>
    <w:rsid w:val="001343A7"/>
    <w:rsid w:val="00146B90"/>
    <w:rsid w:val="00150BC9"/>
    <w:rsid w:val="001520FE"/>
    <w:rsid w:val="00152A38"/>
    <w:rsid w:val="001564FE"/>
    <w:rsid w:val="00157423"/>
    <w:rsid w:val="00162DFC"/>
    <w:rsid w:val="001671D4"/>
    <w:rsid w:val="00170F79"/>
    <w:rsid w:val="00174A70"/>
    <w:rsid w:val="00174FF0"/>
    <w:rsid w:val="001771BC"/>
    <w:rsid w:val="00180786"/>
    <w:rsid w:val="0019389D"/>
    <w:rsid w:val="001963A3"/>
    <w:rsid w:val="0019752C"/>
    <w:rsid w:val="001A0874"/>
    <w:rsid w:val="001A1716"/>
    <w:rsid w:val="001A3796"/>
    <w:rsid w:val="001A7C71"/>
    <w:rsid w:val="001B47DD"/>
    <w:rsid w:val="001B4C07"/>
    <w:rsid w:val="001B6FE3"/>
    <w:rsid w:val="001C12CE"/>
    <w:rsid w:val="001C31DF"/>
    <w:rsid w:val="001C34EF"/>
    <w:rsid w:val="001C4575"/>
    <w:rsid w:val="001D17F0"/>
    <w:rsid w:val="001D4645"/>
    <w:rsid w:val="001D57F8"/>
    <w:rsid w:val="001D6B7B"/>
    <w:rsid w:val="001E4CFC"/>
    <w:rsid w:val="001F1768"/>
    <w:rsid w:val="001F3ED2"/>
    <w:rsid w:val="001F4F7A"/>
    <w:rsid w:val="00201370"/>
    <w:rsid w:val="00204153"/>
    <w:rsid w:val="00204FCC"/>
    <w:rsid w:val="002063D4"/>
    <w:rsid w:val="002072CB"/>
    <w:rsid w:val="002103B4"/>
    <w:rsid w:val="00211884"/>
    <w:rsid w:val="002209F1"/>
    <w:rsid w:val="00222383"/>
    <w:rsid w:val="00225836"/>
    <w:rsid w:val="00226351"/>
    <w:rsid w:val="0022661C"/>
    <w:rsid w:val="00227E67"/>
    <w:rsid w:val="00235147"/>
    <w:rsid w:val="00242BBE"/>
    <w:rsid w:val="00272BE0"/>
    <w:rsid w:val="0027340C"/>
    <w:rsid w:val="00287E6C"/>
    <w:rsid w:val="00291360"/>
    <w:rsid w:val="002943EB"/>
    <w:rsid w:val="002952E6"/>
    <w:rsid w:val="002A5DFA"/>
    <w:rsid w:val="002A5FF2"/>
    <w:rsid w:val="002A6AA7"/>
    <w:rsid w:val="002A75F1"/>
    <w:rsid w:val="002A7684"/>
    <w:rsid w:val="002B14A6"/>
    <w:rsid w:val="002B479F"/>
    <w:rsid w:val="002B6D95"/>
    <w:rsid w:val="002B7B6A"/>
    <w:rsid w:val="002C1F29"/>
    <w:rsid w:val="002C3D63"/>
    <w:rsid w:val="002D0094"/>
    <w:rsid w:val="002D0B7C"/>
    <w:rsid w:val="002D1799"/>
    <w:rsid w:val="002D28B6"/>
    <w:rsid w:val="002D3633"/>
    <w:rsid w:val="002E3275"/>
    <w:rsid w:val="002E6F71"/>
    <w:rsid w:val="002E7304"/>
    <w:rsid w:val="002F2983"/>
    <w:rsid w:val="002F2DA1"/>
    <w:rsid w:val="002F373B"/>
    <w:rsid w:val="002F3A9A"/>
    <w:rsid w:val="002F5A95"/>
    <w:rsid w:val="00301BEB"/>
    <w:rsid w:val="00303E8D"/>
    <w:rsid w:val="00311426"/>
    <w:rsid w:val="00320086"/>
    <w:rsid w:val="0033057E"/>
    <w:rsid w:val="00332FF9"/>
    <w:rsid w:val="003402E5"/>
    <w:rsid w:val="0034166F"/>
    <w:rsid w:val="00343B74"/>
    <w:rsid w:val="00352B7A"/>
    <w:rsid w:val="00353053"/>
    <w:rsid w:val="00353D26"/>
    <w:rsid w:val="00353EF6"/>
    <w:rsid w:val="00357B0C"/>
    <w:rsid w:val="0036136B"/>
    <w:rsid w:val="00364669"/>
    <w:rsid w:val="00367110"/>
    <w:rsid w:val="00367B58"/>
    <w:rsid w:val="00377B4E"/>
    <w:rsid w:val="00381F13"/>
    <w:rsid w:val="003825CA"/>
    <w:rsid w:val="00383404"/>
    <w:rsid w:val="003845F2"/>
    <w:rsid w:val="00386664"/>
    <w:rsid w:val="0038737B"/>
    <w:rsid w:val="003908E5"/>
    <w:rsid w:val="00393B85"/>
    <w:rsid w:val="00394A15"/>
    <w:rsid w:val="00397BB2"/>
    <w:rsid w:val="003A7C62"/>
    <w:rsid w:val="003B00AA"/>
    <w:rsid w:val="003B0130"/>
    <w:rsid w:val="003B49CD"/>
    <w:rsid w:val="003C196D"/>
    <w:rsid w:val="003C35F7"/>
    <w:rsid w:val="003D2E3F"/>
    <w:rsid w:val="003E11BC"/>
    <w:rsid w:val="003E5F44"/>
    <w:rsid w:val="003E7CC4"/>
    <w:rsid w:val="003F0634"/>
    <w:rsid w:val="003F39BB"/>
    <w:rsid w:val="003F3F71"/>
    <w:rsid w:val="003F6E6D"/>
    <w:rsid w:val="004011A3"/>
    <w:rsid w:val="00410E6F"/>
    <w:rsid w:val="00411B9C"/>
    <w:rsid w:val="00413910"/>
    <w:rsid w:val="00414238"/>
    <w:rsid w:val="00416F0D"/>
    <w:rsid w:val="00420CB3"/>
    <w:rsid w:val="00421BE7"/>
    <w:rsid w:val="00422210"/>
    <w:rsid w:val="00424321"/>
    <w:rsid w:val="00431CDA"/>
    <w:rsid w:val="0043311C"/>
    <w:rsid w:val="004341EA"/>
    <w:rsid w:val="00434879"/>
    <w:rsid w:val="0043574A"/>
    <w:rsid w:val="00437BB7"/>
    <w:rsid w:val="00441D54"/>
    <w:rsid w:val="0044520F"/>
    <w:rsid w:val="00446304"/>
    <w:rsid w:val="004501DD"/>
    <w:rsid w:val="0045049A"/>
    <w:rsid w:val="00461335"/>
    <w:rsid w:val="00461E2A"/>
    <w:rsid w:val="00465A4F"/>
    <w:rsid w:val="004666D5"/>
    <w:rsid w:val="004735AD"/>
    <w:rsid w:val="00480062"/>
    <w:rsid w:val="0049080D"/>
    <w:rsid w:val="00490A6C"/>
    <w:rsid w:val="00492445"/>
    <w:rsid w:val="0049552C"/>
    <w:rsid w:val="004A278C"/>
    <w:rsid w:val="004B20D6"/>
    <w:rsid w:val="004B46DE"/>
    <w:rsid w:val="004B47F4"/>
    <w:rsid w:val="004C0F7A"/>
    <w:rsid w:val="004C1C52"/>
    <w:rsid w:val="004C3C53"/>
    <w:rsid w:val="004D19AD"/>
    <w:rsid w:val="004D55EE"/>
    <w:rsid w:val="004E0C38"/>
    <w:rsid w:val="004E10DD"/>
    <w:rsid w:val="004E3C7A"/>
    <w:rsid w:val="004E5911"/>
    <w:rsid w:val="004E6907"/>
    <w:rsid w:val="004F5247"/>
    <w:rsid w:val="004F64E9"/>
    <w:rsid w:val="004F78BC"/>
    <w:rsid w:val="005020F2"/>
    <w:rsid w:val="00505475"/>
    <w:rsid w:val="005110D0"/>
    <w:rsid w:val="00511611"/>
    <w:rsid w:val="00521C67"/>
    <w:rsid w:val="00521CFC"/>
    <w:rsid w:val="005264C0"/>
    <w:rsid w:val="005313A0"/>
    <w:rsid w:val="0053227A"/>
    <w:rsid w:val="005404AD"/>
    <w:rsid w:val="005419B8"/>
    <w:rsid w:val="00541A2A"/>
    <w:rsid w:val="005446EF"/>
    <w:rsid w:val="00547F8A"/>
    <w:rsid w:val="0055342A"/>
    <w:rsid w:val="005540DE"/>
    <w:rsid w:val="005569C1"/>
    <w:rsid w:val="00560EFA"/>
    <w:rsid w:val="00562415"/>
    <w:rsid w:val="00573F04"/>
    <w:rsid w:val="00580218"/>
    <w:rsid w:val="00586325"/>
    <w:rsid w:val="00593DB0"/>
    <w:rsid w:val="005955F3"/>
    <w:rsid w:val="00596429"/>
    <w:rsid w:val="00596B04"/>
    <w:rsid w:val="005A37D5"/>
    <w:rsid w:val="005B0F1D"/>
    <w:rsid w:val="005B2D24"/>
    <w:rsid w:val="005B3506"/>
    <w:rsid w:val="005B78C1"/>
    <w:rsid w:val="005C3893"/>
    <w:rsid w:val="005C3C0D"/>
    <w:rsid w:val="005D0563"/>
    <w:rsid w:val="005D1A51"/>
    <w:rsid w:val="005D2045"/>
    <w:rsid w:val="005D266C"/>
    <w:rsid w:val="005D2A77"/>
    <w:rsid w:val="005D49DA"/>
    <w:rsid w:val="005D6AF1"/>
    <w:rsid w:val="005D70D1"/>
    <w:rsid w:val="005F33D5"/>
    <w:rsid w:val="005F4BB0"/>
    <w:rsid w:val="005F66DC"/>
    <w:rsid w:val="0060136E"/>
    <w:rsid w:val="0060173E"/>
    <w:rsid w:val="00606EA0"/>
    <w:rsid w:val="0060767D"/>
    <w:rsid w:val="00607DA0"/>
    <w:rsid w:val="006153EF"/>
    <w:rsid w:val="006159BA"/>
    <w:rsid w:val="006244DE"/>
    <w:rsid w:val="00630E3C"/>
    <w:rsid w:val="00633A0C"/>
    <w:rsid w:val="00637A38"/>
    <w:rsid w:val="0064273A"/>
    <w:rsid w:val="0064410D"/>
    <w:rsid w:val="00651759"/>
    <w:rsid w:val="00651FB7"/>
    <w:rsid w:val="00653517"/>
    <w:rsid w:val="006546D0"/>
    <w:rsid w:val="006574C4"/>
    <w:rsid w:val="00660B9B"/>
    <w:rsid w:val="00661AE0"/>
    <w:rsid w:val="00667563"/>
    <w:rsid w:val="00671A0B"/>
    <w:rsid w:val="00671F41"/>
    <w:rsid w:val="00685728"/>
    <w:rsid w:val="00687500"/>
    <w:rsid w:val="00691477"/>
    <w:rsid w:val="00697BE5"/>
    <w:rsid w:val="006A0B02"/>
    <w:rsid w:val="006A1094"/>
    <w:rsid w:val="006A1E53"/>
    <w:rsid w:val="006A3CB4"/>
    <w:rsid w:val="006A5036"/>
    <w:rsid w:val="006B66FF"/>
    <w:rsid w:val="006B78EB"/>
    <w:rsid w:val="006C02C7"/>
    <w:rsid w:val="006C0859"/>
    <w:rsid w:val="006C22E2"/>
    <w:rsid w:val="006C6154"/>
    <w:rsid w:val="006D4341"/>
    <w:rsid w:val="006D5001"/>
    <w:rsid w:val="006D5E53"/>
    <w:rsid w:val="006E11C1"/>
    <w:rsid w:val="006E431A"/>
    <w:rsid w:val="006F438D"/>
    <w:rsid w:val="006F43CA"/>
    <w:rsid w:val="006F4B73"/>
    <w:rsid w:val="006F6905"/>
    <w:rsid w:val="006F6DDD"/>
    <w:rsid w:val="00706366"/>
    <w:rsid w:val="00722ACF"/>
    <w:rsid w:val="00725C55"/>
    <w:rsid w:val="00726218"/>
    <w:rsid w:val="007320DF"/>
    <w:rsid w:val="00735A70"/>
    <w:rsid w:val="007423CB"/>
    <w:rsid w:val="00742BCD"/>
    <w:rsid w:val="007437CE"/>
    <w:rsid w:val="0074407C"/>
    <w:rsid w:val="007469EC"/>
    <w:rsid w:val="00746A51"/>
    <w:rsid w:val="00747F49"/>
    <w:rsid w:val="0075127C"/>
    <w:rsid w:val="00751B60"/>
    <w:rsid w:val="007525DA"/>
    <w:rsid w:val="00755EFD"/>
    <w:rsid w:val="00760490"/>
    <w:rsid w:val="0076186A"/>
    <w:rsid w:val="00762143"/>
    <w:rsid w:val="00766EF4"/>
    <w:rsid w:val="00772694"/>
    <w:rsid w:val="00773EA9"/>
    <w:rsid w:val="00776B64"/>
    <w:rsid w:val="00787A6B"/>
    <w:rsid w:val="00795861"/>
    <w:rsid w:val="007A3BE8"/>
    <w:rsid w:val="007A57F5"/>
    <w:rsid w:val="007B0DE8"/>
    <w:rsid w:val="007B2755"/>
    <w:rsid w:val="007C09F2"/>
    <w:rsid w:val="007C0E8F"/>
    <w:rsid w:val="007C3200"/>
    <w:rsid w:val="007C4659"/>
    <w:rsid w:val="007C4EA0"/>
    <w:rsid w:val="007C55A4"/>
    <w:rsid w:val="007C75A2"/>
    <w:rsid w:val="007E2025"/>
    <w:rsid w:val="007F230B"/>
    <w:rsid w:val="007F3AFD"/>
    <w:rsid w:val="007F3F3A"/>
    <w:rsid w:val="008020CF"/>
    <w:rsid w:val="00802535"/>
    <w:rsid w:val="00807BC3"/>
    <w:rsid w:val="00812561"/>
    <w:rsid w:val="00812B8B"/>
    <w:rsid w:val="00813676"/>
    <w:rsid w:val="008204AF"/>
    <w:rsid w:val="008243E2"/>
    <w:rsid w:val="008276A8"/>
    <w:rsid w:val="008305D9"/>
    <w:rsid w:val="008311F1"/>
    <w:rsid w:val="00842056"/>
    <w:rsid w:val="00844EEC"/>
    <w:rsid w:val="00852BD0"/>
    <w:rsid w:val="00853A01"/>
    <w:rsid w:val="008550BB"/>
    <w:rsid w:val="00856A40"/>
    <w:rsid w:val="00863A00"/>
    <w:rsid w:val="00867256"/>
    <w:rsid w:val="00875F46"/>
    <w:rsid w:val="00882B2B"/>
    <w:rsid w:val="00892916"/>
    <w:rsid w:val="0089488F"/>
    <w:rsid w:val="008A572F"/>
    <w:rsid w:val="008B261D"/>
    <w:rsid w:val="008C44C7"/>
    <w:rsid w:val="008C5A87"/>
    <w:rsid w:val="008C7D63"/>
    <w:rsid w:val="008D52C8"/>
    <w:rsid w:val="008D6121"/>
    <w:rsid w:val="008D64EE"/>
    <w:rsid w:val="008E2614"/>
    <w:rsid w:val="008E3BCB"/>
    <w:rsid w:val="008E4CC7"/>
    <w:rsid w:val="008E67A7"/>
    <w:rsid w:val="008F2344"/>
    <w:rsid w:val="008F25A1"/>
    <w:rsid w:val="008F3E84"/>
    <w:rsid w:val="008F782C"/>
    <w:rsid w:val="008F7FC8"/>
    <w:rsid w:val="00900C39"/>
    <w:rsid w:val="0090184B"/>
    <w:rsid w:val="009018C6"/>
    <w:rsid w:val="00905D8D"/>
    <w:rsid w:val="00911543"/>
    <w:rsid w:val="0091175B"/>
    <w:rsid w:val="009131CC"/>
    <w:rsid w:val="00913EBD"/>
    <w:rsid w:val="009147A4"/>
    <w:rsid w:val="0091680E"/>
    <w:rsid w:val="00922C4B"/>
    <w:rsid w:val="00922DD5"/>
    <w:rsid w:val="00923A7E"/>
    <w:rsid w:val="009260F4"/>
    <w:rsid w:val="009269DD"/>
    <w:rsid w:val="00931A29"/>
    <w:rsid w:val="009335A1"/>
    <w:rsid w:val="00943C69"/>
    <w:rsid w:val="009476F9"/>
    <w:rsid w:val="009505D2"/>
    <w:rsid w:val="00951CA2"/>
    <w:rsid w:val="00956E6D"/>
    <w:rsid w:val="00960DD1"/>
    <w:rsid w:val="009658EF"/>
    <w:rsid w:val="00975B78"/>
    <w:rsid w:val="00976BB1"/>
    <w:rsid w:val="00997CC0"/>
    <w:rsid w:val="009A0DE7"/>
    <w:rsid w:val="009A13B9"/>
    <w:rsid w:val="009B0008"/>
    <w:rsid w:val="009B0453"/>
    <w:rsid w:val="009B131B"/>
    <w:rsid w:val="009B3FE8"/>
    <w:rsid w:val="009B5915"/>
    <w:rsid w:val="009C2B46"/>
    <w:rsid w:val="009C2C69"/>
    <w:rsid w:val="009C5FA9"/>
    <w:rsid w:val="009C734F"/>
    <w:rsid w:val="009D557D"/>
    <w:rsid w:val="009D7B07"/>
    <w:rsid w:val="009E0479"/>
    <w:rsid w:val="009E275B"/>
    <w:rsid w:val="009E42B9"/>
    <w:rsid w:val="009F05FD"/>
    <w:rsid w:val="009F35F7"/>
    <w:rsid w:val="009F3DD0"/>
    <w:rsid w:val="009F5192"/>
    <w:rsid w:val="00A01138"/>
    <w:rsid w:val="00A0320D"/>
    <w:rsid w:val="00A07EB2"/>
    <w:rsid w:val="00A15065"/>
    <w:rsid w:val="00A20D9B"/>
    <w:rsid w:val="00A21486"/>
    <w:rsid w:val="00A22DCC"/>
    <w:rsid w:val="00A2433A"/>
    <w:rsid w:val="00A24F44"/>
    <w:rsid w:val="00A25651"/>
    <w:rsid w:val="00A26920"/>
    <w:rsid w:val="00A27075"/>
    <w:rsid w:val="00A271C8"/>
    <w:rsid w:val="00A27F5A"/>
    <w:rsid w:val="00A32287"/>
    <w:rsid w:val="00A33647"/>
    <w:rsid w:val="00A427A5"/>
    <w:rsid w:val="00A45C5D"/>
    <w:rsid w:val="00A503CA"/>
    <w:rsid w:val="00A50A18"/>
    <w:rsid w:val="00A50FF7"/>
    <w:rsid w:val="00A529E3"/>
    <w:rsid w:val="00A54032"/>
    <w:rsid w:val="00A54438"/>
    <w:rsid w:val="00A55067"/>
    <w:rsid w:val="00A578E1"/>
    <w:rsid w:val="00A604EA"/>
    <w:rsid w:val="00A6484A"/>
    <w:rsid w:val="00A6630A"/>
    <w:rsid w:val="00A66C97"/>
    <w:rsid w:val="00A67B6E"/>
    <w:rsid w:val="00A71426"/>
    <w:rsid w:val="00A73517"/>
    <w:rsid w:val="00A7409D"/>
    <w:rsid w:val="00A8083A"/>
    <w:rsid w:val="00A80DF6"/>
    <w:rsid w:val="00A82059"/>
    <w:rsid w:val="00A82959"/>
    <w:rsid w:val="00A8340D"/>
    <w:rsid w:val="00A8506E"/>
    <w:rsid w:val="00A85C81"/>
    <w:rsid w:val="00A901A4"/>
    <w:rsid w:val="00A90AB9"/>
    <w:rsid w:val="00A91A3D"/>
    <w:rsid w:val="00AA148A"/>
    <w:rsid w:val="00AA4F9C"/>
    <w:rsid w:val="00AA6C86"/>
    <w:rsid w:val="00AA79B5"/>
    <w:rsid w:val="00AB4924"/>
    <w:rsid w:val="00AC3A8F"/>
    <w:rsid w:val="00AC6FF4"/>
    <w:rsid w:val="00AD2621"/>
    <w:rsid w:val="00AD4482"/>
    <w:rsid w:val="00AD5915"/>
    <w:rsid w:val="00AD7C3C"/>
    <w:rsid w:val="00AE5240"/>
    <w:rsid w:val="00AE63EE"/>
    <w:rsid w:val="00AE6665"/>
    <w:rsid w:val="00AE7F41"/>
    <w:rsid w:val="00AF128E"/>
    <w:rsid w:val="00AF3870"/>
    <w:rsid w:val="00AF38CD"/>
    <w:rsid w:val="00AF4042"/>
    <w:rsid w:val="00B00830"/>
    <w:rsid w:val="00B00C4C"/>
    <w:rsid w:val="00B03B92"/>
    <w:rsid w:val="00B04975"/>
    <w:rsid w:val="00B06EE5"/>
    <w:rsid w:val="00B07152"/>
    <w:rsid w:val="00B1211D"/>
    <w:rsid w:val="00B21FFD"/>
    <w:rsid w:val="00B23960"/>
    <w:rsid w:val="00B31251"/>
    <w:rsid w:val="00B37FF2"/>
    <w:rsid w:val="00B44E37"/>
    <w:rsid w:val="00B5264D"/>
    <w:rsid w:val="00B554FE"/>
    <w:rsid w:val="00B5683B"/>
    <w:rsid w:val="00B56BC0"/>
    <w:rsid w:val="00B723D0"/>
    <w:rsid w:val="00B73AD4"/>
    <w:rsid w:val="00B80E18"/>
    <w:rsid w:val="00B90C81"/>
    <w:rsid w:val="00B9210D"/>
    <w:rsid w:val="00B950FD"/>
    <w:rsid w:val="00B954C4"/>
    <w:rsid w:val="00B974D6"/>
    <w:rsid w:val="00BA094C"/>
    <w:rsid w:val="00BA1939"/>
    <w:rsid w:val="00BA3C2F"/>
    <w:rsid w:val="00BA644E"/>
    <w:rsid w:val="00BB276E"/>
    <w:rsid w:val="00BB3E60"/>
    <w:rsid w:val="00BB52F6"/>
    <w:rsid w:val="00BB636D"/>
    <w:rsid w:val="00BB7F83"/>
    <w:rsid w:val="00BC5C2C"/>
    <w:rsid w:val="00BC682C"/>
    <w:rsid w:val="00BD47AE"/>
    <w:rsid w:val="00BD7758"/>
    <w:rsid w:val="00BE1599"/>
    <w:rsid w:val="00BE5131"/>
    <w:rsid w:val="00BE5CF8"/>
    <w:rsid w:val="00BE7058"/>
    <w:rsid w:val="00BF1612"/>
    <w:rsid w:val="00BF1CC3"/>
    <w:rsid w:val="00BF3D02"/>
    <w:rsid w:val="00BF6A5C"/>
    <w:rsid w:val="00C01537"/>
    <w:rsid w:val="00C01BE3"/>
    <w:rsid w:val="00C10D7F"/>
    <w:rsid w:val="00C13B18"/>
    <w:rsid w:val="00C13FE5"/>
    <w:rsid w:val="00C16712"/>
    <w:rsid w:val="00C17215"/>
    <w:rsid w:val="00C203FC"/>
    <w:rsid w:val="00C23C73"/>
    <w:rsid w:val="00C24713"/>
    <w:rsid w:val="00C2489A"/>
    <w:rsid w:val="00C25C0D"/>
    <w:rsid w:val="00C26E45"/>
    <w:rsid w:val="00C273D6"/>
    <w:rsid w:val="00C30BC9"/>
    <w:rsid w:val="00C31DAB"/>
    <w:rsid w:val="00C42C22"/>
    <w:rsid w:val="00C51EA6"/>
    <w:rsid w:val="00C53737"/>
    <w:rsid w:val="00C5781D"/>
    <w:rsid w:val="00C63C00"/>
    <w:rsid w:val="00C64E89"/>
    <w:rsid w:val="00C67911"/>
    <w:rsid w:val="00C71F56"/>
    <w:rsid w:val="00C75C4C"/>
    <w:rsid w:val="00C76577"/>
    <w:rsid w:val="00C823EE"/>
    <w:rsid w:val="00C8404C"/>
    <w:rsid w:val="00C86E7E"/>
    <w:rsid w:val="00C91F47"/>
    <w:rsid w:val="00C93060"/>
    <w:rsid w:val="00C93305"/>
    <w:rsid w:val="00C96120"/>
    <w:rsid w:val="00C9706A"/>
    <w:rsid w:val="00CA09D5"/>
    <w:rsid w:val="00CA1E32"/>
    <w:rsid w:val="00CA3415"/>
    <w:rsid w:val="00CA5168"/>
    <w:rsid w:val="00CB0659"/>
    <w:rsid w:val="00CB16EC"/>
    <w:rsid w:val="00CB40F5"/>
    <w:rsid w:val="00CB5B6A"/>
    <w:rsid w:val="00CC0969"/>
    <w:rsid w:val="00CC11F0"/>
    <w:rsid w:val="00CC6031"/>
    <w:rsid w:val="00CC67FC"/>
    <w:rsid w:val="00CD12A3"/>
    <w:rsid w:val="00CD59D5"/>
    <w:rsid w:val="00CD769B"/>
    <w:rsid w:val="00CD7E8E"/>
    <w:rsid w:val="00CE0F6A"/>
    <w:rsid w:val="00CE5D25"/>
    <w:rsid w:val="00CE6B33"/>
    <w:rsid w:val="00CF6B24"/>
    <w:rsid w:val="00D05289"/>
    <w:rsid w:val="00D10865"/>
    <w:rsid w:val="00D1301E"/>
    <w:rsid w:val="00D13F87"/>
    <w:rsid w:val="00D20216"/>
    <w:rsid w:val="00D266FC"/>
    <w:rsid w:val="00D340AD"/>
    <w:rsid w:val="00D347EC"/>
    <w:rsid w:val="00D37D72"/>
    <w:rsid w:val="00D40339"/>
    <w:rsid w:val="00D403DF"/>
    <w:rsid w:val="00D41C37"/>
    <w:rsid w:val="00D42A77"/>
    <w:rsid w:val="00D43406"/>
    <w:rsid w:val="00D47109"/>
    <w:rsid w:val="00D47353"/>
    <w:rsid w:val="00D60A81"/>
    <w:rsid w:val="00D61C14"/>
    <w:rsid w:val="00D65127"/>
    <w:rsid w:val="00D71707"/>
    <w:rsid w:val="00D752CC"/>
    <w:rsid w:val="00D82396"/>
    <w:rsid w:val="00D86A6D"/>
    <w:rsid w:val="00D87F4C"/>
    <w:rsid w:val="00DA2E12"/>
    <w:rsid w:val="00DA2EB3"/>
    <w:rsid w:val="00DA534A"/>
    <w:rsid w:val="00DA7D53"/>
    <w:rsid w:val="00DB56BF"/>
    <w:rsid w:val="00DB6CD5"/>
    <w:rsid w:val="00DC2A36"/>
    <w:rsid w:val="00DD48E6"/>
    <w:rsid w:val="00DE38B6"/>
    <w:rsid w:val="00DF25CF"/>
    <w:rsid w:val="00E027FC"/>
    <w:rsid w:val="00E0415D"/>
    <w:rsid w:val="00E042A0"/>
    <w:rsid w:val="00E12575"/>
    <w:rsid w:val="00E1334A"/>
    <w:rsid w:val="00E15F1F"/>
    <w:rsid w:val="00E16A7B"/>
    <w:rsid w:val="00E20067"/>
    <w:rsid w:val="00E2059F"/>
    <w:rsid w:val="00E25592"/>
    <w:rsid w:val="00E25C01"/>
    <w:rsid w:val="00E27376"/>
    <w:rsid w:val="00E36BF3"/>
    <w:rsid w:val="00E40D80"/>
    <w:rsid w:val="00E42DF5"/>
    <w:rsid w:val="00E46456"/>
    <w:rsid w:val="00E475AF"/>
    <w:rsid w:val="00E55B44"/>
    <w:rsid w:val="00E56C3E"/>
    <w:rsid w:val="00E62723"/>
    <w:rsid w:val="00E7374F"/>
    <w:rsid w:val="00E7771F"/>
    <w:rsid w:val="00E81B12"/>
    <w:rsid w:val="00E81E06"/>
    <w:rsid w:val="00E872B8"/>
    <w:rsid w:val="00E87407"/>
    <w:rsid w:val="00E87DC6"/>
    <w:rsid w:val="00E93282"/>
    <w:rsid w:val="00E96449"/>
    <w:rsid w:val="00EA0C54"/>
    <w:rsid w:val="00EA36E4"/>
    <w:rsid w:val="00EA3CE1"/>
    <w:rsid w:val="00EA4AB6"/>
    <w:rsid w:val="00EA59C2"/>
    <w:rsid w:val="00EB621D"/>
    <w:rsid w:val="00EC3D3D"/>
    <w:rsid w:val="00ED05E5"/>
    <w:rsid w:val="00ED11F5"/>
    <w:rsid w:val="00ED1CA8"/>
    <w:rsid w:val="00EE0C90"/>
    <w:rsid w:val="00EE1BDB"/>
    <w:rsid w:val="00EE36FA"/>
    <w:rsid w:val="00EE4EE7"/>
    <w:rsid w:val="00EE63E6"/>
    <w:rsid w:val="00EE7A86"/>
    <w:rsid w:val="00EE7BD6"/>
    <w:rsid w:val="00EF20B4"/>
    <w:rsid w:val="00EF2CC5"/>
    <w:rsid w:val="00EF46F2"/>
    <w:rsid w:val="00EF4E3D"/>
    <w:rsid w:val="00EF6FB8"/>
    <w:rsid w:val="00F02EC3"/>
    <w:rsid w:val="00F03573"/>
    <w:rsid w:val="00F03FC7"/>
    <w:rsid w:val="00F048FD"/>
    <w:rsid w:val="00F10E32"/>
    <w:rsid w:val="00F1238D"/>
    <w:rsid w:val="00F14B58"/>
    <w:rsid w:val="00F152E4"/>
    <w:rsid w:val="00F17EF6"/>
    <w:rsid w:val="00F21B03"/>
    <w:rsid w:val="00F21CA6"/>
    <w:rsid w:val="00F22B9D"/>
    <w:rsid w:val="00F23830"/>
    <w:rsid w:val="00F24188"/>
    <w:rsid w:val="00F25147"/>
    <w:rsid w:val="00F25A2E"/>
    <w:rsid w:val="00F269D2"/>
    <w:rsid w:val="00F35913"/>
    <w:rsid w:val="00F37CA7"/>
    <w:rsid w:val="00F45F8D"/>
    <w:rsid w:val="00F47CE2"/>
    <w:rsid w:val="00F54974"/>
    <w:rsid w:val="00F6152D"/>
    <w:rsid w:val="00F70513"/>
    <w:rsid w:val="00F77CCE"/>
    <w:rsid w:val="00F82881"/>
    <w:rsid w:val="00F90124"/>
    <w:rsid w:val="00F9123E"/>
    <w:rsid w:val="00F91796"/>
    <w:rsid w:val="00F97506"/>
    <w:rsid w:val="00FA00D9"/>
    <w:rsid w:val="00FA32EC"/>
    <w:rsid w:val="00FB2FFF"/>
    <w:rsid w:val="00FB35DD"/>
    <w:rsid w:val="00FB7747"/>
    <w:rsid w:val="00FC22A6"/>
    <w:rsid w:val="00FC65FA"/>
    <w:rsid w:val="00FD0D3F"/>
    <w:rsid w:val="00FD262A"/>
    <w:rsid w:val="00FD370A"/>
    <w:rsid w:val="00FD5EDE"/>
    <w:rsid w:val="00FE2C15"/>
    <w:rsid w:val="00FE5389"/>
    <w:rsid w:val="00FE5FAD"/>
    <w:rsid w:val="00FF6B29"/>
    <w:rsid w:val="00FF6DCA"/>
    <w:rsid w:val="00FF7508"/>
    <w:rsid w:val="03DF5717"/>
    <w:rsid w:val="0ED350AC"/>
    <w:rsid w:val="18135785"/>
    <w:rsid w:val="21177799"/>
    <w:rsid w:val="2AB115DF"/>
    <w:rsid w:val="2BD6428D"/>
    <w:rsid w:val="2D695CD2"/>
    <w:rsid w:val="3DFB39FD"/>
    <w:rsid w:val="3EA41AC2"/>
    <w:rsid w:val="40996378"/>
    <w:rsid w:val="416821A3"/>
    <w:rsid w:val="4E352A19"/>
    <w:rsid w:val="525511BD"/>
    <w:rsid w:val="577D2E0F"/>
    <w:rsid w:val="6B56783E"/>
    <w:rsid w:val="726E0A40"/>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0"/>
    <w:pPr>
      <w:keepNext/>
      <w:keepLines/>
      <w:numPr>
        <w:ilvl w:val="0"/>
        <w:numId w:val="1"/>
      </w:numPr>
      <w:spacing w:line="578" w:lineRule="auto"/>
      <w:outlineLvl w:val="0"/>
    </w:pPr>
    <w:rPr>
      <w:rFonts w:ascii="Times New Roman" w:hAnsi="Times New Roman" w:eastAsia="宋体" w:cs="Times New Roman"/>
      <w:b/>
      <w:kern w:val="44"/>
      <w:sz w:val="28"/>
      <w:szCs w:val="24"/>
    </w:rPr>
  </w:style>
  <w:style w:type="paragraph" w:styleId="3">
    <w:name w:val="heading 2"/>
    <w:basedOn w:val="1"/>
    <w:next w:val="1"/>
    <w:link w:val="20"/>
    <w:qFormat/>
    <w:uiPriority w:val="0"/>
    <w:pPr>
      <w:keepNext/>
      <w:keepLines/>
      <w:spacing w:line="415" w:lineRule="auto"/>
      <w:jc w:val="left"/>
      <w:outlineLvl w:val="1"/>
    </w:pPr>
    <w:rPr>
      <w:rFonts w:ascii="Arial" w:hAnsi="Arial" w:eastAsia="黑体" w:cs="Times New Roman"/>
      <w:b/>
      <w:szCs w:val="24"/>
    </w:rPr>
  </w:style>
  <w:style w:type="character" w:default="1" w:styleId="12">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4">
    <w:name w:val="caption"/>
    <w:basedOn w:val="1"/>
    <w:next w:val="1"/>
    <w:unhideWhenUsed/>
    <w:qFormat/>
    <w:uiPriority w:val="35"/>
    <w:rPr>
      <w:rFonts w:eastAsia="黑体" w:asciiTheme="majorHAnsi" w:hAnsiTheme="majorHAnsi" w:cstheme="majorBidi"/>
      <w:sz w:val="20"/>
      <w:szCs w:val="20"/>
    </w:rPr>
  </w:style>
  <w:style w:type="paragraph" w:styleId="5">
    <w:name w:val="toc 3"/>
    <w:basedOn w:val="1"/>
    <w:next w:val="1"/>
    <w:unhideWhenUsed/>
    <w:qFormat/>
    <w:uiPriority w:val="39"/>
    <w:pPr>
      <w:widowControl/>
      <w:spacing w:after="100" w:line="259" w:lineRule="auto"/>
      <w:ind w:left="440"/>
      <w:jc w:val="left"/>
    </w:pPr>
    <w:rPr>
      <w:rFonts w:cs="Times New Roman"/>
      <w:kern w:val="0"/>
      <w:sz w:val="22"/>
    </w:r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widowControl/>
      <w:spacing w:after="100" w:line="259" w:lineRule="auto"/>
      <w:jc w:val="left"/>
    </w:pPr>
    <w:rPr>
      <w:rFonts w:cs="Times New Roman"/>
      <w:kern w:val="0"/>
      <w:sz w:val="22"/>
    </w:rPr>
  </w:style>
  <w:style w:type="paragraph" w:styleId="9">
    <w:name w:val="Subtitle"/>
    <w:basedOn w:val="1"/>
    <w:next w:val="1"/>
    <w:link w:val="22"/>
    <w:qFormat/>
    <w:uiPriority w:val="11"/>
    <w:pPr>
      <w:numPr>
        <w:ilvl w:val="0"/>
        <w:numId w:val="2"/>
      </w:numPr>
      <w:spacing w:line="312" w:lineRule="auto"/>
      <w:jc w:val="left"/>
      <w:outlineLvl w:val="1"/>
    </w:pPr>
    <w:rPr>
      <w:rFonts w:ascii="Cambria" w:hAnsi="Cambria" w:eastAsia="宋体" w:cs="Times New Roman"/>
      <w:b/>
      <w:bCs/>
      <w:kern w:val="28"/>
      <w:sz w:val="24"/>
      <w:szCs w:val="32"/>
    </w:rPr>
  </w:style>
  <w:style w:type="paragraph" w:styleId="10">
    <w:name w:val="toc 2"/>
    <w:basedOn w:val="1"/>
    <w:next w:val="1"/>
    <w:unhideWhenUsed/>
    <w:qFormat/>
    <w:uiPriority w:val="39"/>
    <w:pPr>
      <w:widowControl/>
      <w:spacing w:after="100" w:line="259" w:lineRule="auto"/>
      <w:ind w:left="220"/>
      <w:jc w:val="left"/>
    </w:pPr>
    <w:rPr>
      <w:rFonts w:cs="Times New Roman"/>
      <w:kern w:val="0"/>
      <w:sz w:val="22"/>
    </w:rPr>
  </w:style>
  <w:style w:type="paragraph" w:styleId="11">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6">
    <w:name w:val="列出段落1"/>
    <w:basedOn w:val="1"/>
    <w:qFormat/>
    <w:uiPriority w:val="34"/>
    <w:pPr>
      <w:ind w:firstLine="420" w:firstLineChars="200"/>
    </w:pPr>
  </w:style>
  <w:style w:type="character" w:customStyle="1" w:styleId="17">
    <w:name w:val="页眉 字符"/>
    <w:basedOn w:val="12"/>
    <w:link w:val="7"/>
    <w:qFormat/>
    <w:uiPriority w:val="99"/>
    <w:rPr>
      <w:sz w:val="18"/>
      <w:szCs w:val="18"/>
    </w:rPr>
  </w:style>
  <w:style w:type="character" w:customStyle="1" w:styleId="18">
    <w:name w:val="页脚 字符"/>
    <w:basedOn w:val="12"/>
    <w:link w:val="6"/>
    <w:qFormat/>
    <w:uiPriority w:val="99"/>
    <w:rPr>
      <w:sz w:val="18"/>
      <w:szCs w:val="18"/>
    </w:rPr>
  </w:style>
  <w:style w:type="character" w:customStyle="1" w:styleId="19">
    <w:name w:val="标题 1 字符"/>
    <w:basedOn w:val="12"/>
    <w:link w:val="2"/>
    <w:qFormat/>
    <w:uiPriority w:val="0"/>
    <w:rPr>
      <w:rFonts w:ascii="Times New Roman" w:hAnsi="Times New Roman" w:eastAsia="宋体" w:cs="Times New Roman"/>
      <w:b/>
      <w:kern w:val="44"/>
      <w:sz w:val="28"/>
      <w:szCs w:val="24"/>
    </w:rPr>
  </w:style>
  <w:style w:type="character" w:customStyle="1" w:styleId="20">
    <w:name w:val="标题 2 字符"/>
    <w:basedOn w:val="12"/>
    <w:link w:val="3"/>
    <w:qFormat/>
    <w:uiPriority w:val="0"/>
    <w:rPr>
      <w:rFonts w:ascii="Arial" w:hAnsi="Arial" w:eastAsia="黑体" w:cs="Times New Roman"/>
      <w:b/>
      <w:szCs w:val="24"/>
    </w:rPr>
  </w:style>
  <w:style w:type="paragraph" w:customStyle="1" w:styleId="21">
    <w:name w:val="列出段落11"/>
    <w:basedOn w:val="1"/>
    <w:qFormat/>
    <w:uiPriority w:val="0"/>
    <w:pPr>
      <w:ind w:firstLine="420" w:firstLineChars="200"/>
    </w:pPr>
    <w:rPr>
      <w:rFonts w:ascii="Times New Roman" w:hAnsi="Times New Roman" w:eastAsia="宋体" w:cs="Times New Roman"/>
      <w:szCs w:val="24"/>
    </w:rPr>
  </w:style>
  <w:style w:type="character" w:customStyle="1" w:styleId="22">
    <w:name w:val="副标题 字符"/>
    <w:basedOn w:val="12"/>
    <w:link w:val="9"/>
    <w:qFormat/>
    <w:uiPriority w:val="11"/>
    <w:rPr>
      <w:rFonts w:ascii="Cambria" w:hAnsi="Cambria" w:eastAsia="宋体" w:cs="Times New Roman"/>
      <w:b/>
      <w:bCs/>
      <w:kern w:val="28"/>
      <w:sz w:val="24"/>
      <w:szCs w:val="32"/>
    </w:rPr>
  </w:style>
  <w:style w:type="table" w:customStyle="1" w:styleId="23">
    <w:name w:val="网格表 4 - 着色 11"/>
    <w:basedOn w:val="14"/>
    <w:qFormat/>
    <w:uiPriority w:val="49"/>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Pr>
    <w:tblStylePr w:type="firstRow">
      <w:rPr>
        <w:b/>
        <w:bCs/>
        <w:color w:val="FFFFFF" w:themeColor="background1"/>
        <w14:textFill>
          <w14:solidFill>
            <w14:schemeClr w14:val="bg1"/>
          </w14:solidFill>
        </w14:textFill>
      </w:rPr>
      <w:tblPr>
        <w:tblLayout w:type="fixed"/>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blLayout w:type="fixed"/>
      </w:tblPr>
      <w:tcPr>
        <w:tcBorders>
          <w:top w:val="double" w:color="5B9BD5" w:themeColor="accent1" w:sz="4" w:space="0"/>
        </w:tcBorders>
      </w:tcPr>
    </w:tblStylePr>
    <w:tblStylePr w:type="firstCol">
      <w:rPr>
        <w:b/>
        <w:bCs/>
      </w:rPr>
    </w:tblStylePr>
    <w:tblStylePr w:type="lastCol">
      <w:rPr>
        <w:b/>
        <w:bCs/>
      </w:rPr>
    </w:tblStylePr>
    <w:tblStylePr w:type="band1Vert">
      <w:tblPr>
        <w:tblLayout w:type="fixed"/>
      </w:tblPr>
      <w:tcPr>
        <w:shd w:val="clear" w:color="auto" w:fill="DEEAF6" w:themeFill="accent1" w:themeFillTint="33"/>
      </w:tcPr>
    </w:tblStylePr>
    <w:tblStylePr w:type="band1Horz">
      <w:tblPr>
        <w:tblLayout w:type="fixed"/>
      </w:tblPr>
      <w:tcPr>
        <w:shd w:val="clear" w:color="auto" w:fill="DEEAF6" w:themeFill="accent1" w:themeFillTint="33"/>
      </w:tcPr>
    </w:tblStylePr>
  </w:style>
  <w:style w:type="table" w:customStyle="1" w:styleId="24">
    <w:name w:val="网格表 4 - 着色 51"/>
    <w:basedOn w:val="14"/>
    <w:qFormat/>
    <w:uiPriority w:val="49"/>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Pr>
    <w:tblStylePr w:type="firstRow">
      <w:rPr>
        <w:b/>
        <w:bCs/>
        <w:color w:val="FFFFFF" w:themeColor="background1"/>
        <w14:textFill>
          <w14:solidFill>
            <w14:schemeClr w14:val="bg1"/>
          </w14:solidFill>
        </w14:textFill>
      </w:rPr>
      <w:tblPr>
        <w:tblLayout w:type="fixed"/>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blLayout w:type="fixed"/>
      </w:tblPr>
      <w:tcPr>
        <w:tcBorders>
          <w:top w:val="double" w:color="4472C4" w:themeColor="accent5" w:sz="4" w:space="0"/>
        </w:tcBorders>
      </w:tcPr>
    </w:tblStylePr>
    <w:tblStylePr w:type="firstCol">
      <w:rPr>
        <w:b/>
        <w:bCs/>
      </w:rPr>
    </w:tblStylePr>
    <w:tblStylePr w:type="lastCol">
      <w:rPr>
        <w:b/>
        <w:bCs/>
      </w:rPr>
    </w:tblStylePr>
    <w:tblStylePr w:type="band1Vert">
      <w:tblPr>
        <w:tblLayout w:type="fixed"/>
      </w:tblPr>
      <w:tcPr>
        <w:shd w:val="clear" w:color="auto" w:fill="D9E2F3" w:themeFill="accent5" w:themeFillTint="33"/>
      </w:tcPr>
    </w:tblStylePr>
    <w:tblStylePr w:type="band1Horz">
      <w:tblPr>
        <w:tblLayout w:type="fixed"/>
      </w:tblPr>
      <w:tcPr>
        <w:shd w:val="clear" w:color="auto" w:fill="D9E2F3" w:themeFill="accent5" w:themeFillTint="33"/>
      </w:tcPr>
    </w:tblStylePr>
  </w:style>
  <w:style w:type="table" w:customStyle="1" w:styleId="25">
    <w:name w:val="网格表 5 深色 - 着色 11"/>
    <w:basedOn w:val="14"/>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DEEAF6" w:themeFill="accent1" w:themeFillTint="33"/>
    </w:tcPr>
    <w:tblStylePr w:type="firstRow">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14:textFill>
          <w14:solidFill>
            <w14:schemeClr w14:val="bg1"/>
          </w14:solidFill>
        </w14:textFill>
      </w:rPr>
      <w:tblPr>
        <w:tblLayout w:type="fixed"/>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14:textFill>
          <w14:solidFill>
            <w14:schemeClr w14:val="bg1"/>
          </w14:solidFill>
        </w14:textFill>
      </w:rPr>
      <w:tblPr>
        <w:tblLayout w:type="fixed"/>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blLayout w:type="fixed"/>
      </w:tblPr>
      <w:tcPr>
        <w:shd w:val="clear" w:color="auto" w:fill="BDD6EE" w:themeFill="accent1" w:themeFillTint="66"/>
      </w:tcPr>
    </w:tblStylePr>
    <w:tblStylePr w:type="band1Horz">
      <w:tblPr>
        <w:tblLayout w:type="fixed"/>
      </w:tblPr>
      <w:tcPr>
        <w:shd w:val="clear" w:color="auto" w:fill="BDD6EE" w:themeFill="accent1" w:themeFillTint="66"/>
      </w:tcPr>
    </w:tblStylePr>
  </w:style>
  <w:style w:type="paragraph" w:customStyle="1" w:styleId="26">
    <w:name w:val="List Paragraph"/>
    <w:basedOn w:val="1"/>
    <w:qFormat/>
    <w:uiPriority w:val="34"/>
    <w:pPr>
      <w:ind w:firstLine="420" w:firstLineChars="200"/>
    </w:pPr>
  </w:style>
  <w:style w:type="character" w:customStyle="1" w:styleId="27">
    <w:name w:val="Placeholder Text"/>
    <w:basedOn w:val="12"/>
    <w:semiHidden/>
    <w:qFormat/>
    <w:uiPriority w:val="99"/>
    <w:rPr>
      <w:color w:val="808080"/>
    </w:rPr>
  </w:style>
  <w:style w:type="paragraph" w:customStyle="1" w:styleId="28">
    <w:name w:val="No Spacing"/>
    <w:link w:val="29"/>
    <w:qFormat/>
    <w:uiPriority w:val="1"/>
    <w:rPr>
      <w:rFonts w:asciiTheme="minorHAnsi" w:hAnsiTheme="minorHAnsi" w:eastAsiaTheme="minorEastAsia" w:cstheme="minorBidi"/>
      <w:sz w:val="22"/>
      <w:szCs w:val="22"/>
      <w:lang w:val="en-US" w:eastAsia="zh-CN" w:bidi="ar-SA"/>
    </w:rPr>
  </w:style>
  <w:style w:type="character" w:customStyle="1" w:styleId="29">
    <w:name w:val="无间隔 字符"/>
    <w:basedOn w:val="12"/>
    <w:link w:val="28"/>
    <w:qFormat/>
    <w:uiPriority w:val="1"/>
    <w:rPr>
      <w:rFonts w:asciiTheme="minorHAnsi" w:hAnsiTheme="minorHAnsi" w:eastAsiaTheme="minorEastAsia" w:cstheme="minorBidi"/>
      <w:sz w:val="22"/>
      <w:szCs w:val="22"/>
    </w:rPr>
  </w:style>
  <w:style w:type="paragraph" w:customStyle="1" w:styleId="30">
    <w:name w:val="TOC Heading"/>
    <w:basedOn w:val="2"/>
    <w:next w:val="1"/>
    <w:unhideWhenUsed/>
    <w:qFormat/>
    <w:uiPriority w:val="39"/>
    <w:pPr>
      <w:widowControl/>
      <w:numPr>
        <w:numId w:val="0"/>
      </w:numPr>
      <w:spacing w:before="240" w:line="259" w:lineRule="auto"/>
      <w:jc w:val="left"/>
      <w:outlineLvl w:val="9"/>
    </w:pPr>
    <w:rPr>
      <w:rFonts w:asciiTheme="majorHAnsi" w:hAnsiTheme="majorHAnsi" w:eastAsiaTheme="majorEastAsia" w:cstheme="majorBidi"/>
      <w:b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AAD58F-A5BA-4EFA-BDD0-9DB062EE51A2}">
  <ds:schemaRefs/>
</ds:datastoreItem>
</file>

<file path=docProps/app.xml><?xml version="1.0" encoding="utf-8"?>
<Properties xmlns="http://schemas.openxmlformats.org/officeDocument/2006/extended-properties" xmlns:vt="http://schemas.openxmlformats.org/officeDocument/2006/docPropsVTypes">
  <Template>Normal.dotm</Template>
  <Company>http://www.deepbbs.org</Company>
  <Pages>3</Pages>
  <Words>299</Words>
  <Characters>1705</Characters>
  <Lines>14</Lines>
  <Paragraphs>3</Paragraphs>
  <ScaleCrop>false</ScaleCrop>
  <LinksUpToDate>false</LinksUpToDate>
  <CharactersWithSpaces>2001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2013-10-15T10:23:00Z</dcterms:created>
  <dc:creator>Xueying Zhan</dc:creator>
  <cp:lastModifiedBy>lwl</cp:lastModifiedBy>
  <cp:lastPrinted>2016-09-12T06:48:00Z</cp:lastPrinted>
  <dcterms:modified xsi:type="dcterms:W3CDTF">2017-01-01T01:39:28Z</dcterms:modified>
  <cp:revision>504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