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0147" w14:textId="77777777" w:rsidR="00AC035E" w:rsidRPr="006379A1" w:rsidRDefault="00AC035E" w:rsidP="006379A1">
      <w:pPr>
        <w:pStyle w:val="isi"/>
        <w:spacing w:line="360" w:lineRule="auto"/>
        <w:jc w:val="center"/>
        <w:rPr>
          <w:rFonts w:ascii="Book Antiqua" w:hAnsi="Book Antiqua"/>
          <w:b/>
          <w:bCs/>
          <w:sz w:val="30"/>
          <w:szCs w:val="30"/>
          <w:lang w:val="en-ID"/>
        </w:rPr>
      </w:pPr>
      <w:r w:rsidRPr="006379A1">
        <w:rPr>
          <w:rFonts w:ascii="Book Antiqua" w:hAnsi="Book Antiqua"/>
          <w:b/>
          <w:bCs/>
          <w:sz w:val="30"/>
          <w:szCs w:val="30"/>
        </w:rPr>
        <w:t>KULIT MANGGIS DAN TEROBOSAN BARU TERAPI ANTIBAKTERI</w:t>
      </w:r>
    </w:p>
    <w:p w14:paraId="580EA297" w14:textId="77777777" w:rsidR="00F01945" w:rsidRPr="006379A1" w:rsidRDefault="00F01945" w:rsidP="006379A1">
      <w:pPr>
        <w:pStyle w:val="isi"/>
        <w:spacing w:line="360" w:lineRule="auto"/>
        <w:jc w:val="center"/>
        <w:rPr>
          <w:rFonts w:ascii="Book Antiqua" w:hAnsi="Book Antiqua"/>
          <w:sz w:val="22"/>
          <w:szCs w:val="22"/>
        </w:rPr>
      </w:pPr>
    </w:p>
    <w:p w14:paraId="44805ECF" w14:textId="77777777" w:rsidR="00F01945" w:rsidRPr="006379A1" w:rsidRDefault="00F01945" w:rsidP="006379A1">
      <w:pPr>
        <w:pStyle w:val="isi"/>
        <w:spacing w:line="360" w:lineRule="auto"/>
        <w:jc w:val="center"/>
        <w:rPr>
          <w:rFonts w:ascii="Book Antiqua" w:hAnsi="Book Antiqua"/>
          <w:sz w:val="22"/>
          <w:szCs w:val="22"/>
        </w:rPr>
      </w:pPr>
    </w:p>
    <w:p w14:paraId="0CB97E78" w14:textId="77777777" w:rsidR="00AC035E" w:rsidRPr="006379A1" w:rsidRDefault="00AC035E" w:rsidP="006379A1">
      <w:pPr>
        <w:spacing w:after="0" w:line="360" w:lineRule="auto"/>
        <w:jc w:val="center"/>
        <w:rPr>
          <w:rFonts w:ascii="Book Antiqua" w:hAnsi="Book Antiqua"/>
          <w:b/>
          <w:bCs/>
          <w:lang w:val="en-US"/>
        </w:rPr>
      </w:pPr>
      <w:bookmarkStart w:id="1" w:name="_Hlk220404552"/>
      <w:r w:rsidRPr="006379A1">
        <w:rPr>
          <w:rFonts w:ascii="Book Antiqua" w:hAnsi="Book Antiqua"/>
          <w:b/>
          <w:bCs/>
          <w:lang w:val="en-US"/>
        </w:rPr>
        <w:t xml:space="preserve">Atna </w:t>
      </w:r>
      <w:proofErr w:type="spellStart"/>
      <w:r w:rsidRPr="006379A1">
        <w:rPr>
          <w:rFonts w:ascii="Book Antiqua" w:hAnsi="Book Antiqua"/>
          <w:b/>
          <w:bCs/>
          <w:lang w:val="en-US"/>
        </w:rPr>
        <w:t>Permana</w:t>
      </w:r>
      <w:proofErr w:type="spellEnd"/>
      <w:r w:rsidRPr="006379A1">
        <w:rPr>
          <w:rFonts w:ascii="Book Antiqua" w:hAnsi="Book Antiqua"/>
          <w:b/>
          <w:bCs/>
          <w:lang w:val="en-US"/>
        </w:rPr>
        <w:t>, M. Biomed, PhD</w:t>
      </w:r>
    </w:p>
    <w:bookmarkEnd w:id="1"/>
    <w:p w14:paraId="16E1CF23" w14:textId="497B63F4" w:rsidR="001F6964" w:rsidRPr="006379A1" w:rsidRDefault="001F6964" w:rsidP="006379A1">
      <w:pPr>
        <w:spacing w:after="0" w:line="360" w:lineRule="auto"/>
        <w:jc w:val="center"/>
        <w:rPr>
          <w:rFonts w:ascii="Book Antiqua" w:hAnsi="Book Antiqua"/>
        </w:rPr>
      </w:pPr>
    </w:p>
    <w:p w14:paraId="1DB662E8" w14:textId="41F02EDB" w:rsidR="001F6964" w:rsidRPr="006379A1" w:rsidRDefault="001F6964" w:rsidP="006379A1">
      <w:pPr>
        <w:spacing w:after="0" w:line="360" w:lineRule="auto"/>
        <w:jc w:val="center"/>
        <w:rPr>
          <w:rFonts w:ascii="Book Antiqua" w:hAnsi="Book Antiqua"/>
        </w:rPr>
      </w:pPr>
    </w:p>
    <w:p w14:paraId="36425D21" w14:textId="14A4F70A" w:rsidR="001F6964" w:rsidRPr="006379A1" w:rsidRDefault="001F6964" w:rsidP="006379A1">
      <w:pPr>
        <w:spacing w:after="0" w:line="360" w:lineRule="auto"/>
        <w:jc w:val="center"/>
        <w:rPr>
          <w:rFonts w:ascii="Book Antiqua" w:hAnsi="Book Antiqua"/>
        </w:rPr>
      </w:pPr>
    </w:p>
    <w:p w14:paraId="17A5E8F1" w14:textId="1BF32429" w:rsidR="001F6964" w:rsidRPr="006379A1" w:rsidRDefault="001F6964" w:rsidP="006379A1">
      <w:pPr>
        <w:spacing w:after="0" w:line="360" w:lineRule="auto"/>
        <w:jc w:val="center"/>
        <w:rPr>
          <w:rFonts w:ascii="Book Antiqua" w:hAnsi="Book Antiqua"/>
        </w:rPr>
      </w:pPr>
    </w:p>
    <w:p w14:paraId="59BEEB18" w14:textId="4DCDBE02" w:rsidR="001F6964" w:rsidRPr="006379A1" w:rsidRDefault="001F6964" w:rsidP="006379A1">
      <w:pPr>
        <w:spacing w:after="0" w:line="360" w:lineRule="auto"/>
        <w:jc w:val="center"/>
        <w:rPr>
          <w:rFonts w:ascii="Book Antiqua" w:hAnsi="Book Antiqua"/>
        </w:rPr>
      </w:pPr>
    </w:p>
    <w:p w14:paraId="68FF33FB" w14:textId="08CE1024" w:rsidR="001F6964" w:rsidRPr="006379A1" w:rsidRDefault="001F6964" w:rsidP="006379A1">
      <w:pPr>
        <w:spacing w:after="0" w:line="360" w:lineRule="auto"/>
        <w:jc w:val="center"/>
        <w:rPr>
          <w:rFonts w:ascii="Book Antiqua" w:hAnsi="Book Antiqua"/>
        </w:rPr>
      </w:pPr>
    </w:p>
    <w:p w14:paraId="644DE69B" w14:textId="77777777" w:rsidR="001F6964" w:rsidRPr="006379A1" w:rsidRDefault="001F6964" w:rsidP="006379A1">
      <w:pPr>
        <w:spacing w:after="0" w:line="360" w:lineRule="auto"/>
        <w:jc w:val="center"/>
        <w:rPr>
          <w:rFonts w:ascii="Book Antiqua" w:hAnsi="Book Antiqua"/>
        </w:rPr>
      </w:pPr>
    </w:p>
    <w:p w14:paraId="52CE3E73" w14:textId="77777777" w:rsidR="00F01945" w:rsidRPr="006379A1" w:rsidRDefault="00F01945" w:rsidP="006379A1">
      <w:pPr>
        <w:spacing w:after="0" w:line="360" w:lineRule="auto"/>
        <w:jc w:val="center"/>
        <w:rPr>
          <w:rFonts w:ascii="Book Antiqua" w:hAnsi="Book Antiqua"/>
        </w:rPr>
      </w:pPr>
    </w:p>
    <w:p w14:paraId="02DE3EA1" w14:textId="77777777" w:rsidR="00F01945" w:rsidRPr="006379A1" w:rsidRDefault="00F01945" w:rsidP="006379A1">
      <w:pPr>
        <w:spacing w:after="0" w:line="360" w:lineRule="auto"/>
        <w:jc w:val="center"/>
        <w:rPr>
          <w:rFonts w:ascii="Book Antiqua" w:hAnsi="Book Antiqua"/>
        </w:rPr>
      </w:pPr>
    </w:p>
    <w:p w14:paraId="23156714" w14:textId="77777777" w:rsidR="00F01945" w:rsidRPr="006379A1" w:rsidRDefault="00F01945" w:rsidP="006379A1">
      <w:pPr>
        <w:spacing w:after="0" w:line="360" w:lineRule="auto"/>
        <w:jc w:val="center"/>
        <w:rPr>
          <w:rFonts w:ascii="Book Antiqua" w:eastAsia="Calibri" w:hAnsi="Book Antiqua" w:cs="Arial"/>
          <w:lang w:val="en-GB" w:eastAsia="en-GB"/>
        </w:rPr>
      </w:pPr>
    </w:p>
    <w:p w14:paraId="072033C7" w14:textId="77777777" w:rsidR="00F01945" w:rsidRPr="006379A1" w:rsidRDefault="00F01945" w:rsidP="006379A1">
      <w:pPr>
        <w:spacing w:after="0" w:line="360" w:lineRule="auto"/>
        <w:jc w:val="center"/>
        <w:rPr>
          <w:rFonts w:ascii="Book Antiqua" w:eastAsia="Calibri" w:hAnsi="Book Antiqua" w:cs="Arial"/>
          <w:lang w:val="en-GB" w:eastAsia="en-GB"/>
        </w:rPr>
      </w:pPr>
    </w:p>
    <w:p w14:paraId="0268D5B0" w14:textId="77777777" w:rsidR="007A6B93" w:rsidRPr="006379A1" w:rsidRDefault="007A6B93" w:rsidP="006379A1">
      <w:pPr>
        <w:spacing w:after="0" w:line="360" w:lineRule="auto"/>
        <w:jc w:val="center"/>
        <w:rPr>
          <w:rFonts w:ascii="Book Antiqua" w:eastAsia="Calibri" w:hAnsi="Book Antiqua" w:cs="Arial"/>
          <w:lang w:val="en-GB" w:eastAsia="en-GB"/>
        </w:rPr>
      </w:pPr>
    </w:p>
    <w:p w14:paraId="0A053531" w14:textId="77777777" w:rsidR="0070656D" w:rsidRPr="006379A1" w:rsidRDefault="0070656D" w:rsidP="006379A1">
      <w:pPr>
        <w:spacing w:after="0" w:line="360" w:lineRule="auto"/>
        <w:jc w:val="center"/>
        <w:rPr>
          <w:rFonts w:ascii="Book Antiqua" w:eastAsia="Calibri" w:hAnsi="Book Antiqua" w:cs="Arial"/>
          <w:lang w:val="en-GB" w:eastAsia="en-GB"/>
        </w:rPr>
      </w:pPr>
    </w:p>
    <w:p w14:paraId="1046B2C8" w14:textId="77777777" w:rsidR="008652B1" w:rsidRPr="006379A1" w:rsidRDefault="008652B1" w:rsidP="006379A1">
      <w:pPr>
        <w:spacing w:after="0" w:line="360" w:lineRule="auto"/>
        <w:jc w:val="center"/>
        <w:rPr>
          <w:rFonts w:ascii="Book Antiqua" w:eastAsia="Calibri" w:hAnsi="Book Antiqua" w:cs="Arial"/>
          <w:lang w:val="en-GB" w:eastAsia="en-GB"/>
        </w:rPr>
      </w:pPr>
    </w:p>
    <w:p w14:paraId="23792F7D" w14:textId="77777777" w:rsidR="0070656D" w:rsidRPr="006379A1" w:rsidRDefault="0070656D" w:rsidP="006379A1">
      <w:pPr>
        <w:spacing w:after="0" w:line="360" w:lineRule="auto"/>
        <w:jc w:val="center"/>
        <w:rPr>
          <w:rFonts w:ascii="Book Antiqua" w:eastAsia="Calibri" w:hAnsi="Book Antiqua" w:cs="Arial"/>
          <w:lang w:val="en-GB" w:eastAsia="en-GB"/>
        </w:rPr>
      </w:pPr>
    </w:p>
    <w:p w14:paraId="714EB270" w14:textId="0C2B0F2D" w:rsidR="00D64690" w:rsidRPr="006379A1" w:rsidRDefault="00535816" w:rsidP="006379A1">
      <w:pPr>
        <w:spacing w:after="0" w:line="360" w:lineRule="auto"/>
        <w:jc w:val="center"/>
        <w:rPr>
          <w:rFonts w:ascii="Book Antiqua" w:eastAsia="Calibri" w:hAnsi="Book Antiqua" w:cs="Arial"/>
          <w:lang w:val="en-GB" w:eastAsia="en-GB"/>
        </w:rPr>
      </w:pPr>
      <w:r w:rsidRPr="006379A1">
        <w:rPr>
          <w:rFonts w:ascii="Book Antiqua" w:eastAsia="Calibri" w:hAnsi="Book Antiqua" w:cs="Arial"/>
          <w:noProof/>
          <w:lang w:val="en-IN" w:eastAsia="en-IN"/>
        </w:rPr>
        <w:drawing>
          <wp:inline distT="0" distB="0" distL="0" distR="0" wp14:anchorId="2D41B7AD" wp14:editId="6AF1F8AD">
            <wp:extent cx="723900" cy="863171"/>
            <wp:effectExtent l="0" t="0" r="0" b="0"/>
            <wp:docPr id="7" name="Picture 7" descr="C:\Users\ACER\Downloads\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LOGO B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941" cy="864412"/>
                    </a:xfrm>
                    <a:prstGeom prst="rect">
                      <a:avLst/>
                    </a:prstGeom>
                    <a:noFill/>
                    <a:ln>
                      <a:noFill/>
                    </a:ln>
                  </pic:spPr>
                </pic:pic>
              </a:graphicData>
            </a:graphic>
          </wp:inline>
        </w:drawing>
      </w:r>
    </w:p>
    <w:p w14:paraId="78B6F636" w14:textId="77777777" w:rsidR="0027244D" w:rsidRPr="006379A1" w:rsidRDefault="00D64690" w:rsidP="006379A1">
      <w:pPr>
        <w:tabs>
          <w:tab w:val="center" w:pos="3062"/>
          <w:tab w:val="left" w:pos="5177"/>
        </w:tabs>
        <w:spacing w:after="0" w:line="360" w:lineRule="auto"/>
        <w:jc w:val="center"/>
        <w:rPr>
          <w:rFonts w:ascii="Book Antiqua" w:hAnsi="Book Antiqua"/>
          <w:b/>
          <w:bCs/>
          <w:lang w:val="fi-FI"/>
        </w:rPr>
      </w:pPr>
      <w:r w:rsidRPr="006379A1">
        <w:rPr>
          <w:rFonts w:ascii="Book Antiqua" w:hAnsi="Book Antiqua"/>
          <w:b/>
          <w:bCs/>
          <w:lang w:val="fi-FI"/>
        </w:rPr>
        <w:t>PENERBIT CV.</w:t>
      </w:r>
      <w:r w:rsidR="0027244D" w:rsidRPr="006379A1">
        <w:rPr>
          <w:rFonts w:ascii="Book Antiqua" w:hAnsi="Book Antiqua"/>
          <w:b/>
          <w:bCs/>
          <w:lang w:val="fi-FI"/>
        </w:rPr>
        <w:t xml:space="preserve"> </w:t>
      </w:r>
      <w:r w:rsidRPr="006379A1">
        <w:rPr>
          <w:rFonts w:ascii="Book Antiqua" w:hAnsi="Book Antiqua"/>
          <w:b/>
          <w:bCs/>
          <w:lang w:val="fi-FI"/>
        </w:rPr>
        <w:t>EUREKA MEDIA AKSAR</w:t>
      </w:r>
      <w:r w:rsidR="00B677BD" w:rsidRPr="006379A1">
        <w:rPr>
          <w:rFonts w:ascii="Book Antiqua" w:hAnsi="Book Antiqua"/>
          <w:b/>
          <w:bCs/>
          <w:lang w:val="fi-FI"/>
        </w:rPr>
        <w:t>A</w:t>
      </w:r>
      <w:r w:rsidR="00B677BD" w:rsidRPr="006379A1">
        <w:rPr>
          <w:rFonts w:ascii="Book Antiqua" w:hAnsi="Book Antiqua"/>
          <w:b/>
          <w:bCs/>
          <w:lang w:val="fi-FI"/>
        </w:rPr>
        <w:br w:type="page"/>
      </w:r>
      <w:bookmarkStart w:id="2" w:name="_Hlk69727091"/>
      <w:bookmarkStart w:id="3" w:name="_Hlk62037651"/>
      <w:bookmarkStart w:id="4" w:name="_Hlk75777317"/>
    </w:p>
    <w:p w14:paraId="00AF1A51" w14:textId="0BA21DDD" w:rsidR="00AC035E" w:rsidRPr="006379A1" w:rsidRDefault="00AC035E" w:rsidP="006379A1">
      <w:pPr>
        <w:tabs>
          <w:tab w:val="left" w:pos="1701"/>
        </w:tabs>
        <w:spacing w:after="0" w:line="360" w:lineRule="auto"/>
        <w:jc w:val="center"/>
        <w:rPr>
          <w:rFonts w:ascii="Book Antiqua" w:hAnsi="Book Antiqua"/>
          <w:b/>
          <w:bCs/>
          <w:lang w:val="en-ID"/>
        </w:rPr>
      </w:pPr>
      <w:r w:rsidRPr="006379A1">
        <w:rPr>
          <w:rFonts w:ascii="Book Antiqua" w:hAnsi="Book Antiqua"/>
          <w:b/>
          <w:bCs/>
          <w:lang w:val="en-US"/>
        </w:rPr>
        <w:lastRenderedPageBreak/>
        <w:t xml:space="preserve">KULIT MANGGIS DAN TEROBOSAN BARU </w:t>
      </w:r>
      <w:r w:rsidRPr="006379A1">
        <w:rPr>
          <w:rFonts w:ascii="Book Antiqua" w:hAnsi="Book Antiqua"/>
          <w:b/>
          <w:bCs/>
          <w:lang w:val="en-US"/>
        </w:rPr>
        <w:br/>
        <w:t>TERAPI ANTIBAKTERI</w:t>
      </w:r>
    </w:p>
    <w:p w14:paraId="29CFB1D1" w14:textId="77777777" w:rsidR="00F01945" w:rsidRPr="006379A1" w:rsidRDefault="00F01945" w:rsidP="006379A1">
      <w:pPr>
        <w:tabs>
          <w:tab w:val="left" w:pos="1701"/>
        </w:tabs>
        <w:spacing w:after="0" w:line="360" w:lineRule="auto"/>
        <w:rPr>
          <w:rFonts w:ascii="Book Antiqua" w:eastAsia="Adobe Song Std L" w:hAnsi="Book Antiqua" w:cs="Arial"/>
          <w:bCs/>
          <w:lang w:val="en-US" w:eastAsia="en-GB"/>
        </w:rPr>
      </w:pPr>
    </w:p>
    <w:bookmarkEnd w:id="2"/>
    <w:bookmarkEnd w:id="3"/>
    <w:bookmarkEnd w:id="4"/>
    <w:p w14:paraId="21BC26A6" w14:textId="7DC27809" w:rsidR="00AC035E" w:rsidRPr="006379A1" w:rsidRDefault="00071FE2" w:rsidP="006379A1">
      <w:pPr>
        <w:tabs>
          <w:tab w:val="left" w:pos="1701"/>
          <w:tab w:val="left" w:pos="1843"/>
        </w:tabs>
        <w:spacing w:after="0" w:line="360" w:lineRule="auto"/>
        <w:ind w:left="1843" w:right="-1" w:hanging="1843"/>
        <w:rPr>
          <w:rFonts w:ascii="Book Antiqua" w:hAnsi="Book Antiqua"/>
          <w:b/>
          <w:bCs/>
          <w:lang w:val="en-US"/>
        </w:rPr>
      </w:pPr>
      <w:r w:rsidRPr="006379A1">
        <w:rPr>
          <w:rFonts w:ascii="Book Antiqua" w:hAnsi="Book Antiqua"/>
          <w:b/>
        </w:rPr>
        <w:t xml:space="preserve">Penulis </w:t>
      </w:r>
      <w:r w:rsidRPr="006379A1">
        <w:rPr>
          <w:rFonts w:ascii="Book Antiqua" w:hAnsi="Book Antiqua"/>
          <w:b/>
        </w:rPr>
        <w:tab/>
      </w:r>
      <w:r w:rsidRPr="006379A1">
        <w:rPr>
          <w:rFonts w:ascii="Book Antiqua" w:hAnsi="Book Antiqua"/>
        </w:rPr>
        <w:t>:</w:t>
      </w:r>
      <w:r w:rsidRPr="006379A1">
        <w:rPr>
          <w:rFonts w:ascii="Book Antiqua" w:hAnsi="Book Antiqua"/>
          <w:b/>
        </w:rPr>
        <w:tab/>
      </w:r>
      <w:r w:rsidR="00AC035E" w:rsidRPr="006379A1">
        <w:rPr>
          <w:rFonts w:ascii="Book Antiqua" w:hAnsi="Book Antiqua"/>
          <w:bCs/>
          <w:lang w:val="en-US"/>
        </w:rPr>
        <w:t xml:space="preserve">Atna </w:t>
      </w:r>
      <w:proofErr w:type="spellStart"/>
      <w:r w:rsidR="00AC035E" w:rsidRPr="006379A1">
        <w:rPr>
          <w:rFonts w:ascii="Book Antiqua" w:hAnsi="Book Antiqua"/>
          <w:bCs/>
          <w:lang w:val="en-US"/>
        </w:rPr>
        <w:t>Permana</w:t>
      </w:r>
      <w:proofErr w:type="spellEnd"/>
      <w:r w:rsidR="00AC035E" w:rsidRPr="006379A1">
        <w:rPr>
          <w:rFonts w:ascii="Book Antiqua" w:hAnsi="Book Antiqua"/>
          <w:bCs/>
          <w:lang w:val="en-US"/>
        </w:rPr>
        <w:t>, M. Biomed</w:t>
      </w:r>
      <w:r w:rsidR="00EC579D">
        <w:rPr>
          <w:rFonts w:ascii="Book Antiqua" w:hAnsi="Book Antiqua"/>
          <w:bCs/>
          <w:lang w:val="en-US"/>
        </w:rPr>
        <w:t>,</w:t>
      </w:r>
      <w:r w:rsidR="00EC579D" w:rsidRPr="00EC579D">
        <w:t xml:space="preserve"> </w:t>
      </w:r>
      <w:r w:rsidR="00EC579D" w:rsidRPr="00EC579D">
        <w:rPr>
          <w:rFonts w:ascii="Book Antiqua" w:hAnsi="Book Antiqua"/>
          <w:bCs/>
          <w:lang w:val="en-US"/>
        </w:rPr>
        <w:t>PhD</w:t>
      </w:r>
    </w:p>
    <w:p w14:paraId="383251EC" w14:textId="3271A828" w:rsidR="00071FE2" w:rsidRPr="006379A1" w:rsidRDefault="00071FE2" w:rsidP="006379A1">
      <w:pPr>
        <w:tabs>
          <w:tab w:val="left" w:pos="1701"/>
          <w:tab w:val="left" w:pos="1843"/>
        </w:tabs>
        <w:spacing w:after="0" w:line="360" w:lineRule="auto"/>
        <w:ind w:left="1843" w:right="-1" w:hanging="1843"/>
        <w:rPr>
          <w:rFonts w:ascii="Book Antiqua" w:hAnsi="Book Antiqua"/>
          <w:bCs/>
          <w:lang w:val="en-IN"/>
        </w:rPr>
      </w:pPr>
      <w:r w:rsidRPr="006379A1">
        <w:rPr>
          <w:rFonts w:ascii="Book Antiqua" w:hAnsi="Book Antiqua"/>
          <w:b/>
        </w:rPr>
        <w:t>Editor</w:t>
      </w:r>
      <w:r w:rsidRPr="006379A1">
        <w:rPr>
          <w:rFonts w:ascii="Book Antiqua" w:hAnsi="Book Antiqua"/>
        </w:rPr>
        <w:tab/>
        <w:t>:</w:t>
      </w:r>
      <w:r w:rsidR="00AC035E" w:rsidRPr="006379A1">
        <w:rPr>
          <w:rFonts w:ascii="Book Antiqua" w:hAnsi="Book Antiqua"/>
        </w:rPr>
        <w:tab/>
      </w:r>
      <w:r w:rsidR="00AC035E" w:rsidRPr="006379A1">
        <w:rPr>
          <w:rFonts w:ascii="Book Antiqua" w:hAnsi="Book Antiqua"/>
          <w:lang w:val="en-US"/>
        </w:rPr>
        <w:t xml:space="preserve">Ratih Ika </w:t>
      </w:r>
      <w:proofErr w:type="spellStart"/>
      <w:r w:rsidR="00AC035E" w:rsidRPr="006379A1">
        <w:rPr>
          <w:rFonts w:ascii="Book Antiqua" w:hAnsi="Book Antiqua"/>
          <w:lang w:val="en-US"/>
        </w:rPr>
        <w:t>Wijayanti</w:t>
      </w:r>
      <w:proofErr w:type="spellEnd"/>
    </w:p>
    <w:p w14:paraId="569E3E67" w14:textId="5C2E9A1A" w:rsidR="00071FE2" w:rsidRPr="006379A1" w:rsidRDefault="00071FE2" w:rsidP="006379A1">
      <w:pPr>
        <w:tabs>
          <w:tab w:val="left" w:pos="1701"/>
          <w:tab w:val="left" w:pos="1843"/>
        </w:tabs>
        <w:spacing w:after="0" w:line="360" w:lineRule="auto"/>
        <w:ind w:left="1843" w:right="-1" w:hanging="1843"/>
        <w:rPr>
          <w:rFonts w:ascii="Book Antiqua" w:hAnsi="Book Antiqua"/>
          <w:bCs/>
        </w:rPr>
      </w:pPr>
      <w:r w:rsidRPr="006379A1">
        <w:rPr>
          <w:rFonts w:ascii="Book Antiqua" w:hAnsi="Book Antiqua"/>
          <w:b/>
        </w:rPr>
        <w:t>Desain Sampul</w:t>
      </w:r>
      <w:r w:rsidRPr="006379A1">
        <w:rPr>
          <w:rFonts w:ascii="Book Antiqua" w:hAnsi="Book Antiqua"/>
          <w:b/>
        </w:rPr>
        <w:tab/>
      </w:r>
      <w:r w:rsidRPr="006379A1">
        <w:rPr>
          <w:rFonts w:ascii="Book Antiqua" w:hAnsi="Book Antiqua"/>
        </w:rPr>
        <w:t>:</w:t>
      </w:r>
      <w:r w:rsidRPr="006379A1">
        <w:rPr>
          <w:rFonts w:ascii="Book Antiqua" w:hAnsi="Book Antiqua"/>
          <w:bCs/>
        </w:rPr>
        <w:tab/>
      </w:r>
      <w:r w:rsidR="00240CC7" w:rsidRPr="00240CC7">
        <w:rPr>
          <w:rFonts w:ascii="Book Antiqua" w:hAnsi="Book Antiqua"/>
          <w:bCs/>
        </w:rPr>
        <w:t>Aqna Tsaqiful Umana</w:t>
      </w:r>
    </w:p>
    <w:p w14:paraId="416B4F4D" w14:textId="5D16D1B7" w:rsidR="00071FE2" w:rsidRPr="006379A1" w:rsidRDefault="00071FE2" w:rsidP="006379A1">
      <w:pPr>
        <w:tabs>
          <w:tab w:val="left" w:pos="1701"/>
          <w:tab w:val="left" w:pos="1843"/>
        </w:tabs>
        <w:spacing w:after="0" w:line="360" w:lineRule="auto"/>
        <w:ind w:left="1843" w:right="-1" w:hanging="1843"/>
        <w:rPr>
          <w:rFonts w:ascii="Book Antiqua" w:hAnsi="Book Antiqua"/>
          <w:bCs/>
          <w:lang w:val="en-IN"/>
        </w:rPr>
      </w:pPr>
      <w:r w:rsidRPr="006379A1">
        <w:rPr>
          <w:rFonts w:ascii="Book Antiqua" w:hAnsi="Book Antiqua"/>
          <w:b/>
        </w:rPr>
        <w:t>Tata Letak</w:t>
      </w:r>
      <w:r w:rsidRPr="006379A1">
        <w:rPr>
          <w:rFonts w:ascii="Book Antiqua" w:hAnsi="Book Antiqua"/>
          <w:b/>
        </w:rPr>
        <w:tab/>
      </w:r>
      <w:r w:rsidRPr="006379A1">
        <w:rPr>
          <w:rFonts w:ascii="Book Antiqua" w:hAnsi="Book Antiqua"/>
        </w:rPr>
        <w:t>:</w:t>
      </w:r>
      <w:r w:rsidRPr="006379A1">
        <w:rPr>
          <w:rFonts w:ascii="Book Antiqua" w:hAnsi="Book Antiqua"/>
          <w:b/>
        </w:rPr>
        <w:tab/>
      </w:r>
      <w:r w:rsidR="007A6B93" w:rsidRPr="006379A1">
        <w:rPr>
          <w:rFonts w:ascii="Book Antiqua" w:hAnsi="Book Antiqua"/>
          <w:lang w:val="en-IN"/>
        </w:rPr>
        <w:t xml:space="preserve">Melia Hasna </w:t>
      </w:r>
      <w:proofErr w:type="spellStart"/>
      <w:r w:rsidR="007A6B93" w:rsidRPr="006379A1">
        <w:rPr>
          <w:rFonts w:ascii="Book Antiqua" w:hAnsi="Book Antiqua"/>
          <w:lang w:val="en-IN"/>
        </w:rPr>
        <w:t>Salsabiila</w:t>
      </w:r>
      <w:proofErr w:type="spellEnd"/>
    </w:p>
    <w:p w14:paraId="18EC3FA2" w14:textId="64002DA1" w:rsidR="00071FE2" w:rsidRPr="003B44EF" w:rsidRDefault="00071FE2" w:rsidP="006379A1">
      <w:pPr>
        <w:tabs>
          <w:tab w:val="left" w:pos="1701"/>
          <w:tab w:val="left" w:pos="1843"/>
        </w:tabs>
        <w:spacing w:after="0" w:line="360" w:lineRule="auto"/>
        <w:ind w:left="1843" w:right="-1" w:hanging="1843"/>
        <w:rPr>
          <w:rFonts w:ascii="Book Antiqua" w:hAnsi="Book Antiqua"/>
          <w:bCs/>
        </w:rPr>
      </w:pPr>
      <w:r w:rsidRPr="006379A1">
        <w:rPr>
          <w:rFonts w:ascii="Book Antiqua" w:hAnsi="Book Antiqua"/>
          <w:b/>
        </w:rPr>
        <w:t xml:space="preserve">ISBN </w:t>
      </w:r>
      <w:r w:rsidRPr="006379A1">
        <w:rPr>
          <w:rFonts w:ascii="Book Antiqua" w:hAnsi="Book Antiqua"/>
          <w:b/>
        </w:rPr>
        <w:tab/>
      </w:r>
      <w:r w:rsidRPr="006379A1">
        <w:rPr>
          <w:rFonts w:ascii="Book Antiqua" w:hAnsi="Book Antiqua"/>
        </w:rPr>
        <w:t>:</w:t>
      </w:r>
      <w:r w:rsidR="003B44EF">
        <w:rPr>
          <w:rFonts w:ascii="Book Antiqua" w:hAnsi="Book Antiqua"/>
          <w:b/>
        </w:rPr>
        <w:tab/>
      </w:r>
      <w:r w:rsidR="003B44EF" w:rsidRPr="003B44EF">
        <w:rPr>
          <w:rFonts w:ascii="Book Antiqua" w:hAnsi="Book Antiqua"/>
          <w:bCs/>
        </w:rPr>
        <w:t>978-634-271-566-6</w:t>
      </w:r>
    </w:p>
    <w:p w14:paraId="20FFA008" w14:textId="77777777" w:rsidR="00AC035E" w:rsidRPr="006379A1" w:rsidRDefault="00071FE2" w:rsidP="006379A1">
      <w:pPr>
        <w:tabs>
          <w:tab w:val="left" w:pos="1701"/>
          <w:tab w:val="left" w:pos="1843"/>
        </w:tabs>
        <w:spacing w:after="0" w:line="360" w:lineRule="auto"/>
        <w:ind w:left="1843" w:right="-1" w:hanging="1843"/>
        <w:rPr>
          <w:rFonts w:ascii="Book Antiqua" w:hAnsi="Book Antiqua"/>
          <w:b/>
        </w:rPr>
      </w:pPr>
      <w:r w:rsidRPr="006379A1">
        <w:rPr>
          <w:rFonts w:ascii="Book Antiqua" w:hAnsi="Book Antiqua"/>
        </w:rPr>
        <w:t xml:space="preserve">Diterbitkan oleh </w:t>
      </w:r>
      <w:r w:rsidR="0070656D" w:rsidRPr="006379A1">
        <w:rPr>
          <w:rFonts w:ascii="Book Antiqua" w:hAnsi="Book Antiqua"/>
        </w:rPr>
        <w:tab/>
      </w:r>
      <w:r w:rsidRPr="006379A1">
        <w:rPr>
          <w:rFonts w:ascii="Book Antiqua" w:hAnsi="Book Antiqua"/>
        </w:rPr>
        <w:t>:</w:t>
      </w:r>
      <w:r w:rsidR="00AC035E" w:rsidRPr="006379A1">
        <w:rPr>
          <w:rFonts w:ascii="Book Antiqua" w:hAnsi="Book Antiqua"/>
        </w:rPr>
        <w:tab/>
      </w:r>
      <w:r w:rsidRPr="006379A1">
        <w:rPr>
          <w:rFonts w:ascii="Book Antiqua" w:hAnsi="Book Antiqua"/>
          <w:b/>
        </w:rPr>
        <w:t xml:space="preserve">EUREKA MEDIA AKSARA, </w:t>
      </w:r>
    </w:p>
    <w:p w14:paraId="755386C4" w14:textId="6CDB8F6D" w:rsidR="00071FE2" w:rsidRPr="006379A1" w:rsidRDefault="00AC035E" w:rsidP="006379A1">
      <w:pPr>
        <w:tabs>
          <w:tab w:val="left" w:pos="1701"/>
          <w:tab w:val="left" w:pos="1843"/>
        </w:tabs>
        <w:spacing w:after="0" w:line="360" w:lineRule="auto"/>
        <w:ind w:left="1843" w:right="-1" w:hanging="1843"/>
        <w:rPr>
          <w:rFonts w:ascii="Book Antiqua" w:hAnsi="Book Antiqua"/>
          <w:b/>
        </w:rPr>
      </w:pPr>
      <w:r w:rsidRPr="006379A1">
        <w:rPr>
          <w:rFonts w:ascii="Book Antiqua" w:hAnsi="Book Antiqua"/>
          <w:b/>
        </w:rPr>
        <w:tab/>
      </w:r>
      <w:r w:rsidRPr="006379A1">
        <w:rPr>
          <w:rFonts w:ascii="Book Antiqua" w:hAnsi="Book Antiqua"/>
          <w:b/>
        </w:rPr>
        <w:tab/>
      </w:r>
      <w:r w:rsidR="003B44EF">
        <w:rPr>
          <w:rFonts w:ascii="Book Antiqua" w:hAnsi="Book Antiqua"/>
          <w:b/>
          <w:lang w:val="en-IN"/>
        </w:rPr>
        <w:t>MARET</w:t>
      </w:r>
      <w:r w:rsidR="00071FE2" w:rsidRPr="006379A1">
        <w:rPr>
          <w:rFonts w:ascii="Book Antiqua" w:hAnsi="Book Antiqua"/>
          <w:b/>
        </w:rPr>
        <w:t xml:space="preserve"> 202</w:t>
      </w:r>
      <w:r w:rsidRPr="006379A1">
        <w:rPr>
          <w:rFonts w:ascii="Book Antiqua" w:hAnsi="Book Antiqua"/>
          <w:b/>
        </w:rPr>
        <w:t>6</w:t>
      </w:r>
    </w:p>
    <w:p w14:paraId="206603F7" w14:textId="63E8D1E9" w:rsidR="00071FE2" w:rsidRPr="006379A1" w:rsidRDefault="00071FE2" w:rsidP="006379A1">
      <w:pPr>
        <w:tabs>
          <w:tab w:val="left" w:pos="1701"/>
          <w:tab w:val="left" w:pos="1843"/>
        </w:tabs>
        <w:spacing w:after="0" w:line="360" w:lineRule="auto"/>
        <w:ind w:left="1843" w:right="-1" w:hanging="1843"/>
        <w:rPr>
          <w:rFonts w:ascii="Book Antiqua" w:hAnsi="Book Antiqua"/>
          <w:b/>
        </w:rPr>
      </w:pPr>
      <w:r w:rsidRPr="006379A1">
        <w:rPr>
          <w:rFonts w:ascii="Book Antiqua" w:hAnsi="Book Antiqua"/>
          <w:b/>
        </w:rPr>
        <w:tab/>
      </w:r>
      <w:r w:rsidR="0070656D" w:rsidRPr="006379A1">
        <w:rPr>
          <w:rFonts w:ascii="Book Antiqua" w:hAnsi="Book Antiqua"/>
          <w:b/>
        </w:rPr>
        <w:tab/>
      </w:r>
      <w:r w:rsidRPr="006379A1">
        <w:rPr>
          <w:rFonts w:ascii="Book Antiqua" w:hAnsi="Book Antiqua"/>
          <w:b/>
        </w:rPr>
        <w:t>ANGGOTA IKAPI JAWA TENGAH</w:t>
      </w:r>
    </w:p>
    <w:p w14:paraId="04B2F0D4" w14:textId="1A48C3B8" w:rsidR="00071FE2" w:rsidRPr="006379A1" w:rsidRDefault="0070656D" w:rsidP="006379A1">
      <w:pPr>
        <w:tabs>
          <w:tab w:val="left" w:pos="1701"/>
          <w:tab w:val="left" w:pos="1843"/>
        </w:tabs>
        <w:spacing w:after="0" w:line="360" w:lineRule="auto"/>
        <w:ind w:left="1843" w:right="-1" w:hanging="1843"/>
        <w:rPr>
          <w:rFonts w:ascii="Book Antiqua" w:hAnsi="Book Antiqua"/>
          <w:b/>
        </w:rPr>
      </w:pPr>
      <w:r w:rsidRPr="006379A1">
        <w:rPr>
          <w:rFonts w:ascii="Book Antiqua" w:hAnsi="Book Antiqua"/>
          <w:b/>
        </w:rPr>
        <w:tab/>
      </w:r>
      <w:r w:rsidR="00AC035E" w:rsidRPr="006379A1">
        <w:rPr>
          <w:rFonts w:ascii="Book Antiqua" w:hAnsi="Book Antiqua"/>
          <w:b/>
        </w:rPr>
        <w:tab/>
      </w:r>
      <w:r w:rsidR="00071FE2" w:rsidRPr="006379A1">
        <w:rPr>
          <w:rFonts w:ascii="Book Antiqua" w:hAnsi="Book Antiqua"/>
          <w:b/>
        </w:rPr>
        <w:t>NO. 225/JTE/2021</w:t>
      </w:r>
    </w:p>
    <w:p w14:paraId="14489C12" w14:textId="77777777" w:rsidR="008652B1" w:rsidRPr="006379A1" w:rsidRDefault="008652B1" w:rsidP="006379A1">
      <w:pPr>
        <w:tabs>
          <w:tab w:val="left" w:pos="1560"/>
          <w:tab w:val="left" w:pos="1701"/>
        </w:tabs>
        <w:spacing w:after="0" w:line="360" w:lineRule="auto"/>
        <w:ind w:left="1701" w:right="-1" w:hanging="1701"/>
        <w:rPr>
          <w:rFonts w:ascii="Book Antiqua" w:hAnsi="Book Antiqua"/>
          <w:b/>
        </w:rPr>
      </w:pPr>
    </w:p>
    <w:p w14:paraId="6E13AEF9" w14:textId="03454A86" w:rsidR="00071FE2" w:rsidRPr="006379A1" w:rsidRDefault="00071FE2" w:rsidP="006379A1">
      <w:pPr>
        <w:tabs>
          <w:tab w:val="left" w:pos="1560"/>
          <w:tab w:val="left" w:pos="1701"/>
        </w:tabs>
        <w:spacing w:after="0" w:line="360" w:lineRule="auto"/>
        <w:ind w:left="1701" w:right="-1" w:hanging="1701"/>
        <w:rPr>
          <w:rFonts w:ascii="Book Antiqua" w:hAnsi="Book Antiqua"/>
          <w:b/>
        </w:rPr>
      </w:pPr>
      <w:r w:rsidRPr="006379A1">
        <w:rPr>
          <w:rFonts w:ascii="Book Antiqua" w:hAnsi="Book Antiqua"/>
          <w:b/>
        </w:rPr>
        <w:t>Redaksi:</w:t>
      </w:r>
    </w:p>
    <w:p w14:paraId="4C5BD745" w14:textId="77777777" w:rsidR="00AC035E" w:rsidRPr="006379A1" w:rsidRDefault="00071FE2" w:rsidP="006379A1">
      <w:pPr>
        <w:spacing w:after="0" w:line="360" w:lineRule="auto"/>
        <w:jc w:val="both"/>
        <w:rPr>
          <w:rFonts w:ascii="Book Antiqua" w:hAnsi="Book Antiqua"/>
        </w:rPr>
      </w:pPr>
      <w:r w:rsidRPr="006379A1">
        <w:rPr>
          <w:rFonts w:ascii="Book Antiqua" w:hAnsi="Book Antiqua"/>
        </w:rPr>
        <w:t xml:space="preserve">Jalan Banjaran, Desa Banjaran RT 20 RW 10 </w:t>
      </w:r>
    </w:p>
    <w:p w14:paraId="0EC0D2E3" w14:textId="77777777" w:rsidR="00AC035E" w:rsidRPr="006379A1" w:rsidRDefault="00071FE2" w:rsidP="006379A1">
      <w:pPr>
        <w:spacing w:after="0" w:line="360" w:lineRule="auto"/>
        <w:jc w:val="both"/>
        <w:rPr>
          <w:rFonts w:ascii="Book Antiqua" w:hAnsi="Book Antiqua"/>
        </w:rPr>
      </w:pPr>
      <w:r w:rsidRPr="006379A1">
        <w:rPr>
          <w:rFonts w:ascii="Book Antiqua" w:hAnsi="Book Antiqua"/>
        </w:rPr>
        <w:t xml:space="preserve">Kecamatan Bojongsari Kabupaten Purbalingga </w:t>
      </w:r>
    </w:p>
    <w:p w14:paraId="042C6851" w14:textId="7A5E4D1A" w:rsidR="00071FE2" w:rsidRPr="006379A1" w:rsidRDefault="00071FE2" w:rsidP="006379A1">
      <w:pPr>
        <w:spacing w:after="0" w:line="360" w:lineRule="auto"/>
        <w:jc w:val="both"/>
        <w:rPr>
          <w:rFonts w:ascii="Book Antiqua" w:hAnsi="Book Antiqua"/>
        </w:rPr>
      </w:pPr>
      <w:r w:rsidRPr="006379A1">
        <w:rPr>
          <w:rFonts w:ascii="Book Antiqua" w:hAnsi="Book Antiqua"/>
        </w:rPr>
        <w:t>Telp. 0858-5343-1992</w:t>
      </w:r>
    </w:p>
    <w:p w14:paraId="4BEC4696" w14:textId="77777777" w:rsidR="00071FE2" w:rsidRPr="006379A1" w:rsidRDefault="00071FE2" w:rsidP="006379A1">
      <w:pPr>
        <w:tabs>
          <w:tab w:val="left" w:pos="1560"/>
          <w:tab w:val="left" w:pos="1701"/>
        </w:tabs>
        <w:spacing w:after="0" w:line="360" w:lineRule="auto"/>
        <w:ind w:left="1701" w:right="-1" w:hanging="1701"/>
        <w:rPr>
          <w:rFonts w:ascii="Book Antiqua" w:hAnsi="Book Antiqua"/>
        </w:rPr>
      </w:pPr>
      <w:r w:rsidRPr="006379A1">
        <w:rPr>
          <w:rFonts w:ascii="Book Antiqua" w:hAnsi="Book Antiqua"/>
        </w:rPr>
        <w:t>Surel : eurekamediaaksara@gmail.com</w:t>
      </w:r>
    </w:p>
    <w:p w14:paraId="7EA025A1" w14:textId="0A54BA1F" w:rsidR="00071FE2" w:rsidRPr="006379A1" w:rsidRDefault="00071FE2" w:rsidP="006379A1">
      <w:pPr>
        <w:tabs>
          <w:tab w:val="left" w:pos="1560"/>
          <w:tab w:val="left" w:pos="1701"/>
        </w:tabs>
        <w:spacing w:after="0" w:line="360" w:lineRule="auto"/>
        <w:ind w:left="1701" w:right="-1" w:hanging="1701"/>
        <w:rPr>
          <w:rFonts w:ascii="Book Antiqua" w:hAnsi="Book Antiqua"/>
        </w:rPr>
      </w:pPr>
      <w:r w:rsidRPr="006379A1">
        <w:rPr>
          <w:rFonts w:ascii="Book Antiqua" w:hAnsi="Book Antiqua"/>
        </w:rPr>
        <w:t>Cetakan Pertama : 202</w:t>
      </w:r>
      <w:r w:rsidR="00AC035E" w:rsidRPr="006379A1">
        <w:rPr>
          <w:rFonts w:ascii="Book Antiqua" w:hAnsi="Book Antiqua"/>
        </w:rPr>
        <w:t>6</w:t>
      </w:r>
    </w:p>
    <w:p w14:paraId="44DF5FDB" w14:textId="77777777" w:rsidR="00B677BD" w:rsidRPr="006379A1" w:rsidRDefault="00B677BD" w:rsidP="006379A1">
      <w:pPr>
        <w:tabs>
          <w:tab w:val="left" w:pos="1560"/>
          <w:tab w:val="left" w:pos="1701"/>
        </w:tabs>
        <w:spacing w:after="0" w:line="360" w:lineRule="auto"/>
        <w:ind w:left="1701" w:right="-1" w:hanging="1701"/>
        <w:rPr>
          <w:rFonts w:ascii="Book Antiqua" w:hAnsi="Book Antiqua"/>
          <w:b/>
        </w:rPr>
      </w:pPr>
    </w:p>
    <w:p w14:paraId="3C5B0615" w14:textId="16CC25AF" w:rsidR="00071FE2" w:rsidRPr="006379A1" w:rsidRDefault="00071FE2" w:rsidP="006379A1">
      <w:pPr>
        <w:tabs>
          <w:tab w:val="left" w:pos="1560"/>
          <w:tab w:val="left" w:pos="1701"/>
        </w:tabs>
        <w:spacing w:after="0" w:line="360" w:lineRule="auto"/>
        <w:ind w:left="1701" w:right="-1" w:hanging="1701"/>
        <w:rPr>
          <w:rFonts w:ascii="Book Antiqua" w:hAnsi="Book Antiqua"/>
          <w:b/>
        </w:rPr>
      </w:pPr>
      <w:r w:rsidRPr="006379A1">
        <w:rPr>
          <w:rFonts w:ascii="Book Antiqua" w:hAnsi="Book Antiqua"/>
          <w:b/>
        </w:rPr>
        <w:t>All right reserved</w:t>
      </w:r>
    </w:p>
    <w:p w14:paraId="43465434" w14:textId="77777777" w:rsidR="00071FE2" w:rsidRPr="006379A1" w:rsidRDefault="00071FE2" w:rsidP="006379A1">
      <w:pPr>
        <w:tabs>
          <w:tab w:val="left" w:pos="1985"/>
        </w:tabs>
        <w:spacing w:after="0" w:line="360" w:lineRule="auto"/>
        <w:ind w:right="-1"/>
        <w:rPr>
          <w:rFonts w:ascii="Book Antiqua" w:hAnsi="Book Antiqua"/>
        </w:rPr>
      </w:pPr>
      <w:r w:rsidRPr="006379A1">
        <w:rPr>
          <w:rFonts w:ascii="Book Antiqua" w:hAnsi="Book Antiqua"/>
        </w:rPr>
        <w:t>Hak Cipta dilindungi undang-undang</w:t>
      </w:r>
    </w:p>
    <w:p w14:paraId="2F534C42" w14:textId="28AEF7A0" w:rsidR="007A6B93" w:rsidRPr="006379A1" w:rsidRDefault="00071FE2" w:rsidP="006379A1">
      <w:pPr>
        <w:spacing w:after="0" w:line="360" w:lineRule="auto"/>
        <w:ind w:right="-1"/>
        <w:jc w:val="both"/>
        <w:rPr>
          <w:rFonts w:ascii="Book Antiqua" w:hAnsi="Book Antiqua"/>
        </w:rPr>
      </w:pPr>
      <w:r w:rsidRPr="006379A1">
        <w:rPr>
          <w:rFonts w:ascii="Book Antiqua" w:hAnsi="Book Antiqua"/>
        </w:rPr>
        <w:t>Dilarang memperbanyak atau memindahkan sebagian atau seluruh isi buku ini dalam bentuk apapun dan dengan cara apapun, termasuk memfotokopi, merekam, atau dengan teknik perekaman lainnya tanpa seizin tertulis dari penerbit.</w:t>
      </w:r>
      <w:r w:rsidR="001F6964" w:rsidRPr="006379A1">
        <w:rPr>
          <w:rFonts w:ascii="Book Antiqua" w:hAnsi="Book Antiqua"/>
        </w:rPr>
        <w:br w:type="page"/>
      </w:r>
    </w:p>
    <w:p w14:paraId="3614F4C3" w14:textId="24FD953F" w:rsidR="0091255A" w:rsidRPr="006379A1" w:rsidRDefault="003A554A" w:rsidP="006379A1">
      <w:pPr>
        <w:pStyle w:val="Heading1"/>
        <w:keepNext w:val="0"/>
        <w:spacing w:before="0" w:line="360" w:lineRule="auto"/>
        <w:jc w:val="center"/>
        <w:rPr>
          <w:rFonts w:cs="Arial"/>
          <w:b/>
          <w:sz w:val="22"/>
          <w:szCs w:val="22"/>
        </w:rPr>
      </w:pPr>
      <w:bookmarkStart w:id="5" w:name="_Toc219706946"/>
      <w:r w:rsidRPr="006379A1">
        <w:rPr>
          <w:rFonts w:cs="Arial"/>
          <w:b/>
          <w:sz w:val="22"/>
          <w:szCs w:val="22"/>
        </w:rPr>
        <w:lastRenderedPageBreak/>
        <w:t xml:space="preserve">KATA </w:t>
      </w:r>
      <w:r w:rsidR="0091255A" w:rsidRPr="006379A1">
        <w:rPr>
          <w:rFonts w:cs="Arial"/>
          <w:b/>
          <w:sz w:val="22"/>
          <w:szCs w:val="22"/>
        </w:rPr>
        <w:t>PENGANTAR</w:t>
      </w:r>
      <w:bookmarkEnd w:id="5"/>
    </w:p>
    <w:p w14:paraId="71DCE150" w14:textId="77777777" w:rsidR="00C11100" w:rsidRPr="006379A1" w:rsidRDefault="00C11100" w:rsidP="006379A1">
      <w:pPr>
        <w:spacing w:after="0" w:line="360" w:lineRule="auto"/>
        <w:jc w:val="both"/>
        <w:rPr>
          <w:rFonts w:ascii="Book Antiqua" w:hAnsi="Book Antiqua"/>
        </w:rPr>
      </w:pPr>
    </w:p>
    <w:p w14:paraId="205950F7" w14:textId="746C0BEC" w:rsidR="00AC035E" w:rsidRPr="006379A1" w:rsidRDefault="00AC035E" w:rsidP="006379A1">
      <w:pPr>
        <w:spacing w:after="0" w:line="360" w:lineRule="auto"/>
        <w:ind w:firstLine="567"/>
        <w:jc w:val="both"/>
        <w:rPr>
          <w:rFonts w:ascii="Book Antiqua" w:hAnsi="Book Antiqua" w:cs="Arial"/>
          <w:bCs/>
          <w:iCs/>
        </w:rPr>
      </w:pPr>
      <w:r w:rsidRPr="006379A1">
        <w:rPr>
          <w:rFonts w:ascii="Book Antiqua" w:hAnsi="Book Antiqua" w:cs="Arial"/>
          <w:bCs/>
          <w:iCs/>
        </w:rPr>
        <w:t>Puji dan syukur penulis panjatkan ke hadirat Tuhan Yang Maha Esa atas segala rahmat dan karunia-Nya sehingga buku yang berjudul “Kulit Manggis dan Terobosan Baru Terapi Antibakteri” dapat disusun dan diselesaikan dengan baik. Buku ini hadir sebagai sebagai upaya untuk menghadirkan perspektif ilmiah mengenai potensi ekstrak kulit buah manggis (</w:t>
      </w:r>
      <w:r w:rsidRPr="006379A1">
        <w:rPr>
          <w:rFonts w:ascii="Book Antiqua" w:hAnsi="Book Antiqua" w:cs="Arial"/>
          <w:bCs/>
          <w:i/>
          <w:iCs/>
        </w:rPr>
        <w:t>Garcinia mangostana</w:t>
      </w:r>
      <w:r w:rsidRPr="006379A1">
        <w:rPr>
          <w:rFonts w:ascii="Book Antiqua" w:hAnsi="Book Antiqua" w:cs="Arial"/>
          <w:bCs/>
          <w:iCs/>
        </w:rPr>
        <w:t xml:space="preserve"> L.) sebagai bagian dari inovasi terapi antibakteri. </w:t>
      </w:r>
    </w:p>
    <w:p w14:paraId="1D83E927" w14:textId="77777777" w:rsidR="00AC035E" w:rsidRPr="006379A1" w:rsidRDefault="00AC035E" w:rsidP="006379A1">
      <w:pPr>
        <w:spacing w:after="0" w:line="360" w:lineRule="auto"/>
        <w:ind w:firstLine="567"/>
        <w:jc w:val="both"/>
        <w:rPr>
          <w:rFonts w:ascii="Book Antiqua" w:hAnsi="Book Antiqua" w:cs="Arial"/>
          <w:bCs/>
          <w:iCs/>
        </w:rPr>
      </w:pPr>
      <w:r w:rsidRPr="006379A1">
        <w:rPr>
          <w:rFonts w:ascii="Book Antiqua" w:hAnsi="Book Antiqua" w:cs="Arial"/>
          <w:bCs/>
          <w:iCs/>
        </w:rPr>
        <w:t xml:space="preserve">Kulit manggis yang kerap dianggap sebagai limbah, ternyata menyimpan senyawa bioaktif dengan aktivitas antibakteri yang menjanjikan. Lebih dari sekadar membahas manfaatnya secara umum, buku ini mengajak pembaca untuk memahami bagaimana senyawa alami tersebut dapat bekerja, baik secara tunggal maupun dalam kombinasi dengan antibiotik konvensional seperti amoksisilin, khususnya dalam menghadapi bakteri resisten seperti </w:t>
      </w:r>
      <w:r w:rsidRPr="006379A1">
        <w:rPr>
          <w:rFonts w:ascii="Book Antiqua" w:hAnsi="Book Antiqua" w:cs="Arial"/>
          <w:bCs/>
          <w:i/>
          <w:iCs/>
        </w:rPr>
        <w:t>Methicillin-Resistant Staphylococcus aureus</w:t>
      </w:r>
      <w:r w:rsidRPr="006379A1">
        <w:rPr>
          <w:rFonts w:ascii="Book Antiqua" w:hAnsi="Book Antiqua" w:cs="Arial"/>
          <w:bCs/>
          <w:iCs/>
        </w:rPr>
        <w:t xml:space="preserve"> (MRSA). </w:t>
      </w:r>
    </w:p>
    <w:p w14:paraId="7C22B565" w14:textId="77777777" w:rsidR="00AC035E" w:rsidRPr="006379A1" w:rsidRDefault="00AC035E" w:rsidP="006379A1">
      <w:pPr>
        <w:spacing w:after="0" w:line="360" w:lineRule="auto"/>
        <w:ind w:firstLine="567"/>
        <w:jc w:val="both"/>
        <w:rPr>
          <w:rFonts w:ascii="Book Antiqua" w:hAnsi="Book Antiqua" w:cs="Arial"/>
          <w:bCs/>
          <w:iCs/>
          <w:lang w:val="en-US"/>
        </w:rPr>
      </w:pPr>
      <w:proofErr w:type="spellStart"/>
      <w:r w:rsidRPr="006379A1">
        <w:rPr>
          <w:rFonts w:ascii="Book Antiqua" w:hAnsi="Book Antiqua" w:cs="Arial"/>
          <w:bCs/>
          <w:iCs/>
          <w:lang w:val="en-US"/>
        </w:rPr>
        <w:t>Buku</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Kulit</w:t>
      </w:r>
      <w:proofErr w:type="spellEnd"/>
      <w:r w:rsidRPr="006379A1">
        <w:rPr>
          <w:rFonts w:ascii="Book Antiqua" w:hAnsi="Book Antiqua" w:cs="Arial"/>
          <w:bCs/>
          <w:iCs/>
          <w:lang w:val="en-US"/>
        </w:rPr>
        <w:t xml:space="preserve"> Manggis dan </w:t>
      </w:r>
      <w:proofErr w:type="spellStart"/>
      <w:r w:rsidRPr="006379A1">
        <w:rPr>
          <w:rFonts w:ascii="Book Antiqua" w:hAnsi="Book Antiqua" w:cs="Arial"/>
          <w:bCs/>
          <w:iCs/>
          <w:lang w:val="en-US"/>
        </w:rPr>
        <w:t>Terobosan</w:t>
      </w:r>
      <w:proofErr w:type="spellEnd"/>
      <w:r w:rsidRPr="006379A1">
        <w:rPr>
          <w:rFonts w:ascii="Book Antiqua" w:hAnsi="Book Antiqua" w:cs="Arial"/>
          <w:bCs/>
          <w:iCs/>
          <w:lang w:val="en-US"/>
        </w:rPr>
        <w:t xml:space="preserve"> Baru </w:t>
      </w:r>
      <w:proofErr w:type="spellStart"/>
      <w:r w:rsidRPr="006379A1">
        <w:rPr>
          <w:rFonts w:ascii="Book Antiqua" w:hAnsi="Book Antiqua" w:cs="Arial"/>
          <w:bCs/>
          <w:iCs/>
          <w:lang w:val="en-US"/>
        </w:rPr>
        <w:t>Terapi</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Antibakteri</w:t>
      </w:r>
      <w:proofErr w:type="spellEnd"/>
      <w:r w:rsidRPr="006379A1">
        <w:rPr>
          <w:rFonts w:ascii="Book Antiqua" w:hAnsi="Book Antiqua" w:cs="Arial"/>
          <w:bCs/>
          <w:iCs/>
          <w:lang w:val="en-US"/>
        </w:rPr>
        <w:t xml:space="preserve"> yang </w:t>
      </w:r>
      <w:proofErr w:type="spellStart"/>
      <w:r w:rsidRPr="006379A1">
        <w:rPr>
          <w:rFonts w:ascii="Book Antiqua" w:hAnsi="Book Antiqua" w:cs="Arial"/>
          <w:bCs/>
          <w:iCs/>
          <w:lang w:val="en-US"/>
        </w:rPr>
        <w:t>berada</w:t>
      </w:r>
      <w:proofErr w:type="spellEnd"/>
      <w:r w:rsidRPr="006379A1">
        <w:rPr>
          <w:rFonts w:ascii="Book Antiqua" w:hAnsi="Book Antiqua" w:cs="Arial"/>
          <w:bCs/>
          <w:iCs/>
          <w:lang w:val="en-US"/>
        </w:rPr>
        <w:t xml:space="preserve"> di </w:t>
      </w:r>
      <w:proofErr w:type="spellStart"/>
      <w:r w:rsidRPr="006379A1">
        <w:rPr>
          <w:rFonts w:ascii="Book Antiqua" w:hAnsi="Book Antiqua" w:cs="Arial"/>
          <w:bCs/>
          <w:iCs/>
          <w:lang w:val="en-US"/>
        </w:rPr>
        <w:t>tangan</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pembaca</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ini</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terdiri</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dari</w:t>
      </w:r>
      <w:proofErr w:type="spellEnd"/>
      <w:r w:rsidRPr="006379A1">
        <w:rPr>
          <w:rFonts w:ascii="Book Antiqua" w:hAnsi="Book Antiqua" w:cs="Arial"/>
          <w:bCs/>
          <w:iCs/>
          <w:lang w:val="en-US"/>
        </w:rPr>
        <w:t xml:space="preserve"> 6 </w:t>
      </w:r>
      <w:proofErr w:type="spellStart"/>
      <w:r w:rsidRPr="006379A1">
        <w:rPr>
          <w:rFonts w:ascii="Book Antiqua" w:hAnsi="Book Antiqua" w:cs="Arial"/>
          <w:bCs/>
          <w:iCs/>
          <w:lang w:val="en-US"/>
        </w:rPr>
        <w:t>bab</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disusun</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sebagai</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berikut</w:t>
      </w:r>
      <w:proofErr w:type="spellEnd"/>
    </w:p>
    <w:p w14:paraId="5A95EB16" w14:textId="135EAF7F" w:rsidR="00AC035E" w:rsidRPr="006379A1" w:rsidRDefault="00AC035E" w:rsidP="006379A1">
      <w:pPr>
        <w:spacing w:after="0" w:line="360" w:lineRule="auto"/>
        <w:jc w:val="both"/>
        <w:rPr>
          <w:rFonts w:ascii="Book Antiqua" w:hAnsi="Book Antiqua" w:cs="Arial"/>
          <w:bCs/>
          <w:iCs/>
          <w:lang w:val="en-US"/>
        </w:rPr>
      </w:pPr>
      <w:r w:rsidRPr="006379A1">
        <w:rPr>
          <w:rFonts w:ascii="Book Antiqua" w:hAnsi="Book Antiqua" w:cs="Arial"/>
          <w:bCs/>
          <w:iCs/>
          <w:lang w:val="en-US"/>
        </w:rPr>
        <w:t>Bab 1</w:t>
      </w:r>
      <w:r w:rsidRPr="006379A1">
        <w:rPr>
          <w:rFonts w:ascii="Book Antiqua" w:hAnsi="Book Antiqua" w:cs="Arial"/>
          <w:bCs/>
          <w:iCs/>
          <w:lang w:val="en-US"/>
        </w:rPr>
        <w:tab/>
      </w:r>
      <w:proofErr w:type="spellStart"/>
      <w:r w:rsidRPr="006379A1">
        <w:rPr>
          <w:rFonts w:ascii="Book Antiqua" w:hAnsi="Book Antiqua" w:cs="Arial"/>
          <w:bCs/>
          <w:iCs/>
          <w:lang w:val="en-US"/>
        </w:rPr>
        <w:t>Pendahuluan</w:t>
      </w:r>
      <w:proofErr w:type="spellEnd"/>
    </w:p>
    <w:p w14:paraId="44688D86" w14:textId="5881D402" w:rsidR="00AC035E" w:rsidRPr="006379A1" w:rsidRDefault="00AC035E" w:rsidP="006379A1">
      <w:pPr>
        <w:spacing w:after="0" w:line="360" w:lineRule="auto"/>
        <w:jc w:val="both"/>
        <w:rPr>
          <w:rFonts w:ascii="Book Antiqua" w:hAnsi="Book Antiqua" w:cs="Arial"/>
          <w:bCs/>
          <w:iCs/>
          <w:lang w:val="en-US"/>
        </w:rPr>
      </w:pPr>
      <w:r w:rsidRPr="006379A1">
        <w:rPr>
          <w:rFonts w:ascii="Book Antiqua" w:hAnsi="Book Antiqua" w:cs="Arial"/>
          <w:bCs/>
          <w:iCs/>
          <w:lang w:val="en-US"/>
        </w:rPr>
        <w:t>Bab 2</w:t>
      </w:r>
      <w:r w:rsidRPr="006379A1">
        <w:rPr>
          <w:rFonts w:ascii="Book Antiqua" w:hAnsi="Book Antiqua" w:cs="Arial"/>
          <w:bCs/>
          <w:iCs/>
          <w:lang w:val="en-US"/>
        </w:rPr>
        <w:tab/>
      </w:r>
      <w:proofErr w:type="spellStart"/>
      <w:r w:rsidRPr="006379A1">
        <w:rPr>
          <w:rFonts w:ascii="Book Antiqua" w:hAnsi="Book Antiqua" w:cs="Arial"/>
          <w:bCs/>
          <w:iCs/>
          <w:lang w:val="en-US"/>
        </w:rPr>
        <w:t>Antibiotik</w:t>
      </w:r>
      <w:proofErr w:type="spellEnd"/>
    </w:p>
    <w:p w14:paraId="7A0A220C" w14:textId="6842945A" w:rsidR="00AC035E" w:rsidRPr="006379A1" w:rsidRDefault="00AC035E" w:rsidP="006379A1">
      <w:pPr>
        <w:spacing w:after="0" w:line="360" w:lineRule="auto"/>
        <w:jc w:val="both"/>
        <w:rPr>
          <w:rFonts w:ascii="Book Antiqua" w:hAnsi="Book Antiqua" w:cs="Arial"/>
          <w:bCs/>
          <w:iCs/>
          <w:lang w:val="en-US"/>
        </w:rPr>
      </w:pPr>
      <w:r w:rsidRPr="006379A1">
        <w:rPr>
          <w:rFonts w:ascii="Book Antiqua" w:hAnsi="Book Antiqua" w:cs="Arial"/>
          <w:bCs/>
          <w:iCs/>
          <w:lang w:val="en-US"/>
        </w:rPr>
        <w:t>Bab 3</w:t>
      </w:r>
      <w:r w:rsidRPr="006379A1">
        <w:rPr>
          <w:rFonts w:ascii="Book Antiqua" w:hAnsi="Book Antiqua" w:cs="Arial"/>
          <w:bCs/>
          <w:iCs/>
          <w:lang w:val="en-US"/>
        </w:rPr>
        <w:tab/>
      </w:r>
      <w:proofErr w:type="spellStart"/>
      <w:r w:rsidRPr="006379A1">
        <w:rPr>
          <w:rFonts w:ascii="Book Antiqua" w:hAnsi="Book Antiqua" w:cs="Arial"/>
          <w:bCs/>
          <w:iCs/>
          <w:lang w:val="en-US"/>
        </w:rPr>
        <w:t>Resistensi</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Antibiotik</w:t>
      </w:r>
      <w:proofErr w:type="spellEnd"/>
    </w:p>
    <w:p w14:paraId="71C9146D" w14:textId="4E485130" w:rsidR="00AC035E" w:rsidRPr="006379A1" w:rsidRDefault="00AC035E" w:rsidP="006379A1">
      <w:pPr>
        <w:spacing w:after="0" w:line="360" w:lineRule="auto"/>
        <w:jc w:val="both"/>
        <w:rPr>
          <w:rFonts w:ascii="Book Antiqua" w:hAnsi="Book Antiqua" w:cs="Arial"/>
          <w:bCs/>
          <w:iCs/>
          <w:lang w:val="en-US"/>
        </w:rPr>
      </w:pPr>
      <w:r w:rsidRPr="006379A1">
        <w:rPr>
          <w:rFonts w:ascii="Book Antiqua" w:hAnsi="Book Antiqua" w:cs="Arial"/>
          <w:bCs/>
          <w:iCs/>
          <w:lang w:val="en-US"/>
        </w:rPr>
        <w:lastRenderedPageBreak/>
        <w:t>Bab 4</w:t>
      </w:r>
      <w:r w:rsidRPr="006379A1">
        <w:rPr>
          <w:rFonts w:ascii="Book Antiqua" w:hAnsi="Book Antiqua" w:cs="Arial"/>
          <w:bCs/>
          <w:iCs/>
          <w:lang w:val="en-US"/>
        </w:rPr>
        <w:tab/>
      </w:r>
      <w:r w:rsidRPr="006379A1">
        <w:rPr>
          <w:rFonts w:ascii="Book Antiqua" w:hAnsi="Book Antiqua" w:cs="Arial"/>
          <w:bCs/>
          <w:i/>
          <w:iCs/>
          <w:lang w:val="en-US"/>
        </w:rPr>
        <w:t>Staphylococcus aureus</w:t>
      </w:r>
    </w:p>
    <w:p w14:paraId="4A21935B" w14:textId="35A16170" w:rsidR="00AC035E" w:rsidRPr="006379A1" w:rsidRDefault="00AC035E" w:rsidP="006379A1">
      <w:pPr>
        <w:spacing w:after="0" w:line="360" w:lineRule="auto"/>
        <w:jc w:val="both"/>
        <w:rPr>
          <w:rFonts w:ascii="Book Antiqua" w:hAnsi="Book Antiqua" w:cs="Arial"/>
          <w:bCs/>
          <w:iCs/>
          <w:lang w:val="en-US"/>
        </w:rPr>
      </w:pPr>
      <w:r w:rsidRPr="006379A1">
        <w:rPr>
          <w:rFonts w:ascii="Book Antiqua" w:hAnsi="Book Antiqua" w:cs="Arial"/>
          <w:bCs/>
          <w:iCs/>
          <w:lang w:val="en-US"/>
        </w:rPr>
        <w:t>Bab 5</w:t>
      </w:r>
      <w:r w:rsidRPr="006379A1">
        <w:rPr>
          <w:rFonts w:ascii="Book Antiqua" w:hAnsi="Book Antiqua" w:cs="Arial"/>
          <w:bCs/>
          <w:iCs/>
          <w:lang w:val="en-US"/>
        </w:rPr>
        <w:tab/>
      </w:r>
      <w:proofErr w:type="spellStart"/>
      <w:r w:rsidRPr="006379A1">
        <w:rPr>
          <w:rFonts w:ascii="Book Antiqua" w:hAnsi="Book Antiqua" w:cs="Arial"/>
          <w:bCs/>
          <w:iCs/>
          <w:lang w:val="en-US"/>
        </w:rPr>
        <w:t>Kulit</w:t>
      </w:r>
      <w:proofErr w:type="spellEnd"/>
      <w:r w:rsidRPr="006379A1">
        <w:rPr>
          <w:rFonts w:ascii="Book Antiqua" w:hAnsi="Book Antiqua" w:cs="Arial"/>
          <w:bCs/>
          <w:iCs/>
          <w:lang w:val="en-US"/>
        </w:rPr>
        <w:t xml:space="preserve"> Manggis</w:t>
      </w:r>
    </w:p>
    <w:p w14:paraId="051EEA58" w14:textId="7A402FD7" w:rsidR="00AC035E" w:rsidRPr="006379A1" w:rsidRDefault="00AC035E" w:rsidP="006379A1">
      <w:pPr>
        <w:spacing w:after="0" w:line="360" w:lineRule="auto"/>
        <w:jc w:val="both"/>
        <w:rPr>
          <w:rFonts w:ascii="Book Antiqua" w:hAnsi="Book Antiqua" w:cs="Arial"/>
          <w:bCs/>
          <w:iCs/>
          <w:lang w:val="en-US"/>
        </w:rPr>
      </w:pPr>
      <w:r w:rsidRPr="006379A1">
        <w:rPr>
          <w:rFonts w:ascii="Book Antiqua" w:hAnsi="Book Antiqua" w:cs="Arial"/>
          <w:bCs/>
          <w:iCs/>
          <w:lang w:val="en-US"/>
        </w:rPr>
        <w:t>Bab 6</w:t>
      </w:r>
      <w:r w:rsidRPr="006379A1">
        <w:rPr>
          <w:rFonts w:ascii="Book Antiqua" w:hAnsi="Book Antiqua" w:cs="Arial"/>
          <w:bCs/>
          <w:iCs/>
          <w:lang w:val="en-US"/>
        </w:rPr>
        <w:tab/>
      </w:r>
      <w:proofErr w:type="spellStart"/>
      <w:r w:rsidRPr="006379A1">
        <w:rPr>
          <w:rFonts w:ascii="Book Antiqua" w:hAnsi="Book Antiqua" w:cs="Arial"/>
          <w:bCs/>
          <w:iCs/>
          <w:lang w:val="en-US"/>
        </w:rPr>
        <w:t>Potensi</w:t>
      </w:r>
      <w:proofErr w:type="spellEnd"/>
      <w:r w:rsidRPr="006379A1">
        <w:rPr>
          <w:rFonts w:ascii="Book Antiqua" w:hAnsi="Book Antiqua" w:cs="Arial"/>
          <w:bCs/>
          <w:iCs/>
          <w:lang w:val="en-US"/>
        </w:rPr>
        <w:t xml:space="preserve"> </w:t>
      </w:r>
      <w:proofErr w:type="spellStart"/>
      <w:r w:rsidRPr="006379A1">
        <w:rPr>
          <w:rFonts w:ascii="Book Antiqua" w:hAnsi="Book Antiqua" w:cs="Arial"/>
          <w:bCs/>
          <w:iCs/>
          <w:lang w:val="en-US"/>
        </w:rPr>
        <w:t>Antibakteri</w:t>
      </w:r>
      <w:proofErr w:type="spellEnd"/>
    </w:p>
    <w:p w14:paraId="68943357" w14:textId="02DAABD2" w:rsidR="00AC035E" w:rsidRPr="006379A1" w:rsidRDefault="00AC035E" w:rsidP="006379A1">
      <w:pPr>
        <w:spacing w:before="120" w:after="0" w:line="360" w:lineRule="auto"/>
        <w:ind w:firstLine="567"/>
        <w:jc w:val="both"/>
        <w:rPr>
          <w:rFonts w:ascii="Book Antiqua" w:hAnsi="Book Antiqua" w:cs="Arial"/>
          <w:bCs/>
          <w:iCs/>
        </w:rPr>
      </w:pPr>
      <w:r w:rsidRPr="006379A1">
        <w:rPr>
          <w:rFonts w:ascii="Book Antiqua" w:hAnsi="Book Antiqua" w:cs="Arial"/>
          <w:bCs/>
          <w:iCs/>
        </w:rPr>
        <w:t>Besar harapan penulis agar buku ini dapat menjadi referensi, sumber inspirasi, maupun bahan diskusi bagi siapa pun yang memiliki kepedulian terhadap pengembangan antibakteri dan pemanfaatan bahan alam untuk kesehatan masyarakat secara luas.</w:t>
      </w:r>
    </w:p>
    <w:p w14:paraId="188276F6" w14:textId="77777777" w:rsidR="00AC035E" w:rsidRPr="006379A1" w:rsidRDefault="00AC035E" w:rsidP="006379A1">
      <w:pPr>
        <w:spacing w:after="0" w:line="360" w:lineRule="auto"/>
        <w:ind w:firstLine="567"/>
        <w:jc w:val="both"/>
        <w:rPr>
          <w:rFonts w:ascii="Book Antiqua" w:hAnsi="Book Antiqua" w:cs="Arial"/>
          <w:bCs/>
          <w:iCs/>
        </w:rPr>
      </w:pPr>
    </w:p>
    <w:p w14:paraId="601A737D" w14:textId="77777777" w:rsidR="00AC035E" w:rsidRPr="006379A1" w:rsidRDefault="00AC035E" w:rsidP="006379A1">
      <w:pPr>
        <w:spacing w:after="0" w:line="360" w:lineRule="auto"/>
        <w:ind w:left="5103"/>
        <w:jc w:val="both"/>
        <w:rPr>
          <w:rFonts w:ascii="Book Antiqua" w:hAnsi="Book Antiqua" w:cs="Arial"/>
          <w:bCs/>
          <w:iCs/>
        </w:rPr>
      </w:pPr>
      <w:r w:rsidRPr="006379A1">
        <w:rPr>
          <w:rFonts w:ascii="Book Antiqua" w:hAnsi="Book Antiqua" w:cs="Arial"/>
          <w:bCs/>
          <w:iCs/>
        </w:rPr>
        <w:t>Penulis</w:t>
      </w:r>
    </w:p>
    <w:p w14:paraId="3F7B2187" w14:textId="71D081C0" w:rsidR="00F01945" w:rsidRPr="006379A1" w:rsidRDefault="00F01945" w:rsidP="006379A1">
      <w:pPr>
        <w:spacing w:after="0" w:line="360" w:lineRule="auto"/>
        <w:ind w:firstLine="567"/>
        <w:jc w:val="both"/>
        <w:rPr>
          <w:rFonts w:ascii="Book Antiqua" w:hAnsi="Book Antiqua" w:cs="Arial"/>
          <w:b/>
          <w:bCs/>
          <w:iCs/>
          <w:lang w:val="en-US"/>
        </w:rPr>
      </w:pPr>
      <w:r w:rsidRPr="006379A1">
        <w:rPr>
          <w:rFonts w:ascii="Book Antiqua" w:hAnsi="Book Antiqua" w:cs="Arial"/>
          <w:b/>
          <w:bCs/>
          <w:iCs/>
        </w:rPr>
        <w:br w:type="page"/>
      </w:r>
    </w:p>
    <w:p w14:paraId="44A98E97" w14:textId="342A0CF4" w:rsidR="001871AF" w:rsidRPr="006379A1" w:rsidRDefault="001871AF" w:rsidP="006379A1">
      <w:pPr>
        <w:pStyle w:val="Heading1"/>
        <w:keepNext w:val="0"/>
        <w:spacing w:before="0" w:line="360" w:lineRule="auto"/>
        <w:jc w:val="center"/>
        <w:rPr>
          <w:rFonts w:cs="Arial"/>
          <w:b/>
          <w:sz w:val="22"/>
          <w:szCs w:val="22"/>
        </w:rPr>
      </w:pPr>
      <w:bookmarkStart w:id="6" w:name="_Toc219706947"/>
      <w:r w:rsidRPr="006379A1">
        <w:rPr>
          <w:rFonts w:cs="Arial"/>
          <w:b/>
          <w:sz w:val="22"/>
          <w:szCs w:val="22"/>
        </w:rPr>
        <w:lastRenderedPageBreak/>
        <w:t>DAFTAR ISI</w:t>
      </w:r>
      <w:bookmarkEnd w:id="6"/>
    </w:p>
    <w:p w14:paraId="37D01A70" w14:textId="77777777" w:rsidR="001871AF" w:rsidRPr="006379A1" w:rsidRDefault="001871AF" w:rsidP="006379A1">
      <w:pPr>
        <w:pStyle w:val="isi"/>
        <w:spacing w:line="360" w:lineRule="auto"/>
        <w:rPr>
          <w:rFonts w:ascii="Book Antiqua" w:hAnsi="Book Antiqua" w:cs="Arial"/>
          <w:b/>
          <w:sz w:val="22"/>
          <w:szCs w:val="22"/>
        </w:rPr>
      </w:pPr>
    </w:p>
    <w:sdt>
      <w:sdtPr>
        <w:rPr>
          <w:b/>
          <w:bCs/>
          <w:noProof w:val="0"/>
          <w:szCs w:val="22"/>
        </w:rPr>
        <w:id w:val="1085116338"/>
        <w:docPartObj>
          <w:docPartGallery w:val="Table of Contents"/>
          <w:docPartUnique/>
        </w:docPartObj>
      </w:sdtPr>
      <w:sdtEndPr>
        <w:rPr>
          <w:noProof/>
        </w:rPr>
      </w:sdtEndPr>
      <w:sdtContent>
        <w:p w14:paraId="59A6DA69" w14:textId="101400EB" w:rsidR="00424218" w:rsidRPr="00447782" w:rsidRDefault="00E133AC" w:rsidP="00447782">
          <w:pPr>
            <w:pStyle w:val="TOC1"/>
            <w:rPr>
              <w:rFonts w:eastAsiaTheme="minorEastAsia"/>
              <w:b/>
              <w:bCs/>
              <w:kern w:val="2"/>
              <w:szCs w:val="22"/>
              <w:lang w:val="en-ID" w:eastAsia="en-ID"/>
              <w14:ligatures w14:val="standardContextual"/>
            </w:rPr>
          </w:pPr>
          <w:r w:rsidRPr="00447782">
            <w:rPr>
              <w:b/>
              <w:bCs/>
              <w:szCs w:val="22"/>
            </w:rPr>
            <w:fldChar w:fldCharType="begin"/>
          </w:r>
          <w:r w:rsidRPr="00447782">
            <w:rPr>
              <w:b/>
              <w:bCs/>
              <w:szCs w:val="22"/>
            </w:rPr>
            <w:instrText xml:space="preserve"> TOC \o "1-3" \h \z \u </w:instrText>
          </w:r>
          <w:r w:rsidRPr="00447782">
            <w:rPr>
              <w:b/>
              <w:bCs/>
              <w:szCs w:val="22"/>
            </w:rPr>
            <w:fldChar w:fldCharType="separate"/>
          </w:r>
          <w:hyperlink w:anchor="_Toc219706946" w:history="1">
            <w:r w:rsidR="00424218" w:rsidRPr="00447782">
              <w:rPr>
                <w:rStyle w:val="Hyperlink"/>
                <w:rFonts w:cs="Arial"/>
                <w:b/>
                <w:bCs/>
                <w:szCs w:val="22"/>
              </w:rPr>
              <w:t>KATA PENGANTAR</w:t>
            </w:r>
            <w:r w:rsidR="00424218" w:rsidRPr="00447782">
              <w:rPr>
                <w:b/>
                <w:bCs/>
                <w:webHidden/>
                <w:szCs w:val="22"/>
              </w:rPr>
              <w:tab/>
            </w:r>
            <w:r w:rsidR="00424218" w:rsidRPr="00447782">
              <w:rPr>
                <w:b/>
                <w:bCs/>
                <w:webHidden/>
                <w:szCs w:val="22"/>
              </w:rPr>
              <w:fldChar w:fldCharType="begin"/>
            </w:r>
            <w:r w:rsidR="00424218" w:rsidRPr="00447782">
              <w:rPr>
                <w:b/>
                <w:bCs/>
                <w:webHidden/>
                <w:szCs w:val="22"/>
              </w:rPr>
              <w:instrText xml:space="preserve"> PAGEREF _Toc219706946 \h </w:instrText>
            </w:r>
            <w:r w:rsidR="00424218" w:rsidRPr="00447782">
              <w:rPr>
                <w:b/>
                <w:bCs/>
                <w:webHidden/>
                <w:szCs w:val="22"/>
              </w:rPr>
            </w:r>
            <w:r w:rsidR="00424218" w:rsidRPr="00447782">
              <w:rPr>
                <w:b/>
                <w:bCs/>
                <w:webHidden/>
                <w:szCs w:val="22"/>
              </w:rPr>
              <w:fldChar w:fldCharType="separate"/>
            </w:r>
            <w:r w:rsidR="00447782" w:rsidRPr="00447782">
              <w:rPr>
                <w:b/>
                <w:bCs/>
                <w:webHidden/>
                <w:szCs w:val="22"/>
              </w:rPr>
              <w:t>iii</w:t>
            </w:r>
            <w:r w:rsidR="00424218" w:rsidRPr="00447782">
              <w:rPr>
                <w:b/>
                <w:bCs/>
                <w:webHidden/>
                <w:szCs w:val="22"/>
              </w:rPr>
              <w:fldChar w:fldCharType="end"/>
            </w:r>
          </w:hyperlink>
        </w:p>
        <w:p w14:paraId="7115D47E" w14:textId="197B368A" w:rsidR="00424218" w:rsidRPr="00447782" w:rsidRDefault="00424218" w:rsidP="00447782">
          <w:pPr>
            <w:pStyle w:val="TOC1"/>
            <w:rPr>
              <w:rFonts w:eastAsiaTheme="minorEastAsia"/>
              <w:b/>
              <w:bCs/>
              <w:kern w:val="2"/>
              <w:szCs w:val="22"/>
              <w:lang w:val="en-ID" w:eastAsia="en-ID"/>
              <w14:ligatures w14:val="standardContextual"/>
            </w:rPr>
          </w:pPr>
          <w:hyperlink w:anchor="_Toc219706947" w:history="1">
            <w:r w:rsidRPr="00447782">
              <w:rPr>
                <w:rStyle w:val="Hyperlink"/>
                <w:rFonts w:cs="Arial"/>
                <w:b/>
                <w:bCs/>
                <w:szCs w:val="22"/>
              </w:rPr>
              <w:t>DAFTAR ISI</w:t>
            </w:r>
            <w:r w:rsidRPr="00447782">
              <w:rPr>
                <w:b/>
                <w:bCs/>
                <w:webHidden/>
                <w:szCs w:val="22"/>
              </w:rPr>
              <w:tab/>
            </w:r>
            <w:r w:rsidRPr="00447782">
              <w:rPr>
                <w:b/>
                <w:bCs/>
                <w:webHidden/>
                <w:szCs w:val="22"/>
              </w:rPr>
              <w:fldChar w:fldCharType="begin"/>
            </w:r>
            <w:r w:rsidRPr="00447782">
              <w:rPr>
                <w:b/>
                <w:bCs/>
                <w:webHidden/>
                <w:szCs w:val="22"/>
              </w:rPr>
              <w:instrText xml:space="preserve"> PAGEREF _Toc219706947 \h </w:instrText>
            </w:r>
            <w:r w:rsidRPr="00447782">
              <w:rPr>
                <w:b/>
                <w:bCs/>
                <w:webHidden/>
                <w:szCs w:val="22"/>
              </w:rPr>
            </w:r>
            <w:r w:rsidRPr="00447782">
              <w:rPr>
                <w:b/>
                <w:bCs/>
                <w:webHidden/>
                <w:szCs w:val="22"/>
              </w:rPr>
              <w:fldChar w:fldCharType="separate"/>
            </w:r>
            <w:r w:rsidR="00447782" w:rsidRPr="00447782">
              <w:rPr>
                <w:b/>
                <w:bCs/>
                <w:webHidden/>
                <w:szCs w:val="22"/>
              </w:rPr>
              <w:t>v</w:t>
            </w:r>
            <w:r w:rsidRPr="00447782">
              <w:rPr>
                <w:b/>
                <w:bCs/>
                <w:webHidden/>
                <w:szCs w:val="22"/>
              </w:rPr>
              <w:fldChar w:fldCharType="end"/>
            </w:r>
          </w:hyperlink>
        </w:p>
        <w:p w14:paraId="6D85EA9E" w14:textId="4F7D089C" w:rsidR="00424218" w:rsidRPr="00447782" w:rsidRDefault="00424218" w:rsidP="00447782">
          <w:pPr>
            <w:pStyle w:val="TOC1"/>
            <w:rPr>
              <w:rFonts w:eastAsiaTheme="minorEastAsia"/>
              <w:b/>
              <w:bCs/>
              <w:kern w:val="2"/>
              <w:szCs w:val="22"/>
              <w:lang w:val="en-ID" w:eastAsia="en-ID"/>
              <w14:ligatures w14:val="standardContextual"/>
            </w:rPr>
          </w:pPr>
          <w:hyperlink w:anchor="_Toc219706948" w:history="1">
            <w:r w:rsidRPr="00447782">
              <w:rPr>
                <w:rStyle w:val="Hyperlink"/>
                <w:b/>
                <w:bCs/>
                <w:szCs w:val="22"/>
              </w:rPr>
              <w:t>BAB 1</w:t>
            </w:r>
            <w:r w:rsidRPr="00447782">
              <w:rPr>
                <w:rFonts w:eastAsiaTheme="minorEastAsia"/>
                <w:b/>
                <w:bCs/>
                <w:kern w:val="2"/>
                <w:szCs w:val="22"/>
                <w:lang w:val="en-ID" w:eastAsia="en-ID"/>
                <w14:ligatures w14:val="standardContextual"/>
              </w:rPr>
              <w:tab/>
            </w:r>
            <w:r w:rsidRPr="00447782">
              <w:rPr>
                <w:rStyle w:val="Hyperlink"/>
                <w:b/>
                <w:bCs/>
                <w:szCs w:val="22"/>
                <w:lang w:val="en-US"/>
              </w:rPr>
              <w:t>PENDAHULUAN</w:t>
            </w:r>
            <w:r w:rsidRPr="00447782">
              <w:rPr>
                <w:b/>
                <w:bCs/>
                <w:webHidden/>
                <w:szCs w:val="22"/>
              </w:rPr>
              <w:tab/>
            </w:r>
            <w:r w:rsidRPr="00447782">
              <w:rPr>
                <w:b/>
                <w:bCs/>
                <w:webHidden/>
                <w:szCs w:val="22"/>
              </w:rPr>
              <w:fldChar w:fldCharType="begin"/>
            </w:r>
            <w:r w:rsidRPr="00447782">
              <w:rPr>
                <w:b/>
                <w:bCs/>
                <w:webHidden/>
                <w:szCs w:val="22"/>
              </w:rPr>
              <w:instrText xml:space="preserve"> PAGEREF _Toc219706948 \h </w:instrText>
            </w:r>
            <w:r w:rsidRPr="00447782">
              <w:rPr>
                <w:b/>
                <w:bCs/>
                <w:webHidden/>
                <w:szCs w:val="22"/>
              </w:rPr>
            </w:r>
            <w:r w:rsidRPr="00447782">
              <w:rPr>
                <w:b/>
                <w:bCs/>
                <w:webHidden/>
                <w:szCs w:val="22"/>
              </w:rPr>
              <w:fldChar w:fldCharType="separate"/>
            </w:r>
            <w:r w:rsidR="00447782" w:rsidRPr="00447782">
              <w:rPr>
                <w:b/>
                <w:bCs/>
                <w:webHidden/>
                <w:szCs w:val="22"/>
              </w:rPr>
              <w:t>1</w:t>
            </w:r>
            <w:r w:rsidRPr="00447782">
              <w:rPr>
                <w:b/>
                <w:bCs/>
                <w:webHidden/>
                <w:szCs w:val="22"/>
              </w:rPr>
              <w:fldChar w:fldCharType="end"/>
            </w:r>
          </w:hyperlink>
        </w:p>
        <w:p w14:paraId="4586B18D" w14:textId="204656EF" w:rsidR="00424218" w:rsidRPr="00447782" w:rsidRDefault="00424218" w:rsidP="00447782">
          <w:pPr>
            <w:pStyle w:val="TOC1"/>
            <w:rPr>
              <w:rFonts w:eastAsiaTheme="minorEastAsia"/>
              <w:b/>
              <w:bCs/>
              <w:kern w:val="2"/>
              <w:szCs w:val="22"/>
              <w:lang w:val="en-ID" w:eastAsia="en-ID"/>
              <w14:ligatures w14:val="standardContextual"/>
            </w:rPr>
          </w:pPr>
          <w:hyperlink w:anchor="_Toc219706949" w:history="1">
            <w:r w:rsidRPr="00447782">
              <w:rPr>
                <w:rStyle w:val="Hyperlink"/>
                <w:b/>
                <w:bCs/>
                <w:szCs w:val="22"/>
              </w:rPr>
              <w:t>BAB 2</w:t>
            </w:r>
            <w:r w:rsidRPr="00447782">
              <w:rPr>
                <w:rFonts w:eastAsiaTheme="minorEastAsia"/>
                <w:b/>
                <w:bCs/>
                <w:kern w:val="2"/>
                <w:szCs w:val="22"/>
                <w:lang w:val="en-ID" w:eastAsia="en-ID"/>
                <w14:ligatures w14:val="standardContextual"/>
              </w:rPr>
              <w:tab/>
            </w:r>
            <w:r w:rsidRPr="00447782">
              <w:rPr>
                <w:rStyle w:val="Hyperlink"/>
                <w:b/>
                <w:bCs/>
                <w:szCs w:val="22"/>
              </w:rPr>
              <w:t>ANTIBIOTIK</w:t>
            </w:r>
            <w:r w:rsidRPr="00447782">
              <w:rPr>
                <w:b/>
                <w:bCs/>
                <w:webHidden/>
                <w:szCs w:val="22"/>
              </w:rPr>
              <w:tab/>
            </w:r>
            <w:r w:rsidRPr="00447782">
              <w:rPr>
                <w:b/>
                <w:bCs/>
                <w:webHidden/>
                <w:szCs w:val="22"/>
              </w:rPr>
              <w:fldChar w:fldCharType="begin"/>
            </w:r>
            <w:r w:rsidRPr="00447782">
              <w:rPr>
                <w:b/>
                <w:bCs/>
                <w:webHidden/>
                <w:szCs w:val="22"/>
              </w:rPr>
              <w:instrText xml:space="preserve"> PAGEREF _Toc219706949 \h </w:instrText>
            </w:r>
            <w:r w:rsidRPr="00447782">
              <w:rPr>
                <w:b/>
                <w:bCs/>
                <w:webHidden/>
                <w:szCs w:val="22"/>
              </w:rPr>
            </w:r>
            <w:r w:rsidRPr="00447782">
              <w:rPr>
                <w:b/>
                <w:bCs/>
                <w:webHidden/>
                <w:szCs w:val="22"/>
              </w:rPr>
              <w:fldChar w:fldCharType="separate"/>
            </w:r>
            <w:r w:rsidR="00447782" w:rsidRPr="00447782">
              <w:rPr>
                <w:b/>
                <w:bCs/>
                <w:webHidden/>
                <w:szCs w:val="22"/>
              </w:rPr>
              <w:t>9</w:t>
            </w:r>
            <w:r w:rsidRPr="00447782">
              <w:rPr>
                <w:b/>
                <w:bCs/>
                <w:webHidden/>
                <w:szCs w:val="22"/>
              </w:rPr>
              <w:fldChar w:fldCharType="end"/>
            </w:r>
          </w:hyperlink>
        </w:p>
        <w:p w14:paraId="5B563554" w14:textId="6CA8824C" w:rsidR="00424218" w:rsidRPr="00447782" w:rsidRDefault="00424218" w:rsidP="00447782">
          <w:pPr>
            <w:pStyle w:val="TOC2"/>
            <w:tabs>
              <w:tab w:val="left" w:pos="1440"/>
            </w:tabs>
            <w:rPr>
              <w:rFonts w:eastAsiaTheme="minorEastAsia"/>
              <w:noProof/>
              <w:kern w:val="2"/>
              <w:lang w:val="en-ID" w:eastAsia="en-ID"/>
              <w14:ligatures w14:val="standardContextual"/>
            </w:rPr>
          </w:pPr>
          <w:hyperlink w:anchor="_Toc219706950" w:history="1">
            <w:r w:rsidRPr="00447782">
              <w:rPr>
                <w:rStyle w:val="Hyperlink"/>
                <w:noProof/>
                <w:lang w:val="en-ID"/>
              </w:rPr>
              <w:t>A.</w:t>
            </w:r>
            <w:r w:rsidRPr="00447782">
              <w:rPr>
                <w:rFonts w:eastAsiaTheme="minorEastAsia"/>
                <w:noProof/>
                <w:kern w:val="2"/>
                <w:lang w:val="en-ID" w:eastAsia="en-ID"/>
                <w14:ligatures w14:val="standardContextual"/>
              </w:rPr>
              <w:tab/>
            </w:r>
            <w:r w:rsidRPr="00447782">
              <w:rPr>
                <w:rStyle w:val="Hyperlink"/>
                <w:noProof/>
                <w:lang w:val="en-ID"/>
              </w:rPr>
              <w:t>Definisi Antibiotik</w:t>
            </w:r>
            <w:r w:rsidRPr="00447782">
              <w:rPr>
                <w:noProof/>
                <w:webHidden/>
              </w:rPr>
              <w:tab/>
            </w:r>
            <w:r w:rsidRPr="00447782">
              <w:rPr>
                <w:noProof/>
                <w:webHidden/>
              </w:rPr>
              <w:fldChar w:fldCharType="begin"/>
            </w:r>
            <w:r w:rsidRPr="00447782">
              <w:rPr>
                <w:noProof/>
                <w:webHidden/>
              </w:rPr>
              <w:instrText xml:space="preserve"> PAGEREF _Toc219706950 \h </w:instrText>
            </w:r>
            <w:r w:rsidRPr="00447782">
              <w:rPr>
                <w:noProof/>
                <w:webHidden/>
              </w:rPr>
            </w:r>
            <w:r w:rsidRPr="00447782">
              <w:rPr>
                <w:noProof/>
                <w:webHidden/>
              </w:rPr>
              <w:fldChar w:fldCharType="separate"/>
            </w:r>
            <w:r w:rsidR="00447782" w:rsidRPr="00447782">
              <w:rPr>
                <w:noProof/>
                <w:webHidden/>
              </w:rPr>
              <w:t>9</w:t>
            </w:r>
            <w:r w:rsidRPr="00447782">
              <w:rPr>
                <w:noProof/>
                <w:webHidden/>
              </w:rPr>
              <w:fldChar w:fldCharType="end"/>
            </w:r>
          </w:hyperlink>
        </w:p>
        <w:p w14:paraId="1548BFD2" w14:textId="07586DB8" w:rsidR="00424218" w:rsidRPr="00447782" w:rsidRDefault="00424218" w:rsidP="00447782">
          <w:pPr>
            <w:pStyle w:val="TOC2"/>
            <w:tabs>
              <w:tab w:val="left" w:pos="1440"/>
            </w:tabs>
            <w:rPr>
              <w:rFonts w:eastAsiaTheme="minorEastAsia"/>
              <w:noProof/>
              <w:kern w:val="2"/>
              <w:lang w:val="en-ID" w:eastAsia="en-ID"/>
              <w14:ligatures w14:val="standardContextual"/>
            </w:rPr>
          </w:pPr>
          <w:hyperlink w:anchor="_Toc219706951" w:history="1">
            <w:r w:rsidRPr="00447782">
              <w:rPr>
                <w:rStyle w:val="Hyperlink"/>
                <w:noProof/>
                <w:lang w:val="en-ID"/>
              </w:rPr>
              <w:t>B.</w:t>
            </w:r>
            <w:r w:rsidRPr="00447782">
              <w:rPr>
                <w:rFonts w:eastAsiaTheme="minorEastAsia"/>
                <w:noProof/>
                <w:kern w:val="2"/>
                <w:lang w:val="en-ID" w:eastAsia="en-ID"/>
                <w14:ligatures w14:val="standardContextual"/>
              </w:rPr>
              <w:tab/>
            </w:r>
            <w:r w:rsidRPr="00447782">
              <w:rPr>
                <w:rStyle w:val="Hyperlink"/>
                <w:noProof/>
                <w:lang w:val="en-ID"/>
              </w:rPr>
              <w:t>Golongan Antibiotik</w:t>
            </w:r>
            <w:r w:rsidRPr="00447782">
              <w:rPr>
                <w:noProof/>
                <w:webHidden/>
              </w:rPr>
              <w:tab/>
            </w:r>
            <w:r w:rsidRPr="00447782">
              <w:rPr>
                <w:noProof/>
                <w:webHidden/>
              </w:rPr>
              <w:fldChar w:fldCharType="begin"/>
            </w:r>
            <w:r w:rsidRPr="00447782">
              <w:rPr>
                <w:noProof/>
                <w:webHidden/>
              </w:rPr>
              <w:instrText xml:space="preserve"> PAGEREF _Toc219706951 \h </w:instrText>
            </w:r>
            <w:r w:rsidRPr="00447782">
              <w:rPr>
                <w:noProof/>
                <w:webHidden/>
              </w:rPr>
            </w:r>
            <w:r w:rsidRPr="00447782">
              <w:rPr>
                <w:noProof/>
                <w:webHidden/>
              </w:rPr>
              <w:fldChar w:fldCharType="separate"/>
            </w:r>
            <w:r w:rsidR="00447782" w:rsidRPr="00447782">
              <w:rPr>
                <w:noProof/>
                <w:webHidden/>
              </w:rPr>
              <w:t>12</w:t>
            </w:r>
            <w:r w:rsidRPr="00447782">
              <w:rPr>
                <w:noProof/>
                <w:webHidden/>
              </w:rPr>
              <w:fldChar w:fldCharType="end"/>
            </w:r>
          </w:hyperlink>
        </w:p>
        <w:p w14:paraId="22F388C6" w14:textId="5715753A" w:rsidR="00424218" w:rsidRPr="00447782" w:rsidRDefault="00424218" w:rsidP="00447782">
          <w:pPr>
            <w:pStyle w:val="TOC2"/>
            <w:tabs>
              <w:tab w:val="left" w:pos="1440"/>
            </w:tabs>
            <w:rPr>
              <w:rFonts w:eastAsiaTheme="minorEastAsia"/>
              <w:b/>
              <w:bCs/>
              <w:noProof/>
              <w:kern w:val="2"/>
              <w:lang w:val="en-ID" w:eastAsia="en-ID"/>
              <w14:ligatures w14:val="standardContextual"/>
            </w:rPr>
          </w:pPr>
          <w:hyperlink w:anchor="_Toc219706952" w:history="1">
            <w:r w:rsidRPr="00447782">
              <w:rPr>
                <w:rStyle w:val="Hyperlink"/>
                <w:noProof/>
                <w:lang w:val="en-ID"/>
              </w:rPr>
              <w:t>C.</w:t>
            </w:r>
            <w:r w:rsidRPr="00447782">
              <w:rPr>
                <w:rFonts w:eastAsiaTheme="minorEastAsia"/>
                <w:noProof/>
                <w:kern w:val="2"/>
                <w:lang w:val="en-ID" w:eastAsia="en-ID"/>
                <w14:ligatures w14:val="standardContextual"/>
              </w:rPr>
              <w:tab/>
            </w:r>
            <w:r w:rsidRPr="00447782">
              <w:rPr>
                <w:rStyle w:val="Hyperlink"/>
                <w:noProof/>
                <w:lang w:val="en-ID"/>
              </w:rPr>
              <w:t>Amoksilin</w:t>
            </w:r>
            <w:r w:rsidRPr="00447782">
              <w:rPr>
                <w:noProof/>
                <w:webHidden/>
              </w:rPr>
              <w:tab/>
            </w:r>
            <w:r w:rsidRPr="00447782">
              <w:rPr>
                <w:noProof/>
                <w:webHidden/>
              </w:rPr>
              <w:fldChar w:fldCharType="begin"/>
            </w:r>
            <w:r w:rsidRPr="00447782">
              <w:rPr>
                <w:noProof/>
                <w:webHidden/>
              </w:rPr>
              <w:instrText xml:space="preserve"> PAGEREF _Toc219706952 \h </w:instrText>
            </w:r>
            <w:r w:rsidRPr="00447782">
              <w:rPr>
                <w:noProof/>
                <w:webHidden/>
              </w:rPr>
            </w:r>
            <w:r w:rsidRPr="00447782">
              <w:rPr>
                <w:noProof/>
                <w:webHidden/>
              </w:rPr>
              <w:fldChar w:fldCharType="separate"/>
            </w:r>
            <w:r w:rsidR="00447782" w:rsidRPr="00447782">
              <w:rPr>
                <w:noProof/>
                <w:webHidden/>
              </w:rPr>
              <w:t>16</w:t>
            </w:r>
            <w:r w:rsidRPr="00447782">
              <w:rPr>
                <w:noProof/>
                <w:webHidden/>
              </w:rPr>
              <w:fldChar w:fldCharType="end"/>
            </w:r>
          </w:hyperlink>
        </w:p>
        <w:p w14:paraId="73D2D138" w14:textId="6697F1B0" w:rsidR="00424218" w:rsidRPr="00447782" w:rsidRDefault="00424218" w:rsidP="00447782">
          <w:pPr>
            <w:pStyle w:val="TOC1"/>
            <w:rPr>
              <w:rFonts w:eastAsiaTheme="minorEastAsia"/>
              <w:b/>
              <w:bCs/>
              <w:kern w:val="2"/>
              <w:szCs w:val="22"/>
              <w:lang w:val="en-ID" w:eastAsia="en-ID"/>
              <w14:ligatures w14:val="standardContextual"/>
            </w:rPr>
          </w:pPr>
          <w:hyperlink w:anchor="_Toc219706953" w:history="1">
            <w:r w:rsidRPr="00447782">
              <w:rPr>
                <w:rStyle w:val="Hyperlink"/>
                <w:b/>
                <w:bCs/>
                <w:szCs w:val="22"/>
              </w:rPr>
              <w:t>BAB 3</w:t>
            </w:r>
            <w:r w:rsidRPr="00447782">
              <w:rPr>
                <w:rFonts w:eastAsiaTheme="minorEastAsia"/>
                <w:b/>
                <w:bCs/>
                <w:kern w:val="2"/>
                <w:szCs w:val="22"/>
                <w:lang w:val="en-ID" w:eastAsia="en-ID"/>
                <w14:ligatures w14:val="standardContextual"/>
              </w:rPr>
              <w:tab/>
            </w:r>
            <w:r w:rsidRPr="00447782">
              <w:rPr>
                <w:rStyle w:val="Hyperlink"/>
                <w:b/>
                <w:bCs/>
                <w:szCs w:val="22"/>
              </w:rPr>
              <w:t>RESISTENSI ANTIBIOTIK</w:t>
            </w:r>
            <w:r w:rsidRPr="00447782">
              <w:rPr>
                <w:b/>
                <w:bCs/>
                <w:webHidden/>
                <w:szCs w:val="22"/>
              </w:rPr>
              <w:tab/>
            </w:r>
            <w:r w:rsidRPr="00447782">
              <w:rPr>
                <w:b/>
                <w:bCs/>
                <w:webHidden/>
                <w:szCs w:val="22"/>
              </w:rPr>
              <w:fldChar w:fldCharType="begin"/>
            </w:r>
            <w:r w:rsidRPr="00447782">
              <w:rPr>
                <w:b/>
                <w:bCs/>
                <w:webHidden/>
                <w:szCs w:val="22"/>
              </w:rPr>
              <w:instrText xml:space="preserve"> PAGEREF _Toc219706953 \h </w:instrText>
            </w:r>
            <w:r w:rsidRPr="00447782">
              <w:rPr>
                <w:b/>
                <w:bCs/>
                <w:webHidden/>
                <w:szCs w:val="22"/>
              </w:rPr>
            </w:r>
            <w:r w:rsidRPr="00447782">
              <w:rPr>
                <w:b/>
                <w:bCs/>
                <w:webHidden/>
                <w:szCs w:val="22"/>
              </w:rPr>
              <w:fldChar w:fldCharType="separate"/>
            </w:r>
            <w:r w:rsidR="00447782" w:rsidRPr="00447782">
              <w:rPr>
                <w:b/>
                <w:bCs/>
                <w:webHidden/>
                <w:szCs w:val="22"/>
              </w:rPr>
              <w:t>19</w:t>
            </w:r>
            <w:r w:rsidRPr="00447782">
              <w:rPr>
                <w:b/>
                <w:bCs/>
                <w:webHidden/>
                <w:szCs w:val="22"/>
              </w:rPr>
              <w:fldChar w:fldCharType="end"/>
            </w:r>
          </w:hyperlink>
        </w:p>
        <w:p w14:paraId="79B14182" w14:textId="481901F9" w:rsidR="00424218" w:rsidRPr="00447782" w:rsidRDefault="00424218" w:rsidP="00447782">
          <w:pPr>
            <w:pStyle w:val="TOC2"/>
            <w:tabs>
              <w:tab w:val="left" w:pos="1440"/>
            </w:tabs>
            <w:rPr>
              <w:rFonts w:eastAsiaTheme="minorEastAsia"/>
              <w:noProof/>
              <w:kern w:val="2"/>
              <w:lang w:val="en-ID" w:eastAsia="en-ID"/>
              <w14:ligatures w14:val="standardContextual"/>
            </w:rPr>
          </w:pPr>
          <w:hyperlink w:anchor="_Toc219706954" w:history="1">
            <w:r w:rsidRPr="00447782">
              <w:rPr>
                <w:rStyle w:val="Hyperlink"/>
                <w:noProof/>
                <w:lang w:val="en-ID"/>
              </w:rPr>
              <w:t>A.</w:t>
            </w:r>
            <w:r w:rsidRPr="00447782">
              <w:rPr>
                <w:rFonts w:eastAsiaTheme="minorEastAsia"/>
                <w:noProof/>
                <w:kern w:val="2"/>
                <w:lang w:val="en-ID" w:eastAsia="en-ID"/>
                <w14:ligatures w14:val="standardContextual"/>
              </w:rPr>
              <w:tab/>
            </w:r>
            <w:r w:rsidRPr="00447782">
              <w:rPr>
                <w:rStyle w:val="Hyperlink"/>
                <w:noProof/>
                <w:lang w:val="en-ID"/>
              </w:rPr>
              <w:t>Definisi Resistensi Antibiotik</w:t>
            </w:r>
            <w:r w:rsidRPr="00447782">
              <w:rPr>
                <w:noProof/>
                <w:webHidden/>
              </w:rPr>
              <w:tab/>
            </w:r>
            <w:r w:rsidRPr="00447782">
              <w:rPr>
                <w:noProof/>
                <w:webHidden/>
              </w:rPr>
              <w:fldChar w:fldCharType="begin"/>
            </w:r>
            <w:r w:rsidRPr="00447782">
              <w:rPr>
                <w:noProof/>
                <w:webHidden/>
              </w:rPr>
              <w:instrText xml:space="preserve"> PAGEREF _Toc219706954 \h </w:instrText>
            </w:r>
            <w:r w:rsidRPr="00447782">
              <w:rPr>
                <w:noProof/>
                <w:webHidden/>
              </w:rPr>
            </w:r>
            <w:r w:rsidRPr="00447782">
              <w:rPr>
                <w:noProof/>
                <w:webHidden/>
              </w:rPr>
              <w:fldChar w:fldCharType="separate"/>
            </w:r>
            <w:r w:rsidR="00447782" w:rsidRPr="00447782">
              <w:rPr>
                <w:noProof/>
                <w:webHidden/>
              </w:rPr>
              <w:t>19</w:t>
            </w:r>
            <w:r w:rsidRPr="00447782">
              <w:rPr>
                <w:noProof/>
                <w:webHidden/>
              </w:rPr>
              <w:fldChar w:fldCharType="end"/>
            </w:r>
          </w:hyperlink>
        </w:p>
        <w:p w14:paraId="202B1549" w14:textId="51573D28" w:rsidR="00424218" w:rsidRPr="00447782" w:rsidRDefault="00424218" w:rsidP="00447782">
          <w:pPr>
            <w:pStyle w:val="TOC2"/>
            <w:tabs>
              <w:tab w:val="left" w:pos="1440"/>
            </w:tabs>
            <w:rPr>
              <w:rFonts w:eastAsiaTheme="minorEastAsia"/>
              <w:b/>
              <w:bCs/>
              <w:noProof/>
              <w:kern w:val="2"/>
              <w:lang w:val="en-ID" w:eastAsia="en-ID"/>
              <w14:ligatures w14:val="standardContextual"/>
            </w:rPr>
          </w:pPr>
          <w:hyperlink w:anchor="_Toc219706955" w:history="1">
            <w:r w:rsidRPr="00447782">
              <w:rPr>
                <w:rStyle w:val="Hyperlink"/>
                <w:noProof/>
                <w:lang w:val="en-ID"/>
              </w:rPr>
              <w:t>B.</w:t>
            </w:r>
            <w:r w:rsidRPr="00447782">
              <w:rPr>
                <w:rFonts w:eastAsiaTheme="minorEastAsia"/>
                <w:noProof/>
                <w:kern w:val="2"/>
                <w:lang w:val="en-ID" w:eastAsia="en-ID"/>
                <w14:ligatures w14:val="standardContextual"/>
              </w:rPr>
              <w:tab/>
            </w:r>
            <w:r w:rsidRPr="00447782">
              <w:rPr>
                <w:rStyle w:val="Hyperlink"/>
                <w:noProof/>
                <w:lang w:val="en-ID"/>
              </w:rPr>
              <w:t>Mekanisme dan Konsekuensi Resistensi</w:t>
            </w:r>
            <w:r w:rsidRPr="00447782">
              <w:rPr>
                <w:noProof/>
                <w:webHidden/>
              </w:rPr>
              <w:tab/>
            </w:r>
            <w:r w:rsidRPr="00447782">
              <w:rPr>
                <w:noProof/>
                <w:webHidden/>
              </w:rPr>
              <w:fldChar w:fldCharType="begin"/>
            </w:r>
            <w:r w:rsidRPr="00447782">
              <w:rPr>
                <w:noProof/>
                <w:webHidden/>
              </w:rPr>
              <w:instrText xml:space="preserve"> PAGEREF _Toc219706955 \h </w:instrText>
            </w:r>
            <w:r w:rsidRPr="00447782">
              <w:rPr>
                <w:noProof/>
                <w:webHidden/>
              </w:rPr>
            </w:r>
            <w:r w:rsidRPr="00447782">
              <w:rPr>
                <w:noProof/>
                <w:webHidden/>
              </w:rPr>
              <w:fldChar w:fldCharType="separate"/>
            </w:r>
            <w:r w:rsidR="00447782" w:rsidRPr="00447782">
              <w:rPr>
                <w:noProof/>
                <w:webHidden/>
              </w:rPr>
              <w:t>22</w:t>
            </w:r>
            <w:r w:rsidRPr="00447782">
              <w:rPr>
                <w:noProof/>
                <w:webHidden/>
              </w:rPr>
              <w:fldChar w:fldCharType="end"/>
            </w:r>
          </w:hyperlink>
        </w:p>
        <w:p w14:paraId="2FDC4B24" w14:textId="370862E3" w:rsidR="00424218" w:rsidRPr="00447782" w:rsidRDefault="00424218" w:rsidP="00447782">
          <w:pPr>
            <w:pStyle w:val="TOC1"/>
            <w:rPr>
              <w:rFonts w:eastAsiaTheme="minorEastAsia"/>
              <w:b/>
              <w:bCs/>
              <w:kern w:val="2"/>
              <w:szCs w:val="22"/>
              <w:lang w:val="en-ID" w:eastAsia="en-ID"/>
              <w14:ligatures w14:val="standardContextual"/>
            </w:rPr>
          </w:pPr>
          <w:hyperlink w:anchor="_Toc219706956" w:history="1">
            <w:r w:rsidRPr="00447782">
              <w:rPr>
                <w:rStyle w:val="Hyperlink"/>
                <w:b/>
                <w:bCs/>
                <w:szCs w:val="22"/>
              </w:rPr>
              <w:t>BAB 4</w:t>
            </w:r>
            <w:r w:rsidRPr="00447782">
              <w:rPr>
                <w:rFonts w:eastAsiaTheme="minorEastAsia"/>
                <w:b/>
                <w:bCs/>
                <w:kern w:val="2"/>
                <w:szCs w:val="22"/>
                <w:lang w:val="en-ID" w:eastAsia="en-ID"/>
                <w14:ligatures w14:val="standardContextual"/>
              </w:rPr>
              <w:tab/>
            </w:r>
            <w:r w:rsidRPr="00447782">
              <w:rPr>
                <w:rStyle w:val="Hyperlink"/>
                <w:b/>
                <w:bCs/>
                <w:i/>
                <w:iCs/>
                <w:szCs w:val="22"/>
              </w:rPr>
              <w:t>Staphylococcus aureus</w:t>
            </w:r>
            <w:r w:rsidRPr="00447782">
              <w:rPr>
                <w:b/>
                <w:bCs/>
                <w:webHidden/>
                <w:szCs w:val="22"/>
              </w:rPr>
              <w:tab/>
            </w:r>
            <w:r w:rsidRPr="00447782">
              <w:rPr>
                <w:b/>
                <w:bCs/>
                <w:webHidden/>
                <w:szCs w:val="22"/>
              </w:rPr>
              <w:fldChar w:fldCharType="begin"/>
            </w:r>
            <w:r w:rsidRPr="00447782">
              <w:rPr>
                <w:b/>
                <w:bCs/>
                <w:webHidden/>
                <w:szCs w:val="22"/>
              </w:rPr>
              <w:instrText xml:space="preserve"> PAGEREF _Toc219706956 \h </w:instrText>
            </w:r>
            <w:r w:rsidRPr="00447782">
              <w:rPr>
                <w:b/>
                <w:bCs/>
                <w:webHidden/>
                <w:szCs w:val="22"/>
              </w:rPr>
            </w:r>
            <w:r w:rsidRPr="00447782">
              <w:rPr>
                <w:b/>
                <w:bCs/>
                <w:webHidden/>
                <w:szCs w:val="22"/>
              </w:rPr>
              <w:fldChar w:fldCharType="separate"/>
            </w:r>
            <w:r w:rsidR="00447782" w:rsidRPr="00447782">
              <w:rPr>
                <w:b/>
                <w:bCs/>
                <w:webHidden/>
                <w:szCs w:val="22"/>
              </w:rPr>
              <w:t>25</w:t>
            </w:r>
            <w:r w:rsidRPr="00447782">
              <w:rPr>
                <w:b/>
                <w:bCs/>
                <w:webHidden/>
                <w:szCs w:val="22"/>
              </w:rPr>
              <w:fldChar w:fldCharType="end"/>
            </w:r>
          </w:hyperlink>
        </w:p>
        <w:p w14:paraId="313B71B4" w14:textId="4B29982B" w:rsidR="00424218" w:rsidRPr="00447782" w:rsidRDefault="00424218" w:rsidP="00447782">
          <w:pPr>
            <w:pStyle w:val="TOC2"/>
            <w:tabs>
              <w:tab w:val="left" w:pos="1440"/>
            </w:tabs>
            <w:rPr>
              <w:rFonts w:eastAsiaTheme="minorEastAsia"/>
              <w:noProof/>
              <w:kern w:val="2"/>
              <w:lang w:val="en-ID" w:eastAsia="en-ID"/>
              <w14:ligatures w14:val="standardContextual"/>
            </w:rPr>
          </w:pPr>
          <w:hyperlink w:anchor="_Toc219706957" w:history="1">
            <w:r w:rsidRPr="00447782">
              <w:rPr>
                <w:rStyle w:val="Hyperlink"/>
                <w:noProof/>
                <w:lang w:val="en-ID"/>
              </w:rPr>
              <w:t>A.</w:t>
            </w:r>
            <w:r w:rsidRPr="00447782">
              <w:rPr>
                <w:rFonts w:eastAsiaTheme="minorEastAsia"/>
                <w:noProof/>
                <w:kern w:val="2"/>
                <w:lang w:val="en-ID" w:eastAsia="en-ID"/>
                <w14:ligatures w14:val="standardContextual"/>
              </w:rPr>
              <w:tab/>
            </w:r>
            <w:r w:rsidRPr="00447782">
              <w:rPr>
                <w:rStyle w:val="Hyperlink"/>
                <w:noProof/>
                <w:lang w:val="en-ID"/>
              </w:rPr>
              <w:t xml:space="preserve">Klasifikasi </w:t>
            </w:r>
            <w:r w:rsidRPr="00447782">
              <w:rPr>
                <w:rStyle w:val="Hyperlink"/>
                <w:i/>
                <w:iCs/>
                <w:noProof/>
                <w:lang w:val="en-ID"/>
              </w:rPr>
              <w:t>Staphylococcus aureus</w:t>
            </w:r>
            <w:r w:rsidRPr="00447782">
              <w:rPr>
                <w:noProof/>
                <w:webHidden/>
              </w:rPr>
              <w:tab/>
            </w:r>
            <w:r w:rsidRPr="00447782">
              <w:rPr>
                <w:noProof/>
                <w:webHidden/>
              </w:rPr>
              <w:fldChar w:fldCharType="begin"/>
            </w:r>
            <w:r w:rsidRPr="00447782">
              <w:rPr>
                <w:noProof/>
                <w:webHidden/>
              </w:rPr>
              <w:instrText xml:space="preserve"> PAGEREF _Toc219706957 \h </w:instrText>
            </w:r>
            <w:r w:rsidRPr="00447782">
              <w:rPr>
                <w:noProof/>
                <w:webHidden/>
              </w:rPr>
            </w:r>
            <w:r w:rsidRPr="00447782">
              <w:rPr>
                <w:noProof/>
                <w:webHidden/>
              </w:rPr>
              <w:fldChar w:fldCharType="separate"/>
            </w:r>
            <w:r w:rsidR="00447782" w:rsidRPr="00447782">
              <w:rPr>
                <w:noProof/>
                <w:webHidden/>
              </w:rPr>
              <w:t>25</w:t>
            </w:r>
            <w:r w:rsidRPr="00447782">
              <w:rPr>
                <w:noProof/>
                <w:webHidden/>
              </w:rPr>
              <w:fldChar w:fldCharType="end"/>
            </w:r>
          </w:hyperlink>
        </w:p>
        <w:p w14:paraId="5085E71F" w14:textId="29DB87B1" w:rsidR="00424218" w:rsidRPr="00447782" w:rsidRDefault="00424218" w:rsidP="00447782">
          <w:pPr>
            <w:pStyle w:val="TOC2"/>
            <w:tabs>
              <w:tab w:val="left" w:pos="1440"/>
            </w:tabs>
            <w:rPr>
              <w:rFonts w:eastAsiaTheme="minorEastAsia"/>
              <w:noProof/>
              <w:kern w:val="2"/>
              <w:lang w:val="en-ID" w:eastAsia="en-ID"/>
              <w14:ligatures w14:val="standardContextual"/>
            </w:rPr>
          </w:pPr>
          <w:hyperlink w:anchor="_Toc219706958" w:history="1">
            <w:r w:rsidRPr="00447782">
              <w:rPr>
                <w:rStyle w:val="Hyperlink"/>
                <w:noProof/>
                <w:lang w:val="en-ID"/>
              </w:rPr>
              <w:t>B.</w:t>
            </w:r>
            <w:r w:rsidRPr="00447782">
              <w:rPr>
                <w:rFonts w:eastAsiaTheme="minorEastAsia"/>
                <w:noProof/>
                <w:kern w:val="2"/>
                <w:lang w:val="en-ID" w:eastAsia="en-ID"/>
                <w14:ligatures w14:val="standardContextual"/>
              </w:rPr>
              <w:tab/>
            </w:r>
            <w:r w:rsidRPr="00447782">
              <w:rPr>
                <w:rStyle w:val="Hyperlink"/>
                <w:iCs/>
                <w:noProof/>
                <w:lang w:val="en-ID"/>
              </w:rPr>
              <w:t>Patogenesis Infeksi</w:t>
            </w:r>
            <w:r w:rsidRPr="00447782">
              <w:rPr>
                <w:noProof/>
                <w:webHidden/>
              </w:rPr>
              <w:tab/>
            </w:r>
            <w:r w:rsidRPr="00447782">
              <w:rPr>
                <w:noProof/>
                <w:webHidden/>
              </w:rPr>
              <w:fldChar w:fldCharType="begin"/>
            </w:r>
            <w:r w:rsidRPr="00447782">
              <w:rPr>
                <w:noProof/>
                <w:webHidden/>
              </w:rPr>
              <w:instrText xml:space="preserve"> PAGEREF _Toc219706958 \h </w:instrText>
            </w:r>
            <w:r w:rsidRPr="00447782">
              <w:rPr>
                <w:noProof/>
                <w:webHidden/>
              </w:rPr>
            </w:r>
            <w:r w:rsidRPr="00447782">
              <w:rPr>
                <w:noProof/>
                <w:webHidden/>
              </w:rPr>
              <w:fldChar w:fldCharType="separate"/>
            </w:r>
            <w:r w:rsidR="00447782" w:rsidRPr="00447782">
              <w:rPr>
                <w:noProof/>
                <w:webHidden/>
              </w:rPr>
              <w:t>28</w:t>
            </w:r>
            <w:r w:rsidRPr="00447782">
              <w:rPr>
                <w:noProof/>
                <w:webHidden/>
              </w:rPr>
              <w:fldChar w:fldCharType="end"/>
            </w:r>
          </w:hyperlink>
        </w:p>
        <w:p w14:paraId="3C007D35" w14:textId="23536EC1" w:rsidR="00424218" w:rsidRPr="00447782" w:rsidRDefault="00424218" w:rsidP="00447782">
          <w:pPr>
            <w:pStyle w:val="TOC2"/>
            <w:tabs>
              <w:tab w:val="left" w:pos="1440"/>
            </w:tabs>
            <w:rPr>
              <w:rFonts w:eastAsiaTheme="minorEastAsia"/>
              <w:b/>
              <w:bCs/>
              <w:noProof/>
              <w:kern w:val="2"/>
              <w:lang w:val="en-ID" w:eastAsia="en-ID"/>
              <w14:ligatures w14:val="standardContextual"/>
            </w:rPr>
          </w:pPr>
          <w:hyperlink w:anchor="_Toc219706959" w:history="1">
            <w:r w:rsidRPr="00447782">
              <w:rPr>
                <w:rStyle w:val="Hyperlink"/>
                <w:noProof/>
                <w:lang w:val="en-ID"/>
              </w:rPr>
              <w:t>C.</w:t>
            </w:r>
            <w:r w:rsidRPr="00447782">
              <w:rPr>
                <w:rFonts w:eastAsiaTheme="minorEastAsia"/>
                <w:noProof/>
                <w:kern w:val="2"/>
                <w:lang w:val="en-ID" w:eastAsia="en-ID"/>
                <w14:ligatures w14:val="standardContextual"/>
              </w:rPr>
              <w:tab/>
            </w:r>
            <w:r w:rsidRPr="00447782">
              <w:rPr>
                <w:rStyle w:val="Hyperlink"/>
                <w:noProof/>
                <w:lang w:val="en-ID"/>
              </w:rPr>
              <w:t>Mekanisme Resistensi</w:t>
            </w:r>
            <w:r w:rsidRPr="00447782">
              <w:rPr>
                <w:noProof/>
                <w:webHidden/>
              </w:rPr>
              <w:tab/>
            </w:r>
            <w:r w:rsidRPr="00447782">
              <w:rPr>
                <w:noProof/>
                <w:webHidden/>
              </w:rPr>
              <w:fldChar w:fldCharType="begin"/>
            </w:r>
            <w:r w:rsidRPr="00447782">
              <w:rPr>
                <w:noProof/>
                <w:webHidden/>
              </w:rPr>
              <w:instrText xml:space="preserve"> PAGEREF _Toc219706959 \h </w:instrText>
            </w:r>
            <w:r w:rsidRPr="00447782">
              <w:rPr>
                <w:noProof/>
                <w:webHidden/>
              </w:rPr>
            </w:r>
            <w:r w:rsidRPr="00447782">
              <w:rPr>
                <w:noProof/>
                <w:webHidden/>
              </w:rPr>
              <w:fldChar w:fldCharType="separate"/>
            </w:r>
            <w:r w:rsidR="00447782" w:rsidRPr="00447782">
              <w:rPr>
                <w:noProof/>
                <w:webHidden/>
              </w:rPr>
              <w:t>32</w:t>
            </w:r>
            <w:r w:rsidRPr="00447782">
              <w:rPr>
                <w:noProof/>
                <w:webHidden/>
              </w:rPr>
              <w:fldChar w:fldCharType="end"/>
            </w:r>
          </w:hyperlink>
        </w:p>
        <w:p w14:paraId="79D03823" w14:textId="3D6FD16C" w:rsidR="00424218" w:rsidRPr="00447782" w:rsidRDefault="00424218" w:rsidP="00447782">
          <w:pPr>
            <w:pStyle w:val="TOC1"/>
            <w:rPr>
              <w:rFonts w:eastAsiaTheme="minorEastAsia"/>
              <w:b/>
              <w:bCs/>
              <w:kern w:val="2"/>
              <w:szCs w:val="22"/>
              <w:lang w:val="en-ID" w:eastAsia="en-ID"/>
              <w14:ligatures w14:val="standardContextual"/>
            </w:rPr>
          </w:pPr>
          <w:hyperlink w:anchor="_Toc219706960" w:history="1">
            <w:r w:rsidRPr="00447782">
              <w:rPr>
                <w:rStyle w:val="Hyperlink"/>
                <w:b/>
                <w:bCs/>
                <w:szCs w:val="22"/>
              </w:rPr>
              <w:t>BAB 5</w:t>
            </w:r>
            <w:r w:rsidRPr="00447782">
              <w:rPr>
                <w:rFonts w:eastAsiaTheme="minorEastAsia"/>
                <w:b/>
                <w:bCs/>
                <w:kern w:val="2"/>
                <w:szCs w:val="22"/>
                <w:lang w:val="en-ID" w:eastAsia="en-ID"/>
                <w14:ligatures w14:val="standardContextual"/>
              </w:rPr>
              <w:tab/>
            </w:r>
            <w:r w:rsidRPr="00447782">
              <w:rPr>
                <w:rStyle w:val="Hyperlink"/>
                <w:b/>
                <w:bCs/>
                <w:szCs w:val="22"/>
                <w:lang w:val="en-US"/>
              </w:rPr>
              <w:t>KULIT</w:t>
            </w:r>
            <w:r w:rsidRPr="00447782">
              <w:rPr>
                <w:rStyle w:val="Hyperlink"/>
                <w:b/>
                <w:bCs/>
                <w:szCs w:val="22"/>
              </w:rPr>
              <w:t xml:space="preserve"> MANGGIS</w:t>
            </w:r>
            <w:r w:rsidRPr="00447782">
              <w:rPr>
                <w:b/>
                <w:bCs/>
                <w:webHidden/>
                <w:szCs w:val="22"/>
              </w:rPr>
              <w:tab/>
            </w:r>
            <w:r w:rsidRPr="00447782">
              <w:rPr>
                <w:b/>
                <w:bCs/>
                <w:webHidden/>
                <w:szCs w:val="22"/>
              </w:rPr>
              <w:fldChar w:fldCharType="begin"/>
            </w:r>
            <w:r w:rsidRPr="00447782">
              <w:rPr>
                <w:b/>
                <w:bCs/>
                <w:webHidden/>
                <w:szCs w:val="22"/>
              </w:rPr>
              <w:instrText xml:space="preserve"> PAGEREF _Toc219706960 \h </w:instrText>
            </w:r>
            <w:r w:rsidRPr="00447782">
              <w:rPr>
                <w:b/>
                <w:bCs/>
                <w:webHidden/>
                <w:szCs w:val="22"/>
              </w:rPr>
            </w:r>
            <w:r w:rsidRPr="00447782">
              <w:rPr>
                <w:b/>
                <w:bCs/>
                <w:webHidden/>
                <w:szCs w:val="22"/>
              </w:rPr>
              <w:fldChar w:fldCharType="separate"/>
            </w:r>
            <w:r w:rsidR="00447782" w:rsidRPr="00447782">
              <w:rPr>
                <w:b/>
                <w:bCs/>
                <w:webHidden/>
                <w:szCs w:val="22"/>
              </w:rPr>
              <w:t>36</w:t>
            </w:r>
            <w:r w:rsidRPr="00447782">
              <w:rPr>
                <w:b/>
                <w:bCs/>
                <w:webHidden/>
                <w:szCs w:val="22"/>
              </w:rPr>
              <w:fldChar w:fldCharType="end"/>
            </w:r>
          </w:hyperlink>
        </w:p>
        <w:p w14:paraId="44068768" w14:textId="7B947193" w:rsidR="00424218" w:rsidRPr="00447782" w:rsidRDefault="00424218" w:rsidP="00447782">
          <w:pPr>
            <w:pStyle w:val="TOC2"/>
            <w:tabs>
              <w:tab w:val="left" w:pos="1440"/>
            </w:tabs>
            <w:rPr>
              <w:rFonts w:eastAsiaTheme="minorEastAsia"/>
              <w:noProof/>
              <w:kern w:val="2"/>
              <w:lang w:val="en-ID" w:eastAsia="en-ID"/>
              <w14:ligatures w14:val="standardContextual"/>
            </w:rPr>
          </w:pPr>
          <w:hyperlink w:anchor="_Toc219706961" w:history="1">
            <w:r w:rsidRPr="00447782">
              <w:rPr>
                <w:rStyle w:val="Hyperlink"/>
                <w:noProof/>
                <w:lang w:val="en-ID"/>
              </w:rPr>
              <w:t>A.</w:t>
            </w:r>
            <w:r w:rsidRPr="00447782">
              <w:rPr>
                <w:rFonts w:eastAsiaTheme="minorEastAsia"/>
                <w:noProof/>
                <w:kern w:val="2"/>
                <w:lang w:val="en-ID" w:eastAsia="en-ID"/>
                <w14:ligatures w14:val="standardContextual"/>
              </w:rPr>
              <w:tab/>
            </w:r>
            <w:r w:rsidRPr="00447782">
              <w:rPr>
                <w:rStyle w:val="Hyperlink"/>
                <w:noProof/>
                <w:lang w:val="en-ID"/>
              </w:rPr>
              <w:t>Kandungan Manggis</w:t>
            </w:r>
            <w:r w:rsidRPr="00447782">
              <w:rPr>
                <w:noProof/>
                <w:webHidden/>
              </w:rPr>
              <w:tab/>
            </w:r>
            <w:r w:rsidRPr="00447782">
              <w:rPr>
                <w:noProof/>
                <w:webHidden/>
              </w:rPr>
              <w:fldChar w:fldCharType="begin"/>
            </w:r>
            <w:r w:rsidRPr="00447782">
              <w:rPr>
                <w:noProof/>
                <w:webHidden/>
              </w:rPr>
              <w:instrText xml:space="preserve"> PAGEREF _Toc219706961 \h </w:instrText>
            </w:r>
            <w:r w:rsidRPr="00447782">
              <w:rPr>
                <w:noProof/>
                <w:webHidden/>
              </w:rPr>
            </w:r>
            <w:r w:rsidRPr="00447782">
              <w:rPr>
                <w:noProof/>
                <w:webHidden/>
              </w:rPr>
              <w:fldChar w:fldCharType="separate"/>
            </w:r>
            <w:r w:rsidR="00447782" w:rsidRPr="00447782">
              <w:rPr>
                <w:noProof/>
                <w:webHidden/>
              </w:rPr>
              <w:t>36</w:t>
            </w:r>
            <w:r w:rsidRPr="00447782">
              <w:rPr>
                <w:noProof/>
                <w:webHidden/>
              </w:rPr>
              <w:fldChar w:fldCharType="end"/>
            </w:r>
          </w:hyperlink>
        </w:p>
        <w:p w14:paraId="498581D0" w14:textId="6CB19063" w:rsidR="00424218" w:rsidRPr="00447782" w:rsidRDefault="00424218" w:rsidP="00447782">
          <w:pPr>
            <w:pStyle w:val="TOC2"/>
            <w:tabs>
              <w:tab w:val="left" w:pos="1440"/>
            </w:tabs>
            <w:rPr>
              <w:rFonts w:eastAsiaTheme="minorEastAsia"/>
              <w:b/>
              <w:bCs/>
              <w:noProof/>
              <w:kern w:val="2"/>
              <w:lang w:val="en-ID" w:eastAsia="en-ID"/>
              <w14:ligatures w14:val="standardContextual"/>
            </w:rPr>
          </w:pPr>
          <w:hyperlink w:anchor="_Toc219706962" w:history="1">
            <w:r w:rsidRPr="00447782">
              <w:rPr>
                <w:rStyle w:val="Hyperlink"/>
                <w:noProof/>
                <w:lang w:val="en-ID"/>
              </w:rPr>
              <w:t>B.</w:t>
            </w:r>
            <w:r w:rsidRPr="00447782">
              <w:rPr>
                <w:rFonts w:eastAsiaTheme="minorEastAsia"/>
                <w:noProof/>
                <w:kern w:val="2"/>
                <w:lang w:val="en-ID" w:eastAsia="en-ID"/>
                <w14:ligatures w14:val="standardContextual"/>
              </w:rPr>
              <w:tab/>
            </w:r>
            <w:r w:rsidRPr="00447782">
              <w:rPr>
                <w:rStyle w:val="Hyperlink"/>
                <w:noProof/>
                <w:lang w:val="en-ID"/>
              </w:rPr>
              <w:t>Alfa Mangostin</w:t>
            </w:r>
            <w:r w:rsidRPr="00447782">
              <w:rPr>
                <w:noProof/>
                <w:webHidden/>
              </w:rPr>
              <w:tab/>
            </w:r>
            <w:r w:rsidRPr="00447782">
              <w:rPr>
                <w:noProof/>
                <w:webHidden/>
              </w:rPr>
              <w:fldChar w:fldCharType="begin"/>
            </w:r>
            <w:r w:rsidRPr="00447782">
              <w:rPr>
                <w:noProof/>
                <w:webHidden/>
              </w:rPr>
              <w:instrText xml:space="preserve"> PAGEREF _Toc219706962 \h </w:instrText>
            </w:r>
            <w:r w:rsidRPr="00447782">
              <w:rPr>
                <w:noProof/>
                <w:webHidden/>
              </w:rPr>
            </w:r>
            <w:r w:rsidRPr="00447782">
              <w:rPr>
                <w:noProof/>
                <w:webHidden/>
              </w:rPr>
              <w:fldChar w:fldCharType="separate"/>
            </w:r>
            <w:r w:rsidR="00447782" w:rsidRPr="00447782">
              <w:rPr>
                <w:noProof/>
                <w:webHidden/>
              </w:rPr>
              <w:t>39</w:t>
            </w:r>
            <w:r w:rsidRPr="00447782">
              <w:rPr>
                <w:noProof/>
                <w:webHidden/>
              </w:rPr>
              <w:fldChar w:fldCharType="end"/>
            </w:r>
          </w:hyperlink>
        </w:p>
        <w:p w14:paraId="21D1EB05" w14:textId="43FD5938" w:rsidR="00424218" w:rsidRPr="00447782" w:rsidRDefault="00424218" w:rsidP="00447782">
          <w:pPr>
            <w:pStyle w:val="TOC1"/>
            <w:rPr>
              <w:rFonts w:eastAsiaTheme="minorEastAsia"/>
              <w:b/>
              <w:bCs/>
              <w:kern w:val="2"/>
              <w:szCs w:val="22"/>
              <w:lang w:val="en-ID" w:eastAsia="en-ID"/>
              <w14:ligatures w14:val="standardContextual"/>
            </w:rPr>
          </w:pPr>
          <w:hyperlink w:anchor="_Toc219706963" w:history="1">
            <w:r w:rsidRPr="00447782">
              <w:rPr>
                <w:rStyle w:val="Hyperlink"/>
                <w:b/>
                <w:bCs/>
                <w:szCs w:val="22"/>
              </w:rPr>
              <w:t>BAB 6</w:t>
            </w:r>
            <w:r w:rsidRPr="00447782">
              <w:rPr>
                <w:rFonts w:eastAsiaTheme="minorEastAsia"/>
                <w:b/>
                <w:bCs/>
                <w:kern w:val="2"/>
                <w:szCs w:val="22"/>
                <w:lang w:val="en-ID" w:eastAsia="en-ID"/>
                <w14:ligatures w14:val="standardContextual"/>
              </w:rPr>
              <w:tab/>
            </w:r>
            <w:r w:rsidRPr="00447782">
              <w:rPr>
                <w:rStyle w:val="Hyperlink"/>
                <w:b/>
                <w:bCs/>
                <w:szCs w:val="22"/>
                <w:lang w:val="en-US"/>
              </w:rPr>
              <w:t xml:space="preserve">POTENSI </w:t>
            </w:r>
            <w:r w:rsidRPr="00447782">
              <w:rPr>
                <w:rStyle w:val="Hyperlink"/>
                <w:b/>
                <w:bCs/>
                <w:szCs w:val="22"/>
              </w:rPr>
              <w:t>ANTIBAKTERI</w:t>
            </w:r>
            <w:r w:rsidRPr="00447782">
              <w:rPr>
                <w:b/>
                <w:bCs/>
                <w:webHidden/>
                <w:szCs w:val="22"/>
              </w:rPr>
              <w:tab/>
            </w:r>
            <w:r w:rsidRPr="00447782">
              <w:rPr>
                <w:b/>
                <w:bCs/>
                <w:webHidden/>
                <w:szCs w:val="22"/>
              </w:rPr>
              <w:fldChar w:fldCharType="begin"/>
            </w:r>
            <w:r w:rsidRPr="00447782">
              <w:rPr>
                <w:b/>
                <w:bCs/>
                <w:webHidden/>
                <w:szCs w:val="22"/>
              </w:rPr>
              <w:instrText xml:space="preserve"> PAGEREF _Toc219706963 \h </w:instrText>
            </w:r>
            <w:r w:rsidRPr="00447782">
              <w:rPr>
                <w:b/>
                <w:bCs/>
                <w:webHidden/>
                <w:szCs w:val="22"/>
              </w:rPr>
            </w:r>
            <w:r w:rsidRPr="00447782">
              <w:rPr>
                <w:b/>
                <w:bCs/>
                <w:webHidden/>
                <w:szCs w:val="22"/>
              </w:rPr>
              <w:fldChar w:fldCharType="separate"/>
            </w:r>
            <w:r w:rsidR="00447782" w:rsidRPr="00447782">
              <w:rPr>
                <w:b/>
                <w:bCs/>
                <w:webHidden/>
                <w:szCs w:val="22"/>
              </w:rPr>
              <w:t>42</w:t>
            </w:r>
            <w:r w:rsidRPr="00447782">
              <w:rPr>
                <w:b/>
                <w:bCs/>
                <w:webHidden/>
                <w:szCs w:val="22"/>
              </w:rPr>
              <w:fldChar w:fldCharType="end"/>
            </w:r>
          </w:hyperlink>
        </w:p>
        <w:p w14:paraId="0D31EC39" w14:textId="28D2C8C1" w:rsidR="00424218" w:rsidRPr="00447782" w:rsidRDefault="00424218" w:rsidP="00447782">
          <w:pPr>
            <w:pStyle w:val="TOC2"/>
            <w:tabs>
              <w:tab w:val="left" w:pos="1440"/>
            </w:tabs>
            <w:rPr>
              <w:rFonts w:eastAsiaTheme="minorEastAsia"/>
              <w:noProof/>
              <w:kern w:val="2"/>
              <w:lang w:val="en-ID" w:eastAsia="en-ID"/>
              <w14:ligatures w14:val="standardContextual"/>
            </w:rPr>
          </w:pPr>
          <w:hyperlink w:anchor="_Toc219706964" w:history="1">
            <w:r w:rsidRPr="00447782">
              <w:rPr>
                <w:rStyle w:val="Hyperlink"/>
                <w:noProof/>
                <w:lang w:val="en-ID"/>
              </w:rPr>
              <w:t>A.</w:t>
            </w:r>
            <w:r w:rsidRPr="00447782">
              <w:rPr>
                <w:rFonts w:eastAsiaTheme="minorEastAsia"/>
                <w:noProof/>
                <w:kern w:val="2"/>
                <w:lang w:val="en-ID" w:eastAsia="en-ID"/>
                <w14:ligatures w14:val="standardContextual"/>
              </w:rPr>
              <w:tab/>
            </w:r>
            <w:r w:rsidRPr="00447782">
              <w:rPr>
                <w:rStyle w:val="Hyperlink"/>
                <w:noProof/>
                <w:lang w:val="en-ID"/>
              </w:rPr>
              <w:t>Aktivitas Antibakteri</w:t>
            </w:r>
            <w:r w:rsidRPr="00447782">
              <w:rPr>
                <w:noProof/>
                <w:webHidden/>
              </w:rPr>
              <w:tab/>
            </w:r>
            <w:r w:rsidRPr="00447782">
              <w:rPr>
                <w:noProof/>
                <w:webHidden/>
              </w:rPr>
              <w:fldChar w:fldCharType="begin"/>
            </w:r>
            <w:r w:rsidRPr="00447782">
              <w:rPr>
                <w:noProof/>
                <w:webHidden/>
              </w:rPr>
              <w:instrText xml:space="preserve"> PAGEREF _Toc219706964 \h </w:instrText>
            </w:r>
            <w:r w:rsidRPr="00447782">
              <w:rPr>
                <w:noProof/>
                <w:webHidden/>
              </w:rPr>
            </w:r>
            <w:r w:rsidRPr="00447782">
              <w:rPr>
                <w:noProof/>
                <w:webHidden/>
              </w:rPr>
              <w:fldChar w:fldCharType="separate"/>
            </w:r>
            <w:r w:rsidR="00447782" w:rsidRPr="00447782">
              <w:rPr>
                <w:noProof/>
                <w:webHidden/>
              </w:rPr>
              <w:t>42</w:t>
            </w:r>
            <w:r w:rsidRPr="00447782">
              <w:rPr>
                <w:noProof/>
                <w:webHidden/>
              </w:rPr>
              <w:fldChar w:fldCharType="end"/>
            </w:r>
          </w:hyperlink>
        </w:p>
        <w:p w14:paraId="4F3FEC2C" w14:textId="19789F21" w:rsidR="00424218" w:rsidRPr="00447782" w:rsidRDefault="00424218" w:rsidP="00447782">
          <w:pPr>
            <w:pStyle w:val="TOC2"/>
            <w:tabs>
              <w:tab w:val="left" w:pos="1440"/>
            </w:tabs>
            <w:rPr>
              <w:rFonts w:eastAsiaTheme="minorEastAsia"/>
              <w:noProof/>
              <w:kern w:val="2"/>
              <w:lang w:val="en-ID" w:eastAsia="en-ID"/>
              <w14:ligatures w14:val="standardContextual"/>
            </w:rPr>
          </w:pPr>
          <w:hyperlink w:anchor="_Toc219706965" w:history="1">
            <w:r w:rsidRPr="00447782">
              <w:rPr>
                <w:rStyle w:val="Hyperlink"/>
                <w:noProof/>
                <w:lang w:val="en-US"/>
              </w:rPr>
              <w:t>B.</w:t>
            </w:r>
            <w:r w:rsidRPr="00447782">
              <w:rPr>
                <w:rFonts w:eastAsiaTheme="minorEastAsia"/>
                <w:noProof/>
                <w:kern w:val="2"/>
                <w:lang w:val="en-ID" w:eastAsia="en-ID"/>
                <w14:ligatures w14:val="standardContextual"/>
              </w:rPr>
              <w:tab/>
            </w:r>
            <w:r w:rsidRPr="00447782">
              <w:rPr>
                <w:rStyle w:val="Hyperlink"/>
                <w:noProof/>
                <w:lang w:val="en-US"/>
              </w:rPr>
              <w:t>Cara Kerja Antibakteri</w:t>
            </w:r>
            <w:r w:rsidRPr="00447782">
              <w:rPr>
                <w:noProof/>
                <w:webHidden/>
              </w:rPr>
              <w:tab/>
            </w:r>
            <w:r w:rsidRPr="00447782">
              <w:rPr>
                <w:noProof/>
                <w:webHidden/>
              </w:rPr>
              <w:fldChar w:fldCharType="begin"/>
            </w:r>
            <w:r w:rsidRPr="00447782">
              <w:rPr>
                <w:noProof/>
                <w:webHidden/>
              </w:rPr>
              <w:instrText xml:space="preserve"> PAGEREF _Toc219706965 \h </w:instrText>
            </w:r>
            <w:r w:rsidRPr="00447782">
              <w:rPr>
                <w:noProof/>
                <w:webHidden/>
              </w:rPr>
            </w:r>
            <w:r w:rsidRPr="00447782">
              <w:rPr>
                <w:noProof/>
                <w:webHidden/>
              </w:rPr>
              <w:fldChar w:fldCharType="separate"/>
            </w:r>
            <w:r w:rsidR="00447782" w:rsidRPr="00447782">
              <w:rPr>
                <w:noProof/>
                <w:webHidden/>
              </w:rPr>
              <w:t>49</w:t>
            </w:r>
            <w:r w:rsidRPr="00447782">
              <w:rPr>
                <w:noProof/>
                <w:webHidden/>
              </w:rPr>
              <w:fldChar w:fldCharType="end"/>
            </w:r>
          </w:hyperlink>
        </w:p>
        <w:p w14:paraId="625426EE" w14:textId="3C4C70B6" w:rsidR="00424218" w:rsidRPr="00447782" w:rsidRDefault="00424218" w:rsidP="00447782">
          <w:pPr>
            <w:pStyle w:val="TOC2"/>
            <w:tabs>
              <w:tab w:val="left" w:pos="1440"/>
            </w:tabs>
            <w:rPr>
              <w:rFonts w:eastAsiaTheme="minorEastAsia"/>
              <w:b/>
              <w:bCs/>
              <w:noProof/>
              <w:kern w:val="2"/>
              <w:lang w:val="en-ID" w:eastAsia="en-ID"/>
              <w14:ligatures w14:val="standardContextual"/>
            </w:rPr>
          </w:pPr>
          <w:hyperlink w:anchor="_Toc219706966" w:history="1">
            <w:r w:rsidRPr="00447782">
              <w:rPr>
                <w:rStyle w:val="Hyperlink"/>
                <w:noProof/>
                <w:lang w:val="en-US"/>
              </w:rPr>
              <w:t>C.</w:t>
            </w:r>
            <w:r w:rsidRPr="00447782">
              <w:rPr>
                <w:rFonts w:eastAsiaTheme="minorEastAsia"/>
                <w:noProof/>
                <w:kern w:val="2"/>
                <w:lang w:val="en-ID" w:eastAsia="en-ID"/>
                <w14:ligatures w14:val="standardContextual"/>
              </w:rPr>
              <w:tab/>
            </w:r>
            <w:r w:rsidRPr="00447782">
              <w:rPr>
                <w:rStyle w:val="Hyperlink"/>
                <w:noProof/>
                <w:lang w:val="en-US"/>
              </w:rPr>
              <w:t>Ekstrak Manggis sebagai Antibakteri</w:t>
            </w:r>
            <w:r w:rsidRPr="00447782">
              <w:rPr>
                <w:noProof/>
                <w:webHidden/>
              </w:rPr>
              <w:tab/>
            </w:r>
            <w:r w:rsidRPr="00447782">
              <w:rPr>
                <w:noProof/>
                <w:webHidden/>
              </w:rPr>
              <w:fldChar w:fldCharType="begin"/>
            </w:r>
            <w:r w:rsidRPr="00447782">
              <w:rPr>
                <w:noProof/>
                <w:webHidden/>
              </w:rPr>
              <w:instrText xml:space="preserve"> PAGEREF _Toc219706966 \h </w:instrText>
            </w:r>
            <w:r w:rsidRPr="00447782">
              <w:rPr>
                <w:noProof/>
                <w:webHidden/>
              </w:rPr>
            </w:r>
            <w:r w:rsidRPr="00447782">
              <w:rPr>
                <w:noProof/>
                <w:webHidden/>
              </w:rPr>
              <w:fldChar w:fldCharType="separate"/>
            </w:r>
            <w:r w:rsidR="00447782" w:rsidRPr="00447782">
              <w:rPr>
                <w:noProof/>
                <w:webHidden/>
              </w:rPr>
              <w:t>52</w:t>
            </w:r>
            <w:r w:rsidRPr="00447782">
              <w:rPr>
                <w:noProof/>
                <w:webHidden/>
              </w:rPr>
              <w:fldChar w:fldCharType="end"/>
            </w:r>
          </w:hyperlink>
        </w:p>
        <w:p w14:paraId="51665539" w14:textId="7E115125" w:rsidR="00424218" w:rsidRPr="00447782" w:rsidRDefault="00424218" w:rsidP="00447782">
          <w:pPr>
            <w:pStyle w:val="TOC1"/>
            <w:rPr>
              <w:rFonts w:eastAsiaTheme="minorEastAsia"/>
              <w:b/>
              <w:bCs/>
              <w:kern w:val="2"/>
              <w:szCs w:val="22"/>
              <w:lang w:val="en-ID" w:eastAsia="en-ID"/>
              <w14:ligatures w14:val="standardContextual"/>
            </w:rPr>
          </w:pPr>
          <w:hyperlink w:anchor="_Toc219706967" w:history="1">
            <w:r w:rsidRPr="00447782">
              <w:rPr>
                <w:rStyle w:val="Hyperlink"/>
                <w:b/>
                <w:bCs/>
                <w:szCs w:val="22"/>
              </w:rPr>
              <w:t>DAFTAR PUSTAKA</w:t>
            </w:r>
            <w:r w:rsidRPr="00447782">
              <w:rPr>
                <w:b/>
                <w:bCs/>
                <w:webHidden/>
                <w:szCs w:val="22"/>
              </w:rPr>
              <w:tab/>
            </w:r>
            <w:r w:rsidRPr="00447782">
              <w:rPr>
                <w:b/>
                <w:bCs/>
                <w:webHidden/>
                <w:szCs w:val="22"/>
              </w:rPr>
              <w:fldChar w:fldCharType="begin"/>
            </w:r>
            <w:r w:rsidRPr="00447782">
              <w:rPr>
                <w:b/>
                <w:bCs/>
                <w:webHidden/>
                <w:szCs w:val="22"/>
              </w:rPr>
              <w:instrText xml:space="preserve"> PAGEREF _Toc219706967 \h </w:instrText>
            </w:r>
            <w:r w:rsidRPr="00447782">
              <w:rPr>
                <w:b/>
                <w:bCs/>
                <w:webHidden/>
                <w:szCs w:val="22"/>
              </w:rPr>
            </w:r>
            <w:r w:rsidRPr="00447782">
              <w:rPr>
                <w:b/>
                <w:bCs/>
                <w:webHidden/>
                <w:szCs w:val="22"/>
              </w:rPr>
              <w:fldChar w:fldCharType="separate"/>
            </w:r>
            <w:r w:rsidR="00447782" w:rsidRPr="00447782">
              <w:rPr>
                <w:b/>
                <w:bCs/>
                <w:webHidden/>
                <w:szCs w:val="22"/>
              </w:rPr>
              <w:t>56</w:t>
            </w:r>
            <w:r w:rsidRPr="00447782">
              <w:rPr>
                <w:b/>
                <w:bCs/>
                <w:webHidden/>
                <w:szCs w:val="22"/>
              </w:rPr>
              <w:fldChar w:fldCharType="end"/>
            </w:r>
          </w:hyperlink>
        </w:p>
        <w:p w14:paraId="2C7D3786" w14:textId="028B7DB8" w:rsidR="00E133AC" w:rsidRPr="006379A1" w:rsidRDefault="00424218" w:rsidP="00447782">
          <w:pPr>
            <w:pStyle w:val="TOC1"/>
            <w:rPr>
              <w:b/>
              <w:bCs/>
            </w:rPr>
          </w:pPr>
          <w:hyperlink w:anchor="_Toc219706968" w:history="1">
            <w:r w:rsidRPr="00447782">
              <w:rPr>
                <w:rStyle w:val="Hyperlink"/>
                <w:rFonts w:cs="Arial"/>
                <w:b/>
                <w:bCs/>
                <w:szCs w:val="22"/>
                <w:lang w:val="en-US"/>
              </w:rPr>
              <w:t>TENTANG PENULIS</w:t>
            </w:r>
            <w:r w:rsidRPr="00447782">
              <w:rPr>
                <w:b/>
                <w:bCs/>
                <w:webHidden/>
                <w:szCs w:val="22"/>
              </w:rPr>
              <w:tab/>
            </w:r>
            <w:r w:rsidRPr="00447782">
              <w:rPr>
                <w:b/>
                <w:bCs/>
                <w:webHidden/>
                <w:szCs w:val="22"/>
              </w:rPr>
              <w:fldChar w:fldCharType="begin"/>
            </w:r>
            <w:r w:rsidRPr="00447782">
              <w:rPr>
                <w:b/>
                <w:bCs/>
                <w:webHidden/>
                <w:szCs w:val="22"/>
              </w:rPr>
              <w:instrText xml:space="preserve"> PAGEREF _Toc219706968 \h </w:instrText>
            </w:r>
            <w:r w:rsidRPr="00447782">
              <w:rPr>
                <w:b/>
                <w:bCs/>
                <w:webHidden/>
                <w:szCs w:val="22"/>
              </w:rPr>
            </w:r>
            <w:r w:rsidRPr="00447782">
              <w:rPr>
                <w:b/>
                <w:bCs/>
                <w:webHidden/>
                <w:szCs w:val="22"/>
              </w:rPr>
              <w:fldChar w:fldCharType="separate"/>
            </w:r>
            <w:r w:rsidR="00447782" w:rsidRPr="00447782">
              <w:rPr>
                <w:b/>
                <w:bCs/>
                <w:webHidden/>
                <w:szCs w:val="22"/>
              </w:rPr>
              <w:t>70</w:t>
            </w:r>
            <w:r w:rsidRPr="00447782">
              <w:rPr>
                <w:b/>
                <w:bCs/>
                <w:webHidden/>
                <w:szCs w:val="22"/>
              </w:rPr>
              <w:fldChar w:fldCharType="end"/>
            </w:r>
          </w:hyperlink>
          <w:r w:rsidR="00E133AC" w:rsidRPr="00447782">
            <w:rPr>
              <w:b/>
              <w:bCs/>
              <w:szCs w:val="22"/>
            </w:rPr>
            <w:fldChar w:fldCharType="end"/>
          </w:r>
        </w:p>
      </w:sdtContent>
    </w:sdt>
    <w:p w14:paraId="6AF8C303" w14:textId="04DCFA5B" w:rsidR="00572A92" w:rsidRPr="006379A1" w:rsidRDefault="00572A92" w:rsidP="006379A1">
      <w:pPr>
        <w:pStyle w:val="TOC1"/>
        <w:rPr>
          <w:b/>
          <w:bCs/>
        </w:rPr>
      </w:pPr>
      <w:r w:rsidRPr="006379A1">
        <w:rPr>
          <w:lang w:eastAsia="zh-CN"/>
        </w:rPr>
        <w:br w:type="page"/>
      </w:r>
    </w:p>
    <w:p w14:paraId="0E18EAA8" w14:textId="77777777" w:rsidR="00572A92" w:rsidRPr="006379A1" w:rsidRDefault="00572A92" w:rsidP="006379A1">
      <w:pPr>
        <w:spacing w:after="0" w:line="360" w:lineRule="auto"/>
        <w:rPr>
          <w:rFonts w:ascii="Book Antiqua" w:hAnsi="Book Antiqua"/>
          <w:noProof/>
          <w:lang w:eastAsia="zh-CN"/>
        </w:rPr>
      </w:pPr>
    </w:p>
    <w:p w14:paraId="258DEEB7" w14:textId="77777777" w:rsidR="00572A92" w:rsidRPr="006379A1" w:rsidRDefault="00572A92" w:rsidP="006379A1">
      <w:pPr>
        <w:spacing w:after="0" w:line="360" w:lineRule="auto"/>
        <w:rPr>
          <w:rFonts w:ascii="Book Antiqua" w:hAnsi="Book Antiqua"/>
          <w:noProof/>
          <w:lang w:eastAsia="zh-CN"/>
        </w:rPr>
      </w:pPr>
    </w:p>
    <w:p w14:paraId="317B4CBB" w14:textId="77777777" w:rsidR="00572A92" w:rsidRPr="006379A1" w:rsidRDefault="00572A92" w:rsidP="006379A1">
      <w:pPr>
        <w:spacing w:after="0" w:line="360" w:lineRule="auto"/>
        <w:rPr>
          <w:rFonts w:ascii="Book Antiqua" w:hAnsi="Book Antiqua"/>
          <w:noProof/>
          <w:lang w:eastAsia="zh-CN"/>
        </w:rPr>
      </w:pPr>
    </w:p>
    <w:p w14:paraId="3CB9DA56" w14:textId="77777777" w:rsidR="00572A92" w:rsidRPr="006379A1" w:rsidRDefault="00572A92" w:rsidP="006379A1">
      <w:pPr>
        <w:spacing w:after="0" w:line="360" w:lineRule="auto"/>
        <w:rPr>
          <w:rFonts w:ascii="Book Antiqua" w:hAnsi="Book Antiqua"/>
          <w:noProof/>
          <w:lang w:eastAsia="zh-CN"/>
        </w:rPr>
      </w:pPr>
    </w:p>
    <w:p w14:paraId="4D590131" w14:textId="77777777" w:rsidR="00572A92" w:rsidRPr="006379A1" w:rsidRDefault="00572A92" w:rsidP="006379A1">
      <w:pPr>
        <w:spacing w:after="0" w:line="360" w:lineRule="auto"/>
        <w:rPr>
          <w:rFonts w:ascii="Book Antiqua" w:hAnsi="Book Antiqua"/>
          <w:noProof/>
          <w:lang w:eastAsia="zh-CN"/>
        </w:rPr>
      </w:pPr>
    </w:p>
    <w:p w14:paraId="0DA53187" w14:textId="77777777" w:rsidR="00572A92" w:rsidRPr="006379A1" w:rsidRDefault="00572A92" w:rsidP="006379A1">
      <w:pPr>
        <w:spacing w:after="0" w:line="360" w:lineRule="auto"/>
        <w:rPr>
          <w:rFonts w:ascii="Book Antiqua" w:hAnsi="Book Antiqua"/>
          <w:noProof/>
          <w:lang w:eastAsia="zh-CN"/>
        </w:rPr>
      </w:pPr>
      <w:r w:rsidRPr="006379A1">
        <w:rPr>
          <w:rFonts w:ascii="Book Antiqua" w:hAnsi="Book Antiqua"/>
          <w:noProof/>
          <w:lang w:eastAsia="zh-CN"/>
        </w:rPr>
        <w:drawing>
          <wp:inline distT="0" distB="0" distL="0" distR="0" wp14:anchorId="2BAC5327" wp14:editId="5433A769">
            <wp:extent cx="3779848" cy="743776"/>
            <wp:effectExtent l="0" t="0" r="0" b="0"/>
            <wp:docPr id="2027291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91796" name="Picture 1545591796"/>
                    <pic:cNvPicPr/>
                  </pic:nvPicPr>
                  <pic:blipFill>
                    <a:blip r:embed="rId9">
                      <a:extLst>
                        <a:ext uri="{28A0092B-C50C-407E-A947-70E740481C1C}">
                          <a14:useLocalDpi xmlns:a14="http://schemas.microsoft.com/office/drawing/2010/main" val="0"/>
                        </a:ext>
                      </a:extLst>
                    </a:blip>
                    <a:stretch>
                      <a:fillRect/>
                    </a:stretch>
                  </pic:blipFill>
                  <pic:spPr>
                    <a:xfrm rot="10800000">
                      <a:off x="0" y="0"/>
                      <a:ext cx="3779848" cy="743776"/>
                    </a:xfrm>
                    <a:prstGeom prst="rect">
                      <a:avLst/>
                    </a:prstGeom>
                  </pic:spPr>
                </pic:pic>
              </a:graphicData>
            </a:graphic>
          </wp:inline>
        </w:drawing>
      </w:r>
    </w:p>
    <w:p w14:paraId="163FD87D" w14:textId="77777777" w:rsidR="00572A92" w:rsidRPr="006379A1" w:rsidRDefault="00572A92" w:rsidP="006379A1">
      <w:pPr>
        <w:spacing w:after="0" w:line="360" w:lineRule="auto"/>
        <w:rPr>
          <w:rFonts w:ascii="Book Antiqua" w:hAnsi="Book Antiqua"/>
          <w:noProof/>
          <w:lang w:eastAsia="zh-CN"/>
        </w:rPr>
      </w:pPr>
    </w:p>
    <w:p w14:paraId="18F1D757" w14:textId="77777777" w:rsidR="00572A92" w:rsidRPr="006379A1" w:rsidRDefault="00572A92" w:rsidP="006379A1">
      <w:pPr>
        <w:pStyle w:val="isi"/>
        <w:spacing w:line="360" w:lineRule="auto"/>
        <w:jc w:val="center"/>
        <w:rPr>
          <w:rFonts w:ascii="Book Antiqua" w:hAnsi="Book Antiqua"/>
          <w:b/>
          <w:bCs/>
          <w:sz w:val="30"/>
          <w:szCs w:val="30"/>
          <w:lang w:val="en-ID"/>
        </w:rPr>
      </w:pPr>
      <w:r w:rsidRPr="006379A1">
        <w:rPr>
          <w:rFonts w:ascii="Book Antiqua" w:hAnsi="Book Antiqua"/>
          <w:b/>
          <w:bCs/>
          <w:sz w:val="30"/>
          <w:szCs w:val="30"/>
        </w:rPr>
        <w:t>KULIT MANGGIS DAN TEROBOSAN BARU TERAPI ANTIBAKTERI</w:t>
      </w:r>
    </w:p>
    <w:p w14:paraId="10DEF276" w14:textId="77777777" w:rsidR="00572A92" w:rsidRPr="006379A1" w:rsidRDefault="00572A92" w:rsidP="006379A1">
      <w:pPr>
        <w:pStyle w:val="isi"/>
        <w:spacing w:line="360" w:lineRule="auto"/>
        <w:jc w:val="center"/>
        <w:rPr>
          <w:rFonts w:ascii="Book Antiqua" w:hAnsi="Book Antiqua"/>
          <w:sz w:val="22"/>
          <w:szCs w:val="22"/>
        </w:rPr>
      </w:pPr>
    </w:p>
    <w:p w14:paraId="540841C7" w14:textId="77777777" w:rsidR="00572A92" w:rsidRPr="006379A1" w:rsidRDefault="00572A92" w:rsidP="006379A1">
      <w:pPr>
        <w:pStyle w:val="isi"/>
        <w:spacing w:line="360" w:lineRule="auto"/>
        <w:jc w:val="center"/>
        <w:rPr>
          <w:rFonts w:ascii="Book Antiqua" w:hAnsi="Book Antiqua"/>
          <w:sz w:val="22"/>
          <w:szCs w:val="22"/>
        </w:rPr>
      </w:pPr>
    </w:p>
    <w:p w14:paraId="5BD04FE0" w14:textId="77777777" w:rsidR="00572A92" w:rsidRPr="006379A1" w:rsidRDefault="00572A92" w:rsidP="006379A1">
      <w:pPr>
        <w:spacing w:after="0" w:line="360" w:lineRule="auto"/>
        <w:jc w:val="center"/>
        <w:rPr>
          <w:rFonts w:ascii="Book Antiqua" w:hAnsi="Book Antiqua"/>
          <w:b/>
          <w:bCs/>
          <w:lang w:val="en-US"/>
        </w:rPr>
      </w:pPr>
      <w:r w:rsidRPr="006379A1">
        <w:rPr>
          <w:rFonts w:ascii="Book Antiqua" w:hAnsi="Book Antiqua"/>
          <w:b/>
          <w:bCs/>
          <w:lang w:val="en-US"/>
        </w:rPr>
        <w:t xml:space="preserve">Atna </w:t>
      </w:r>
      <w:proofErr w:type="spellStart"/>
      <w:r w:rsidRPr="006379A1">
        <w:rPr>
          <w:rFonts w:ascii="Book Antiqua" w:hAnsi="Book Antiqua"/>
          <w:b/>
          <w:bCs/>
          <w:lang w:val="en-US"/>
        </w:rPr>
        <w:t>Permana</w:t>
      </w:r>
      <w:proofErr w:type="spellEnd"/>
      <w:r w:rsidRPr="006379A1">
        <w:rPr>
          <w:rFonts w:ascii="Book Antiqua" w:hAnsi="Book Antiqua"/>
          <w:b/>
          <w:bCs/>
          <w:lang w:val="en-US"/>
        </w:rPr>
        <w:t>, M. Biomed, PhD</w:t>
      </w:r>
    </w:p>
    <w:p w14:paraId="643B507A" w14:textId="77777777" w:rsidR="00572A92" w:rsidRPr="006379A1" w:rsidRDefault="00572A92" w:rsidP="006379A1">
      <w:pPr>
        <w:spacing w:after="0" w:line="360" w:lineRule="auto"/>
        <w:rPr>
          <w:rFonts w:ascii="Book Antiqua" w:hAnsi="Book Antiqua"/>
          <w:noProof/>
          <w:lang w:eastAsia="zh-CN"/>
        </w:rPr>
      </w:pPr>
    </w:p>
    <w:p w14:paraId="49B4ADED" w14:textId="2A60F247" w:rsidR="00572A92" w:rsidRPr="006379A1" w:rsidRDefault="00572A92" w:rsidP="006379A1">
      <w:pPr>
        <w:spacing w:after="0" w:line="360" w:lineRule="auto"/>
        <w:rPr>
          <w:rFonts w:ascii="Book Antiqua" w:hAnsi="Book Antiqua"/>
          <w:noProof/>
          <w:lang w:eastAsia="zh-CN"/>
        </w:rPr>
      </w:pPr>
      <w:r w:rsidRPr="006379A1">
        <w:rPr>
          <w:rFonts w:ascii="Book Antiqua" w:hAnsi="Book Antiqua"/>
          <w:noProof/>
          <w:lang w:eastAsia="zh-CN"/>
        </w:rPr>
        <w:drawing>
          <wp:inline distT="0" distB="0" distL="0" distR="0" wp14:anchorId="147335F4" wp14:editId="7293995B">
            <wp:extent cx="3779848" cy="743776"/>
            <wp:effectExtent l="0" t="0" r="0" b="0"/>
            <wp:docPr id="1545591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91796" name="Picture 1545591796"/>
                    <pic:cNvPicPr/>
                  </pic:nvPicPr>
                  <pic:blipFill>
                    <a:blip r:embed="rId9">
                      <a:extLst>
                        <a:ext uri="{28A0092B-C50C-407E-A947-70E740481C1C}">
                          <a14:useLocalDpi xmlns:a14="http://schemas.microsoft.com/office/drawing/2010/main" val="0"/>
                        </a:ext>
                      </a:extLst>
                    </a:blip>
                    <a:stretch>
                      <a:fillRect/>
                    </a:stretch>
                  </pic:blipFill>
                  <pic:spPr>
                    <a:xfrm>
                      <a:off x="0" y="0"/>
                      <a:ext cx="3779848" cy="743776"/>
                    </a:xfrm>
                    <a:prstGeom prst="rect">
                      <a:avLst/>
                    </a:prstGeom>
                  </pic:spPr>
                </pic:pic>
              </a:graphicData>
            </a:graphic>
          </wp:inline>
        </w:drawing>
      </w:r>
    </w:p>
    <w:p w14:paraId="01364F11" w14:textId="77777777" w:rsidR="00572A92" w:rsidRPr="006379A1" w:rsidRDefault="00572A92" w:rsidP="006379A1">
      <w:pPr>
        <w:spacing w:after="0" w:line="360" w:lineRule="auto"/>
        <w:rPr>
          <w:rFonts w:ascii="Book Antiqua" w:hAnsi="Book Antiqua"/>
          <w:noProof/>
          <w:lang w:eastAsia="zh-CN"/>
        </w:rPr>
      </w:pPr>
    </w:p>
    <w:p w14:paraId="2062DB1F" w14:textId="77777777" w:rsidR="00572A92" w:rsidRPr="006379A1" w:rsidRDefault="00572A92" w:rsidP="006379A1">
      <w:pPr>
        <w:spacing w:after="0" w:line="360" w:lineRule="auto"/>
        <w:rPr>
          <w:rFonts w:ascii="Book Antiqua" w:hAnsi="Book Antiqua"/>
          <w:noProof/>
          <w:lang w:eastAsia="zh-CN"/>
        </w:rPr>
      </w:pPr>
    </w:p>
    <w:p w14:paraId="631FBF7E" w14:textId="77777777" w:rsidR="00424218" w:rsidRPr="006379A1" w:rsidRDefault="00424218" w:rsidP="006379A1">
      <w:pPr>
        <w:spacing w:after="0" w:line="360" w:lineRule="auto"/>
        <w:rPr>
          <w:rFonts w:ascii="Book Antiqua" w:hAnsi="Book Antiqua"/>
          <w:noProof/>
          <w:lang w:eastAsia="zh-CN"/>
        </w:rPr>
      </w:pPr>
    </w:p>
    <w:p w14:paraId="73A498F1" w14:textId="77777777" w:rsidR="00424218" w:rsidRPr="006379A1" w:rsidRDefault="00424218" w:rsidP="006379A1">
      <w:pPr>
        <w:spacing w:after="0" w:line="360" w:lineRule="auto"/>
        <w:rPr>
          <w:rFonts w:ascii="Book Antiqua" w:hAnsi="Book Antiqua"/>
          <w:noProof/>
          <w:lang w:eastAsia="zh-CN"/>
        </w:rPr>
      </w:pPr>
    </w:p>
    <w:p w14:paraId="606E52EC" w14:textId="77777777" w:rsidR="00424218" w:rsidRPr="006379A1" w:rsidRDefault="00424218" w:rsidP="006379A1">
      <w:pPr>
        <w:spacing w:after="0" w:line="360" w:lineRule="auto"/>
        <w:rPr>
          <w:rFonts w:ascii="Book Antiqua" w:hAnsi="Book Antiqua"/>
          <w:noProof/>
          <w:lang w:eastAsia="zh-CN"/>
        </w:rPr>
      </w:pPr>
    </w:p>
    <w:p w14:paraId="11887D29" w14:textId="27149622" w:rsidR="003C38A8" w:rsidRPr="006379A1" w:rsidRDefault="00211CE6" w:rsidP="006379A1">
      <w:pPr>
        <w:spacing w:line="360" w:lineRule="auto"/>
        <w:rPr>
          <w:rFonts w:ascii="Book Antiqua" w:hAnsi="Book Antiqua"/>
          <w:lang w:val="en-US"/>
        </w:rPr>
        <w:sectPr w:rsidR="003C38A8" w:rsidRPr="006379A1" w:rsidSect="00071FE2">
          <w:footerReference w:type="even" r:id="rId10"/>
          <w:footerReference w:type="default" r:id="rId11"/>
          <w:type w:val="continuous"/>
          <w:pgSz w:w="8505" w:h="13041" w:code="13"/>
          <w:pgMar w:top="1134" w:right="1134" w:bottom="1418" w:left="1418" w:header="709" w:footer="709" w:gutter="0"/>
          <w:pgNumType w:fmt="lowerRoman"/>
          <w:cols w:space="708"/>
          <w:docGrid w:linePitch="360"/>
        </w:sectPr>
      </w:pPr>
      <w:r w:rsidRPr="006379A1">
        <w:rPr>
          <w:rFonts w:ascii="Book Antiqua" w:hAnsi="Book Antiqua"/>
          <w:noProof/>
          <w:lang w:eastAsia="zh-CN"/>
        </w:rPr>
        <w:br w:type="page"/>
      </w:r>
    </w:p>
    <w:p w14:paraId="4F190EA8" w14:textId="77777777" w:rsidR="00AC035E" w:rsidRPr="006379A1" w:rsidRDefault="0070656D" w:rsidP="006379A1">
      <w:pPr>
        <w:pStyle w:val="Heading1"/>
        <w:keepNext w:val="0"/>
        <w:spacing w:before="0" w:line="360" w:lineRule="auto"/>
        <w:ind w:left="142" w:hanging="142"/>
        <w:rPr>
          <w:b/>
          <w:bCs/>
          <w:sz w:val="40"/>
          <w:szCs w:val="44"/>
          <w:lang w:val="id-ID"/>
        </w:rPr>
      </w:pPr>
      <w:bookmarkStart w:id="7" w:name="_Toc219706948"/>
      <w:r w:rsidRPr="006379A1">
        <w:rPr>
          <w:b/>
          <w:noProof/>
          <w:sz w:val="48"/>
          <w:szCs w:val="48"/>
          <w:lang w:val="en-IN" w:eastAsia="en-IN"/>
        </w:rPr>
        <w:lastRenderedPageBreak/>
        <mc:AlternateContent>
          <mc:Choice Requires="wps">
            <w:drawing>
              <wp:anchor distT="0" distB="0" distL="114300" distR="114300" simplePos="0" relativeHeight="251666432" behindDoc="0" locked="0" layoutInCell="1" allowOverlap="1" wp14:anchorId="6AFAF904" wp14:editId="07E602F4">
                <wp:simplePos x="0" y="0"/>
                <wp:positionH relativeFrom="column">
                  <wp:posOffset>928370</wp:posOffset>
                </wp:positionH>
                <wp:positionV relativeFrom="paragraph">
                  <wp:posOffset>108585</wp:posOffset>
                </wp:positionV>
                <wp:extent cx="2787015" cy="1339215"/>
                <wp:effectExtent l="0" t="0" r="0" b="0"/>
                <wp:wrapNone/>
                <wp:docPr id="3" name="Rectangle 3"/>
                <wp:cNvGraphicFramePr/>
                <a:graphic xmlns:a="http://schemas.openxmlformats.org/drawingml/2006/main">
                  <a:graphicData uri="http://schemas.microsoft.com/office/word/2010/wordprocessingShape">
                    <wps:wsp>
                      <wps:cNvSpPr/>
                      <wps:spPr>
                        <a:xfrm>
                          <a:off x="0" y="0"/>
                          <a:ext cx="2787015" cy="133921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6DD3C3F" w14:textId="57C6FF20" w:rsidR="0012606A" w:rsidRPr="00240CC7" w:rsidRDefault="00AC035E" w:rsidP="00AC035E">
                            <w:pPr>
                              <w:spacing w:after="0" w:line="360" w:lineRule="auto"/>
                              <w:jc w:val="center"/>
                              <w:rPr>
                                <w:rFonts w:ascii="Book Antiqua" w:hAnsi="Book Antiqua"/>
                                <w:b/>
                                <w:bCs/>
                                <w:sz w:val="48"/>
                                <w:szCs w:val="52"/>
                              </w:rPr>
                            </w:pPr>
                            <w:r w:rsidRPr="00240CC7">
                              <w:rPr>
                                <w:rFonts w:ascii="Book Antiqua" w:hAnsi="Book Antiqua"/>
                                <w:b/>
                                <w:bCs/>
                                <w:sz w:val="48"/>
                                <w:szCs w:val="52"/>
                                <w:lang w:val="en-US"/>
                              </w:rPr>
                              <w:t>PENDAHULUAN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AFAF904" id="Rectangle 3" o:spid="_x0000_s1026" style="position:absolute;left:0;text-align:left;margin-left:73.1pt;margin-top:8.55pt;width:219.45pt;height:105.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" filled="f" stroked="f" strokeweight="1pt">
                <v:textbox>
                  <w:txbxContent>
                    <w:p w14:paraId="16DD3C3F" w14:textId="57C6FF20" w:rsidR="0012606A" w:rsidRPr="00240CC7" w:rsidRDefault="00AC035E" w:rsidP="00AC035E">
                      <w:pPr>
                        <w:spacing w:after="0" w:line="360" w:lineRule="auto"/>
                        <w:jc w:val="center"/>
                        <w:rPr>
                          <w:rFonts w:ascii="Book Antiqua" w:hAnsi="Book Antiqua"/>
                          <w:b/>
                          <w:bCs/>
                          <w:sz w:val="48"/>
                          <w:szCs w:val="52"/>
                        </w:rPr>
                      </w:pPr>
                      <w:r w:rsidRPr="00240CC7">
                        <w:rPr>
                          <w:rFonts w:ascii="Book Antiqua" w:hAnsi="Book Antiqua"/>
                          <w:b/>
                          <w:bCs/>
                          <w:sz w:val="48"/>
                          <w:szCs w:val="52"/>
                          <w:lang w:val="en-US"/>
                        </w:rPr>
                        <w:t>PENDAHULUAN</w:t>
                      </w:r>
                    </w:p>
                  </w:txbxContent>
                </v:textbox>
              </v:rect>
            </w:pict>
          </mc:Fallback>
        </mc:AlternateContent>
      </w:r>
      <w:r w:rsidR="00B40E71" w:rsidRPr="006379A1">
        <w:rPr>
          <w:b/>
          <w:noProof/>
          <w:sz w:val="48"/>
          <w:szCs w:val="48"/>
          <w:lang w:val="en-IN" w:eastAsia="en-IN"/>
        </w:rPr>
        <mc:AlternateContent>
          <mc:Choice Requires="wps">
            <w:drawing>
              <wp:anchor distT="0" distB="0" distL="114300" distR="114300" simplePos="0" relativeHeight="251659264" behindDoc="0" locked="0" layoutInCell="1" allowOverlap="1" wp14:anchorId="0284223B" wp14:editId="3B58C0A9">
                <wp:simplePos x="0" y="0"/>
                <wp:positionH relativeFrom="column">
                  <wp:posOffset>884555</wp:posOffset>
                </wp:positionH>
                <wp:positionV relativeFrom="paragraph">
                  <wp:posOffset>76835</wp:posOffset>
                </wp:positionV>
                <wp:extent cx="0" cy="1368000"/>
                <wp:effectExtent l="19050" t="0" r="38100" b="41910"/>
                <wp:wrapNone/>
                <wp:docPr id="1" name="Straight Connector 1"/>
                <wp:cNvGraphicFramePr/>
                <a:graphic xmlns:a="http://schemas.openxmlformats.org/drawingml/2006/main">
                  <a:graphicData uri="http://schemas.microsoft.com/office/word/2010/wordprocessingShape">
                    <wps:wsp>
                      <wps:cNvCnPr/>
                      <wps:spPr>
                        <a:xfrm>
                          <a:off x="0" y="0"/>
                          <a:ext cx="0" cy="136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C73A5C"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" strokecolor="black [3213]" strokeweight="4.5pt">
                <v:stroke joinstyle="miter"/>
              </v:line>
            </w:pict>
          </mc:Fallback>
        </mc:AlternateContent>
      </w:r>
      <w:r w:rsidR="00F01945" w:rsidRPr="006379A1">
        <w:rPr>
          <w:b/>
          <w:sz w:val="48"/>
          <w:szCs w:val="48"/>
        </w:rPr>
        <w:t>BAB</w:t>
      </w:r>
      <w:r w:rsidR="003A554A" w:rsidRPr="006379A1">
        <w:rPr>
          <w:b/>
          <w:sz w:val="22"/>
          <w:szCs w:val="22"/>
          <w:lang w:val="id-ID"/>
        </w:rPr>
        <w:br/>
      </w:r>
      <w:r w:rsidR="003A554A" w:rsidRPr="006379A1">
        <w:rPr>
          <w:b/>
          <w:sz w:val="144"/>
          <w:szCs w:val="144"/>
          <w:lang w:val="id-ID"/>
        </w:rPr>
        <w:t>1</w:t>
      </w:r>
      <w:r w:rsidR="00AC035E" w:rsidRPr="006379A1">
        <w:rPr>
          <w:b/>
          <w:sz w:val="144"/>
          <w:szCs w:val="144"/>
          <w:lang w:val="id-ID"/>
        </w:rPr>
        <w:tab/>
      </w:r>
      <w:r w:rsidR="00AC035E" w:rsidRPr="006379A1">
        <w:rPr>
          <w:b/>
          <w:bCs/>
          <w:color w:val="FFFFFF" w:themeColor="background1"/>
          <w:sz w:val="2"/>
          <w:szCs w:val="2"/>
          <w:lang w:val="en-US"/>
        </w:rPr>
        <w:t>PENDAHULUAN</w:t>
      </w:r>
      <w:bookmarkEnd w:id="7"/>
    </w:p>
    <w:p w14:paraId="3236A93D" w14:textId="77777777" w:rsidR="00E5233C" w:rsidRPr="006379A1" w:rsidRDefault="00E5233C" w:rsidP="006379A1">
      <w:pPr>
        <w:spacing w:after="0" w:line="360" w:lineRule="auto"/>
        <w:rPr>
          <w:rFonts w:ascii="Book Antiqua" w:hAnsi="Book Antiqua"/>
        </w:rPr>
      </w:pPr>
    </w:p>
    <w:p w14:paraId="242F3F58" w14:textId="6C2657DB"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lang w:val="id"/>
        </w:rPr>
        <w:t xml:space="preserve">Menurut </w:t>
      </w:r>
      <w:r w:rsidRPr="006379A1">
        <w:rPr>
          <w:rFonts w:ascii="Book Antiqua" w:hAnsi="Book Antiqua"/>
          <w:i/>
          <w:lang w:val="id"/>
        </w:rPr>
        <w:t>Centers for Disease Control and Prevention</w:t>
      </w:r>
      <w:r w:rsidRPr="006379A1">
        <w:rPr>
          <w:rFonts w:ascii="Book Antiqua" w:hAnsi="Book Antiqua"/>
          <w:lang w:val="id"/>
        </w:rPr>
        <w:t xml:space="preserve">, setiap tahun di Amerika Serikat terdapat dua juta orang terinfeksi oleh bakteri yang telah resisten terhadap antibiotik dan setidaknya 23.000 orang meninggal setiap tahun sebagai akibat langsung dari resistensi ini. Data tersebut menunjukan bahwa resistensi antimikroba memang telah menjadi masalah global yang harus segera diselesaikan karena merupakan ancaman yang tidak hanya bagi lingkungan yang berkaitan tetapi juga bagi masyarakat luas. Resistensi antibiotik terjadi pada seluruh negara di dunia. Pasien dengan infeksi yang terjadi akibat bakteri resisten berada pada risiko yang tinggi untuk mendapatkan </w:t>
      </w:r>
      <w:r w:rsidRPr="006379A1">
        <w:rPr>
          <w:rFonts w:ascii="Book Antiqua" w:hAnsi="Book Antiqua"/>
          <w:i/>
          <w:lang w:val="id"/>
        </w:rPr>
        <w:t xml:space="preserve">outcome </w:t>
      </w:r>
      <w:r w:rsidRPr="006379A1">
        <w:rPr>
          <w:rFonts w:ascii="Book Antiqua" w:hAnsi="Book Antiqua"/>
          <w:lang w:val="id"/>
        </w:rPr>
        <w:t xml:space="preserve">klinis yang lebih buruk, bahkan sampai kematian, dan menguras lebih banyak sumber daya pelayanan kesehatan dibandingkan dengan pasien yang terinfeksi oleh galur bakteri yang sama namun tidak resisten </w:t>
      </w:r>
      <w:r w:rsidRPr="006379A1">
        <w:rPr>
          <w:rFonts w:ascii="Book Antiqua" w:hAnsi="Book Antiqua"/>
          <w:lang w:val="id"/>
        </w:rPr>
        <w:lastRenderedPageBreak/>
        <w:t>terhadap antibiotik</w:t>
      </w:r>
      <w:r w:rsidR="00A7351C">
        <w:rPr>
          <w:rFonts w:ascii="Book Antiqua" w:hAnsi="Book Antiqua"/>
          <w:lang w:val="id"/>
        </w:rPr>
        <w:t xml:space="preserve"> </w:t>
      </w:r>
      <w:r w:rsidR="00A7351C" w:rsidRPr="00A7351C">
        <w:rPr>
          <w:rFonts w:ascii="Book Antiqua" w:hAnsi="Book Antiqua"/>
        </w:rPr>
        <w:t>(Centers for Disease Control and Prevention, 2013; World Health Organization, 2014)</w:t>
      </w:r>
      <w:r w:rsidRPr="006379A1">
        <w:rPr>
          <w:rFonts w:ascii="Book Antiqua" w:hAnsi="Book Antiqua"/>
          <w:lang w:val="id"/>
        </w:rPr>
        <w:t>.</w:t>
      </w:r>
    </w:p>
    <w:p w14:paraId="439DE29E" w14:textId="269A31EA"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i/>
          <w:lang w:val="id"/>
        </w:rPr>
        <w:t xml:space="preserve">Staphylococcus aureus </w:t>
      </w:r>
      <w:r w:rsidRPr="006379A1">
        <w:rPr>
          <w:rFonts w:ascii="Book Antiqua" w:hAnsi="Book Antiqua"/>
          <w:lang w:val="id"/>
        </w:rPr>
        <w:t xml:space="preserve">merupakan salah satu bakteri penyebab infeksi tersering di dunia. Tingkat keparahan infeksinya pun bervariasi, mulai dari infeksi minor di kulit (furunkulosis dan impetigo), infeksi traktus urinarius, infeksi trakrus respiratorius, sampai infeksi pada mata dan </w:t>
      </w:r>
      <w:r w:rsidRPr="006379A1">
        <w:rPr>
          <w:rFonts w:ascii="Book Antiqua" w:hAnsi="Book Antiqua"/>
          <w:i/>
          <w:lang w:val="id"/>
        </w:rPr>
        <w:t xml:space="preserve">central nervous system </w:t>
      </w:r>
      <w:r w:rsidRPr="006379A1">
        <w:rPr>
          <w:rFonts w:ascii="Book Antiqua" w:hAnsi="Book Antiqua"/>
          <w:lang w:val="id"/>
        </w:rPr>
        <w:t xml:space="preserve">(CNS). </w:t>
      </w:r>
      <w:r w:rsidRPr="006379A1">
        <w:rPr>
          <w:rFonts w:ascii="Book Antiqua" w:hAnsi="Book Antiqua"/>
          <w:i/>
          <w:lang w:val="id"/>
        </w:rPr>
        <w:t xml:space="preserve">Staphylococcus aureus </w:t>
      </w:r>
      <w:r w:rsidRPr="006379A1">
        <w:rPr>
          <w:rFonts w:ascii="Book Antiqua" w:hAnsi="Book Antiqua"/>
          <w:lang w:val="id"/>
        </w:rPr>
        <w:t>menjadi masalah yang sangat serius karena peningkatan resistensi bakteri ini terhadap berbagai jenis antibiotik (</w:t>
      </w:r>
      <w:r w:rsidRPr="006379A1">
        <w:rPr>
          <w:rFonts w:ascii="Book Antiqua" w:hAnsi="Book Antiqua"/>
          <w:i/>
          <w:lang w:val="id"/>
        </w:rPr>
        <w:t>Multi Drug Resistance</w:t>
      </w:r>
      <w:r w:rsidRPr="006379A1">
        <w:rPr>
          <w:rFonts w:ascii="Book Antiqua" w:hAnsi="Book Antiqua"/>
          <w:lang w:val="id"/>
        </w:rPr>
        <w:t xml:space="preserve">). </w:t>
      </w:r>
      <w:r w:rsidRPr="006379A1">
        <w:rPr>
          <w:rFonts w:ascii="Book Antiqua" w:hAnsi="Book Antiqua"/>
          <w:i/>
          <w:lang w:val="id"/>
        </w:rPr>
        <w:t xml:space="preserve">Staphylococcus aureus </w:t>
      </w:r>
      <w:r w:rsidRPr="006379A1">
        <w:rPr>
          <w:rFonts w:ascii="Book Antiqua" w:hAnsi="Book Antiqua"/>
          <w:lang w:val="id"/>
        </w:rPr>
        <w:t>memiliki kemampuan adaptasi yang luar biasa sehingga bisa resisten pada banyak antibiotik</w:t>
      </w:r>
      <w:r w:rsidR="00A7351C" w:rsidRPr="00A7351C">
        <w:t xml:space="preserve"> </w:t>
      </w:r>
      <w:r w:rsidR="00A7351C" w:rsidRPr="00A7351C">
        <w:rPr>
          <w:rFonts w:ascii="Book Antiqua" w:hAnsi="Book Antiqua"/>
        </w:rPr>
        <w:t>(Brooks et al., 2014; Chambers &amp; DeLeo, 2009)</w:t>
      </w:r>
      <w:r w:rsidRPr="006379A1">
        <w:rPr>
          <w:rFonts w:ascii="Book Antiqua" w:hAnsi="Book Antiqua"/>
          <w:lang w:val="id"/>
        </w:rPr>
        <w:t>.</w:t>
      </w:r>
    </w:p>
    <w:p w14:paraId="1B0BA476" w14:textId="7466A8D1"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lang w:val="id"/>
        </w:rPr>
        <w:t xml:space="preserve">Antibiotika β-laktam telah lama digunakan dalam mengobati infeksi yang disebabkan oleh </w:t>
      </w:r>
      <w:r w:rsidRPr="006379A1">
        <w:rPr>
          <w:rFonts w:ascii="Book Antiqua" w:hAnsi="Book Antiqua"/>
          <w:i/>
          <w:lang w:val="id"/>
        </w:rPr>
        <w:t xml:space="preserve">Staphylococcus aureus. </w:t>
      </w:r>
      <w:r w:rsidRPr="006379A1">
        <w:rPr>
          <w:rFonts w:ascii="Book Antiqua" w:hAnsi="Book Antiqua"/>
          <w:lang w:val="id"/>
        </w:rPr>
        <w:t xml:space="preserve">Namun, saat ini kurang efektif lagi mengingat kemampuan adaptasi </w:t>
      </w:r>
      <w:r w:rsidRPr="006379A1">
        <w:rPr>
          <w:rFonts w:ascii="Book Antiqua" w:hAnsi="Book Antiqua"/>
          <w:i/>
          <w:lang w:val="id"/>
        </w:rPr>
        <w:t xml:space="preserve">Staphylococcus aureus </w:t>
      </w:r>
      <w:r w:rsidRPr="006379A1">
        <w:rPr>
          <w:rFonts w:ascii="Book Antiqua" w:hAnsi="Book Antiqua"/>
          <w:lang w:val="id"/>
        </w:rPr>
        <w:t xml:space="preserve">terhadap antibiotika β-laktam yang menyebabkan kepekaan </w:t>
      </w:r>
      <w:r w:rsidRPr="006379A1">
        <w:rPr>
          <w:rFonts w:ascii="Book Antiqua" w:hAnsi="Book Antiqua"/>
          <w:i/>
          <w:lang w:val="id"/>
        </w:rPr>
        <w:t xml:space="preserve">Staphylococcus aureus </w:t>
      </w:r>
      <w:r w:rsidRPr="006379A1">
        <w:rPr>
          <w:rFonts w:ascii="Book Antiqua" w:hAnsi="Book Antiqua"/>
          <w:lang w:val="id"/>
        </w:rPr>
        <w:t xml:space="preserve">terhadap antibiotika jenis ini berkurang, sehingga terjadi peningkatan resistensi. Resistensi </w:t>
      </w:r>
      <w:r w:rsidRPr="006379A1">
        <w:rPr>
          <w:rFonts w:ascii="Book Antiqua" w:hAnsi="Book Antiqua"/>
          <w:i/>
          <w:lang w:val="id"/>
        </w:rPr>
        <w:t xml:space="preserve">Staphylococcus aureus </w:t>
      </w:r>
      <w:r w:rsidRPr="006379A1">
        <w:rPr>
          <w:rFonts w:ascii="Book Antiqua" w:hAnsi="Book Antiqua"/>
          <w:lang w:val="id"/>
        </w:rPr>
        <w:t xml:space="preserve">dilaporkan pertama ketika berkembangnya resistensi terhadap metisilin yang telah menyebabkan wabah infeksi antar rumah sakit pada tahun 1970an, sehingga dibutuhkan perhatian lebih mendalam terhadap infeksi yang didapat di rumah sakit. </w:t>
      </w:r>
      <w:r w:rsidRPr="006379A1">
        <w:rPr>
          <w:rFonts w:ascii="Book Antiqua" w:hAnsi="Book Antiqua"/>
          <w:i/>
          <w:lang w:val="id"/>
        </w:rPr>
        <w:t>Methicillin-</w:t>
      </w:r>
      <w:r w:rsidRPr="006379A1">
        <w:rPr>
          <w:rFonts w:ascii="Book Antiqua" w:hAnsi="Book Antiqua"/>
          <w:i/>
          <w:lang w:val="id"/>
        </w:rPr>
        <w:lastRenderedPageBreak/>
        <w:t xml:space="preserve">Resistant Staphylococcus aureus </w:t>
      </w:r>
      <w:r w:rsidRPr="006379A1">
        <w:rPr>
          <w:rFonts w:ascii="Book Antiqua" w:hAnsi="Book Antiqua"/>
          <w:lang w:val="id"/>
        </w:rPr>
        <w:t xml:space="preserve">(MRSA) tersebut kini telah menjadi penyebab infeksi pada kelompok berisiko di lingkungan rumah sakit yang disebut dengan </w:t>
      </w:r>
      <w:r w:rsidRPr="006379A1">
        <w:rPr>
          <w:rFonts w:ascii="Book Antiqua" w:hAnsi="Book Antiqua"/>
          <w:i/>
          <w:lang w:val="id"/>
        </w:rPr>
        <w:t xml:space="preserve">hospital-associated </w:t>
      </w:r>
      <w:r w:rsidRPr="006379A1">
        <w:rPr>
          <w:rFonts w:ascii="Book Antiqua" w:hAnsi="Book Antiqua"/>
          <w:lang w:val="id"/>
        </w:rPr>
        <w:t xml:space="preserve">MRSA (HA-MRSA) maupun kelompok tanpa risiko di lingkungan masyarakat yang disebut dengan </w:t>
      </w:r>
      <w:r w:rsidRPr="006379A1">
        <w:rPr>
          <w:rFonts w:ascii="Book Antiqua" w:hAnsi="Book Antiqua"/>
          <w:i/>
          <w:lang w:val="id"/>
        </w:rPr>
        <w:t xml:space="preserve">community-acquired </w:t>
      </w:r>
      <w:r w:rsidRPr="006379A1">
        <w:rPr>
          <w:rFonts w:ascii="Book Antiqua" w:hAnsi="Book Antiqua"/>
          <w:lang w:val="id"/>
        </w:rPr>
        <w:t>MRSA (CA-MRSA)</w:t>
      </w:r>
      <w:r w:rsidR="00A7351C" w:rsidRPr="00A7351C">
        <w:t xml:space="preserve"> </w:t>
      </w:r>
      <w:r w:rsidR="00A7351C" w:rsidRPr="00A7351C">
        <w:rPr>
          <w:rFonts w:ascii="Book Antiqua" w:hAnsi="Book Antiqua"/>
        </w:rPr>
        <w:t>(Chambers, 1997; Chambers &amp; DeLeo, 2009; DeLeo et al., 2010; Gordon &amp; Lowy, 2008)</w:t>
      </w:r>
      <w:r w:rsidRPr="006379A1">
        <w:rPr>
          <w:rFonts w:ascii="Book Antiqua" w:hAnsi="Book Antiqua"/>
          <w:lang w:val="id"/>
        </w:rPr>
        <w:t>.</w:t>
      </w:r>
    </w:p>
    <w:p w14:paraId="28B10D46" w14:textId="4968A79D"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lang w:val="id"/>
        </w:rPr>
        <w:t xml:space="preserve">Prevalensi kejadian infeksi MRSA semakin meningkat, data menunjukkan bahwa dari 94.000 kasus infeksi di Amerika, angka </w:t>
      </w:r>
      <w:r w:rsidR="003648D4">
        <w:rPr>
          <w:rFonts w:ascii="Book Antiqua" w:hAnsi="Book Antiqua"/>
          <w:lang w:val="id"/>
        </w:rPr>
        <w:t>kematian</w:t>
      </w:r>
      <w:r w:rsidRPr="006379A1">
        <w:rPr>
          <w:rFonts w:ascii="Book Antiqua" w:hAnsi="Book Antiqua"/>
          <w:lang w:val="id"/>
        </w:rPr>
        <w:t xml:space="preserve"> akibat infeksi MRSA mencapai 18.650 kasus</w:t>
      </w:r>
      <w:r w:rsidR="006379A1" w:rsidRPr="006379A1">
        <w:rPr>
          <w:rFonts w:ascii="Book Antiqua" w:hAnsi="Book Antiqua"/>
          <w:lang w:val="en-US"/>
        </w:rPr>
        <w:t>.</w:t>
      </w:r>
      <w:r w:rsidRPr="006379A1">
        <w:rPr>
          <w:rFonts w:ascii="Book Antiqua" w:hAnsi="Book Antiqua"/>
          <w:lang w:val="id"/>
        </w:rPr>
        <w:t xml:space="preserve"> Prevalensi infeksi MRSA di Asia mencapai 70%, sedangkan prevalensi di Indonesia pada tahun 2006 mencapai 23,5% </w:t>
      </w:r>
      <w:r w:rsidR="00A7351C" w:rsidRPr="00A7351C">
        <w:rPr>
          <w:rFonts w:ascii="Book Antiqua" w:hAnsi="Book Antiqua"/>
        </w:rPr>
        <w:t>(Chambers &amp; DeLeo, 2009; Kali et al., 2013; Sulistiyaningsih, 2010).</w:t>
      </w:r>
    </w:p>
    <w:p w14:paraId="2B56F812" w14:textId="18E4F414"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lang w:val="id"/>
        </w:rPr>
        <w:t xml:space="preserve">Sebagian isolat Staphylococcus aureus yang resisten terhadap metisilin dan golongan β-laktam terjadi karena adanya modifikasi protein pengikat penisilin/Penicillin Binding Protein (PBP). Protein ini mengkode peptidoglikan transpeptidase baru yang mempunyai afinitas rendah terhadap antibiotik β-laktam, sehingga terapi golongan </w:t>
      </w:r>
      <w:r w:rsidR="00E133AC" w:rsidRPr="006379A1">
        <w:rPr>
          <w:rFonts w:ascii="Book Antiqua" w:hAnsi="Book Antiqua"/>
          <w:lang w:val="id"/>
        </w:rPr>
        <w:br/>
      </w:r>
      <w:r w:rsidRPr="006379A1">
        <w:rPr>
          <w:rFonts w:ascii="Book Antiqua" w:hAnsi="Book Antiqua"/>
          <w:lang w:val="id"/>
        </w:rPr>
        <w:t xml:space="preserve">β-laktam tidak responsif. Untuk mengatasi degradasi cincin β-laktam, beberapa antibiotika β-laktam dikombinasikan dengan senyawa inhibitor enzim β-laktamase seperti asam klavulanat, tazobactam, atau sulbactam. Kombinasi amoksisilin dan asam klavulanat terbukti telah berhasil </w:t>
      </w:r>
      <w:r w:rsidRPr="006379A1">
        <w:rPr>
          <w:rFonts w:ascii="Book Antiqua" w:hAnsi="Book Antiqua"/>
          <w:lang w:val="id"/>
        </w:rPr>
        <w:lastRenderedPageBreak/>
        <w:t>mengatasi infeksi bakteri pada saluran kemih. Asam klavulanat memiliki kemampuan untuk menghambat sisi aktif enzim β-laktamase sehingga menyebabkan enzim tersebut menjadi inaktif</w:t>
      </w:r>
      <w:r w:rsidR="003648D4">
        <w:rPr>
          <w:rFonts w:ascii="Book Antiqua" w:hAnsi="Book Antiqua"/>
          <w:lang w:val="id"/>
        </w:rPr>
        <w:t xml:space="preserve"> </w:t>
      </w:r>
      <w:r w:rsidR="003648D4" w:rsidRPr="003648D4">
        <w:rPr>
          <w:rFonts w:ascii="Book Antiqua" w:hAnsi="Book Antiqua"/>
        </w:rPr>
        <w:t>(Chambers, 1997; Zapun et al., 2008; Drawz &amp; Bonomo, 2010; Saudagar et al., 2008)</w:t>
      </w:r>
      <w:r w:rsidRPr="006379A1">
        <w:rPr>
          <w:rFonts w:ascii="Book Antiqua" w:hAnsi="Book Antiqua"/>
          <w:lang w:val="id"/>
        </w:rPr>
        <w:t>.</w:t>
      </w:r>
    </w:p>
    <w:p w14:paraId="42778283" w14:textId="2DAAA96B"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lang w:val="id"/>
        </w:rPr>
        <w:t>Sudah lebih dari 4 dekade vankomisin menjadi obat pilihan (drug of choice) dalam mengobati infeksi MRSA. Namun sejak tahun 1996 timbul kekhawatiran karena ditemukan penyebaran MRSA yang menurun kepekaannya terhadap vankomisin, masalah menjadi semakin rumit dengan ditemukannya galur MRSA yang resisten vankomisin.</w:t>
      </w:r>
      <w:r w:rsidRPr="006379A1">
        <w:rPr>
          <w:rFonts w:ascii="Book Antiqua" w:hAnsi="Book Antiqua"/>
          <w:vertAlign w:val="superscript"/>
          <w:lang w:val="id"/>
        </w:rPr>
        <w:t xml:space="preserve"> </w:t>
      </w:r>
      <w:r w:rsidRPr="006379A1">
        <w:rPr>
          <w:rFonts w:ascii="Book Antiqua" w:hAnsi="Book Antiqua"/>
          <w:lang w:val="id"/>
        </w:rPr>
        <w:t>Meskipun banyak antibiotik baru yang dapat menjadi pilihan dalam pengobatan MRSA seperti linezolid dan daptomisin, obat-obat baru ini memiliki efek samping yang cukup serius, misal gagal ginjal dan gangguan pencernaan</w:t>
      </w:r>
      <w:r w:rsidR="00DB6823">
        <w:rPr>
          <w:rFonts w:ascii="Book Antiqua" w:hAnsi="Book Antiqua"/>
          <w:lang w:val="id"/>
        </w:rPr>
        <w:t xml:space="preserve"> </w:t>
      </w:r>
      <w:r w:rsidR="00DB6823" w:rsidRPr="00DB6823">
        <w:rPr>
          <w:rFonts w:ascii="Book Antiqua" w:hAnsi="Book Antiqua"/>
        </w:rPr>
        <w:t>(Hiramatsu, 2001; Chambers &amp; DeLeo, 2009; DeLeo et al., 2010)</w:t>
      </w:r>
      <w:r w:rsidRPr="006379A1">
        <w:rPr>
          <w:rFonts w:ascii="Book Antiqua" w:hAnsi="Book Antiqua"/>
          <w:lang w:val="id"/>
        </w:rPr>
        <w:t>.</w:t>
      </w:r>
    </w:p>
    <w:p w14:paraId="7DD6A95D" w14:textId="205D6CC9" w:rsidR="00AC035E" w:rsidRPr="001877A2" w:rsidRDefault="00AC035E" w:rsidP="006379A1">
      <w:pPr>
        <w:spacing w:after="0" w:line="360" w:lineRule="auto"/>
        <w:ind w:firstLine="567"/>
        <w:jc w:val="both"/>
        <w:rPr>
          <w:rFonts w:ascii="Book Antiqua" w:hAnsi="Book Antiqua"/>
          <w:lang w:val="id"/>
        </w:rPr>
      </w:pPr>
      <w:r w:rsidRPr="001877A2">
        <w:rPr>
          <w:rFonts w:ascii="Book Antiqua" w:hAnsi="Book Antiqua"/>
          <w:lang w:val="en-US"/>
        </w:rPr>
        <w:t>P</w:t>
      </w:r>
      <w:r w:rsidRPr="001877A2">
        <w:rPr>
          <w:rFonts w:ascii="Book Antiqua" w:hAnsi="Book Antiqua"/>
          <w:lang w:val="id"/>
        </w:rPr>
        <w:t xml:space="preserve">engembangan senyawa antibiotika baru atau antimikroba dari tanaman dianggap penting dan memberikan harapan baru untuk </w:t>
      </w:r>
      <w:proofErr w:type="spellStart"/>
      <w:r w:rsidRPr="001877A2">
        <w:rPr>
          <w:rFonts w:ascii="Book Antiqua" w:hAnsi="Book Antiqua"/>
          <w:lang w:val="en-US"/>
        </w:rPr>
        <w:t>pengembangan</w:t>
      </w:r>
      <w:proofErr w:type="spellEnd"/>
      <w:r w:rsidRPr="001877A2">
        <w:rPr>
          <w:rFonts w:ascii="Book Antiqua" w:hAnsi="Book Antiqua"/>
          <w:lang w:val="id"/>
        </w:rPr>
        <w:t xml:space="preserve"> selanjutnya. Selain itu, antimikroba yang berasal dari tanaman juga dipercaya memiliki efek samping yang minimal. Strategi lain dalam pengembangan senyawa antimikroba adalah kombinasi obat, khususnya kombinasi bahan alam/tanaman sebagai ajuvan dengan antibiotik </w:t>
      </w:r>
      <w:r w:rsidRPr="001877A2">
        <w:rPr>
          <w:rFonts w:ascii="Book Antiqua" w:hAnsi="Book Antiqua"/>
          <w:lang w:val="id"/>
        </w:rPr>
        <w:lastRenderedPageBreak/>
        <w:t>seperti amoksisilin, merupakan salah satu upaya melawan bakteri yang resisten terhadap banyak antibiotika (multidrug)</w:t>
      </w:r>
      <w:r w:rsidR="004D0A69" w:rsidRPr="001877A2">
        <w:t xml:space="preserve"> </w:t>
      </w:r>
      <w:r w:rsidR="004D0A69" w:rsidRPr="001877A2">
        <w:rPr>
          <w:rFonts w:ascii="Book Antiqua" w:hAnsi="Book Antiqua"/>
        </w:rPr>
        <w:t>(Hemaiswarya et al., 2008; Worthington &amp; Melander, 2013)</w:t>
      </w:r>
      <w:r w:rsidRPr="001877A2">
        <w:rPr>
          <w:rFonts w:ascii="Book Antiqua" w:hAnsi="Book Antiqua"/>
          <w:lang w:val="id"/>
        </w:rPr>
        <w:t>.</w:t>
      </w:r>
    </w:p>
    <w:p w14:paraId="2F2C4375" w14:textId="7FA7F073" w:rsidR="00AC035E" w:rsidRPr="001877A2" w:rsidRDefault="00AC035E" w:rsidP="006379A1">
      <w:pPr>
        <w:spacing w:after="0" w:line="360" w:lineRule="auto"/>
        <w:ind w:firstLine="567"/>
        <w:jc w:val="both"/>
        <w:rPr>
          <w:rFonts w:ascii="Book Antiqua" w:hAnsi="Book Antiqua"/>
          <w:lang w:val="id"/>
        </w:rPr>
      </w:pPr>
      <w:r w:rsidRPr="001877A2">
        <w:rPr>
          <w:rFonts w:ascii="Book Antiqua" w:hAnsi="Book Antiqua"/>
          <w:lang w:val="id"/>
        </w:rPr>
        <w:t>Saat ini, banyak digunakan tanaman yang berefek sebagai antibiotika, misalnya manggis, mangga, daun jarak pagar</w:t>
      </w:r>
      <w:r w:rsidR="008652B1" w:rsidRPr="001877A2">
        <w:rPr>
          <w:rFonts w:ascii="Book Antiqua" w:hAnsi="Book Antiqua"/>
          <w:lang w:val="id"/>
        </w:rPr>
        <w:t xml:space="preserve"> </w:t>
      </w:r>
      <w:r w:rsidRPr="001877A2">
        <w:rPr>
          <w:rFonts w:ascii="Book Antiqua" w:hAnsi="Book Antiqua"/>
          <w:lang w:val="id"/>
        </w:rPr>
        <w:t xml:space="preserve">dan lain lain. Salah satu tanaman yang dapat digunakan sebagai obat adalah buah manggis yang menurut </w:t>
      </w:r>
      <w:proofErr w:type="spellStart"/>
      <w:r w:rsidRPr="001877A2">
        <w:rPr>
          <w:rFonts w:ascii="Book Antiqua" w:hAnsi="Book Antiqua"/>
          <w:lang w:val="en-US"/>
        </w:rPr>
        <w:t>literatur</w:t>
      </w:r>
      <w:proofErr w:type="spellEnd"/>
      <w:r w:rsidRPr="001877A2">
        <w:rPr>
          <w:rFonts w:ascii="Book Antiqua" w:hAnsi="Book Antiqua"/>
          <w:lang w:val="id"/>
        </w:rPr>
        <w:t xml:space="preserve"> memiliki aktivitas sebagai antibakteri, antioksidan</w:t>
      </w:r>
      <w:r w:rsidR="006379A1" w:rsidRPr="001877A2">
        <w:rPr>
          <w:rFonts w:ascii="Book Antiqua" w:hAnsi="Book Antiqua"/>
          <w:vertAlign w:val="superscript"/>
          <w:lang w:val="en-US"/>
        </w:rPr>
        <w:t xml:space="preserve"> </w:t>
      </w:r>
      <w:r w:rsidRPr="001877A2">
        <w:rPr>
          <w:rFonts w:ascii="Book Antiqua" w:hAnsi="Book Antiqua"/>
          <w:lang w:val="id"/>
        </w:rPr>
        <w:t>dan antimetastasis pada kanker usus</w:t>
      </w:r>
      <w:r w:rsidR="004D0A69" w:rsidRPr="001877A2">
        <w:rPr>
          <w:rFonts w:ascii="Book Antiqua" w:hAnsi="Book Antiqua"/>
          <w:lang w:val="id"/>
        </w:rPr>
        <w:t xml:space="preserve"> </w:t>
      </w:r>
      <w:r w:rsidR="004D0A69" w:rsidRPr="001877A2">
        <w:rPr>
          <w:rFonts w:ascii="Book Antiqua" w:hAnsi="Book Antiqua"/>
        </w:rPr>
        <w:t>(Nuria et al., 2009; Sudumbre et al., 2010; Nugroho, 2007; Pedraza-Chaverri et al., 2008)</w:t>
      </w:r>
      <w:r w:rsidRPr="001877A2">
        <w:rPr>
          <w:rFonts w:ascii="Book Antiqua" w:hAnsi="Book Antiqua"/>
          <w:lang w:val="id"/>
        </w:rPr>
        <w:t>.</w:t>
      </w:r>
    </w:p>
    <w:p w14:paraId="0A15283F" w14:textId="6F2B1AAF" w:rsidR="00E133AC" w:rsidRPr="00425A50" w:rsidRDefault="00AC035E" w:rsidP="00425A50">
      <w:pPr>
        <w:spacing w:after="0" w:line="360" w:lineRule="auto"/>
        <w:ind w:firstLine="567"/>
        <w:jc w:val="both"/>
        <w:rPr>
          <w:rFonts w:ascii="Book Antiqua" w:hAnsi="Book Antiqua"/>
          <w:lang w:val="en-ID"/>
        </w:rPr>
      </w:pPr>
      <w:r w:rsidRPr="001877A2">
        <w:rPr>
          <w:rFonts w:ascii="Book Antiqua" w:hAnsi="Book Antiqua"/>
          <w:lang w:val="id"/>
        </w:rPr>
        <w:t>Kandungan kimia kulit buah manggis (KBM) adalah xanton, mangostin, garsinon, flavonoid dan tanin. Selain itu juga mengandung mangostenol, mangostenon A, mangostenon B, trapezifolixanton, tovofilin B, alfa mangostin, beta mangostin, garsinone B, mangostinon, mangostanol, epikatekin</w:t>
      </w:r>
      <w:r w:rsidR="00F36816" w:rsidRPr="001877A2">
        <w:rPr>
          <w:rFonts w:ascii="Book Antiqua" w:hAnsi="Book Antiqua"/>
          <w:lang w:val="id"/>
        </w:rPr>
        <w:t xml:space="preserve"> </w:t>
      </w:r>
      <w:r w:rsidR="00F36816" w:rsidRPr="001877A2">
        <w:rPr>
          <w:rFonts w:ascii="Book Antiqua" w:hAnsi="Book Antiqua"/>
        </w:rPr>
        <w:t>(Chairungsrilerd et al., 1996; Govindachari et al., 1971; Yatman, 2012)</w:t>
      </w:r>
      <w:r w:rsidRPr="001877A2">
        <w:rPr>
          <w:rFonts w:ascii="Book Antiqua" w:hAnsi="Book Antiqua"/>
          <w:lang w:val="id"/>
        </w:rPr>
        <w:t>.</w:t>
      </w:r>
      <w:r w:rsidRPr="001877A2">
        <w:rPr>
          <w:rFonts w:ascii="Book Antiqua" w:hAnsi="Book Antiqua"/>
          <w:lang w:val="en-US"/>
        </w:rPr>
        <w:t xml:space="preserve"> </w:t>
      </w:r>
      <w:r w:rsidRPr="001877A2">
        <w:rPr>
          <w:rFonts w:ascii="Book Antiqua" w:hAnsi="Book Antiqua"/>
          <w:lang w:val="id"/>
        </w:rPr>
        <w:t xml:space="preserve">Selain memiliki beberapa aktivitas farmakologi, KBM juga menunjukkan aktivitas antimikroorganisme. </w:t>
      </w:r>
      <w:r w:rsidR="00F36816" w:rsidRPr="001877A2">
        <w:rPr>
          <w:rFonts w:ascii="Book Antiqua" w:hAnsi="Book Antiqua"/>
        </w:rPr>
        <w:t xml:space="preserve">Suksamrarn et al. (2003) </w:t>
      </w:r>
      <w:proofErr w:type="spellStart"/>
      <w:r w:rsidRPr="001877A2">
        <w:rPr>
          <w:rFonts w:ascii="Book Antiqua" w:hAnsi="Book Antiqua"/>
          <w:lang w:val="en-US"/>
        </w:rPr>
        <w:t>Membahas</w:t>
      </w:r>
      <w:proofErr w:type="spellEnd"/>
      <w:r w:rsidRPr="001877A2">
        <w:rPr>
          <w:rFonts w:ascii="Book Antiqua" w:hAnsi="Book Antiqua"/>
          <w:lang w:val="en-US"/>
        </w:rPr>
        <w:t xml:space="preserve"> </w:t>
      </w:r>
      <w:proofErr w:type="spellStart"/>
      <w:r w:rsidRPr="001877A2">
        <w:rPr>
          <w:rFonts w:ascii="Book Antiqua" w:hAnsi="Book Antiqua"/>
          <w:lang w:val="en-US"/>
        </w:rPr>
        <w:t>mengenai</w:t>
      </w:r>
      <w:proofErr w:type="spellEnd"/>
      <w:r w:rsidRPr="001877A2">
        <w:rPr>
          <w:rFonts w:ascii="Book Antiqua" w:hAnsi="Book Antiqua"/>
          <w:lang w:val="id"/>
        </w:rPr>
        <w:t xml:space="preserve"> potensi antituberkulosis dari senyawa xanton yang diisolasi dari kulit buah manggis. Sejumlah literatur juga memperlihatkan bahwa alfa mangostin, gamma-mangostin dan garsinon B menunjukkan aktivitas paling poten dan menghambat kuat terhadap bakteri Mycobacterium </w:t>
      </w:r>
      <w:r w:rsidRPr="001877A2">
        <w:rPr>
          <w:rFonts w:ascii="Book Antiqua" w:hAnsi="Book Antiqua"/>
          <w:lang w:val="id"/>
        </w:rPr>
        <w:lastRenderedPageBreak/>
        <w:t>tuberculosis, namun demikian mekanisme kerja senyawa tersebut belum diketahui dengan jelas</w:t>
      </w:r>
      <w:r w:rsidR="00F36816" w:rsidRPr="001877A2">
        <w:rPr>
          <w:rFonts w:ascii="Book Antiqua" w:hAnsi="Book Antiqua"/>
          <w:lang w:val="id"/>
        </w:rPr>
        <w:t xml:space="preserve"> </w:t>
      </w:r>
      <w:r w:rsidR="00F36816" w:rsidRPr="001877A2">
        <w:rPr>
          <w:rFonts w:ascii="Book Antiqua" w:hAnsi="Book Antiqua"/>
        </w:rPr>
        <w:t>(Suksamrarn et al., 2003)</w:t>
      </w:r>
      <w:r w:rsidRPr="001877A2">
        <w:rPr>
          <w:rFonts w:ascii="Book Antiqua" w:hAnsi="Book Antiqua"/>
          <w:lang w:val="id"/>
        </w:rPr>
        <w:t xml:space="preserve">. Studi oleh </w:t>
      </w:r>
      <w:r w:rsidR="00F36816" w:rsidRPr="001877A2">
        <w:rPr>
          <w:rFonts w:ascii="Book Antiqua" w:hAnsi="Book Antiqua"/>
        </w:rPr>
        <w:t>Suksamrarn et al. (2003)</w:t>
      </w:r>
      <w:r w:rsidRPr="001877A2">
        <w:rPr>
          <w:rFonts w:ascii="Book Antiqua" w:hAnsi="Book Antiqua"/>
          <w:lang w:val="id"/>
        </w:rPr>
        <w:t xml:space="preserve"> ditindaklanjuti oleh </w:t>
      </w:r>
      <w:r w:rsidR="00F36816" w:rsidRPr="001877A2">
        <w:rPr>
          <w:rFonts w:ascii="Book Antiqua" w:hAnsi="Book Antiqua"/>
        </w:rPr>
        <w:t>Sakagami et al. (2005)</w:t>
      </w:r>
      <w:r w:rsidRPr="001877A2">
        <w:rPr>
          <w:rFonts w:ascii="Book Antiqua" w:hAnsi="Book Antiqua"/>
          <w:lang w:val="id"/>
        </w:rPr>
        <w:t>, yang difokuskan pada alfa-mangostin, yang diisolasi dari kulit batang pohon untuk memperoleh jumlah yang besar. Alfa mangostin aktif terhadap bakteri Enterococci dan Staphylococcus aureus yang masing-masing resisten terhadap vankomisin dan metisilin</w:t>
      </w:r>
      <w:r w:rsidR="00425A50" w:rsidRPr="001877A2">
        <w:rPr>
          <w:rFonts w:ascii="Book Antiqua" w:hAnsi="Book Antiqua"/>
          <w:lang w:val="id"/>
        </w:rPr>
        <w:t xml:space="preserve"> </w:t>
      </w:r>
      <w:r w:rsidR="00425A50" w:rsidRPr="001877A2">
        <w:rPr>
          <w:rFonts w:ascii="Book Antiqua" w:hAnsi="Book Antiqua"/>
          <w:lang w:val="en-ID"/>
        </w:rPr>
        <w:t xml:space="preserve">(Sakagami et al., 2005; </w:t>
      </w:r>
      <w:proofErr w:type="spellStart"/>
      <w:r w:rsidR="00425A50" w:rsidRPr="001877A2">
        <w:rPr>
          <w:rFonts w:ascii="Book Antiqua" w:hAnsi="Book Antiqua"/>
          <w:lang w:val="en-ID"/>
        </w:rPr>
        <w:t>Linuma</w:t>
      </w:r>
      <w:proofErr w:type="spellEnd"/>
      <w:r w:rsidR="00425A50" w:rsidRPr="001877A2">
        <w:rPr>
          <w:rFonts w:ascii="Book Antiqua" w:hAnsi="Book Antiqua"/>
          <w:lang w:val="en-ID"/>
        </w:rPr>
        <w:t xml:space="preserve"> et al., 1996).</w:t>
      </w:r>
      <w:r w:rsidR="00E133AC" w:rsidRPr="006379A1">
        <w:rPr>
          <w:rFonts w:ascii="Book Antiqua" w:hAnsi="Book Antiqua"/>
          <w:lang w:val="id"/>
        </w:rPr>
        <w:br w:type="page"/>
      </w:r>
    </w:p>
    <w:p w14:paraId="27CB25FA" w14:textId="3C67885B"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lang w:val="id"/>
        </w:rPr>
        <w:lastRenderedPageBreak/>
        <w:t xml:space="preserve">Berdasarkan studi </w:t>
      </w:r>
      <w:r w:rsidR="00D64670" w:rsidRPr="00D64670">
        <w:rPr>
          <w:rFonts w:ascii="Book Antiqua" w:hAnsi="Book Antiqua"/>
        </w:rPr>
        <w:t>Sakagami et al. (2005)</w:t>
      </w:r>
      <w:r w:rsidRPr="006379A1">
        <w:rPr>
          <w:rFonts w:ascii="Book Antiqua" w:hAnsi="Book Antiqua"/>
          <w:lang w:val="id"/>
        </w:rPr>
        <w:t>, tampak bahwa senyawa alfa mangostin yang terkandung dalam ekstrak KBM mempunyai aktivitas antibakteri terhadap Enterococci resisten penisilin dengan minimum inhibitory concentration (MIC)/Kadar Hambat Minimum (KHM) 6,25 μg/ml dan MRSA dengan KHM 6,25-12,5 μg/ml</w:t>
      </w:r>
      <w:r w:rsidR="006379A1" w:rsidRPr="006379A1">
        <w:rPr>
          <w:rFonts w:ascii="Book Antiqua" w:hAnsi="Book Antiqua"/>
          <w:lang w:val="en-US"/>
        </w:rPr>
        <w:t>.</w:t>
      </w:r>
      <w:r w:rsidRPr="006379A1">
        <w:rPr>
          <w:rFonts w:ascii="Book Antiqua" w:hAnsi="Book Antiqua"/>
          <w:lang w:val="id"/>
        </w:rPr>
        <w:t xml:space="preserve"> Penelitian yang dilakukan oleh </w:t>
      </w:r>
      <w:r w:rsidR="00D64670" w:rsidRPr="00D64670">
        <w:rPr>
          <w:rFonts w:ascii="Book Antiqua" w:hAnsi="Book Antiqua"/>
        </w:rPr>
        <w:t>Linuma et al. (1996)</w:t>
      </w:r>
      <w:r w:rsidRPr="006379A1">
        <w:rPr>
          <w:rFonts w:ascii="Book Antiqua" w:hAnsi="Book Antiqua"/>
          <w:lang w:val="id"/>
        </w:rPr>
        <w:t>, juga menunjukkan bahwa alfa mangostin sebagai antibakteri terhadap 49 spesies bakteri, salah satunya adalah pada MRSA dengan KHM 1,57-12,5 μg/mL, namun demikian mekanisme kerja dari senyawa tersebut belum diketahui dengan jelas.</w:t>
      </w:r>
    </w:p>
    <w:p w14:paraId="377CA6FC" w14:textId="766F9397"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lang w:val="id"/>
        </w:rPr>
        <w:t xml:space="preserve">Literatur mengenai pola kepekaan kuman terhadap antibiotika di ruang rawat intensif rumah sakit Fatmawati Jakarta, retrospektif terhadap data sekunder kurun waktu 2001–2002, memperlihatkan bahwa bakteri </w:t>
      </w:r>
      <w:r w:rsidRPr="006379A1">
        <w:rPr>
          <w:rFonts w:ascii="Book Antiqua" w:hAnsi="Book Antiqua"/>
          <w:i/>
          <w:iCs/>
          <w:lang w:val="id"/>
        </w:rPr>
        <w:t xml:space="preserve">Staphylococcus aureus </w:t>
      </w:r>
      <w:r w:rsidRPr="006379A1">
        <w:rPr>
          <w:rFonts w:ascii="Book Antiqua" w:hAnsi="Book Antiqua"/>
          <w:lang w:val="id"/>
        </w:rPr>
        <w:t>dari 205 pasien telah resistens terhadap antibiotik amoksisilin yaitu sebesar 100%</w:t>
      </w:r>
      <w:r w:rsidR="00051C46">
        <w:rPr>
          <w:rFonts w:ascii="Book Antiqua" w:hAnsi="Book Antiqua"/>
          <w:lang w:val="id"/>
        </w:rPr>
        <w:t xml:space="preserve"> </w:t>
      </w:r>
      <w:r w:rsidR="00051C46" w:rsidRPr="00051C46">
        <w:rPr>
          <w:rFonts w:ascii="Book Antiqua" w:hAnsi="Book Antiqua"/>
        </w:rPr>
        <w:t>(Maksum et al., 2004)</w:t>
      </w:r>
      <w:r w:rsidRPr="006379A1">
        <w:rPr>
          <w:rFonts w:ascii="Book Antiqua" w:hAnsi="Book Antiqua"/>
          <w:lang w:val="id"/>
        </w:rPr>
        <w:t>. Penelitian yang dilakukan di Laboratorium Mikrobiologi Klinik RSUD Dr. Moewardi dan Laboratorium Mikrobiologi Kedokteran UNS Surakarta,</w:t>
      </w:r>
      <w:r w:rsidRPr="006379A1">
        <w:rPr>
          <w:rFonts w:ascii="Book Antiqua" w:hAnsi="Book Antiqua"/>
          <w:lang w:val="en-US"/>
        </w:rPr>
        <w:t xml:space="preserve"> </w:t>
      </w:r>
      <w:r w:rsidRPr="006379A1">
        <w:rPr>
          <w:rFonts w:ascii="Book Antiqua" w:hAnsi="Book Antiqua"/>
          <w:lang w:val="id"/>
        </w:rPr>
        <w:t xml:space="preserve">pada spesimen berupa pus (nanah) pasien yang berkunjung atau dirawat di RSUD Dr. Moewardi periode Agustus-Oktober 2012. </w:t>
      </w:r>
      <w:r w:rsidRPr="006379A1">
        <w:rPr>
          <w:rFonts w:ascii="Book Antiqua" w:hAnsi="Book Antiqua"/>
          <w:lang w:val="en-US"/>
        </w:rPr>
        <w:t>K</w:t>
      </w:r>
      <w:r w:rsidRPr="006379A1">
        <w:rPr>
          <w:rFonts w:ascii="Book Antiqua" w:hAnsi="Book Antiqua"/>
          <w:lang w:val="id"/>
        </w:rPr>
        <w:t xml:space="preserve">uman Staphylococcus aureus secara dominan ditemukan pada spesimen tersebut yaitu 30,19%. Staphylococcus aureus resisten terhadap amoksisilin sebesar 93,75% dan tetrasiklin </w:t>
      </w:r>
      <w:r w:rsidRPr="006379A1">
        <w:rPr>
          <w:rFonts w:ascii="Book Antiqua" w:hAnsi="Book Antiqua"/>
          <w:lang w:val="id"/>
        </w:rPr>
        <w:lastRenderedPageBreak/>
        <w:t>87,5%</w:t>
      </w:r>
      <w:r w:rsidR="00051C46">
        <w:rPr>
          <w:rFonts w:ascii="Book Antiqua" w:hAnsi="Book Antiqua"/>
          <w:lang w:val="id"/>
        </w:rPr>
        <w:t xml:space="preserve"> </w:t>
      </w:r>
      <w:r w:rsidR="00051C46" w:rsidRPr="00051C46">
        <w:rPr>
          <w:rFonts w:ascii="Book Antiqua" w:hAnsi="Book Antiqua"/>
        </w:rPr>
        <w:t>(Chudlori et al., 2012)</w:t>
      </w:r>
      <w:r w:rsidRPr="006379A1">
        <w:rPr>
          <w:rFonts w:ascii="Book Antiqua" w:hAnsi="Book Antiqua"/>
          <w:lang w:val="id"/>
        </w:rPr>
        <w:t xml:space="preserve">. Bakteri </w:t>
      </w:r>
      <w:r w:rsidRPr="006379A1">
        <w:rPr>
          <w:rFonts w:ascii="Book Antiqua" w:hAnsi="Book Antiqua"/>
          <w:i/>
          <w:iCs/>
          <w:lang w:val="id"/>
        </w:rPr>
        <w:t>Staphylococcus aureus</w:t>
      </w:r>
      <w:r w:rsidRPr="006379A1">
        <w:rPr>
          <w:rFonts w:ascii="Book Antiqua" w:hAnsi="Book Antiqua"/>
          <w:lang w:val="id"/>
        </w:rPr>
        <w:t xml:space="preserve"> yang diisolasi dari kultur darah di LMK-FKUI tahun 2001-2006, resisten terhadap amoksisilin sebanyak 30,4% (2001-2002) dan meningkat menjadi 50% pada 2003-2004 dan 53,8% pada 2005-2006</w:t>
      </w:r>
      <w:r w:rsidR="00051C46">
        <w:rPr>
          <w:rFonts w:ascii="Book Antiqua" w:hAnsi="Book Antiqua"/>
          <w:lang w:val="id"/>
        </w:rPr>
        <w:t xml:space="preserve"> </w:t>
      </w:r>
      <w:r w:rsidR="00051C46" w:rsidRPr="00051C46">
        <w:rPr>
          <w:rFonts w:ascii="Book Antiqua" w:hAnsi="Book Antiqua"/>
        </w:rPr>
        <w:t>(Setiawati, 2015)</w:t>
      </w:r>
      <w:r w:rsidRPr="006379A1">
        <w:rPr>
          <w:rFonts w:ascii="Book Antiqua" w:hAnsi="Book Antiqua"/>
          <w:lang w:val="id"/>
        </w:rPr>
        <w:t>.</w:t>
      </w:r>
    </w:p>
    <w:p w14:paraId="714150A3" w14:textId="362A27C8"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lang w:val="id"/>
        </w:rPr>
        <w:t>Dari laboratorium Mikrobiologi FKUI, KHM alfa mangostin dan ekstrak KBM terhadap bakteri Staphylococcus aureus ATCC BAA-38, sebesar 9,7 µg/mL dan 11,4 µg/mL</w:t>
      </w:r>
      <w:r w:rsidR="00051C46">
        <w:rPr>
          <w:rFonts w:ascii="Book Antiqua" w:hAnsi="Book Antiqua"/>
          <w:lang w:val="id"/>
        </w:rPr>
        <w:t xml:space="preserve"> </w:t>
      </w:r>
      <w:r w:rsidR="00051C46" w:rsidRPr="00051C46">
        <w:rPr>
          <w:rFonts w:ascii="Book Antiqua" w:hAnsi="Book Antiqua"/>
        </w:rPr>
        <w:t>(Nopiyanti et al., 2016)</w:t>
      </w:r>
      <w:r w:rsidRPr="006379A1">
        <w:rPr>
          <w:rFonts w:ascii="Book Antiqua" w:hAnsi="Book Antiqua"/>
          <w:lang w:val="id"/>
        </w:rPr>
        <w:t xml:space="preserve">. </w:t>
      </w:r>
      <w:r w:rsidRPr="006379A1">
        <w:rPr>
          <w:rFonts w:ascii="Book Antiqua" w:hAnsi="Book Antiqua"/>
          <w:lang w:val="en-US"/>
        </w:rPr>
        <w:t>Studi</w:t>
      </w:r>
      <w:r w:rsidRPr="006379A1">
        <w:rPr>
          <w:rFonts w:ascii="Book Antiqua" w:hAnsi="Book Antiqua"/>
          <w:lang w:val="id"/>
        </w:rPr>
        <w:t xml:space="preserve"> yang berkaitan dengan antibakteri alfa mangostin, ekstrak KBM maupun amoksisilin secara dosis tunggal sudah banyak dilaporkan</w:t>
      </w:r>
      <w:r w:rsidR="00051C46">
        <w:rPr>
          <w:rFonts w:ascii="Book Antiqua" w:hAnsi="Book Antiqua"/>
          <w:lang w:val="id"/>
        </w:rPr>
        <w:t xml:space="preserve"> </w:t>
      </w:r>
      <w:r w:rsidR="00051C46" w:rsidRPr="00051C46">
        <w:rPr>
          <w:rFonts w:ascii="Book Antiqua" w:hAnsi="Book Antiqua"/>
        </w:rPr>
        <w:t>(Linuma et al., 1996; Sakagami et al., 2005; Joko Sulistyo Soetikno et al., 2016)</w:t>
      </w:r>
      <w:r w:rsidRPr="006379A1">
        <w:rPr>
          <w:rFonts w:ascii="Book Antiqua" w:hAnsi="Book Antiqua"/>
          <w:lang w:val="id"/>
        </w:rPr>
        <w:t>.</w:t>
      </w:r>
      <w:r w:rsidRPr="006379A1">
        <w:rPr>
          <w:rFonts w:ascii="Book Antiqua" w:hAnsi="Book Antiqua"/>
          <w:lang w:val="en-US"/>
        </w:rPr>
        <w:t xml:space="preserve"> </w:t>
      </w:r>
      <w:r w:rsidRPr="006379A1">
        <w:rPr>
          <w:rFonts w:ascii="Book Antiqua" w:hAnsi="Book Antiqua"/>
          <w:lang w:val="id"/>
        </w:rPr>
        <w:t>Namun belum banyak penelitian mengenai mekanisme kerja kombinasi ekstrak KBM dan amoksisilin terhadap Staphylococcus aureus yang resisten terhadap metisilin (MRSA). Amoksisilin dipilih karena merupakan antibiotika yang banyak digunakan oleh masyarakat dan masih tergolong dalam obat esensial, yaitu obat terpilih yang paling dibutuhkan untuk pelayanan kesehatan, mencakup upaya diagnosis, profilaksis, terapi dan rehabilitasi, yang wajib tersedia di fasilitas kesehatan sesuai dengan fungsi dan tingkatnya</w:t>
      </w:r>
      <w:r w:rsidR="00051C46">
        <w:rPr>
          <w:rFonts w:ascii="Book Antiqua" w:hAnsi="Book Antiqua"/>
          <w:lang w:val="id"/>
        </w:rPr>
        <w:t xml:space="preserve"> </w:t>
      </w:r>
      <w:r w:rsidR="00051C46" w:rsidRPr="00051C46">
        <w:rPr>
          <w:rFonts w:ascii="Book Antiqua" w:hAnsi="Book Antiqua"/>
        </w:rPr>
        <w:t>(Kemenkes, 2014)</w:t>
      </w:r>
      <w:r w:rsidRPr="006379A1">
        <w:rPr>
          <w:rFonts w:ascii="Book Antiqua" w:hAnsi="Book Antiqua"/>
          <w:lang w:val="id"/>
        </w:rPr>
        <w:t>.</w:t>
      </w:r>
    </w:p>
    <w:p w14:paraId="1C957F9C" w14:textId="77777777" w:rsidR="00B501E3" w:rsidRPr="00B501E3" w:rsidRDefault="00AC035E" w:rsidP="00B501E3">
      <w:pPr>
        <w:spacing w:after="0" w:line="360" w:lineRule="auto"/>
        <w:ind w:firstLine="567"/>
        <w:jc w:val="both"/>
        <w:rPr>
          <w:rFonts w:ascii="Book Antiqua" w:hAnsi="Book Antiqua"/>
          <w:lang w:val="en-ID"/>
        </w:rPr>
      </w:pPr>
      <w:r w:rsidRPr="006379A1">
        <w:rPr>
          <w:rFonts w:ascii="Book Antiqua" w:hAnsi="Book Antiqua"/>
          <w:lang w:val="id"/>
        </w:rPr>
        <w:t>Mekanisme kerja alfa mangostin dan atau ekstrak KBM diduga sama dengan mekanisme kerja amoksisilin,</w:t>
      </w:r>
      <w:r w:rsidRPr="006379A1">
        <w:rPr>
          <w:rFonts w:ascii="Book Antiqua" w:hAnsi="Book Antiqua"/>
          <w:lang w:val="en-US"/>
        </w:rPr>
        <w:t xml:space="preserve"> </w:t>
      </w:r>
      <w:r w:rsidRPr="006379A1">
        <w:rPr>
          <w:rFonts w:ascii="Book Antiqua" w:hAnsi="Book Antiqua"/>
          <w:lang w:val="id"/>
        </w:rPr>
        <w:t>yaitu menghambat sintesis dinding sel bakteri</w:t>
      </w:r>
      <w:r w:rsidR="00B501E3" w:rsidRPr="00B501E3">
        <w:t xml:space="preserve"> </w:t>
      </w:r>
      <w:r w:rsidR="00B501E3" w:rsidRPr="00B501E3">
        <w:rPr>
          <w:rFonts w:ascii="Book Antiqua" w:hAnsi="Book Antiqua"/>
        </w:rPr>
        <w:t xml:space="preserve">(Sakagami et al., </w:t>
      </w:r>
      <w:r w:rsidR="00B501E3" w:rsidRPr="00B501E3">
        <w:rPr>
          <w:rFonts w:ascii="Book Antiqua" w:hAnsi="Book Antiqua"/>
        </w:rPr>
        <w:lastRenderedPageBreak/>
        <w:t>2005; Linuma et al., 1996)</w:t>
      </w:r>
      <w:r w:rsidRPr="006379A1">
        <w:rPr>
          <w:rFonts w:ascii="Book Antiqua" w:hAnsi="Book Antiqua"/>
          <w:lang w:val="id"/>
        </w:rPr>
        <w:t>. Adanya kemiripan gugus atau zat aktif tertentu pada alfa mangostin atau ekstrak KBM (flavonoid) dan asam klavulanat, yaitu menghambat aktivitas enzim β-laktamse, sehingga mampu menghambat pembentukan dinding sel bakteri</w:t>
      </w:r>
      <w:r w:rsidR="00B501E3">
        <w:rPr>
          <w:rFonts w:ascii="Book Antiqua" w:hAnsi="Book Antiqua"/>
          <w:lang w:val="id"/>
        </w:rPr>
        <w:t xml:space="preserve"> </w:t>
      </w:r>
      <w:r w:rsidR="00B501E3" w:rsidRPr="00B501E3">
        <w:rPr>
          <w:rFonts w:ascii="Book Antiqua" w:hAnsi="Book Antiqua"/>
        </w:rPr>
        <w:t>(Denny et al., 2002; Drawz &amp; Bonomo, 2010; Saudagar et al., 2008)</w:t>
      </w:r>
      <w:r w:rsidRPr="00B501E3">
        <w:rPr>
          <w:rFonts w:ascii="Book Antiqua" w:hAnsi="Book Antiqua"/>
          <w:lang w:val="id"/>
        </w:rPr>
        <w:t>.</w:t>
      </w:r>
      <w:r w:rsidRPr="006379A1">
        <w:rPr>
          <w:rFonts w:ascii="Book Antiqua" w:hAnsi="Book Antiqua"/>
          <w:lang w:val="id"/>
        </w:rPr>
        <w:t xml:space="preserve"> Berdasarkan hal tersebut, maka perlu dilakukan pengujian mekanisme kerja aktivitas antibakteri kombinasi amoksisilin dengan ekstrak KBM (</w:t>
      </w:r>
      <w:r w:rsidRPr="006379A1">
        <w:rPr>
          <w:rFonts w:ascii="Book Antiqua" w:hAnsi="Book Antiqua"/>
          <w:i/>
          <w:iCs/>
          <w:lang w:val="id"/>
        </w:rPr>
        <w:t>Garcinia mangostana</w:t>
      </w:r>
      <w:r w:rsidRPr="006379A1">
        <w:rPr>
          <w:rFonts w:ascii="Book Antiqua" w:hAnsi="Book Antiqua"/>
          <w:lang w:val="id"/>
        </w:rPr>
        <w:t xml:space="preserve"> L.) terhadap </w:t>
      </w:r>
      <w:r w:rsidRPr="006379A1">
        <w:rPr>
          <w:rFonts w:ascii="Book Antiqua" w:hAnsi="Book Antiqua"/>
          <w:i/>
          <w:iCs/>
          <w:lang w:val="id"/>
        </w:rPr>
        <w:t>Staphylococcus aureus</w:t>
      </w:r>
      <w:r w:rsidRPr="006379A1">
        <w:rPr>
          <w:rFonts w:ascii="Book Antiqua" w:hAnsi="Book Antiqua"/>
          <w:lang w:val="id"/>
        </w:rPr>
        <w:t xml:space="preserve"> yang resisten terhadap metisilin (MRSA)</w:t>
      </w:r>
      <w:r w:rsidR="00B501E3">
        <w:rPr>
          <w:rFonts w:ascii="Book Antiqua" w:hAnsi="Book Antiqua"/>
          <w:lang w:val="id"/>
        </w:rPr>
        <w:t xml:space="preserve"> </w:t>
      </w:r>
      <w:r w:rsidR="00B501E3" w:rsidRPr="00B501E3">
        <w:rPr>
          <w:rFonts w:ascii="Book Antiqua" w:hAnsi="Book Antiqua"/>
          <w:lang w:val="en-ID"/>
        </w:rPr>
        <w:t>(</w:t>
      </w:r>
      <w:proofErr w:type="spellStart"/>
      <w:r w:rsidR="00B501E3" w:rsidRPr="00B501E3">
        <w:rPr>
          <w:rFonts w:ascii="Book Antiqua" w:hAnsi="Book Antiqua"/>
          <w:lang w:val="en-ID"/>
        </w:rPr>
        <w:t>Hemaiswarya</w:t>
      </w:r>
      <w:proofErr w:type="spellEnd"/>
      <w:r w:rsidR="00B501E3" w:rsidRPr="00B501E3">
        <w:rPr>
          <w:rFonts w:ascii="Book Antiqua" w:hAnsi="Book Antiqua"/>
          <w:lang w:val="en-ID"/>
        </w:rPr>
        <w:t xml:space="preserve"> et al., 2008; Worthington &amp; Melander, 2013).</w:t>
      </w:r>
    </w:p>
    <w:p w14:paraId="571483B7" w14:textId="3D7C1BEA" w:rsidR="00AC035E" w:rsidRPr="006379A1" w:rsidRDefault="00AC035E" w:rsidP="006379A1">
      <w:pPr>
        <w:spacing w:after="0" w:line="360" w:lineRule="auto"/>
        <w:ind w:firstLine="567"/>
        <w:jc w:val="both"/>
        <w:rPr>
          <w:rFonts w:ascii="Book Antiqua" w:hAnsi="Book Antiqua"/>
          <w:lang w:val="id"/>
        </w:rPr>
      </w:pPr>
      <w:r w:rsidRPr="006379A1">
        <w:rPr>
          <w:rFonts w:ascii="Book Antiqua" w:hAnsi="Book Antiqua"/>
          <w:lang w:val="en-US"/>
        </w:rPr>
        <w:t xml:space="preserve">Oleh </w:t>
      </w:r>
      <w:proofErr w:type="spellStart"/>
      <w:r w:rsidRPr="006379A1">
        <w:rPr>
          <w:rFonts w:ascii="Book Antiqua" w:hAnsi="Book Antiqua"/>
          <w:lang w:val="en-US"/>
        </w:rPr>
        <w:t>karena</w:t>
      </w:r>
      <w:proofErr w:type="spellEnd"/>
      <w:r w:rsidRPr="006379A1">
        <w:rPr>
          <w:rFonts w:ascii="Book Antiqua" w:hAnsi="Book Antiqua"/>
          <w:lang w:val="en-US"/>
        </w:rPr>
        <w:t xml:space="preserve"> </w:t>
      </w:r>
      <w:proofErr w:type="spellStart"/>
      <w:r w:rsidRPr="006379A1">
        <w:rPr>
          <w:rFonts w:ascii="Book Antiqua" w:hAnsi="Book Antiqua"/>
          <w:lang w:val="en-US"/>
        </w:rPr>
        <w:t>itu</w:t>
      </w:r>
      <w:proofErr w:type="spellEnd"/>
      <w:r w:rsidRPr="006379A1">
        <w:rPr>
          <w:rFonts w:ascii="Book Antiqua" w:hAnsi="Book Antiqua"/>
          <w:lang w:val="en-US"/>
        </w:rPr>
        <w:t xml:space="preserve">, </w:t>
      </w:r>
      <w:proofErr w:type="spellStart"/>
      <w:r w:rsidRPr="006379A1">
        <w:rPr>
          <w:rFonts w:ascii="Book Antiqua" w:hAnsi="Book Antiqua"/>
          <w:lang w:val="en-US"/>
        </w:rPr>
        <w:t>penting</w:t>
      </w:r>
      <w:proofErr w:type="spellEnd"/>
      <w:r w:rsidRPr="006379A1">
        <w:rPr>
          <w:rFonts w:ascii="Book Antiqua" w:hAnsi="Book Antiqua"/>
          <w:lang w:val="en-US"/>
        </w:rPr>
        <w:t xml:space="preserve"> </w:t>
      </w:r>
      <w:proofErr w:type="spellStart"/>
      <w:r w:rsidRPr="006379A1">
        <w:rPr>
          <w:rFonts w:ascii="Book Antiqua" w:hAnsi="Book Antiqua"/>
          <w:lang w:val="en-US"/>
        </w:rPr>
        <w:t>untuk</w:t>
      </w:r>
      <w:proofErr w:type="spellEnd"/>
      <w:r w:rsidRPr="006379A1">
        <w:rPr>
          <w:rFonts w:ascii="Book Antiqua" w:hAnsi="Book Antiqua"/>
          <w:lang w:val="en-US"/>
        </w:rPr>
        <w:t xml:space="preserve"> </w:t>
      </w:r>
      <w:proofErr w:type="spellStart"/>
      <w:r w:rsidRPr="006379A1">
        <w:rPr>
          <w:rFonts w:ascii="Book Antiqua" w:hAnsi="Book Antiqua"/>
          <w:lang w:val="en-US"/>
        </w:rPr>
        <w:t>membahas</w:t>
      </w:r>
      <w:proofErr w:type="spellEnd"/>
      <w:r w:rsidRPr="006379A1">
        <w:rPr>
          <w:rFonts w:ascii="Book Antiqua" w:hAnsi="Book Antiqua"/>
          <w:lang w:val="en-US"/>
        </w:rPr>
        <w:t xml:space="preserve"> </w:t>
      </w:r>
      <w:r w:rsidRPr="006379A1">
        <w:rPr>
          <w:rFonts w:ascii="Book Antiqua" w:hAnsi="Book Antiqua"/>
          <w:lang w:val="id"/>
        </w:rPr>
        <w:t>potensi antibakteri ekstrak kulit buah manggis (</w:t>
      </w:r>
      <w:r w:rsidRPr="006379A1">
        <w:rPr>
          <w:rFonts w:ascii="Book Antiqua" w:hAnsi="Book Antiqua"/>
          <w:i/>
          <w:iCs/>
          <w:lang w:val="id"/>
        </w:rPr>
        <w:t>Garcinia mangostana</w:t>
      </w:r>
      <w:r w:rsidRPr="006379A1">
        <w:rPr>
          <w:rFonts w:ascii="Book Antiqua" w:hAnsi="Book Antiqua"/>
          <w:lang w:val="id"/>
        </w:rPr>
        <w:t xml:space="preserve"> L.) yang diberikan secara tunggal maupun dikombinasikan dengan amoksisilin dalam menghambat sintesis dinding sel bakteri </w:t>
      </w:r>
      <w:r w:rsidRPr="006379A1">
        <w:rPr>
          <w:rFonts w:ascii="Book Antiqua" w:hAnsi="Book Antiqua"/>
          <w:i/>
          <w:iCs/>
          <w:lang w:val="id"/>
        </w:rPr>
        <w:t>Methicillin Resistant Staphylococcus aureus</w:t>
      </w:r>
      <w:r w:rsidRPr="006379A1">
        <w:rPr>
          <w:rFonts w:ascii="Book Antiqua" w:hAnsi="Book Antiqua"/>
          <w:lang w:val="id"/>
        </w:rPr>
        <w:t xml:space="preserve"> (MRSA). Fokus pembahasan dalam buku ini akan diarahkan pada pemahaman mekanisme kerja antibakteri ekstrak kulit buah manggis, khususnya senyawa aktif seperti alfa-mangostin dan flavonoid, baik secara mandiri maupun dalam kombinasi dengan amoksisilin, serta mengevaluasi kemungkinan efek sinergis yang dihasilkan dibandingkan penggunaan tunggal. </w:t>
      </w:r>
      <w:r w:rsidRPr="006379A1">
        <w:rPr>
          <w:rFonts w:ascii="Book Antiqua" w:hAnsi="Book Antiqua"/>
          <w:lang w:val="en-US"/>
        </w:rPr>
        <w:t xml:space="preserve">Tak </w:t>
      </w:r>
      <w:proofErr w:type="spellStart"/>
      <w:r w:rsidRPr="006379A1">
        <w:rPr>
          <w:rFonts w:ascii="Book Antiqua" w:hAnsi="Book Antiqua"/>
          <w:lang w:val="en-US"/>
        </w:rPr>
        <w:t>hanya</w:t>
      </w:r>
      <w:proofErr w:type="spellEnd"/>
      <w:r w:rsidRPr="006379A1">
        <w:rPr>
          <w:rFonts w:ascii="Book Antiqua" w:hAnsi="Book Antiqua"/>
          <w:lang w:val="en-US"/>
        </w:rPr>
        <w:t xml:space="preserve"> </w:t>
      </w:r>
      <w:proofErr w:type="spellStart"/>
      <w:r w:rsidRPr="006379A1">
        <w:rPr>
          <w:rFonts w:ascii="Book Antiqua" w:hAnsi="Book Antiqua"/>
          <w:lang w:val="en-US"/>
        </w:rPr>
        <w:t>itu</w:t>
      </w:r>
      <w:proofErr w:type="spellEnd"/>
      <w:r w:rsidRPr="006379A1">
        <w:rPr>
          <w:rFonts w:ascii="Book Antiqua" w:hAnsi="Book Antiqua"/>
          <w:lang w:val="en-US"/>
        </w:rPr>
        <w:t xml:space="preserve">, </w:t>
      </w:r>
      <w:proofErr w:type="spellStart"/>
      <w:r w:rsidRPr="006379A1">
        <w:rPr>
          <w:rFonts w:ascii="Book Antiqua" w:hAnsi="Book Antiqua"/>
          <w:lang w:val="en-US"/>
        </w:rPr>
        <w:t>buku</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juga </w:t>
      </w:r>
      <w:proofErr w:type="spellStart"/>
      <w:r w:rsidRPr="006379A1">
        <w:rPr>
          <w:rFonts w:ascii="Book Antiqua" w:hAnsi="Book Antiqua"/>
          <w:lang w:val="en-US"/>
        </w:rPr>
        <w:t>akan</w:t>
      </w:r>
      <w:proofErr w:type="spellEnd"/>
      <w:r w:rsidRPr="006379A1">
        <w:rPr>
          <w:rFonts w:ascii="Book Antiqua" w:hAnsi="Book Antiqua"/>
          <w:lang w:val="en-US"/>
        </w:rPr>
        <w:t xml:space="preserve"> </w:t>
      </w:r>
      <w:proofErr w:type="spellStart"/>
      <w:r w:rsidRPr="006379A1">
        <w:rPr>
          <w:rFonts w:ascii="Book Antiqua" w:hAnsi="Book Antiqua"/>
          <w:lang w:val="en-US"/>
        </w:rPr>
        <w:t>membahas</w:t>
      </w:r>
      <w:proofErr w:type="spellEnd"/>
      <w:r w:rsidRPr="006379A1">
        <w:rPr>
          <w:rFonts w:ascii="Book Antiqua" w:hAnsi="Book Antiqua"/>
          <w:lang w:val="en-US"/>
        </w:rPr>
        <w:t xml:space="preserve"> </w:t>
      </w:r>
      <w:proofErr w:type="spellStart"/>
      <w:r w:rsidRPr="006379A1">
        <w:rPr>
          <w:rFonts w:ascii="Book Antiqua" w:hAnsi="Book Antiqua"/>
          <w:lang w:val="en-US"/>
        </w:rPr>
        <w:t>bagaimana</w:t>
      </w:r>
      <w:proofErr w:type="spellEnd"/>
      <w:r w:rsidRPr="006379A1">
        <w:rPr>
          <w:rFonts w:ascii="Book Antiqua" w:hAnsi="Book Antiqua"/>
          <w:lang w:val="en-US"/>
        </w:rPr>
        <w:t xml:space="preserve"> </w:t>
      </w:r>
      <w:r w:rsidRPr="006379A1">
        <w:rPr>
          <w:rFonts w:ascii="Book Antiqua" w:hAnsi="Book Antiqua"/>
          <w:lang w:val="id"/>
        </w:rPr>
        <w:t xml:space="preserve">kombinasi ekstrak kulit buah manggis dan amoksisilin memberikan efek penghambatan dinding sel bakteri MRSA </w:t>
      </w:r>
      <w:r w:rsidRPr="006379A1">
        <w:rPr>
          <w:rFonts w:ascii="Book Antiqua" w:hAnsi="Book Antiqua"/>
          <w:lang w:val="id"/>
        </w:rPr>
        <w:lastRenderedPageBreak/>
        <w:t>yang lebih optimal dan efektif</w:t>
      </w:r>
      <w:r w:rsidR="00223E00">
        <w:rPr>
          <w:rFonts w:ascii="Book Antiqua" w:hAnsi="Book Antiqua"/>
          <w:lang w:val="id"/>
        </w:rPr>
        <w:t xml:space="preserve"> </w:t>
      </w:r>
      <w:r w:rsidR="00223E00" w:rsidRPr="00223E00">
        <w:rPr>
          <w:rFonts w:ascii="Book Antiqua" w:hAnsi="Book Antiqua"/>
        </w:rPr>
        <w:t>(Sakagami et al., 2005; Hemaiswarya et al., 2008; Worthington &amp; Melander, 2013; Phitaktim et al., 2016)</w:t>
      </w:r>
      <w:r w:rsidRPr="006379A1">
        <w:rPr>
          <w:rFonts w:ascii="Book Antiqua" w:hAnsi="Book Antiqua"/>
          <w:lang w:val="id"/>
        </w:rPr>
        <w:t xml:space="preserve">. </w:t>
      </w:r>
    </w:p>
    <w:p w14:paraId="490DE94F" w14:textId="77777777" w:rsidR="00AC035E" w:rsidRPr="006379A1" w:rsidRDefault="00AC035E" w:rsidP="006379A1">
      <w:pPr>
        <w:spacing w:after="0" w:line="360" w:lineRule="auto"/>
        <w:jc w:val="both"/>
        <w:rPr>
          <w:rFonts w:ascii="Book Antiqua" w:hAnsi="Book Antiqua"/>
          <w:lang w:val="id"/>
        </w:rPr>
      </w:pPr>
      <w:r w:rsidRPr="006379A1">
        <w:rPr>
          <w:rFonts w:ascii="Book Antiqua" w:hAnsi="Book Antiqua"/>
          <w:lang w:val="en-US"/>
        </w:rPr>
        <w:br w:type="page"/>
      </w:r>
    </w:p>
    <w:p w14:paraId="35BC4FC5" w14:textId="181154BD" w:rsidR="00AC035E" w:rsidRPr="006379A1" w:rsidRDefault="00AC035E" w:rsidP="006379A1">
      <w:pPr>
        <w:pStyle w:val="Heading1"/>
        <w:keepNext w:val="0"/>
        <w:spacing w:before="0" w:line="360" w:lineRule="auto"/>
        <w:ind w:left="142" w:hanging="142"/>
        <w:rPr>
          <w:b/>
          <w:bCs/>
        </w:rPr>
      </w:pPr>
      <w:bookmarkStart w:id="8" w:name="_Toc219202158"/>
      <w:bookmarkStart w:id="9" w:name="_Toc219706949"/>
      <w:r w:rsidRPr="006379A1">
        <w:rPr>
          <w:b/>
          <w:noProof/>
          <w:sz w:val="48"/>
          <w:szCs w:val="48"/>
          <w:lang w:val="en-IN" w:eastAsia="en-IN"/>
        </w:rPr>
        <w:lastRenderedPageBreak/>
        <mc:AlternateContent>
          <mc:Choice Requires="wps">
            <w:drawing>
              <wp:anchor distT="0" distB="0" distL="114300" distR="114300" simplePos="0" relativeHeight="251673600" behindDoc="0" locked="0" layoutInCell="1" allowOverlap="1" wp14:anchorId="53A45201" wp14:editId="61EABF90">
                <wp:simplePos x="0" y="0"/>
                <wp:positionH relativeFrom="column">
                  <wp:posOffset>928370</wp:posOffset>
                </wp:positionH>
                <wp:positionV relativeFrom="paragraph">
                  <wp:posOffset>108585</wp:posOffset>
                </wp:positionV>
                <wp:extent cx="2787015" cy="1339215"/>
                <wp:effectExtent l="0" t="0" r="0" b="0"/>
                <wp:wrapNone/>
                <wp:docPr id="1475486404" name="Rectangle 1475486404"/>
                <wp:cNvGraphicFramePr/>
                <a:graphic xmlns:a="http://schemas.openxmlformats.org/drawingml/2006/main">
                  <a:graphicData uri="http://schemas.microsoft.com/office/word/2010/wordprocessingShape">
                    <wps:wsp>
                      <wps:cNvSpPr/>
                      <wps:spPr>
                        <a:xfrm>
                          <a:off x="0" y="0"/>
                          <a:ext cx="2787015" cy="133921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4DC1740" w14:textId="7374DB31" w:rsidR="00AC035E" w:rsidRPr="00240CC7" w:rsidRDefault="00AC035E" w:rsidP="00AC035E">
                            <w:pPr>
                              <w:spacing w:after="0" w:line="360" w:lineRule="auto"/>
                              <w:jc w:val="center"/>
                              <w:rPr>
                                <w:rFonts w:ascii="Book Antiqua" w:hAnsi="Book Antiqua"/>
                                <w:b/>
                                <w:bCs/>
                                <w:sz w:val="48"/>
                                <w:szCs w:val="52"/>
                                <w:lang w:val="en-US"/>
                              </w:rPr>
                            </w:pPr>
                            <w:r w:rsidRPr="00240CC7">
                              <w:rPr>
                                <w:rFonts w:ascii="Book Antiqua" w:hAnsi="Book Antiqua"/>
                                <w:b/>
                                <w:bCs/>
                                <w:sz w:val="48"/>
                                <w:szCs w:val="52"/>
                                <w:lang w:val="zh-CN"/>
                              </w:rPr>
                              <w:t>ANTIBIOTIK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3A45201" id="Rectangle 1475486404" o:spid="_x0000_s1027" style="position:absolute;left:0;text-align:left;margin-left:73.1pt;margin-top:8.55pt;width:219.45pt;height:105.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" filled="f" stroked="f" strokeweight="1pt">
                <v:textbox>
                  <w:txbxContent>
                    <w:p w14:paraId="34DC1740" w14:textId="7374DB31" w:rsidR="00AC035E" w:rsidRPr="00240CC7" w:rsidRDefault="00AC035E" w:rsidP="00AC035E">
                      <w:pPr>
                        <w:spacing w:after="0" w:line="360" w:lineRule="auto"/>
                        <w:jc w:val="center"/>
                        <w:rPr>
                          <w:rFonts w:ascii="Book Antiqua" w:hAnsi="Book Antiqua"/>
                          <w:b/>
                          <w:bCs/>
                          <w:sz w:val="48"/>
                          <w:szCs w:val="52"/>
                          <w:lang w:val="en-US"/>
                        </w:rPr>
                      </w:pPr>
                      <w:r w:rsidRPr="00240CC7">
                        <w:rPr>
                          <w:rFonts w:ascii="Book Antiqua" w:hAnsi="Book Antiqua"/>
                          <w:b/>
                          <w:bCs/>
                          <w:sz w:val="48"/>
                          <w:szCs w:val="52"/>
                          <w:lang w:val="zh-CN"/>
                        </w:rPr>
                        <w:t>ANTIBIOTIK</w:t>
                      </w:r>
                    </w:p>
                  </w:txbxContent>
                </v:textbox>
              </v:rect>
            </w:pict>
          </mc:Fallback>
        </mc:AlternateContent>
      </w:r>
      <w:r w:rsidRPr="006379A1">
        <w:rPr>
          <w:b/>
          <w:noProof/>
          <w:sz w:val="48"/>
          <w:szCs w:val="48"/>
          <w:lang w:val="en-IN" w:eastAsia="en-IN"/>
        </w:rPr>
        <mc:AlternateContent>
          <mc:Choice Requires="wps">
            <w:drawing>
              <wp:anchor distT="0" distB="0" distL="114300" distR="114300" simplePos="0" relativeHeight="251672576" behindDoc="0" locked="0" layoutInCell="1" allowOverlap="1" wp14:anchorId="05C3D0EE" wp14:editId="4432F73A">
                <wp:simplePos x="0" y="0"/>
                <wp:positionH relativeFrom="column">
                  <wp:posOffset>884555</wp:posOffset>
                </wp:positionH>
                <wp:positionV relativeFrom="paragraph">
                  <wp:posOffset>76835</wp:posOffset>
                </wp:positionV>
                <wp:extent cx="0" cy="1368000"/>
                <wp:effectExtent l="19050" t="0" r="38100" b="41910"/>
                <wp:wrapNone/>
                <wp:docPr id="619949304" name="Straight Connector 619949304"/>
                <wp:cNvGraphicFramePr/>
                <a:graphic xmlns:a="http://schemas.openxmlformats.org/drawingml/2006/main">
                  <a:graphicData uri="http://schemas.microsoft.com/office/word/2010/wordprocessingShape">
                    <wps:wsp>
                      <wps:cNvCnPr/>
                      <wps:spPr>
                        <a:xfrm>
                          <a:off x="0" y="0"/>
                          <a:ext cx="0" cy="136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AD7388" id="Straight Connector 619949304"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" strokecolor="black [3213]" strokeweight="4.5pt">
                <v:stroke joinstyle="miter"/>
              </v:line>
            </w:pict>
          </mc:Fallback>
        </mc:AlternateContent>
      </w:r>
      <w:r w:rsidRPr="006379A1">
        <w:rPr>
          <w:b/>
          <w:sz w:val="48"/>
          <w:szCs w:val="48"/>
        </w:rPr>
        <w:t>BAB</w:t>
      </w:r>
      <w:r w:rsidRPr="006379A1">
        <w:rPr>
          <w:b/>
          <w:sz w:val="22"/>
          <w:szCs w:val="22"/>
          <w:lang w:val="id-ID"/>
        </w:rPr>
        <w:br/>
      </w:r>
      <w:r w:rsidRPr="006379A1">
        <w:rPr>
          <w:b/>
          <w:sz w:val="144"/>
          <w:szCs w:val="144"/>
          <w:lang w:val="id-ID"/>
        </w:rPr>
        <w:t>2</w:t>
      </w:r>
      <w:r w:rsidRPr="006379A1">
        <w:rPr>
          <w:b/>
          <w:sz w:val="144"/>
          <w:szCs w:val="144"/>
          <w:lang w:val="id-ID"/>
        </w:rPr>
        <w:tab/>
      </w:r>
      <w:r w:rsidRPr="006379A1">
        <w:rPr>
          <w:b/>
          <w:bCs/>
          <w:color w:val="FFFFFF" w:themeColor="background1"/>
          <w:sz w:val="2"/>
          <w:szCs w:val="10"/>
        </w:rPr>
        <w:t>ANTIBIOTIK</w:t>
      </w:r>
      <w:bookmarkEnd w:id="8"/>
      <w:bookmarkEnd w:id="9"/>
    </w:p>
    <w:p w14:paraId="0F038706" w14:textId="77777777" w:rsidR="00AC035E" w:rsidRPr="006379A1" w:rsidRDefault="00AC035E" w:rsidP="006379A1">
      <w:pPr>
        <w:spacing w:after="0" w:line="360" w:lineRule="auto"/>
        <w:jc w:val="both"/>
        <w:rPr>
          <w:rFonts w:ascii="Book Antiqua" w:hAnsi="Book Antiqua"/>
          <w:b/>
          <w:bCs/>
          <w:lang w:val="en-ID"/>
        </w:rPr>
      </w:pPr>
      <w:bookmarkStart w:id="10" w:name="_Toc219202159"/>
    </w:p>
    <w:p w14:paraId="144D0AC4" w14:textId="1AF028A5" w:rsidR="00AC035E" w:rsidRPr="006379A1" w:rsidRDefault="00AC035E" w:rsidP="006379A1">
      <w:pPr>
        <w:pStyle w:val="ListParagraph"/>
        <w:numPr>
          <w:ilvl w:val="0"/>
          <w:numId w:val="36"/>
        </w:numPr>
        <w:spacing w:after="0" w:line="360" w:lineRule="auto"/>
        <w:ind w:left="284" w:hanging="284"/>
        <w:contextualSpacing w:val="0"/>
        <w:jc w:val="both"/>
        <w:outlineLvl w:val="1"/>
        <w:rPr>
          <w:rFonts w:ascii="Book Antiqua" w:hAnsi="Book Antiqua"/>
          <w:b/>
          <w:bCs/>
          <w:lang w:val="en-ID"/>
        </w:rPr>
      </w:pPr>
      <w:bookmarkStart w:id="11" w:name="_Toc219706950"/>
      <w:proofErr w:type="spellStart"/>
      <w:r w:rsidRPr="006379A1">
        <w:rPr>
          <w:rFonts w:ascii="Book Antiqua" w:hAnsi="Book Antiqua"/>
          <w:b/>
          <w:bCs/>
          <w:lang w:val="en-ID"/>
        </w:rPr>
        <w:t>Definisi</w:t>
      </w:r>
      <w:proofErr w:type="spellEnd"/>
      <w:r w:rsidRPr="006379A1">
        <w:rPr>
          <w:rFonts w:ascii="Book Antiqua" w:hAnsi="Book Antiqua"/>
          <w:b/>
          <w:bCs/>
          <w:lang w:val="en-ID"/>
        </w:rPr>
        <w:t xml:space="preserve"> </w:t>
      </w:r>
      <w:proofErr w:type="spellStart"/>
      <w:r w:rsidRPr="006379A1">
        <w:rPr>
          <w:rFonts w:ascii="Book Antiqua" w:hAnsi="Book Antiqua"/>
          <w:b/>
          <w:bCs/>
          <w:lang w:val="en-ID"/>
        </w:rPr>
        <w:t>Antibiotik</w:t>
      </w:r>
      <w:bookmarkEnd w:id="10"/>
      <w:bookmarkEnd w:id="11"/>
      <w:proofErr w:type="spellEnd"/>
    </w:p>
    <w:p w14:paraId="6AA2BEA4" w14:textId="04E02056" w:rsidR="00AC035E" w:rsidRPr="006379A1" w:rsidRDefault="00A1657D" w:rsidP="006379A1">
      <w:pPr>
        <w:spacing w:after="0" w:line="360" w:lineRule="auto"/>
        <w:ind w:left="284" w:firstLine="567"/>
        <w:jc w:val="both"/>
        <w:rPr>
          <w:rFonts w:ascii="Book Antiqua" w:hAnsi="Book Antiqua"/>
          <w:lang w:val="en-US"/>
        </w:rPr>
      </w:pPr>
      <w:r w:rsidRPr="00A1657D">
        <w:rPr>
          <w:rFonts w:ascii="Book Antiqua" w:hAnsi="Book Antiqua"/>
        </w:rPr>
        <w:t>Menurut Brooks et al. (2014)</w:t>
      </w:r>
      <w:r>
        <w:rPr>
          <w:rFonts w:ascii="Book Antiqua" w:hAnsi="Book Antiqua"/>
        </w:rPr>
        <w:t xml:space="preserve">, </w:t>
      </w:r>
      <w:proofErr w:type="spellStart"/>
      <w:r w:rsidR="00AC035E" w:rsidRPr="006379A1">
        <w:rPr>
          <w:rFonts w:ascii="Book Antiqua" w:hAnsi="Book Antiqua"/>
          <w:lang w:val="en-US"/>
        </w:rPr>
        <w:t>Antibiotik</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merupakan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zat</w:t>
      </w:r>
      <w:proofErr w:type="spellEnd"/>
      <w:r w:rsidR="00AC035E" w:rsidRPr="006379A1">
        <w:rPr>
          <w:rFonts w:ascii="Book Antiqua" w:hAnsi="Book Antiqua"/>
          <w:lang w:val="en-US"/>
        </w:rPr>
        <w:t xml:space="preserve"> anti </w:t>
      </w:r>
      <w:proofErr w:type="spellStart"/>
      <w:r w:rsidR="00AC035E" w:rsidRPr="006379A1">
        <w:rPr>
          <w:rFonts w:ascii="Book Antiqua" w:hAnsi="Book Antiqua"/>
          <w:lang w:val="en-US"/>
        </w:rPr>
        <w:t>bakteri</w:t>
      </w:r>
      <w:proofErr w:type="spellEnd"/>
      <w:r w:rsidR="00AC035E" w:rsidRPr="006379A1">
        <w:rPr>
          <w:rFonts w:ascii="Book Antiqua" w:hAnsi="Book Antiqua"/>
          <w:lang w:val="en-US"/>
        </w:rPr>
        <w:t xml:space="preserve"> yang </w:t>
      </w:r>
      <w:proofErr w:type="spellStart"/>
      <w:r w:rsidR="00AC035E" w:rsidRPr="006379A1">
        <w:rPr>
          <w:rFonts w:ascii="Book Antiqua" w:hAnsi="Book Antiqua"/>
          <w:lang w:val="en-US"/>
        </w:rPr>
        <w:t>diproduksi</w:t>
      </w:r>
      <w:proofErr w:type="spellEnd"/>
      <w:r w:rsidR="00AC035E" w:rsidRPr="006379A1">
        <w:rPr>
          <w:rFonts w:ascii="Book Antiqua" w:hAnsi="Book Antiqua"/>
          <w:lang w:val="en-US"/>
        </w:rPr>
        <w:t xml:space="preserve"> oleh </w:t>
      </w:r>
      <w:proofErr w:type="spellStart"/>
      <w:r w:rsidR="00AC035E" w:rsidRPr="006379A1">
        <w:rPr>
          <w:rFonts w:ascii="Book Antiqua" w:hAnsi="Book Antiqua"/>
          <w:lang w:val="en-US"/>
        </w:rPr>
        <w:t>berbagai</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spesies</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mikroorganisme</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bakteri</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jamur</w:t>
      </w:r>
      <w:proofErr w:type="spellEnd"/>
      <w:r w:rsidR="00AC035E" w:rsidRPr="006379A1">
        <w:rPr>
          <w:rFonts w:ascii="Book Antiqua" w:hAnsi="Book Antiqua"/>
          <w:lang w:val="en-US"/>
        </w:rPr>
        <w:t xml:space="preserve">) yang </w:t>
      </w:r>
      <w:proofErr w:type="spellStart"/>
      <w:r w:rsidR="00AC035E" w:rsidRPr="006379A1">
        <w:rPr>
          <w:rFonts w:ascii="Book Antiqua" w:hAnsi="Book Antiqua"/>
          <w:lang w:val="en-US"/>
        </w:rPr>
        <w:t>dapat</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menekan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pertumbuhan</w:t>
      </w:r>
      <w:proofErr w:type="spellEnd"/>
      <w:r w:rsidR="00AC035E" w:rsidRPr="006379A1">
        <w:rPr>
          <w:rFonts w:ascii="Book Antiqua" w:hAnsi="Book Antiqua"/>
          <w:lang w:val="en-US"/>
        </w:rPr>
        <w:t xml:space="preserve"> dan/</w:t>
      </w:r>
      <w:proofErr w:type="spellStart"/>
      <w:r w:rsidR="00AC035E" w:rsidRPr="006379A1">
        <w:rPr>
          <w:rFonts w:ascii="Book Antiqua" w:hAnsi="Book Antiqua"/>
          <w:lang w:val="en-US"/>
        </w:rPr>
        <w:t>atau</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membunuh</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mikroorganisme</w:t>
      </w:r>
      <w:proofErr w:type="spellEnd"/>
      <w:r w:rsidR="00AC035E" w:rsidRPr="006379A1">
        <w:rPr>
          <w:rFonts w:ascii="Book Antiqua" w:hAnsi="Book Antiqua"/>
          <w:lang w:val="en-US"/>
        </w:rPr>
        <w:t xml:space="preserve"> lain. </w:t>
      </w:r>
      <w:proofErr w:type="spellStart"/>
      <w:r w:rsidR="00AC035E" w:rsidRPr="006379A1">
        <w:rPr>
          <w:rFonts w:ascii="Book Antiqua" w:hAnsi="Book Antiqua"/>
          <w:lang w:val="en-US"/>
        </w:rPr>
        <w:t>Penggunaan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umum</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sering</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meluas</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kepada</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agen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antimikroba</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sintetik</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seperti</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sulfonamid</w:t>
      </w:r>
      <w:proofErr w:type="spellEnd"/>
      <w:r w:rsidR="00AC035E" w:rsidRPr="006379A1">
        <w:rPr>
          <w:rFonts w:ascii="Book Antiqua" w:hAnsi="Book Antiqua"/>
          <w:lang w:val="en-US"/>
        </w:rPr>
        <w:t xml:space="preserve"> dan </w:t>
      </w:r>
      <w:proofErr w:type="spellStart"/>
      <w:r w:rsidR="00AC035E" w:rsidRPr="006379A1">
        <w:rPr>
          <w:rFonts w:ascii="Book Antiqua" w:hAnsi="Book Antiqua"/>
          <w:lang w:val="en-US"/>
        </w:rPr>
        <w:t>kuinolon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Idealnya</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antibiotik</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memperlihatkan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toksisitas</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secara</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selektif</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Toksisitas</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selektif</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bersifat</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relatif</w:t>
      </w:r>
      <w:proofErr w:type="spellEnd"/>
      <w:r w:rsidR="00AC035E" w:rsidRPr="006379A1">
        <w:rPr>
          <w:rFonts w:ascii="Book Antiqua" w:hAnsi="Book Antiqua"/>
          <w:lang w:val="en-US"/>
        </w:rPr>
        <w:t xml:space="preserve"> yang </w:t>
      </w:r>
      <w:proofErr w:type="spellStart"/>
      <w:r w:rsidR="00AC035E" w:rsidRPr="006379A1">
        <w:rPr>
          <w:rFonts w:ascii="Book Antiqua" w:hAnsi="Book Antiqua"/>
          <w:lang w:val="en-US"/>
        </w:rPr>
        <w:t>berarti</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bahwa</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suatu</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obat</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dapat</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merusak</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bakteri</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dalam</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konsentrasi</w:t>
      </w:r>
      <w:proofErr w:type="spellEnd"/>
      <w:r w:rsidR="00AC035E" w:rsidRPr="006379A1">
        <w:rPr>
          <w:rFonts w:ascii="Book Antiqua" w:hAnsi="Book Antiqua"/>
          <w:lang w:val="en-US"/>
        </w:rPr>
        <w:t xml:space="preserve"> yang </w:t>
      </w:r>
      <w:proofErr w:type="spellStart"/>
      <w:r w:rsidR="00AC035E" w:rsidRPr="006379A1">
        <w:rPr>
          <w:rFonts w:ascii="Book Antiqua" w:hAnsi="Book Antiqua"/>
          <w:lang w:val="en-US"/>
        </w:rPr>
        <w:t>dapat</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ditoleransi</w:t>
      </w:r>
      <w:proofErr w:type="spellEnd"/>
      <w:r w:rsidR="00AC035E" w:rsidRPr="006379A1">
        <w:rPr>
          <w:rFonts w:ascii="Book Antiqua" w:hAnsi="Book Antiqua"/>
          <w:lang w:val="en-US"/>
        </w:rPr>
        <w:t xml:space="preserve"> oleh </w:t>
      </w:r>
      <w:proofErr w:type="spellStart"/>
      <w:r w:rsidR="00AC035E" w:rsidRPr="006379A1">
        <w:rPr>
          <w:rFonts w:ascii="Book Antiqua" w:hAnsi="Book Antiqua"/>
          <w:lang w:val="en-US"/>
        </w:rPr>
        <w:t>inang</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atau</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hospes</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Toksisitas</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selektif</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bergantung</w:t>
      </w:r>
      <w:proofErr w:type="spellEnd"/>
      <w:r w:rsidR="00AC035E" w:rsidRPr="006379A1">
        <w:rPr>
          <w:rFonts w:ascii="Book Antiqua" w:hAnsi="Book Antiqua"/>
          <w:lang w:val="en-US"/>
        </w:rPr>
        <w:t xml:space="preserve"> pada </w:t>
      </w:r>
      <w:proofErr w:type="spellStart"/>
      <w:r w:rsidR="00AC035E" w:rsidRPr="006379A1">
        <w:rPr>
          <w:rFonts w:ascii="Book Antiqua" w:hAnsi="Book Antiqua"/>
          <w:lang w:val="en-US"/>
        </w:rPr>
        <w:t>penghambatan</w:t>
      </w:r>
      <w:proofErr w:type="spellEnd"/>
      <w:r w:rsidR="00AC035E" w:rsidRPr="006379A1">
        <w:rPr>
          <w:rFonts w:ascii="Book Antiqua" w:hAnsi="Book Antiqua"/>
          <w:lang w:val="en-US"/>
        </w:rPr>
        <w:t xml:space="preserve"> proses </w:t>
      </w:r>
      <w:proofErr w:type="spellStart"/>
      <w:r w:rsidR="00AC035E" w:rsidRPr="006379A1">
        <w:rPr>
          <w:rFonts w:ascii="Book Antiqua" w:hAnsi="Book Antiqua"/>
          <w:lang w:val="en-US"/>
        </w:rPr>
        <w:t>biokimia</w:t>
      </w:r>
      <w:proofErr w:type="spellEnd"/>
      <w:r w:rsidR="00AC035E" w:rsidRPr="006379A1">
        <w:rPr>
          <w:rFonts w:ascii="Book Antiqua" w:hAnsi="Book Antiqua"/>
          <w:lang w:val="en-US"/>
        </w:rPr>
        <w:t xml:space="preserve"> yang </w:t>
      </w:r>
      <w:proofErr w:type="spellStart"/>
      <w:r w:rsidR="00AC035E" w:rsidRPr="006379A1">
        <w:rPr>
          <w:rFonts w:ascii="Book Antiqua" w:hAnsi="Book Antiqua"/>
          <w:lang w:val="en-US"/>
        </w:rPr>
        <w:t>penting</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untuk</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parasit</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tetapi</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tidak</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untuk</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inang</w:t>
      </w:r>
      <w:proofErr w:type="spellEnd"/>
      <w:r>
        <w:rPr>
          <w:rFonts w:ascii="Book Antiqua" w:hAnsi="Book Antiqua"/>
          <w:lang w:val="en-US"/>
        </w:rPr>
        <w:t xml:space="preserve"> </w:t>
      </w:r>
      <w:r w:rsidRPr="00A1657D">
        <w:rPr>
          <w:rFonts w:ascii="Book Antiqua" w:hAnsi="Book Antiqua"/>
        </w:rPr>
        <w:t>(Katzung et al., 2012)</w:t>
      </w:r>
      <w:r w:rsidR="00AC035E" w:rsidRPr="006379A1">
        <w:rPr>
          <w:rFonts w:ascii="Book Antiqua" w:hAnsi="Book Antiqua"/>
          <w:lang w:val="en-US"/>
        </w:rPr>
        <w:t>.</w:t>
      </w:r>
    </w:p>
    <w:p w14:paraId="007897B0" w14:textId="2951589C" w:rsidR="00AC035E" w:rsidRPr="006379A1" w:rsidRDefault="00AC035E" w:rsidP="006379A1">
      <w:pPr>
        <w:spacing w:after="0" w:line="360" w:lineRule="auto"/>
        <w:ind w:left="284" w:firstLine="567"/>
        <w:jc w:val="both"/>
        <w:rPr>
          <w:rFonts w:ascii="Book Antiqua" w:hAnsi="Book Antiqua"/>
          <w:lang w:val="en-US"/>
        </w:rPr>
      </w:pPr>
      <w:proofErr w:type="spellStart"/>
      <w:r w:rsidRPr="006379A1">
        <w:rPr>
          <w:rFonts w:ascii="Book Antiqua" w:hAnsi="Book Antiqua"/>
          <w:lang w:val="en-US"/>
        </w:rPr>
        <w:t>Secara</w:t>
      </w:r>
      <w:proofErr w:type="spellEnd"/>
      <w:r w:rsidRPr="006379A1">
        <w:rPr>
          <w:rFonts w:ascii="Book Antiqua" w:hAnsi="Book Antiqua"/>
          <w:lang w:val="en-US"/>
        </w:rPr>
        <w:t xml:space="preserve"> ideal, </w:t>
      </w:r>
      <w:proofErr w:type="spellStart"/>
      <w:r w:rsidRPr="006379A1">
        <w:rPr>
          <w:rFonts w:ascii="Book Antiqua" w:hAnsi="Book Antiqua"/>
          <w:lang w:val="en-US"/>
        </w:rPr>
        <w:t>antibiotik</w:t>
      </w:r>
      <w:proofErr w:type="spellEnd"/>
      <w:r w:rsidRPr="006379A1">
        <w:rPr>
          <w:rFonts w:ascii="Book Antiqua" w:hAnsi="Book Antiqua"/>
          <w:lang w:val="en-US"/>
        </w:rPr>
        <w:t xml:space="preserve"> </w:t>
      </w:r>
      <w:proofErr w:type="spellStart"/>
      <w:r w:rsidRPr="006379A1">
        <w:rPr>
          <w:rFonts w:ascii="Book Antiqua" w:hAnsi="Book Antiqua"/>
          <w:lang w:val="en-US"/>
        </w:rPr>
        <w:t>memiliki</w:t>
      </w:r>
      <w:proofErr w:type="spellEnd"/>
      <w:r w:rsidRPr="006379A1">
        <w:rPr>
          <w:rFonts w:ascii="Book Antiqua" w:hAnsi="Book Antiqua"/>
          <w:lang w:val="en-US"/>
        </w:rPr>
        <w:t xml:space="preserve"> </w:t>
      </w:r>
      <w:proofErr w:type="spellStart"/>
      <w:r w:rsidRPr="006379A1">
        <w:rPr>
          <w:rFonts w:ascii="Book Antiqua" w:hAnsi="Book Antiqua"/>
          <w:lang w:val="en-US"/>
        </w:rPr>
        <w:t>sifat</w:t>
      </w:r>
      <w:proofErr w:type="spellEnd"/>
      <w:r w:rsidRPr="006379A1">
        <w:rPr>
          <w:rFonts w:ascii="Book Antiqua" w:hAnsi="Book Antiqua"/>
          <w:lang w:val="en-US"/>
        </w:rPr>
        <w:t xml:space="preserve"> </w:t>
      </w:r>
      <w:proofErr w:type="spellStart"/>
      <w:r w:rsidRPr="006379A1">
        <w:rPr>
          <w:rFonts w:ascii="Book Antiqua" w:hAnsi="Book Antiqua"/>
          <w:lang w:val="en-US"/>
        </w:rPr>
        <w:t>toksisitas</w:t>
      </w:r>
      <w:proofErr w:type="spellEnd"/>
      <w:r w:rsidRPr="006379A1">
        <w:rPr>
          <w:rFonts w:ascii="Book Antiqua" w:hAnsi="Book Antiqua"/>
          <w:lang w:val="en-US"/>
        </w:rPr>
        <w:t xml:space="preserve"> </w:t>
      </w:r>
      <w:proofErr w:type="spellStart"/>
      <w:r w:rsidRPr="006379A1">
        <w:rPr>
          <w:rFonts w:ascii="Book Antiqua" w:hAnsi="Book Antiqua"/>
          <w:lang w:val="en-US"/>
        </w:rPr>
        <w:t>selektif</w:t>
      </w:r>
      <w:proofErr w:type="spellEnd"/>
      <w:r w:rsidRPr="006379A1">
        <w:rPr>
          <w:rFonts w:ascii="Book Antiqua" w:hAnsi="Book Antiqua"/>
          <w:lang w:val="en-US"/>
        </w:rPr>
        <w:t xml:space="preserve">, </w:t>
      </w:r>
      <w:proofErr w:type="spellStart"/>
      <w:r w:rsidRPr="006379A1">
        <w:rPr>
          <w:rFonts w:ascii="Book Antiqua" w:hAnsi="Book Antiqua"/>
          <w:lang w:val="en-US"/>
        </w:rPr>
        <w:t>yaitu</w:t>
      </w:r>
      <w:proofErr w:type="spellEnd"/>
      <w:r w:rsidRPr="006379A1">
        <w:rPr>
          <w:rFonts w:ascii="Book Antiqua" w:hAnsi="Book Antiqua"/>
          <w:lang w:val="en-US"/>
        </w:rPr>
        <w:t xml:space="preserve"> </w:t>
      </w:r>
      <w:proofErr w:type="spellStart"/>
      <w:r w:rsidRPr="006379A1">
        <w:rPr>
          <w:rFonts w:ascii="Book Antiqua" w:hAnsi="Book Antiqua"/>
          <w:lang w:val="en-US"/>
        </w:rPr>
        <w:t>kemampuan</w:t>
      </w:r>
      <w:proofErr w:type="spellEnd"/>
      <w:r w:rsidRPr="006379A1">
        <w:rPr>
          <w:rFonts w:ascii="Book Antiqua" w:hAnsi="Book Antiqua"/>
          <w:lang w:val="en-US"/>
        </w:rPr>
        <w:t xml:space="preserve"> </w:t>
      </w:r>
      <w:proofErr w:type="spellStart"/>
      <w:r w:rsidRPr="006379A1">
        <w:rPr>
          <w:rFonts w:ascii="Book Antiqua" w:hAnsi="Book Antiqua"/>
          <w:lang w:val="en-US"/>
        </w:rPr>
        <w:t>untuk</w:t>
      </w:r>
      <w:proofErr w:type="spellEnd"/>
      <w:r w:rsidRPr="006379A1">
        <w:rPr>
          <w:rFonts w:ascii="Book Antiqua" w:hAnsi="Book Antiqua"/>
          <w:lang w:val="en-US"/>
        </w:rPr>
        <w:t xml:space="preserve"> </w:t>
      </w:r>
      <w:proofErr w:type="spellStart"/>
      <w:r w:rsidRPr="006379A1">
        <w:rPr>
          <w:rFonts w:ascii="Book Antiqua" w:hAnsi="Book Antiqua"/>
          <w:lang w:val="en-US"/>
        </w:rPr>
        <w:t>menghambat</w:t>
      </w:r>
      <w:proofErr w:type="spellEnd"/>
      <w:r w:rsidRPr="006379A1">
        <w:rPr>
          <w:rFonts w:ascii="Book Antiqua" w:hAnsi="Book Antiqua"/>
          <w:lang w:val="en-US"/>
        </w:rPr>
        <w:t xml:space="preserve"> </w:t>
      </w:r>
      <w:proofErr w:type="spellStart"/>
      <w:r w:rsidRPr="006379A1">
        <w:rPr>
          <w:rFonts w:ascii="Book Antiqua" w:hAnsi="Book Antiqua"/>
          <w:lang w:val="en-US"/>
        </w:rPr>
        <w:t>atau</w:t>
      </w:r>
      <w:proofErr w:type="spellEnd"/>
      <w:r w:rsidRPr="006379A1">
        <w:rPr>
          <w:rFonts w:ascii="Book Antiqua" w:hAnsi="Book Antiqua"/>
          <w:lang w:val="en-US"/>
        </w:rPr>
        <w:t xml:space="preserve"> </w:t>
      </w:r>
      <w:proofErr w:type="spellStart"/>
      <w:r w:rsidRPr="006379A1">
        <w:rPr>
          <w:rFonts w:ascii="Book Antiqua" w:hAnsi="Book Antiqua"/>
          <w:lang w:val="en-US"/>
        </w:rPr>
        <w:lastRenderedPageBreak/>
        <w:t>membunuh</w:t>
      </w:r>
      <w:proofErr w:type="spellEnd"/>
      <w:r w:rsidRPr="006379A1">
        <w:rPr>
          <w:rFonts w:ascii="Book Antiqua" w:hAnsi="Book Antiqua"/>
          <w:lang w:val="en-US"/>
        </w:rPr>
        <w:t xml:space="preserve"> </w:t>
      </w:r>
      <w:proofErr w:type="spellStart"/>
      <w:r w:rsidRPr="006379A1">
        <w:rPr>
          <w:rFonts w:ascii="Book Antiqua" w:hAnsi="Book Antiqua"/>
          <w:lang w:val="en-US"/>
        </w:rPr>
        <w:t>mikroorganisme</w:t>
      </w:r>
      <w:proofErr w:type="spellEnd"/>
      <w:r w:rsidRPr="006379A1">
        <w:rPr>
          <w:rFonts w:ascii="Book Antiqua" w:hAnsi="Book Antiqua"/>
          <w:lang w:val="en-US"/>
        </w:rPr>
        <w:t xml:space="preserve"> </w:t>
      </w:r>
      <w:proofErr w:type="spellStart"/>
      <w:r w:rsidRPr="006379A1">
        <w:rPr>
          <w:rFonts w:ascii="Book Antiqua" w:hAnsi="Book Antiqua"/>
          <w:lang w:val="en-US"/>
        </w:rPr>
        <w:t>patogen</w:t>
      </w:r>
      <w:proofErr w:type="spellEnd"/>
      <w:r w:rsidRPr="006379A1">
        <w:rPr>
          <w:rFonts w:ascii="Book Antiqua" w:hAnsi="Book Antiqua"/>
          <w:lang w:val="en-US"/>
        </w:rPr>
        <w:t xml:space="preserve"> </w:t>
      </w:r>
      <w:proofErr w:type="spellStart"/>
      <w:r w:rsidRPr="006379A1">
        <w:rPr>
          <w:rFonts w:ascii="Book Antiqua" w:hAnsi="Book Antiqua"/>
          <w:lang w:val="en-US"/>
        </w:rPr>
        <w:t>tanpa</w:t>
      </w:r>
      <w:proofErr w:type="spellEnd"/>
      <w:r w:rsidRPr="006379A1">
        <w:rPr>
          <w:rFonts w:ascii="Book Antiqua" w:hAnsi="Book Antiqua"/>
          <w:lang w:val="en-US"/>
        </w:rPr>
        <w:t xml:space="preserve"> </w:t>
      </w:r>
      <w:proofErr w:type="spellStart"/>
      <w:r w:rsidRPr="006379A1">
        <w:rPr>
          <w:rFonts w:ascii="Book Antiqua" w:hAnsi="Book Antiqua"/>
          <w:lang w:val="en-US"/>
        </w:rPr>
        <w:t>menimbulkan</w:t>
      </w:r>
      <w:proofErr w:type="spellEnd"/>
      <w:r w:rsidRPr="006379A1">
        <w:rPr>
          <w:rFonts w:ascii="Book Antiqua" w:hAnsi="Book Antiqua"/>
          <w:lang w:val="en-US"/>
        </w:rPr>
        <w:t xml:space="preserve"> </w:t>
      </w:r>
      <w:proofErr w:type="spellStart"/>
      <w:r w:rsidRPr="006379A1">
        <w:rPr>
          <w:rFonts w:ascii="Book Antiqua" w:hAnsi="Book Antiqua"/>
          <w:lang w:val="en-US"/>
        </w:rPr>
        <w:t>kerusakan</w:t>
      </w:r>
      <w:proofErr w:type="spellEnd"/>
      <w:r w:rsidRPr="006379A1">
        <w:rPr>
          <w:rFonts w:ascii="Book Antiqua" w:hAnsi="Book Antiqua"/>
          <w:lang w:val="en-US"/>
        </w:rPr>
        <w:t xml:space="preserve"> yang </w:t>
      </w:r>
      <w:proofErr w:type="spellStart"/>
      <w:r w:rsidRPr="006379A1">
        <w:rPr>
          <w:rFonts w:ascii="Book Antiqua" w:hAnsi="Book Antiqua"/>
          <w:lang w:val="en-US"/>
        </w:rPr>
        <w:t>signifikan</w:t>
      </w:r>
      <w:proofErr w:type="spellEnd"/>
      <w:r w:rsidRPr="006379A1">
        <w:rPr>
          <w:rFonts w:ascii="Book Antiqua" w:hAnsi="Book Antiqua"/>
          <w:lang w:val="en-US"/>
        </w:rPr>
        <w:t xml:space="preserve"> pada </w:t>
      </w:r>
      <w:proofErr w:type="spellStart"/>
      <w:r w:rsidRPr="006379A1">
        <w:rPr>
          <w:rFonts w:ascii="Book Antiqua" w:hAnsi="Book Antiqua"/>
          <w:lang w:val="en-US"/>
        </w:rPr>
        <w:t>sel</w:t>
      </w:r>
      <w:proofErr w:type="spellEnd"/>
      <w:r w:rsidRPr="006379A1">
        <w:rPr>
          <w:rFonts w:ascii="Book Antiqua" w:hAnsi="Book Antiqua"/>
          <w:lang w:val="en-US"/>
        </w:rPr>
        <w:t xml:space="preserve"> </w:t>
      </w:r>
      <w:proofErr w:type="spellStart"/>
      <w:r w:rsidRPr="006379A1">
        <w:rPr>
          <w:rFonts w:ascii="Book Antiqua" w:hAnsi="Book Antiqua"/>
          <w:lang w:val="en-US"/>
        </w:rPr>
        <w:t>inang</w:t>
      </w:r>
      <w:proofErr w:type="spellEnd"/>
      <w:r w:rsidRPr="006379A1">
        <w:rPr>
          <w:rFonts w:ascii="Book Antiqua" w:hAnsi="Book Antiqua"/>
          <w:lang w:val="en-US"/>
        </w:rPr>
        <w:t xml:space="preserve">. </w:t>
      </w:r>
      <w:proofErr w:type="spellStart"/>
      <w:r w:rsidRPr="006379A1">
        <w:rPr>
          <w:rFonts w:ascii="Book Antiqua" w:hAnsi="Book Antiqua"/>
          <w:lang w:val="en-US"/>
        </w:rPr>
        <w:t>Toksisitas</w:t>
      </w:r>
      <w:proofErr w:type="spellEnd"/>
      <w:r w:rsidRPr="006379A1">
        <w:rPr>
          <w:rFonts w:ascii="Book Antiqua" w:hAnsi="Book Antiqua"/>
          <w:lang w:val="en-US"/>
        </w:rPr>
        <w:t xml:space="preserve"> </w:t>
      </w:r>
      <w:proofErr w:type="spellStart"/>
      <w:r w:rsidRPr="006379A1">
        <w:rPr>
          <w:rFonts w:ascii="Book Antiqua" w:hAnsi="Book Antiqua"/>
          <w:lang w:val="en-US"/>
        </w:rPr>
        <w:t>selektif</w:t>
      </w:r>
      <w:proofErr w:type="spellEnd"/>
      <w:r w:rsidRPr="006379A1">
        <w:rPr>
          <w:rFonts w:ascii="Book Antiqua" w:hAnsi="Book Antiqua"/>
          <w:lang w:val="en-US"/>
        </w:rPr>
        <w:t xml:space="preserve"> </w:t>
      </w:r>
      <w:proofErr w:type="spellStart"/>
      <w:r w:rsidRPr="006379A1">
        <w:rPr>
          <w:rFonts w:ascii="Book Antiqua" w:hAnsi="Book Antiqua"/>
          <w:lang w:val="en-US"/>
        </w:rPr>
        <w:t>bersifat</w:t>
      </w:r>
      <w:proofErr w:type="spellEnd"/>
      <w:r w:rsidRPr="006379A1">
        <w:rPr>
          <w:rFonts w:ascii="Book Antiqua" w:hAnsi="Book Antiqua"/>
          <w:lang w:val="en-US"/>
        </w:rPr>
        <w:t xml:space="preserve"> </w:t>
      </w:r>
      <w:proofErr w:type="spellStart"/>
      <w:r w:rsidRPr="006379A1">
        <w:rPr>
          <w:rFonts w:ascii="Book Antiqua" w:hAnsi="Book Antiqua"/>
          <w:lang w:val="en-US"/>
        </w:rPr>
        <w:t>relatif</w:t>
      </w:r>
      <w:proofErr w:type="spellEnd"/>
      <w:r w:rsidRPr="006379A1">
        <w:rPr>
          <w:rFonts w:ascii="Book Antiqua" w:hAnsi="Book Antiqua"/>
          <w:lang w:val="en-US"/>
        </w:rPr>
        <w:t xml:space="preserve">, </w:t>
      </w:r>
      <w:proofErr w:type="spellStart"/>
      <w:r w:rsidRPr="006379A1">
        <w:rPr>
          <w:rFonts w:ascii="Book Antiqua" w:hAnsi="Book Antiqua"/>
          <w:lang w:val="en-US"/>
        </w:rPr>
        <w:t>artinya</w:t>
      </w:r>
      <w:proofErr w:type="spellEnd"/>
      <w:r w:rsidRPr="006379A1">
        <w:rPr>
          <w:rFonts w:ascii="Book Antiqua" w:hAnsi="Book Antiqua"/>
          <w:lang w:val="en-US"/>
        </w:rPr>
        <w:t xml:space="preserve"> </w:t>
      </w:r>
      <w:proofErr w:type="spellStart"/>
      <w:r w:rsidRPr="006379A1">
        <w:rPr>
          <w:rFonts w:ascii="Book Antiqua" w:hAnsi="Book Antiqua"/>
          <w:lang w:val="en-US"/>
        </w:rPr>
        <w:t>suatu</w:t>
      </w:r>
      <w:proofErr w:type="spellEnd"/>
      <w:r w:rsidRPr="006379A1">
        <w:rPr>
          <w:rFonts w:ascii="Book Antiqua" w:hAnsi="Book Antiqua"/>
          <w:lang w:val="en-US"/>
        </w:rPr>
        <w:t xml:space="preserve"> </w:t>
      </w:r>
      <w:proofErr w:type="spellStart"/>
      <w:r w:rsidRPr="006379A1">
        <w:rPr>
          <w:rFonts w:ascii="Book Antiqua" w:hAnsi="Book Antiqua"/>
          <w:lang w:val="en-US"/>
        </w:rPr>
        <w:t>antibiotik</w:t>
      </w:r>
      <w:proofErr w:type="spellEnd"/>
      <w:r w:rsidRPr="006379A1">
        <w:rPr>
          <w:rFonts w:ascii="Book Antiqua" w:hAnsi="Book Antiqua"/>
          <w:lang w:val="en-US"/>
        </w:rPr>
        <w:t xml:space="preserve"> </w:t>
      </w:r>
      <w:proofErr w:type="spellStart"/>
      <w:r w:rsidRPr="006379A1">
        <w:rPr>
          <w:rFonts w:ascii="Book Antiqua" w:hAnsi="Book Antiqua"/>
          <w:lang w:val="en-US"/>
        </w:rPr>
        <w:t>dapat</w:t>
      </w:r>
      <w:proofErr w:type="spellEnd"/>
      <w:r w:rsidRPr="006379A1">
        <w:rPr>
          <w:rFonts w:ascii="Book Antiqua" w:hAnsi="Book Antiqua"/>
          <w:lang w:val="en-US"/>
        </w:rPr>
        <w:t xml:space="preserve"> </w:t>
      </w:r>
      <w:proofErr w:type="spellStart"/>
      <w:r w:rsidRPr="006379A1">
        <w:rPr>
          <w:rFonts w:ascii="Book Antiqua" w:hAnsi="Book Antiqua"/>
          <w:lang w:val="en-US"/>
        </w:rPr>
        <w:t>bekerja</w:t>
      </w:r>
      <w:proofErr w:type="spellEnd"/>
      <w:r w:rsidRPr="006379A1">
        <w:rPr>
          <w:rFonts w:ascii="Book Antiqua" w:hAnsi="Book Antiqua"/>
          <w:lang w:val="en-US"/>
        </w:rPr>
        <w:t xml:space="preserve"> </w:t>
      </w:r>
      <w:proofErr w:type="spellStart"/>
      <w:r w:rsidRPr="006379A1">
        <w:rPr>
          <w:rFonts w:ascii="Book Antiqua" w:hAnsi="Book Antiqua"/>
          <w:lang w:val="en-US"/>
        </w:rPr>
        <w:t>efektif</w:t>
      </w:r>
      <w:proofErr w:type="spellEnd"/>
      <w:r w:rsidRPr="006379A1">
        <w:rPr>
          <w:rFonts w:ascii="Book Antiqua" w:hAnsi="Book Antiqua"/>
          <w:lang w:val="en-US"/>
        </w:rPr>
        <w:t xml:space="preserve"> pada </w:t>
      </w:r>
      <w:proofErr w:type="spellStart"/>
      <w:r w:rsidRPr="006379A1">
        <w:rPr>
          <w:rFonts w:ascii="Book Antiqua" w:hAnsi="Book Antiqua"/>
          <w:lang w:val="en-US"/>
        </w:rPr>
        <w:t>konsentrasi</w:t>
      </w:r>
      <w:proofErr w:type="spellEnd"/>
      <w:r w:rsidRPr="006379A1">
        <w:rPr>
          <w:rFonts w:ascii="Book Antiqua" w:hAnsi="Book Antiqua"/>
          <w:lang w:val="en-US"/>
        </w:rPr>
        <w:t xml:space="preserve"> </w:t>
      </w:r>
      <w:proofErr w:type="spellStart"/>
      <w:r w:rsidRPr="006379A1">
        <w:rPr>
          <w:rFonts w:ascii="Book Antiqua" w:hAnsi="Book Antiqua"/>
          <w:lang w:val="en-US"/>
        </w:rPr>
        <w:t>tertentu</w:t>
      </w:r>
      <w:proofErr w:type="spellEnd"/>
      <w:r w:rsidRPr="006379A1">
        <w:rPr>
          <w:rFonts w:ascii="Book Antiqua" w:hAnsi="Book Antiqua"/>
          <w:lang w:val="en-US"/>
        </w:rPr>
        <w:t xml:space="preserve"> yang </w:t>
      </w:r>
      <w:proofErr w:type="spellStart"/>
      <w:r w:rsidRPr="006379A1">
        <w:rPr>
          <w:rFonts w:ascii="Book Antiqua" w:hAnsi="Book Antiqua"/>
          <w:lang w:val="en-US"/>
        </w:rPr>
        <w:t>masih</w:t>
      </w:r>
      <w:proofErr w:type="spellEnd"/>
      <w:r w:rsidRPr="006379A1">
        <w:rPr>
          <w:rFonts w:ascii="Book Antiqua" w:hAnsi="Book Antiqua"/>
          <w:lang w:val="en-US"/>
        </w:rPr>
        <w:t xml:space="preserve"> </w:t>
      </w:r>
      <w:proofErr w:type="spellStart"/>
      <w:r w:rsidRPr="006379A1">
        <w:rPr>
          <w:rFonts w:ascii="Book Antiqua" w:hAnsi="Book Antiqua"/>
          <w:lang w:val="en-US"/>
        </w:rPr>
        <w:t>dapat</w:t>
      </w:r>
      <w:proofErr w:type="spellEnd"/>
      <w:r w:rsidRPr="006379A1">
        <w:rPr>
          <w:rFonts w:ascii="Book Antiqua" w:hAnsi="Book Antiqua"/>
          <w:lang w:val="en-US"/>
        </w:rPr>
        <w:t xml:space="preserve"> </w:t>
      </w:r>
      <w:proofErr w:type="spellStart"/>
      <w:r w:rsidRPr="006379A1">
        <w:rPr>
          <w:rFonts w:ascii="Book Antiqua" w:hAnsi="Book Antiqua"/>
          <w:lang w:val="en-US"/>
        </w:rPr>
        <w:t>ditoleransi</w:t>
      </w:r>
      <w:proofErr w:type="spellEnd"/>
      <w:r w:rsidRPr="006379A1">
        <w:rPr>
          <w:rFonts w:ascii="Book Antiqua" w:hAnsi="Book Antiqua"/>
          <w:lang w:val="en-US"/>
        </w:rPr>
        <w:t xml:space="preserve"> oleh </w:t>
      </w:r>
      <w:proofErr w:type="spellStart"/>
      <w:r w:rsidRPr="006379A1">
        <w:rPr>
          <w:rFonts w:ascii="Book Antiqua" w:hAnsi="Book Antiqua"/>
          <w:lang w:val="en-US"/>
        </w:rPr>
        <w:t>hospes</w:t>
      </w:r>
      <w:proofErr w:type="spellEnd"/>
      <w:r w:rsidRPr="006379A1">
        <w:rPr>
          <w:rFonts w:ascii="Book Antiqua" w:hAnsi="Book Antiqua"/>
          <w:lang w:val="en-US"/>
        </w:rPr>
        <w:t xml:space="preserve">. </w:t>
      </w:r>
      <w:proofErr w:type="spellStart"/>
      <w:r w:rsidRPr="006379A1">
        <w:rPr>
          <w:rFonts w:ascii="Book Antiqua" w:hAnsi="Book Antiqua"/>
          <w:lang w:val="en-US"/>
        </w:rPr>
        <w:t>Prinsip</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t>bergantung</w:t>
      </w:r>
      <w:proofErr w:type="spellEnd"/>
      <w:r w:rsidRPr="006379A1">
        <w:rPr>
          <w:rFonts w:ascii="Book Antiqua" w:hAnsi="Book Antiqua"/>
          <w:lang w:val="en-US"/>
        </w:rPr>
        <w:t xml:space="preserve"> pada </w:t>
      </w:r>
      <w:proofErr w:type="spellStart"/>
      <w:r w:rsidRPr="006379A1">
        <w:rPr>
          <w:rFonts w:ascii="Book Antiqua" w:hAnsi="Book Antiqua"/>
          <w:lang w:val="en-US"/>
        </w:rPr>
        <w:t>perbedaan</w:t>
      </w:r>
      <w:proofErr w:type="spellEnd"/>
      <w:r w:rsidRPr="006379A1">
        <w:rPr>
          <w:rFonts w:ascii="Book Antiqua" w:hAnsi="Book Antiqua"/>
          <w:lang w:val="en-US"/>
        </w:rPr>
        <w:t xml:space="preserve"> </w:t>
      </w:r>
      <w:proofErr w:type="spellStart"/>
      <w:r w:rsidRPr="006379A1">
        <w:rPr>
          <w:rFonts w:ascii="Book Antiqua" w:hAnsi="Book Antiqua"/>
          <w:lang w:val="en-US"/>
        </w:rPr>
        <w:t>mendasar</w:t>
      </w:r>
      <w:proofErr w:type="spellEnd"/>
      <w:r w:rsidRPr="006379A1">
        <w:rPr>
          <w:rFonts w:ascii="Book Antiqua" w:hAnsi="Book Antiqua"/>
          <w:lang w:val="en-US"/>
        </w:rPr>
        <w:t xml:space="preserve"> </w:t>
      </w:r>
      <w:proofErr w:type="spellStart"/>
      <w:r w:rsidRPr="006379A1">
        <w:rPr>
          <w:rFonts w:ascii="Book Antiqua" w:hAnsi="Book Antiqua"/>
          <w:lang w:val="en-US"/>
        </w:rPr>
        <w:t>antara</w:t>
      </w:r>
      <w:proofErr w:type="spellEnd"/>
      <w:r w:rsidRPr="006379A1">
        <w:rPr>
          <w:rFonts w:ascii="Book Antiqua" w:hAnsi="Book Antiqua"/>
          <w:lang w:val="en-US"/>
        </w:rPr>
        <w:t xml:space="preserve"> </w:t>
      </w:r>
      <w:proofErr w:type="spellStart"/>
      <w:r w:rsidRPr="006379A1">
        <w:rPr>
          <w:rFonts w:ascii="Book Antiqua" w:hAnsi="Book Antiqua"/>
          <w:lang w:val="en-US"/>
        </w:rPr>
        <w:t>struktur</w:t>
      </w:r>
      <w:proofErr w:type="spellEnd"/>
      <w:r w:rsidRPr="006379A1">
        <w:rPr>
          <w:rFonts w:ascii="Book Antiqua" w:hAnsi="Book Antiqua"/>
          <w:lang w:val="en-US"/>
        </w:rPr>
        <w:t xml:space="preserve"> dan </w:t>
      </w:r>
      <w:proofErr w:type="spellStart"/>
      <w:r w:rsidRPr="006379A1">
        <w:rPr>
          <w:rFonts w:ascii="Book Antiqua" w:hAnsi="Book Antiqua"/>
          <w:lang w:val="en-US"/>
        </w:rPr>
        <w:t>fungsi</w:t>
      </w:r>
      <w:proofErr w:type="spellEnd"/>
      <w:r w:rsidRPr="006379A1">
        <w:rPr>
          <w:rFonts w:ascii="Book Antiqua" w:hAnsi="Book Antiqua"/>
          <w:lang w:val="en-US"/>
        </w:rPr>
        <w:t xml:space="preserve"> </w:t>
      </w:r>
      <w:proofErr w:type="spellStart"/>
      <w:r w:rsidRPr="006379A1">
        <w:rPr>
          <w:rFonts w:ascii="Book Antiqua" w:hAnsi="Book Antiqua"/>
          <w:lang w:val="en-US"/>
        </w:rPr>
        <w:t>sel</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proofErr w:type="spellStart"/>
      <w:r w:rsidRPr="006379A1">
        <w:rPr>
          <w:rFonts w:ascii="Book Antiqua" w:hAnsi="Book Antiqua"/>
          <w:lang w:val="en-US"/>
        </w:rPr>
        <w:t>sel</w:t>
      </w:r>
      <w:proofErr w:type="spellEnd"/>
      <w:r w:rsidRPr="006379A1">
        <w:rPr>
          <w:rFonts w:ascii="Book Antiqua" w:hAnsi="Book Antiqua"/>
          <w:lang w:val="en-US"/>
        </w:rPr>
        <w:t xml:space="preserve"> </w:t>
      </w:r>
      <w:proofErr w:type="spellStart"/>
      <w:r w:rsidRPr="006379A1">
        <w:rPr>
          <w:rFonts w:ascii="Book Antiqua" w:hAnsi="Book Antiqua"/>
          <w:lang w:val="en-US"/>
        </w:rPr>
        <w:t>inang</w:t>
      </w:r>
      <w:proofErr w:type="spellEnd"/>
      <w:r w:rsidRPr="006379A1">
        <w:rPr>
          <w:rFonts w:ascii="Book Antiqua" w:hAnsi="Book Antiqua"/>
          <w:lang w:val="en-US"/>
        </w:rPr>
        <w:t xml:space="preserve">, </w:t>
      </w:r>
      <w:proofErr w:type="spellStart"/>
      <w:r w:rsidRPr="006379A1">
        <w:rPr>
          <w:rFonts w:ascii="Book Antiqua" w:hAnsi="Book Antiqua"/>
          <w:lang w:val="en-US"/>
        </w:rPr>
        <w:t>seperti</w:t>
      </w:r>
      <w:proofErr w:type="spellEnd"/>
      <w:r w:rsidRPr="006379A1">
        <w:rPr>
          <w:rFonts w:ascii="Book Antiqua" w:hAnsi="Book Antiqua"/>
          <w:lang w:val="en-US"/>
        </w:rPr>
        <w:t xml:space="preserve"> </w:t>
      </w:r>
      <w:proofErr w:type="spellStart"/>
      <w:r w:rsidRPr="006379A1">
        <w:rPr>
          <w:rFonts w:ascii="Book Antiqua" w:hAnsi="Book Antiqua"/>
          <w:lang w:val="en-US"/>
        </w:rPr>
        <w:t>keberadaan</w:t>
      </w:r>
      <w:proofErr w:type="spellEnd"/>
      <w:r w:rsidRPr="006379A1">
        <w:rPr>
          <w:rFonts w:ascii="Book Antiqua" w:hAnsi="Book Antiqua"/>
          <w:lang w:val="en-US"/>
        </w:rPr>
        <w:t xml:space="preserve"> </w:t>
      </w:r>
      <w:proofErr w:type="spellStart"/>
      <w:r w:rsidRPr="006379A1">
        <w:rPr>
          <w:rFonts w:ascii="Book Antiqua" w:hAnsi="Book Antiqua"/>
          <w:lang w:val="en-US"/>
        </w:rPr>
        <w:t>dinding</w:t>
      </w:r>
      <w:proofErr w:type="spellEnd"/>
      <w:r w:rsidRPr="006379A1">
        <w:rPr>
          <w:rFonts w:ascii="Book Antiqua" w:hAnsi="Book Antiqua"/>
          <w:lang w:val="en-US"/>
        </w:rPr>
        <w:t xml:space="preserve"> </w:t>
      </w:r>
      <w:proofErr w:type="spellStart"/>
      <w:r w:rsidRPr="006379A1">
        <w:rPr>
          <w:rFonts w:ascii="Book Antiqua" w:hAnsi="Book Antiqua"/>
          <w:lang w:val="en-US"/>
        </w:rPr>
        <w:t>sel</w:t>
      </w:r>
      <w:proofErr w:type="spellEnd"/>
      <w:r w:rsidRPr="006379A1">
        <w:rPr>
          <w:rFonts w:ascii="Book Antiqua" w:hAnsi="Book Antiqua"/>
          <w:lang w:val="en-US"/>
        </w:rPr>
        <w:t xml:space="preserve"> </w:t>
      </w:r>
      <w:proofErr w:type="spellStart"/>
      <w:r w:rsidRPr="006379A1">
        <w:rPr>
          <w:rFonts w:ascii="Book Antiqua" w:hAnsi="Book Antiqua"/>
          <w:lang w:val="en-US"/>
        </w:rPr>
        <w:t>peptidoglikan</w:t>
      </w:r>
      <w:proofErr w:type="spellEnd"/>
      <w:r w:rsidRPr="006379A1">
        <w:rPr>
          <w:rFonts w:ascii="Book Antiqua" w:hAnsi="Book Antiqua"/>
          <w:lang w:val="en-US"/>
        </w:rPr>
        <w:t xml:space="preserve"> pada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atau</w:t>
      </w:r>
      <w:proofErr w:type="spellEnd"/>
      <w:r w:rsidRPr="006379A1">
        <w:rPr>
          <w:rFonts w:ascii="Book Antiqua" w:hAnsi="Book Antiqua"/>
          <w:lang w:val="en-US"/>
        </w:rPr>
        <w:t xml:space="preserve"> </w:t>
      </w:r>
      <w:proofErr w:type="spellStart"/>
      <w:r w:rsidRPr="006379A1">
        <w:rPr>
          <w:rFonts w:ascii="Book Antiqua" w:hAnsi="Book Antiqua"/>
          <w:lang w:val="en-US"/>
        </w:rPr>
        <w:t>perbedaan</w:t>
      </w:r>
      <w:proofErr w:type="spellEnd"/>
      <w:r w:rsidRPr="006379A1">
        <w:rPr>
          <w:rFonts w:ascii="Book Antiqua" w:hAnsi="Book Antiqua"/>
          <w:lang w:val="en-US"/>
        </w:rPr>
        <w:t xml:space="preserve"> </w:t>
      </w:r>
      <w:proofErr w:type="spellStart"/>
      <w:r w:rsidRPr="006379A1">
        <w:rPr>
          <w:rFonts w:ascii="Book Antiqua" w:hAnsi="Book Antiqua"/>
          <w:lang w:val="en-US"/>
        </w:rPr>
        <w:t>ribosom</w:t>
      </w:r>
      <w:proofErr w:type="spellEnd"/>
      <w:r w:rsidRPr="006379A1">
        <w:rPr>
          <w:rFonts w:ascii="Book Antiqua" w:hAnsi="Book Antiqua"/>
          <w:lang w:val="en-US"/>
        </w:rPr>
        <w:t xml:space="preserve">, yang </w:t>
      </w:r>
      <w:proofErr w:type="spellStart"/>
      <w:r w:rsidRPr="006379A1">
        <w:rPr>
          <w:rFonts w:ascii="Book Antiqua" w:hAnsi="Book Antiqua"/>
          <w:lang w:val="en-US"/>
        </w:rPr>
        <w:t>memungkinkan</w:t>
      </w:r>
      <w:proofErr w:type="spellEnd"/>
      <w:r w:rsidRPr="006379A1">
        <w:rPr>
          <w:rFonts w:ascii="Book Antiqua" w:hAnsi="Book Antiqua"/>
          <w:lang w:val="en-US"/>
        </w:rPr>
        <w:t xml:space="preserve"> </w:t>
      </w:r>
      <w:proofErr w:type="spellStart"/>
      <w:r w:rsidRPr="006379A1">
        <w:rPr>
          <w:rFonts w:ascii="Book Antiqua" w:hAnsi="Book Antiqua"/>
          <w:lang w:val="en-US"/>
        </w:rPr>
        <w:t>antibiotik</w:t>
      </w:r>
      <w:proofErr w:type="spellEnd"/>
      <w:r w:rsidRPr="006379A1">
        <w:rPr>
          <w:rFonts w:ascii="Book Antiqua" w:hAnsi="Book Antiqua"/>
          <w:lang w:val="en-US"/>
        </w:rPr>
        <w:t xml:space="preserve"> </w:t>
      </w:r>
      <w:proofErr w:type="spellStart"/>
      <w:r w:rsidRPr="006379A1">
        <w:rPr>
          <w:rFonts w:ascii="Book Antiqua" w:hAnsi="Book Antiqua"/>
          <w:lang w:val="en-US"/>
        </w:rPr>
        <w:t>mengganggu</w:t>
      </w:r>
      <w:proofErr w:type="spellEnd"/>
      <w:r w:rsidRPr="006379A1">
        <w:rPr>
          <w:rFonts w:ascii="Book Antiqua" w:hAnsi="Book Antiqua"/>
          <w:lang w:val="en-US"/>
        </w:rPr>
        <w:t xml:space="preserve"> proses </w:t>
      </w:r>
      <w:proofErr w:type="spellStart"/>
      <w:r w:rsidRPr="006379A1">
        <w:rPr>
          <w:rFonts w:ascii="Book Antiqua" w:hAnsi="Book Antiqua"/>
          <w:lang w:val="en-US"/>
        </w:rPr>
        <w:t>biokimia</w:t>
      </w:r>
      <w:proofErr w:type="spellEnd"/>
      <w:r w:rsidRPr="006379A1">
        <w:rPr>
          <w:rFonts w:ascii="Book Antiqua" w:hAnsi="Book Antiqua"/>
          <w:lang w:val="en-US"/>
        </w:rPr>
        <w:t xml:space="preserve"> </w:t>
      </w:r>
      <w:proofErr w:type="spellStart"/>
      <w:r w:rsidRPr="006379A1">
        <w:rPr>
          <w:rFonts w:ascii="Book Antiqua" w:hAnsi="Book Antiqua"/>
          <w:lang w:val="en-US"/>
        </w:rPr>
        <w:t>penting</w:t>
      </w:r>
      <w:proofErr w:type="spellEnd"/>
      <w:r w:rsidRPr="006379A1">
        <w:rPr>
          <w:rFonts w:ascii="Book Antiqua" w:hAnsi="Book Antiqua"/>
          <w:lang w:val="en-US"/>
        </w:rPr>
        <w:t xml:space="preserve"> </w:t>
      </w:r>
      <w:proofErr w:type="spellStart"/>
      <w:r w:rsidRPr="006379A1">
        <w:rPr>
          <w:rFonts w:ascii="Book Antiqua" w:hAnsi="Book Antiqua"/>
          <w:lang w:val="en-US"/>
        </w:rPr>
        <w:t>bagi</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namun</w:t>
      </w:r>
      <w:proofErr w:type="spellEnd"/>
      <w:r w:rsidRPr="006379A1">
        <w:rPr>
          <w:rFonts w:ascii="Book Antiqua" w:hAnsi="Book Antiqua"/>
          <w:lang w:val="en-US"/>
        </w:rPr>
        <w:t xml:space="preserve"> </w:t>
      </w:r>
      <w:proofErr w:type="spellStart"/>
      <w:r w:rsidRPr="006379A1">
        <w:rPr>
          <w:rFonts w:ascii="Book Antiqua" w:hAnsi="Book Antiqua"/>
          <w:lang w:val="en-US"/>
        </w:rPr>
        <w:t>tidak</w:t>
      </w:r>
      <w:proofErr w:type="spellEnd"/>
      <w:r w:rsidRPr="006379A1">
        <w:rPr>
          <w:rFonts w:ascii="Book Antiqua" w:hAnsi="Book Antiqua"/>
          <w:lang w:val="en-US"/>
        </w:rPr>
        <w:t xml:space="preserve"> </w:t>
      </w:r>
      <w:proofErr w:type="spellStart"/>
      <w:r w:rsidRPr="006379A1">
        <w:rPr>
          <w:rFonts w:ascii="Book Antiqua" w:hAnsi="Book Antiqua"/>
          <w:lang w:val="en-US"/>
        </w:rPr>
        <w:t>esensial</w:t>
      </w:r>
      <w:proofErr w:type="spellEnd"/>
      <w:r w:rsidRPr="006379A1">
        <w:rPr>
          <w:rFonts w:ascii="Book Antiqua" w:hAnsi="Book Antiqua"/>
          <w:lang w:val="en-US"/>
        </w:rPr>
        <w:t xml:space="preserve"> </w:t>
      </w:r>
      <w:proofErr w:type="spellStart"/>
      <w:r w:rsidRPr="006379A1">
        <w:rPr>
          <w:rFonts w:ascii="Book Antiqua" w:hAnsi="Book Antiqua"/>
          <w:lang w:val="en-US"/>
        </w:rPr>
        <w:t>bagi</w:t>
      </w:r>
      <w:proofErr w:type="spellEnd"/>
      <w:r w:rsidRPr="006379A1">
        <w:rPr>
          <w:rFonts w:ascii="Book Antiqua" w:hAnsi="Book Antiqua"/>
          <w:lang w:val="en-US"/>
        </w:rPr>
        <w:t xml:space="preserve"> </w:t>
      </w:r>
      <w:proofErr w:type="spellStart"/>
      <w:r w:rsidRPr="006379A1">
        <w:rPr>
          <w:rFonts w:ascii="Book Antiqua" w:hAnsi="Book Antiqua"/>
          <w:lang w:val="en-US"/>
        </w:rPr>
        <w:t>inang</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proofErr w:type="spellStart"/>
      <w:r w:rsidRPr="006379A1">
        <w:rPr>
          <w:rFonts w:ascii="Book Antiqua" w:hAnsi="Book Antiqua"/>
          <w:lang w:val="en-US"/>
        </w:rPr>
        <w:t>demikian</w:t>
      </w:r>
      <w:proofErr w:type="spellEnd"/>
      <w:r w:rsidRPr="006379A1">
        <w:rPr>
          <w:rFonts w:ascii="Book Antiqua" w:hAnsi="Book Antiqua"/>
          <w:lang w:val="en-US"/>
        </w:rPr>
        <w:t xml:space="preserve">, </w:t>
      </w:r>
      <w:proofErr w:type="spellStart"/>
      <w:r w:rsidRPr="006379A1">
        <w:rPr>
          <w:rFonts w:ascii="Book Antiqua" w:hAnsi="Book Antiqua"/>
          <w:lang w:val="en-US"/>
        </w:rPr>
        <w:t>pemahaman</w:t>
      </w:r>
      <w:proofErr w:type="spellEnd"/>
      <w:r w:rsidRPr="006379A1">
        <w:rPr>
          <w:rFonts w:ascii="Book Antiqua" w:hAnsi="Book Antiqua"/>
          <w:lang w:val="en-US"/>
        </w:rPr>
        <w:t xml:space="preserve"> </w:t>
      </w:r>
      <w:proofErr w:type="spellStart"/>
      <w:r w:rsidRPr="006379A1">
        <w:rPr>
          <w:rFonts w:ascii="Book Antiqua" w:hAnsi="Book Antiqua"/>
          <w:lang w:val="en-US"/>
        </w:rPr>
        <w:t>mengenai</w:t>
      </w:r>
      <w:proofErr w:type="spellEnd"/>
      <w:r w:rsidRPr="006379A1">
        <w:rPr>
          <w:rFonts w:ascii="Book Antiqua" w:hAnsi="Book Antiqua"/>
          <w:lang w:val="en-US"/>
        </w:rPr>
        <w:t xml:space="preserve"> </w:t>
      </w:r>
      <w:proofErr w:type="spellStart"/>
      <w:r w:rsidRPr="006379A1">
        <w:rPr>
          <w:rFonts w:ascii="Book Antiqua" w:hAnsi="Book Antiqua"/>
          <w:lang w:val="en-US"/>
        </w:rPr>
        <w:t>mekanisme</w:t>
      </w:r>
      <w:proofErr w:type="spellEnd"/>
      <w:r w:rsidRPr="006379A1">
        <w:rPr>
          <w:rFonts w:ascii="Book Antiqua" w:hAnsi="Book Antiqua"/>
          <w:lang w:val="en-US"/>
        </w:rPr>
        <w:t xml:space="preserve"> </w:t>
      </w:r>
      <w:proofErr w:type="spellStart"/>
      <w:r w:rsidRPr="006379A1">
        <w:rPr>
          <w:rFonts w:ascii="Book Antiqua" w:hAnsi="Book Antiqua"/>
          <w:lang w:val="en-US"/>
        </w:rPr>
        <w:t>kerja</w:t>
      </w:r>
      <w:proofErr w:type="spellEnd"/>
      <w:r w:rsidRPr="006379A1">
        <w:rPr>
          <w:rFonts w:ascii="Book Antiqua" w:hAnsi="Book Antiqua"/>
          <w:lang w:val="en-US"/>
        </w:rPr>
        <w:t xml:space="preserve"> dan </w:t>
      </w:r>
      <w:proofErr w:type="spellStart"/>
      <w:r w:rsidRPr="006379A1">
        <w:rPr>
          <w:rFonts w:ascii="Book Antiqua" w:hAnsi="Book Antiqua"/>
          <w:lang w:val="en-US"/>
        </w:rPr>
        <w:t>toksisitas</w:t>
      </w:r>
      <w:proofErr w:type="spellEnd"/>
      <w:r w:rsidRPr="006379A1">
        <w:rPr>
          <w:rFonts w:ascii="Book Antiqua" w:hAnsi="Book Antiqua"/>
          <w:lang w:val="en-US"/>
        </w:rPr>
        <w:t xml:space="preserve"> </w:t>
      </w:r>
      <w:proofErr w:type="spellStart"/>
      <w:r w:rsidRPr="006379A1">
        <w:rPr>
          <w:rFonts w:ascii="Book Antiqua" w:hAnsi="Book Antiqua"/>
          <w:lang w:val="en-US"/>
        </w:rPr>
        <w:t>selektif</w:t>
      </w:r>
      <w:proofErr w:type="spellEnd"/>
      <w:r w:rsidRPr="006379A1">
        <w:rPr>
          <w:rFonts w:ascii="Book Antiqua" w:hAnsi="Book Antiqua"/>
          <w:lang w:val="en-US"/>
        </w:rPr>
        <w:t xml:space="preserve"> </w:t>
      </w:r>
      <w:proofErr w:type="spellStart"/>
      <w:r w:rsidRPr="006379A1">
        <w:rPr>
          <w:rFonts w:ascii="Book Antiqua" w:hAnsi="Book Antiqua"/>
          <w:lang w:val="en-US"/>
        </w:rPr>
        <w:t>antibiotik</w:t>
      </w:r>
      <w:proofErr w:type="spellEnd"/>
      <w:r w:rsidRPr="006379A1">
        <w:rPr>
          <w:rFonts w:ascii="Book Antiqua" w:hAnsi="Book Antiqua"/>
          <w:lang w:val="en-US"/>
        </w:rPr>
        <w:t xml:space="preserve"> </w:t>
      </w:r>
      <w:proofErr w:type="spellStart"/>
      <w:r w:rsidRPr="006379A1">
        <w:rPr>
          <w:rFonts w:ascii="Book Antiqua" w:hAnsi="Book Antiqua"/>
          <w:lang w:val="en-US"/>
        </w:rPr>
        <w:t>menjadi</w:t>
      </w:r>
      <w:proofErr w:type="spellEnd"/>
      <w:r w:rsidRPr="006379A1">
        <w:rPr>
          <w:rFonts w:ascii="Book Antiqua" w:hAnsi="Book Antiqua"/>
          <w:lang w:val="en-US"/>
        </w:rPr>
        <w:t xml:space="preserve"> </w:t>
      </w:r>
      <w:proofErr w:type="spellStart"/>
      <w:r w:rsidRPr="006379A1">
        <w:rPr>
          <w:rFonts w:ascii="Book Antiqua" w:hAnsi="Book Antiqua"/>
          <w:lang w:val="en-US"/>
        </w:rPr>
        <w:t>landasan</w:t>
      </w:r>
      <w:proofErr w:type="spellEnd"/>
      <w:r w:rsidRPr="006379A1">
        <w:rPr>
          <w:rFonts w:ascii="Book Antiqua" w:hAnsi="Book Antiqua"/>
          <w:lang w:val="en-US"/>
        </w:rPr>
        <w:t xml:space="preserve"> </w:t>
      </w:r>
      <w:proofErr w:type="spellStart"/>
      <w:r w:rsidRPr="006379A1">
        <w:rPr>
          <w:rFonts w:ascii="Book Antiqua" w:hAnsi="Book Antiqua"/>
          <w:lang w:val="en-US"/>
        </w:rPr>
        <w:t>penting</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pengembangan</w:t>
      </w:r>
      <w:proofErr w:type="spellEnd"/>
      <w:r w:rsidRPr="006379A1">
        <w:rPr>
          <w:rFonts w:ascii="Book Antiqua" w:hAnsi="Book Antiqua"/>
          <w:lang w:val="en-US"/>
        </w:rPr>
        <w:t xml:space="preserve"> dan </w:t>
      </w:r>
      <w:proofErr w:type="spellStart"/>
      <w:r w:rsidRPr="006379A1">
        <w:rPr>
          <w:rFonts w:ascii="Book Antiqua" w:hAnsi="Book Antiqua"/>
          <w:lang w:val="en-US"/>
        </w:rPr>
        <w:t>penggunaan</w:t>
      </w:r>
      <w:proofErr w:type="spellEnd"/>
      <w:r w:rsidRPr="006379A1">
        <w:rPr>
          <w:rFonts w:ascii="Book Antiqua" w:hAnsi="Book Antiqua"/>
          <w:lang w:val="en-US"/>
        </w:rPr>
        <w:t xml:space="preserve"> </w:t>
      </w:r>
      <w:proofErr w:type="spellStart"/>
      <w:r w:rsidRPr="006379A1">
        <w:rPr>
          <w:rFonts w:ascii="Book Antiqua" w:hAnsi="Book Antiqua"/>
          <w:lang w:val="en-US"/>
        </w:rPr>
        <w:t>terapi</w:t>
      </w:r>
      <w:proofErr w:type="spellEnd"/>
      <w:r w:rsidRPr="006379A1">
        <w:rPr>
          <w:rFonts w:ascii="Book Antiqua" w:hAnsi="Book Antiqua"/>
          <w:lang w:val="en-US"/>
        </w:rPr>
        <w:t xml:space="preserve"> </w:t>
      </w:r>
      <w:proofErr w:type="spellStart"/>
      <w:r w:rsidRPr="006379A1">
        <w:rPr>
          <w:rFonts w:ascii="Book Antiqua" w:hAnsi="Book Antiqua"/>
          <w:lang w:val="en-US"/>
        </w:rPr>
        <w:t>antimikroba</w:t>
      </w:r>
      <w:proofErr w:type="spellEnd"/>
      <w:r w:rsidRPr="006379A1">
        <w:rPr>
          <w:rFonts w:ascii="Book Antiqua" w:hAnsi="Book Antiqua"/>
          <w:lang w:val="en-US"/>
        </w:rPr>
        <w:t xml:space="preserve"> yang </w:t>
      </w:r>
      <w:proofErr w:type="spellStart"/>
      <w:r w:rsidRPr="006379A1">
        <w:rPr>
          <w:rFonts w:ascii="Book Antiqua" w:hAnsi="Book Antiqua"/>
          <w:lang w:val="en-US"/>
        </w:rPr>
        <w:t>aman</w:t>
      </w:r>
      <w:proofErr w:type="spellEnd"/>
      <w:r w:rsidRPr="006379A1">
        <w:rPr>
          <w:rFonts w:ascii="Book Antiqua" w:hAnsi="Book Antiqua"/>
          <w:lang w:val="en-US"/>
        </w:rPr>
        <w:t xml:space="preserve"> dan </w:t>
      </w:r>
      <w:proofErr w:type="spellStart"/>
      <w:r w:rsidRPr="006379A1">
        <w:rPr>
          <w:rFonts w:ascii="Book Antiqua" w:hAnsi="Book Antiqua"/>
          <w:lang w:val="en-US"/>
        </w:rPr>
        <w:t>efektif</w:t>
      </w:r>
      <w:proofErr w:type="spellEnd"/>
      <w:r w:rsidR="00C86836">
        <w:rPr>
          <w:rFonts w:ascii="Book Antiqua" w:hAnsi="Book Antiqua"/>
          <w:lang w:val="en-US"/>
        </w:rPr>
        <w:t xml:space="preserve"> </w:t>
      </w:r>
      <w:r w:rsidR="00C86836" w:rsidRPr="00C86836">
        <w:rPr>
          <w:rFonts w:ascii="Book Antiqua" w:hAnsi="Book Antiqua"/>
        </w:rPr>
        <w:t>(Brunton et al., 2008; Katzung et al., 2012)</w:t>
      </w:r>
      <w:r w:rsidRPr="006379A1">
        <w:rPr>
          <w:rFonts w:ascii="Book Antiqua" w:hAnsi="Book Antiqua"/>
          <w:lang w:val="en-US"/>
        </w:rPr>
        <w:t>.</w:t>
      </w:r>
    </w:p>
    <w:p w14:paraId="2D5FE2F3" w14:textId="2C15C860" w:rsidR="00AC035E" w:rsidRPr="006379A1" w:rsidRDefault="00AC035E" w:rsidP="006379A1">
      <w:pPr>
        <w:spacing w:after="0" w:line="360" w:lineRule="auto"/>
        <w:ind w:left="284" w:firstLine="567"/>
        <w:jc w:val="both"/>
        <w:rPr>
          <w:rFonts w:ascii="Book Antiqua" w:hAnsi="Book Antiqua"/>
          <w:lang w:val="en-US"/>
        </w:rPr>
      </w:pPr>
      <w:proofErr w:type="spellStart"/>
      <w:r w:rsidRPr="006379A1">
        <w:rPr>
          <w:rFonts w:ascii="Book Antiqua" w:hAnsi="Book Antiqua"/>
          <w:lang w:val="en-US"/>
        </w:rPr>
        <w:t>Berdasarkan</w:t>
      </w:r>
      <w:proofErr w:type="spellEnd"/>
      <w:r w:rsidRPr="006379A1">
        <w:rPr>
          <w:rFonts w:ascii="Book Antiqua" w:hAnsi="Book Antiqua"/>
          <w:lang w:val="en-US"/>
        </w:rPr>
        <w:t xml:space="preserve"> </w:t>
      </w:r>
      <w:proofErr w:type="spellStart"/>
      <w:r w:rsidRPr="006379A1">
        <w:rPr>
          <w:rFonts w:ascii="Book Antiqua" w:hAnsi="Book Antiqua"/>
          <w:lang w:val="en-US"/>
        </w:rPr>
        <w:t>mekanisme</w:t>
      </w:r>
      <w:proofErr w:type="spellEnd"/>
      <w:r w:rsidRPr="006379A1">
        <w:rPr>
          <w:rFonts w:ascii="Book Antiqua" w:hAnsi="Book Antiqua"/>
          <w:lang w:val="en-US"/>
        </w:rPr>
        <w:t xml:space="preserve"> </w:t>
      </w:r>
      <w:proofErr w:type="spellStart"/>
      <w:r w:rsidRPr="006379A1">
        <w:rPr>
          <w:rFonts w:ascii="Book Antiqua" w:hAnsi="Book Antiqua"/>
          <w:lang w:val="en-US"/>
        </w:rPr>
        <w:t>kerjanya</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antibiotik</w:t>
      </w:r>
      <w:proofErr w:type="spellEnd"/>
      <w:r w:rsidRPr="006379A1">
        <w:rPr>
          <w:rFonts w:ascii="Book Antiqua" w:hAnsi="Book Antiqua"/>
          <w:lang w:val="en-US"/>
        </w:rPr>
        <w:t xml:space="preserve"> </w:t>
      </w:r>
      <w:proofErr w:type="spellStart"/>
      <w:r w:rsidRPr="006379A1">
        <w:rPr>
          <w:rFonts w:ascii="Book Antiqua" w:hAnsi="Book Antiqua"/>
          <w:lang w:val="en-US"/>
        </w:rPr>
        <w:t>dikelompokkan</w:t>
      </w:r>
      <w:proofErr w:type="spellEnd"/>
      <w:r w:rsidRPr="006379A1">
        <w:rPr>
          <w:rFonts w:ascii="Book Antiqua" w:hAnsi="Book Antiqua"/>
          <w:lang w:val="en-US"/>
        </w:rPr>
        <w:t xml:space="preserve"> </w:t>
      </w:r>
      <w:proofErr w:type="spellStart"/>
      <w:r w:rsidRPr="006379A1">
        <w:rPr>
          <w:rFonts w:ascii="Book Antiqua" w:hAnsi="Book Antiqua"/>
          <w:lang w:val="en-US"/>
        </w:rPr>
        <w:t>sebagai</w:t>
      </w:r>
      <w:proofErr w:type="spellEnd"/>
      <w:r w:rsidRPr="006379A1">
        <w:rPr>
          <w:rFonts w:ascii="Book Antiqua" w:hAnsi="Book Antiqua"/>
          <w:lang w:val="en-US"/>
        </w:rPr>
        <w:t xml:space="preserve"> </w:t>
      </w:r>
      <w:proofErr w:type="spellStart"/>
      <w:r w:rsidRPr="006379A1">
        <w:rPr>
          <w:rFonts w:ascii="Book Antiqua" w:hAnsi="Book Antiqua"/>
          <w:lang w:val="en-US"/>
        </w:rPr>
        <w:t>berikut</w:t>
      </w:r>
      <w:proofErr w:type="spellEnd"/>
      <w:r w:rsidR="00DD18F4">
        <w:rPr>
          <w:rFonts w:ascii="Book Antiqua" w:hAnsi="Book Antiqua"/>
          <w:lang w:val="en-US"/>
        </w:rPr>
        <w:t xml:space="preserve"> </w:t>
      </w:r>
      <w:r w:rsidR="00DD18F4" w:rsidRPr="00DD18F4">
        <w:rPr>
          <w:rFonts w:ascii="Book Antiqua" w:hAnsi="Book Antiqua"/>
        </w:rPr>
        <w:t>(Brooks et al., 2014; Brunton et al., 2008; Katzung et al., 2012)</w:t>
      </w:r>
      <w:r w:rsidRPr="006379A1">
        <w:rPr>
          <w:rFonts w:ascii="Book Antiqua" w:hAnsi="Book Antiqua"/>
          <w:lang w:val="en-US"/>
        </w:rPr>
        <w:t xml:space="preserve">: </w:t>
      </w:r>
    </w:p>
    <w:p w14:paraId="52925DF8" w14:textId="7F5582EF" w:rsidR="00AC035E" w:rsidRPr="006379A1" w:rsidRDefault="00AC035E" w:rsidP="006379A1">
      <w:pPr>
        <w:numPr>
          <w:ilvl w:val="0"/>
          <w:numId w:val="25"/>
        </w:numPr>
        <w:spacing w:after="0" w:line="360" w:lineRule="auto"/>
        <w:ind w:left="567" w:hanging="283"/>
        <w:jc w:val="both"/>
        <w:rPr>
          <w:rFonts w:ascii="Book Antiqua" w:hAnsi="Book Antiqua"/>
          <w:b/>
          <w:bCs/>
          <w:lang w:val="en-US"/>
        </w:rPr>
      </w:pPr>
      <w:r w:rsidRPr="006379A1">
        <w:rPr>
          <w:rFonts w:ascii="Book Antiqua" w:hAnsi="Book Antiqua"/>
          <w:b/>
          <w:bCs/>
          <w:lang w:val="en-US"/>
        </w:rPr>
        <w:t xml:space="preserve">Inhibitor </w:t>
      </w:r>
      <w:proofErr w:type="spellStart"/>
      <w:r w:rsidRPr="006379A1">
        <w:rPr>
          <w:rFonts w:ascii="Book Antiqua" w:hAnsi="Book Antiqua"/>
          <w:b/>
          <w:bCs/>
          <w:lang w:val="en-US"/>
        </w:rPr>
        <w:t>Sintesis</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Dinding</w:t>
      </w:r>
      <w:proofErr w:type="spellEnd"/>
      <w:r w:rsidRPr="006379A1">
        <w:rPr>
          <w:rFonts w:ascii="Book Antiqua" w:hAnsi="Book Antiqua"/>
          <w:b/>
          <w:bCs/>
          <w:lang w:val="en-US"/>
        </w:rPr>
        <w:t xml:space="preserve"> Sel </w:t>
      </w:r>
      <w:proofErr w:type="spellStart"/>
      <w:r w:rsidRPr="006379A1">
        <w:rPr>
          <w:rFonts w:ascii="Book Antiqua" w:hAnsi="Book Antiqua"/>
          <w:b/>
          <w:bCs/>
          <w:lang w:val="en-US"/>
        </w:rPr>
        <w:t>Bakteri</w:t>
      </w:r>
      <w:proofErr w:type="spellEnd"/>
    </w:p>
    <w:p w14:paraId="6AAD8493" w14:textId="2A1B7D7A" w:rsidR="00AC035E" w:rsidRPr="00A30A08" w:rsidRDefault="00AC035E" w:rsidP="00A30A08">
      <w:pPr>
        <w:spacing w:after="0" w:line="360" w:lineRule="auto"/>
        <w:ind w:left="567" w:firstLine="567"/>
        <w:jc w:val="both"/>
        <w:rPr>
          <w:rFonts w:ascii="Book Antiqua" w:hAnsi="Book Antiqua"/>
          <w:lang w:val="en-US"/>
        </w:rPr>
      </w:pPr>
      <w:proofErr w:type="spellStart"/>
      <w:r w:rsidRPr="006379A1">
        <w:rPr>
          <w:rFonts w:ascii="Book Antiqua" w:hAnsi="Book Antiqua"/>
          <w:lang w:val="en-US"/>
        </w:rPr>
        <w:t>Memiliki</w:t>
      </w:r>
      <w:proofErr w:type="spellEnd"/>
      <w:r w:rsidRPr="006379A1">
        <w:rPr>
          <w:rFonts w:ascii="Book Antiqua" w:hAnsi="Book Antiqua"/>
          <w:lang w:val="en-US"/>
        </w:rPr>
        <w:t xml:space="preserve"> </w:t>
      </w:r>
      <w:proofErr w:type="spellStart"/>
      <w:r w:rsidRPr="006379A1">
        <w:rPr>
          <w:rFonts w:ascii="Book Antiqua" w:hAnsi="Book Antiqua"/>
          <w:lang w:val="en-US"/>
        </w:rPr>
        <w:t>efek</w:t>
      </w:r>
      <w:proofErr w:type="spellEnd"/>
      <w:r w:rsidRPr="006379A1">
        <w:rPr>
          <w:rFonts w:ascii="Book Antiqua" w:hAnsi="Book Antiqua"/>
          <w:lang w:val="en-US"/>
        </w:rPr>
        <w:t xml:space="preserve"> </w:t>
      </w:r>
      <w:proofErr w:type="spellStart"/>
      <w:r w:rsidRPr="006379A1">
        <w:rPr>
          <w:rFonts w:ascii="Book Antiqua" w:hAnsi="Book Antiqua"/>
          <w:lang w:val="en-US"/>
        </w:rPr>
        <w:t>bakterisidal</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proofErr w:type="spellStart"/>
      <w:r w:rsidRPr="006379A1">
        <w:rPr>
          <w:rFonts w:ascii="Book Antiqua" w:hAnsi="Book Antiqua"/>
          <w:lang w:val="en-US"/>
        </w:rPr>
        <w:t>cara</w:t>
      </w:r>
      <w:proofErr w:type="spellEnd"/>
      <w:r w:rsidRPr="006379A1">
        <w:rPr>
          <w:rFonts w:ascii="Book Antiqua" w:hAnsi="Book Antiqua"/>
          <w:lang w:val="en-US"/>
        </w:rPr>
        <w:t xml:space="preserve"> </w:t>
      </w:r>
      <w:proofErr w:type="spellStart"/>
      <w:r w:rsidRPr="006379A1">
        <w:rPr>
          <w:rFonts w:ascii="Book Antiqua" w:hAnsi="Book Antiqua"/>
          <w:lang w:val="en-US"/>
        </w:rPr>
        <w:t>memecah</w:t>
      </w:r>
      <w:proofErr w:type="spellEnd"/>
      <w:r w:rsidRPr="006379A1">
        <w:rPr>
          <w:rFonts w:ascii="Book Antiqua" w:hAnsi="Book Antiqua"/>
          <w:lang w:val="en-US"/>
        </w:rPr>
        <w:t xml:space="preserve"> </w:t>
      </w:r>
      <w:proofErr w:type="spellStart"/>
      <w:r w:rsidRPr="006379A1">
        <w:rPr>
          <w:rFonts w:ascii="Book Antiqua" w:hAnsi="Book Antiqua"/>
          <w:lang w:val="en-US"/>
        </w:rPr>
        <w:t>enzim</w:t>
      </w:r>
      <w:proofErr w:type="spellEnd"/>
      <w:r w:rsidRPr="006379A1">
        <w:rPr>
          <w:rFonts w:ascii="Book Antiqua" w:hAnsi="Book Antiqua"/>
          <w:lang w:val="en-US"/>
        </w:rPr>
        <w:t xml:space="preserve"> </w:t>
      </w:r>
      <w:proofErr w:type="spellStart"/>
      <w:r w:rsidRPr="006379A1">
        <w:rPr>
          <w:rFonts w:ascii="Book Antiqua" w:hAnsi="Book Antiqua"/>
          <w:lang w:val="en-US"/>
        </w:rPr>
        <w:t>dinding</w:t>
      </w:r>
      <w:proofErr w:type="spellEnd"/>
      <w:r w:rsidRPr="006379A1">
        <w:rPr>
          <w:rFonts w:ascii="Book Antiqua" w:hAnsi="Book Antiqua"/>
          <w:lang w:val="en-US"/>
        </w:rPr>
        <w:t xml:space="preserve"> </w:t>
      </w:r>
      <w:proofErr w:type="spellStart"/>
      <w:r w:rsidRPr="006379A1">
        <w:rPr>
          <w:rFonts w:ascii="Book Antiqua" w:hAnsi="Book Antiqua"/>
          <w:lang w:val="en-US"/>
        </w:rPr>
        <w:t>sel</w:t>
      </w:r>
      <w:proofErr w:type="spellEnd"/>
      <w:r w:rsidRPr="006379A1">
        <w:rPr>
          <w:rFonts w:ascii="Book Antiqua" w:hAnsi="Book Antiqua"/>
          <w:lang w:val="en-US"/>
        </w:rPr>
        <w:t xml:space="preserve"> dan </w:t>
      </w:r>
      <w:proofErr w:type="spellStart"/>
      <w:r w:rsidRPr="006379A1">
        <w:rPr>
          <w:rFonts w:ascii="Book Antiqua" w:hAnsi="Book Antiqua"/>
          <w:lang w:val="en-US"/>
        </w:rPr>
        <w:t>menghambat</w:t>
      </w:r>
      <w:proofErr w:type="spellEnd"/>
      <w:r w:rsidRPr="006379A1">
        <w:rPr>
          <w:rFonts w:ascii="Book Antiqua" w:hAnsi="Book Antiqua"/>
          <w:lang w:val="en-US"/>
        </w:rPr>
        <w:t xml:space="preserve"> </w:t>
      </w:r>
      <w:proofErr w:type="spellStart"/>
      <w:r w:rsidRPr="006379A1">
        <w:rPr>
          <w:rFonts w:ascii="Book Antiqua" w:hAnsi="Book Antiqua"/>
          <w:lang w:val="en-US"/>
        </w:rPr>
        <w:t>enzim</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sintesis</w:t>
      </w:r>
      <w:proofErr w:type="spellEnd"/>
      <w:r w:rsidRPr="006379A1">
        <w:rPr>
          <w:rFonts w:ascii="Book Antiqua" w:hAnsi="Book Antiqua"/>
          <w:lang w:val="en-US"/>
        </w:rPr>
        <w:t xml:space="preserve"> </w:t>
      </w:r>
      <w:proofErr w:type="spellStart"/>
      <w:r w:rsidRPr="006379A1">
        <w:rPr>
          <w:rFonts w:ascii="Book Antiqua" w:hAnsi="Book Antiqua"/>
          <w:lang w:val="en-US"/>
        </w:rPr>
        <w:t>dinding</w:t>
      </w:r>
      <w:proofErr w:type="spellEnd"/>
      <w:r w:rsidRPr="006379A1">
        <w:rPr>
          <w:rFonts w:ascii="Book Antiqua" w:hAnsi="Book Antiqua"/>
          <w:lang w:val="en-US"/>
        </w:rPr>
        <w:t xml:space="preserve"> </w:t>
      </w:r>
      <w:proofErr w:type="spellStart"/>
      <w:r w:rsidRPr="006379A1">
        <w:rPr>
          <w:rFonts w:ascii="Book Antiqua" w:hAnsi="Book Antiqua"/>
          <w:lang w:val="en-US"/>
        </w:rPr>
        <w:t>sel</w:t>
      </w:r>
      <w:proofErr w:type="spellEnd"/>
      <w:r w:rsidRPr="006379A1">
        <w:rPr>
          <w:rFonts w:ascii="Book Antiqua" w:hAnsi="Book Antiqua"/>
          <w:lang w:val="en-US"/>
        </w:rPr>
        <w:t xml:space="preserve">, </w:t>
      </w:r>
      <w:proofErr w:type="spellStart"/>
      <w:r w:rsidRPr="006379A1">
        <w:rPr>
          <w:rFonts w:ascii="Book Antiqua" w:hAnsi="Book Antiqua"/>
          <w:lang w:val="en-US"/>
        </w:rPr>
        <w:t>antara</w:t>
      </w:r>
      <w:proofErr w:type="spellEnd"/>
      <w:r w:rsidRPr="006379A1">
        <w:rPr>
          <w:rFonts w:ascii="Book Antiqua" w:hAnsi="Book Antiqua"/>
          <w:lang w:val="en-US"/>
        </w:rPr>
        <w:t xml:space="preserve"> lain </w:t>
      </w:r>
      <w:proofErr w:type="spellStart"/>
      <w:r w:rsidRPr="006379A1">
        <w:rPr>
          <w:rFonts w:ascii="Book Antiqua" w:hAnsi="Book Antiqua"/>
          <w:lang w:val="en-US"/>
        </w:rPr>
        <w:t>golongan</w:t>
      </w:r>
      <w:proofErr w:type="spellEnd"/>
      <w:r w:rsidRPr="006379A1">
        <w:rPr>
          <w:rFonts w:ascii="Book Antiqua" w:hAnsi="Book Antiqua"/>
          <w:lang w:val="en-US"/>
        </w:rPr>
        <w:t xml:space="preserve"> β-</w:t>
      </w:r>
      <w:proofErr w:type="spellStart"/>
      <w:r w:rsidRPr="006379A1">
        <w:rPr>
          <w:rFonts w:ascii="Book Antiqua" w:hAnsi="Book Antiqua"/>
          <w:lang w:val="en-US"/>
        </w:rPr>
        <w:t>laktam</w:t>
      </w:r>
      <w:proofErr w:type="spellEnd"/>
      <w:r w:rsidRPr="006379A1">
        <w:rPr>
          <w:rFonts w:ascii="Book Antiqua" w:hAnsi="Book Antiqua"/>
          <w:lang w:val="en-US"/>
        </w:rPr>
        <w:t xml:space="preserve"> </w:t>
      </w:r>
      <w:proofErr w:type="spellStart"/>
      <w:r w:rsidRPr="006379A1">
        <w:rPr>
          <w:rFonts w:ascii="Book Antiqua" w:hAnsi="Book Antiqua"/>
          <w:lang w:val="en-US"/>
        </w:rPr>
        <w:t>seperti</w:t>
      </w:r>
      <w:proofErr w:type="spellEnd"/>
      <w:r w:rsidRPr="006379A1">
        <w:rPr>
          <w:rFonts w:ascii="Book Antiqua" w:hAnsi="Book Antiqua"/>
          <w:lang w:val="en-US"/>
        </w:rPr>
        <w:t xml:space="preserve"> </w:t>
      </w:r>
      <w:proofErr w:type="spellStart"/>
      <w:r w:rsidRPr="006379A1">
        <w:rPr>
          <w:rFonts w:ascii="Book Antiqua" w:hAnsi="Book Antiqua"/>
          <w:lang w:val="en-US"/>
        </w:rPr>
        <w:t>penisilin</w:t>
      </w:r>
      <w:proofErr w:type="spellEnd"/>
      <w:r w:rsidRPr="006379A1">
        <w:rPr>
          <w:rFonts w:ascii="Book Antiqua" w:hAnsi="Book Antiqua"/>
          <w:lang w:val="en-US"/>
        </w:rPr>
        <w:t xml:space="preserve">, </w:t>
      </w:r>
      <w:proofErr w:type="spellStart"/>
      <w:r w:rsidRPr="006379A1">
        <w:rPr>
          <w:rFonts w:ascii="Book Antiqua" w:hAnsi="Book Antiqua"/>
          <w:lang w:val="en-US"/>
        </w:rPr>
        <w:t>sefalosporin</w:t>
      </w:r>
      <w:proofErr w:type="spellEnd"/>
      <w:r w:rsidRPr="006379A1">
        <w:rPr>
          <w:rFonts w:ascii="Book Antiqua" w:hAnsi="Book Antiqua"/>
          <w:lang w:val="en-US"/>
        </w:rPr>
        <w:t xml:space="preserve">, </w:t>
      </w:r>
      <w:proofErr w:type="spellStart"/>
      <w:r w:rsidRPr="006379A1">
        <w:rPr>
          <w:rFonts w:ascii="Book Antiqua" w:hAnsi="Book Antiqua"/>
          <w:lang w:val="en-US"/>
        </w:rPr>
        <w:t>karbapenem</w:t>
      </w:r>
      <w:proofErr w:type="spellEnd"/>
      <w:r w:rsidRPr="006379A1">
        <w:rPr>
          <w:rFonts w:ascii="Book Antiqua" w:hAnsi="Book Antiqua"/>
          <w:lang w:val="en-US"/>
        </w:rPr>
        <w:t xml:space="preserve">, </w:t>
      </w:r>
      <w:proofErr w:type="spellStart"/>
      <w:r w:rsidRPr="006379A1">
        <w:rPr>
          <w:rFonts w:ascii="Book Antiqua" w:hAnsi="Book Antiqua"/>
          <w:lang w:val="en-US"/>
        </w:rPr>
        <w:t>monobaktam</w:t>
      </w:r>
      <w:proofErr w:type="spellEnd"/>
      <w:r w:rsidRPr="006379A1">
        <w:rPr>
          <w:rFonts w:ascii="Book Antiqua" w:hAnsi="Book Antiqua"/>
          <w:lang w:val="en-US"/>
        </w:rPr>
        <w:t xml:space="preserve">, dan inhibitor </w:t>
      </w:r>
      <w:proofErr w:type="spellStart"/>
      <w:r w:rsidRPr="006379A1">
        <w:rPr>
          <w:rFonts w:ascii="Book Antiqua" w:hAnsi="Book Antiqua"/>
          <w:lang w:val="en-US"/>
        </w:rPr>
        <w:t>sintesis</w:t>
      </w:r>
      <w:proofErr w:type="spellEnd"/>
      <w:r w:rsidRPr="006379A1">
        <w:rPr>
          <w:rFonts w:ascii="Book Antiqua" w:hAnsi="Book Antiqua"/>
          <w:lang w:val="en-US"/>
        </w:rPr>
        <w:t xml:space="preserve"> </w:t>
      </w:r>
      <w:proofErr w:type="spellStart"/>
      <w:r w:rsidRPr="006379A1">
        <w:rPr>
          <w:rFonts w:ascii="Book Antiqua" w:hAnsi="Book Antiqua"/>
          <w:lang w:val="en-US"/>
        </w:rPr>
        <w:t>dinding</w:t>
      </w:r>
      <w:proofErr w:type="spellEnd"/>
      <w:r w:rsidRPr="006379A1">
        <w:rPr>
          <w:rFonts w:ascii="Book Antiqua" w:hAnsi="Book Antiqua"/>
          <w:lang w:val="en-US"/>
        </w:rPr>
        <w:t xml:space="preserve"> </w:t>
      </w:r>
      <w:proofErr w:type="spellStart"/>
      <w:r w:rsidRPr="006379A1">
        <w:rPr>
          <w:rFonts w:ascii="Book Antiqua" w:hAnsi="Book Antiqua"/>
          <w:lang w:val="en-US"/>
        </w:rPr>
        <w:t>sel</w:t>
      </w:r>
      <w:proofErr w:type="spellEnd"/>
      <w:r w:rsidRPr="006379A1">
        <w:rPr>
          <w:rFonts w:ascii="Book Antiqua" w:hAnsi="Book Antiqua"/>
          <w:lang w:val="en-US"/>
        </w:rPr>
        <w:t xml:space="preserve"> </w:t>
      </w:r>
      <w:proofErr w:type="spellStart"/>
      <w:r w:rsidRPr="006379A1">
        <w:rPr>
          <w:rFonts w:ascii="Book Antiqua" w:hAnsi="Book Antiqua"/>
          <w:lang w:val="en-US"/>
        </w:rPr>
        <w:t>lainnya</w:t>
      </w:r>
      <w:proofErr w:type="spellEnd"/>
      <w:r w:rsidRPr="006379A1">
        <w:rPr>
          <w:rFonts w:ascii="Book Antiqua" w:hAnsi="Book Antiqua"/>
          <w:lang w:val="en-US"/>
        </w:rPr>
        <w:t xml:space="preserve"> </w:t>
      </w:r>
      <w:proofErr w:type="spellStart"/>
      <w:r w:rsidRPr="006379A1">
        <w:rPr>
          <w:rFonts w:ascii="Book Antiqua" w:hAnsi="Book Antiqua"/>
          <w:lang w:val="en-US"/>
        </w:rPr>
        <w:lastRenderedPageBreak/>
        <w:t>seperti</w:t>
      </w:r>
      <w:proofErr w:type="spellEnd"/>
      <w:r w:rsidRPr="006379A1">
        <w:rPr>
          <w:rFonts w:ascii="Book Antiqua" w:hAnsi="Book Antiqua"/>
          <w:lang w:val="en-US"/>
        </w:rPr>
        <w:t xml:space="preserve"> </w:t>
      </w:r>
      <w:proofErr w:type="spellStart"/>
      <w:r w:rsidRPr="006379A1">
        <w:rPr>
          <w:rFonts w:ascii="Book Antiqua" w:hAnsi="Book Antiqua"/>
          <w:lang w:val="en-US"/>
        </w:rPr>
        <w:t>vankomisin</w:t>
      </w:r>
      <w:proofErr w:type="spellEnd"/>
      <w:r w:rsidRPr="006379A1">
        <w:rPr>
          <w:rFonts w:ascii="Book Antiqua" w:hAnsi="Book Antiqua"/>
          <w:lang w:val="en-US"/>
        </w:rPr>
        <w:t xml:space="preserve">, </w:t>
      </w:r>
      <w:proofErr w:type="spellStart"/>
      <w:r w:rsidRPr="006379A1">
        <w:rPr>
          <w:rFonts w:ascii="Book Antiqua" w:hAnsi="Book Antiqua"/>
          <w:lang w:val="en-US"/>
        </w:rPr>
        <w:t>basitrasin</w:t>
      </w:r>
      <w:proofErr w:type="spellEnd"/>
      <w:r w:rsidRPr="006379A1">
        <w:rPr>
          <w:rFonts w:ascii="Book Antiqua" w:hAnsi="Book Antiqua"/>
          <w:lang w:val="en-US"/>
        </w:rPr>
        <w:t xml:space="preserve">, </w:t>
      </w:r>
      <w:proofErr w:type="spellStart"/>
      <w:r w:rsidRPr="006379A1">
        <w:rPr>
          <w:rFonts w:ascii="Book Antiqua" w:hAnsi="Book Antiqua"/>
          <w:lang w:val="en-US"/>
        </w:rPr>
        <w:t>fosfomisin</w:t>
      </w:r>
      <w:proofErr w:type="spellEnd"/>
      <w:r w:rsidRPr="006379A1">
        <w:rPr>
          <w:rFonts w:ascii="Book Antiqua" w:hAnsi="Book Antiqua"/>
          <w:lang w:val="en-US"/>
        </w:rPr>
        <w:t xml:space="preserve"> dan </w:t>
      </w:r>
      <w:proofErr w:type="spellStart"/>
      <w:r w:rsidRPr="006379A1">
        <w:rPr>
          <w:rFonts w:ascii="Book Antiqua" w:hAnsi="Book Antiqua"/>
          <w:lang w:val="en-US"/>
        </w:rPr>
        <w:t>daptomisin</w:t>
      </w:r>
      <w:proofErr w:type="spellEnd"/>
      <w:r w:rsidRPr="006379A1">
        <w:rPr>
          <w:rFonts w:ascii="Book Antiqua" w:hAnsi="Book Antiqua"/>
          <w:lang w:val="en-US"/>
        </w:rPr>
        <w:t>.</w:t>
      </w:r>
    </w:p>
    <w:p w14:paraId="2DCB00C2" w14:textId="6D6C0B37" w:rsidR="00AC035E" w:rsidRPr="006379A1" w:rsidRDefault="00AC035E" w:rsidP="006379A1">
      <w:pPr>
        <w:numPr>
          <w:ilvl w:val="0"/>
          <w:numId w:val="25"/>
        </w:numPr>
        <w:spacing w:after="0" w:line="360" w:lineRule="auto"/>
        <w:ind w:left="567" w:hanging="283"/>
        <w:jc w:val="both"/>
        <w:rPr>
          <w:rFonts w:ascii="Book Antiqua" w:hAnsi="Book Antiqua"/>
          <w:b/>
          <w:bCs/>
          <w:lang w:val="en-US"/>
        </w:rPr>
      </w:pPr>
      <w:r w:rsidRPr="006379A1">
        <w:rPr>
          <w:rFonts w:ascii="Book Antiqua" w:hAnsi="Book Antiqua"/>
          <w:b/>
          <w:bCs/>
          <w:lang w:val="en-US"/>
        </w:rPr>
        <w:t xml:space="preserve">Inhibitor </w:t>
      </w:r>
      <w:proofErr w:type="spellStart"/>
      <w:r w:rsidRPr="006379A1">
        <w:rPr>
          <w:rFonts w:ascii="Book Antiqua" w:hAnsi="Book Antiqua"/>
          <w:b/>
          <w:bCs/>
          <w:lang w:val="en-US"/>
        </w:rPr>
        <w:t>Sintesis</w:t>
      </w:r>
      <w:proofErr w:type="spellEnd"/>
      <w:r w:rsidRPr="006379A1">
        <w:rPr>
          <w:rFonts w:ascii="Book Antiqua" w:hAnsi="Book Antiqua"/>
          <w:b/>
          <w:bCs/>
          <w:lang w:val="en-US"/>
        </w:rPr>
        <w:t xml:space="preserve"> Protein </w:t>
      </w:r>
      <w:proofErr w:type="spellStart"/>
      <w:r w:rsidRPr="006379A1">
        <w:rPr>
          <w:rFonts w:ascii="Book Antiqua" w:hAnsi="Book Antiqua"/>
          <w:b/>
          <w:bCs/>
          <w:lang w:val="en-US"/>
        </w:rPr>
        <w:t>Bakteri</w:t>
      </w:r>
      <w:proofErr w:type="spellEnd"/>
    </w:p>
    <w:p w14:paraId="5FE8F00F" w14:textId="77777777" w:rsidR="00AC035E" w:rsidRPr="006379A1" w:rsidRDefault="00AC035E" w:rsidP="006379A1">
      <w:pPr>
        <w:spacing w:after="0" w:line="360" w:lineRule="auto"/>
        <w:ind w:left="567" w:firstLine="567"/>
        <w:jc w:val="both"/>
        <w:rPr>
          <w:rFonts w:ascii="Book Antiqua" w:hAnsi="Book Antiqua"/>
          <w:lang w:val="en-US"/>
        </w:rPr>
      </w:pPr>
      <w:proofErr w:type="spellStart"/>
      <w:r w:rsidRPr="006379A1">
        <w:rPr>
          <w:rFonts w:ascii="Book Antiqua" w:hAnsi="Book Antiqua"/>
          <w:lang w:val="en-US"/>
        </w:rPr>
        <w:t>Memiliki</w:t>
      </w:r>
      <w:proofErr w:type="spellEnd"/>
      <w:r w:rsidRPr="006379A1">
        <w:rPr>
          <w:rFonts w:ascii="Book Antiqua" w:hAnsi="Book Antiqua"/>
          <w:lang w:val="en-US"/>
        </w:rPr>
        <w:t xml:space="preserve"> </w:t>
      </w:r>
      <w:proofErr w:type="spellStart"/>
      <w:r w:rsidRPr="006379A1">
        <w:rPr>
          <w:rFonts w:ascii="Book Antiqua" w:hAnsi="Book Antiqua"/>
          <w:lang w:val="en-US"/>
        </w:rPr>
        <w:t>efek</w:t>
      </w:r>
      <w:proofErr w:type="spellEnd"/>
      <w:r w:rsidRPr="006379A1">
        <w:rPr>
          <w:rFonts w:ascii="Book Antiqua" w:hAnsi="Book Antiqua"/>
          <w:lang w:val="en-US"/>
        </w:rPr>
        <w:t xml:space="preserve"> </w:t>
      </w:r>
      <w:proofErr w:type="spellStart"/>
      <w:r w:rsidRPr="006379A1">
        <w:rPr>
          <w:rFonts w:ascii="Book Antiqua" w:hAnsi="Book Antiqua"/>
          <w:lang w:val="en-US"/>
        </w:rPr>
        <w:t>bakterisidal</w:t>
      </w:r>
      <w:proofErr w:type="spellEnd"/>
      <w:r w:rsidRPr="006379A1">
        <w:rPr>
          <w:rFonts w:ascii="Book Antiqua" w:hAnsi="Book Antiqua"/>
          <w:lang w:val="en-US"/>
        </w:rPr>
        <w:t xml:space="preserve"> </w:t>
      </w:r>
      <w:proofErr w:type="spellStart"/>
      <w:r w:rsidRPr="006379A1">
        <w:rPr>
          <w:rFonts w:ascii="Book Antiqua" w:hAnsi="Book Antiqua"/>
          <w:lang w:val="en-US"/>
        </w:rPr>
        <w:t>atau</w:t>
      </w:r>
      <w:proofErr w:type="spellEnd"/>
      <w:r w:rsidRPr="006379A1">
        <w:rPr>
          <w:rFonts w:ascii="Book Antiqua" w:hAnsi="Book Antiqua"/>
          <w:lang w:val="en-US"/>
        </w:rPr>
        <w:t xml:space="preserve"> </w:t>
      </w:r>
      <w:proofErr w:type="spellStart"/>
      <w:r w:rsidRPr="006379A1">
        <w:rPr>
          <w:rFonts w:ascii="Book Antiqua" w:hAnsi="Book Antiqua"/>
          <w:lang w:val="en-US"/>
        </w:rPr>
        <w:t>bakteriostatik</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proofErr w:type="spellStart"/>
      <w:r w:rsidRPr="006379A1">
        <w:rPr>
          <w:rFonts w:ascii="Book Antiqua" w:hAnsi="Book Antiqua"/>
          <w:lang w:val="en-US"/>
        </w:rPr>
        <w:t>cara</w:t>
      </w:r>
      <w:proofErr w:type="spellEnd"/>
      <w:r w:rsidRPr="006379A1">
        <w:rPr>
          <w:rFonts w:ascii="Book Antiqua" w:hAnsi="Book Antiqua"/>
          <w:lang w:val="en-US"/>
        </w:rPr>
        <w:t xml:space="preserve"> </w:t>
      </w:r>
      <w:proofErr w:type="spellStart"/>
      <w:r w:rsidRPr="006379A1">
        <w:rPr>
          <w:rFonts w:ascii="Book Antiqua" w:hAnsi="Book Antiqua"/>
          <w:lang w:val="en-US"/>
        </w:rPr>
        <w:t>mengganggu</w:t>
      </w:r>
      <w:proofErr w:type="spellEnd"/>
      <w:r w:rsidRPr="006379A1">
        <w:rPr>
          <w:rFonts w:ascii="Book Antiqua" w:hAnsi="Book Antiqua"/>
          <w:lang w:val="en-US"/>
        </w:rPr>
        <w:t xml:space="preserve"> </w:t>
      </w:r>
      <w:proofErr w:type="spellStart"/>
      <w:r w:rsidRPr="006379A1">
        <w:rPr>
          <w:rFonts w:ascii="Book Antiqua" w:hAnsi="Book Antiqua"/>
          <w:lang w:val="en-US"/>
        </w:rPr>
        <w:t>sintesis</w:t>
      </w:r>
      <w:proofErr w:type="spellEnd"/>
      <w:r w:rsidRPr="006379A1">
        <w:rPr>
          <w:rFonts w:ascii="Book Antiqua" w:hAnsi="Book Antiqua"/>
          <w:lang w:val="en-US"/>
        </w:rPr>
        <w:t xml:space="preserve"> protein dan </w:t>
      </w:r>
      <w:proofErr w:type="spellStart"/>
      <w:r w:rsidRPr="006379A1">
        <w:rPr>
          <w:rFonts w:ascii="Book Antiqua" w:hAnsi="Book Antiqua"/>
          <w:lang w:val="en-US"/>
        </w:rPr>
        <w:t>menghambat</w:t>
      </w:r>
      <w:proofErr w:type="spellEnd"/>
      <w:r w:rsidRPr="006379A1">
        <w:rPr>
          <w:rFonts w:ascii="Book Antiqua" w:hAnsi="Book Antiqua"/>
          <w:lang w:val="en-US"/>
        </w:rPr>
        <w:t xml:space="preserve"> </w:t>
      </w:r>
      <w:proofErr w:type="spellStart"/>
      <w:r w:rsidRPr="006379A1">
        <w:rPr>
          <w:rFonts w:ascii="Book Antiqua" w:hAnsi="Book Antiqua"/>
          <w:lang w:val="en-US"/>
        </w:rPr>
        <w:t>tahap</w:t>
      </w:r>
      <w:proofErr w:type="spellEnd"/>
      <w:r w:rsidRPr="006379A1">
        <w:rPr>
          <w:rFonts w:ascii="Book Antiqua" w:hAnsi="Book Antiqua"/>
          <w:lang w:val="en-US"/>
        </w:rPr>
        <w:t xml:space="preserve">- </w:t>
      </w:r>
      <w:proofErr w:type="spellStart"/>
      <w:r w:rsidRPr="006379A1">
        <w:rPr>
          <w:rFonts w:ascii="Book Antiqua" w:hAnsi="Book Antiqua"/>
          <w:lang w:val="en-US"/>
        </w:rPr>
        <w:t>tahap</w:t>
      </w:r>
      <w:proofErr w:type="spellEnd"/>
      <w:r w:rsidRPr="006379A1">
        <w:rPr>
          <w:rFonts w:ascii="Book Antiqua" w:hAnsi="Book Antiqua"/>
          <w:lang w:val="en-US"/>
        </w:rPr>
        <w:t xml:space="preserve"> </w:t>
      </w:r>
      <w:proofErr w:type="spellStart"/>
      <w:r w:rsidRPr="006379A1">
        <w:rPr>
          <w:rFonts w:ascii="Book Antiqua" w:hAnsi="Book Antiqua"/>
          <w:lang w:val="en-US"/>
        </w:rPr>
        <w:t>sintesis</w:t>
      </w:r>
      <w:proofErr w:type="spellEnd"/>
      <w:r w:rsidRPr="006379A1">
        <w:rPr>
          <w:rFonts w:ascii="Book Antiqua" w:hAnsi="Book Antiqua"/>
          <w:lang w:val="en-US"/>
        </w:rPr>
        <w:t xml:space="preserve"> protein, </w:t>
      </w:r>
      <w:proofErr w:type="spellStart"/>
      <w:r w:rsidRPr="006379A1">
        <w:rPr>
          <w:rFonts w:ascii="Book Antiqua" w:hAnsi="Book Antiqua"/>
          <w:lang w:val="en-US"/>
        </w:rPr>
        <w:t>antara</w:t>
      </w:r>
      <w:proofErr w:type="spellEnd"/>
      <w:r w:rsidRPr="006379A1">
        <w:rPr>
          <w:rFonts w:ascii="Book Antiqua" w:hAnsi="Book Antiqua"/>
          <w:lang w:val="en-US"/>
        </w:rPr>
        <w:t xml:space="preserve"> lain </w:t>
      </w:r>
      <w:proofErr w:type="spellStart"/>
      <w:r w:rsidRPr="006379A1">
        <w:rPr>
          <w:rFonts w:ascii="Book Antiqua" w:hAnsi="Book Antiqua"/>
          <w:lang w:val="en-US"/>
        </w:rPr>
        <w:t>aminoglikosida</w:t>
      </w:r>
      <w:proofErr w:type="spellEnd"/>
      <w:r w:rsidRPr="006379A1">
        <w:rPr>
          <w:rFonts w:ascii="Book Antiqua" w:hAnsi="Book Antiqua"/>
          <w:lang w:val="en-US"/>
        </w:rPr>
        <w:t xml:space="preserve">, </w:t>
      </w:r>
      <w:proofErr w:type="spellStart"/>
      <w:r w:rsidRPr="006379A1">
        <w:rPr>
          <w:rFonts w:ascii="Book Antiqua" w:hAnsi="Book Antiqua"/>
          <w:lang w:val="en-US"/>
        </w:rPr>
        <w:t>makrolida</w:t>
      </w:r>
      <w:proofErr w:type="spellEnd"/>
      <w:r w:rsidRPr="006379A1">
        <w:rPr>
          <w:rFonts w:ascii="Book Antiqua" w:hAnsi="Book Antiqua"/>
          <w:lang w:val="en-US"/>
        </w:rPr>
        <w:t xml:space="preserve">, </w:t>
      </w:r>
      <w:proofErr w:type="spellStart"/>
      <w:r w:rsidRPr="006379A1">
        <w:rPr>
          <w:rFonts w:ascii="Book Antiqua" w:hAnsi="Book Antiqua"/>
          <w:lang w:val="en-US"/>
        </w:rPr>
        <w:t>tetrasiklin</w:t>
      </w:r>
      <w:proofErr w:type="spellEnd"/>
      <w:r w:rsidRPr="006379A1">
        <w:rPr>
          <w:rFonts w:ascii="Book Antiqua" w:hAnsi="Book Antiqua"/>
          <w:lang w:val="en-US"/>
        </w:rPr>
        <w:t xml:space="preserve">, </w:t>
      </w:r>
      <w:proofErr w:type="spellStart"/>
      <w:r w:rsidRPr="006379A1">
        <w:rPr>
          <w:rFonts w:ascii="Book Antiqua" w:hAnsi="Book Antiqua"/>
          <w:lang w:val="en-US"/>
        </w:rPr>
        <w:t>streptogamin</w:t>
      </w:r>
      <w:proofErr w:type="spellEnd"/>
      <w:r w:rsidRPr="006379A1">
        <w:rPr>
          <w:rFonts w:ascii="Book Antiqua" w:hAnsi="Book Antiqua"/>
          <w:lang w:val="en-US"/>
        </w:rPr>
        <w:t xml:space="preserve">, </w:t>
      </w:r>
      <w:proofErr w:type="spellStart"/>
      <w:r w:rsidRPr="006379A1">
        <w:rPr>
          <w:rFonts w:ascii="Book Antiqua" w:hAnsi="Book Antiqua"/>
          <w:lang w:val="en-US"/>
        </w:rPr>
        <w:t>klindamisin</w:t>
      </w:r>
      <w:proofErr w:type="spellEnd"/>
      <w:r w:rsidRPr="006379A1">
        <w:rPr>
          <w:rFonts w:ascii="Book Antiqua" w:hAnsi="Book Antiqua"/>
          <w:lang w:val="en-US"/>
        </w:rPr>
        <w:t xml:space="preserve">, </w:t>
      </w:r>
      <w:proofErr w:type="spellStart"/>
      <w:r w:rsidRPr="006379A1">
        <w:rPr>
          <w:rFonts w:ascii="Book Antiqua" w:hAnsi="Book Antiqua"/>
          <w:lang w:val="en-US"/>
        </w:rPr>
        <w:t>oksazolidinon</w:t>
      </w:r>
      <w:proofErr w:type="spellEnd"/>
      <w:r w:rsidRPr="006379A1">
        <w:rPr>
          <w:rFonts w:ascii="Book Antiqua" w:hAnsi="Book Antiqua"/>
          <w:lang w:val="en-US"/>
        </w:rPr>
        <w:t xml:space="preserve">, </w:t>
      </w:r>
      <w:proofErr w:type="spellStart"/>
      <w:r w:rsidRPr="006379A1">
        <w:rPr>
          <w:rFonts w:ascii="Book Antiqua" w:hAnsi="Book Antiqua"/>
          <w:lang w:val="en-US"/>
        </w:rPr>
        <w:t>kloramfenikol</w:t>
      </w:r>
      <w:proofErr w:type="spellEnd"/>
      <w:r w:rsidRPr="006379A1">
        <w:rPr>
          <w:rFonts w:ascii="Book Antiqua" w:hAnsi="Book Antiqua"/>
          <w:lang w:val="en-US"/>
        </w:rPr>
        <w:t>.</w:t>
      </w:r>
    </w:p>
    <w:p w14:paraId="064E6AA3" w14:textId="4BDDEF63" w:rsidR="00AC035E" w:rsidRPr="006379A1" w:rsidRDefault="00AC035E" w:rsidP="006379A1">
      <w:pPr>
        <w:numPr>
          <w:ilvl w:val="0"/>
          <w:numId w:val="25"/>
        </w:numPr>
        <w:spacing w:after="0" w:line="360" w:lineRule="auto"/>
        <w:ind w:left="567" w:hanging="283"/>
        <w:jc w:val="both"/>
        <w:rPr>
          <w:rFonts w:ascii="Book Antiqua" w:hAnsi="Book Antiqua"/>
          <w:b/>
          <w:bCs/>
          <w:lang w:val="en-US"/>
        </w:rPr>
      </w:pPr>
      <w:proofErr w:type="spellStart"/>
      <w:r w:rsidRPr="006379A1">
        <w:rPr>
          <w:rFonts w:ascii="Book Antiqua" w:hAnsi="Book Antiqua"/>
          <w:b/>
          <w:bCs/>
          <w:lang w:val="en-US"/>
        </w:rPr>
        <w:t>Mengubah</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Permeabilitas</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Membran</w:t>
      </w:r>
      <w:proofErr w:type="spellEnd"/>
      <w:r w:rsidRPr="006379A1">
        <w:rPr>
          <w:rFonts w:ascii="Book Antiqua" w:hAnsi="Book Antiqua"/>
          <w:b/>
          <w:bCs/>
          <w:lang w:val="en-US"/>
        </w:rPr>
        <w:t xml:space="preserve"> Sel </w:t>
      </w:r>
      <w:proofErr w:type="spellStart"/>
      <w:r w:rsidRPr="006379A1">
        <w:rPr>
          <w:rFonts w:ascii="Book Antiqua" w:hAnsi="Book Antiqua"/>
          <w:b/>
          <w:bCs/>
          <w:lang w:val="en-US"/>
        </w:rPr>
        <w:t>Bakteri</w:t>
      </w:r>
      <w:proofErr w:type="spellEnd"/>
    </w:p>
    <w:p w14:paraId="095D9402" w14:textId="77777777" w:rsidR="00AC035E" w:rsidRPr="006379A1" w:rsidRDefault="00AC035E" w:rsidP="006379A1">
      <w:pPr>
        <w:spacing w:after="0" w:line="360" w:lineRule="auto"/>
        <w:ind w:left="567" w:firstLine="567"/>
        <w:jc w:val="both"/>
        <w:rPr>
          <w:rFonts w:ascii="Book Antiqua" w:hAnsi="Book Antiqua"/>
          <w:lang w:val="en-US"/>
        </w:rPr>
      </w:pPr>
      <w:proofErr w:type="spellStart"/>
      <w:r w:rsidRPr="006379A1">
        <w:rPr>
          <w:rFonts w:ascii="Book Antiqua" w:hAnsi="Book Antiqua"/>
          <w:lang w:val="en-US"/>
        </w:rPr>
        <w:t>Memiliki</w:t>
      </w:r>
      <w:proofErr w:type="spellEnd"/>
      <w:r w:rsidRPr="006379A1">
        <w:rPr>
          <w:rFonts w:ascii="Book Antiqua" w:hAnsi="Book Antiqua"/>
          <w:lang w:val="en-US"/>
        </w:rPr>
        <w:t xml:space="preserve"> </w:t>
      </w:r>
      <w:proofErr w:type="spellStart"/>
      <w:r w:rsidRPr="006379A1">
        <w:rPr>
          <w:rFonts w:ascii="Book Antiqua" w:hAnsi="Book Antiqua"/>
          <w:lang w:val="en-US"/>
        </w:rPr>
        <w:t>efek</w:t>
      </w:r>
      <w:proofErr w:type="spellEnd"/>
      <w:r w:rsidRPr="006379A1">
        <w:rPr>
          <w:rFonts w:ascii="Book Antiqua" w:hAnsi="Book Antiqua"/>
          <w:lang w:val="en-US"/>
        </w:rPr>
        <w:t xml:space="preserve"> </w:t>
      </w:r>
      <w:proofErr w:type="spellStart"/>
      <w:r w:rsidRPr="006379A1">
        <w:rPr>
          <w:rFonts w:ascii="Book Antiqua" w:hAnsi="Book Antiqua"/>
          <w:lang w:val="en-US"/>
        </w:rPr>
        <w:t>bakterisidal</w:t>
      </w:r>
      <w:proofErr w:type="spellEnd"/>
      <w:r w:rsidRPr="006379A1">
        <w:rPr>
          <w:rFonts w:ascii="Book Antiqua" w:hAnsi="Book Antiqua"/>
          <w:lang w:val="en-US"/>
        </w:rPr>
        <w:t xml:space="preserve"> dan </w:t>
      </w:r>
      <w:proofErr w:type="spellStart"/>
      <w:r w:rsidRPr="006379A1">
        <w:rPr>
          <w:rFonts w:ascii="Book Antiqua" w:hAnsi="Book Antiqua"/>
          <w:lang w:val="en-US"/>
        </w:rPr>
        <w:t>bakteriostatik</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proofErr w:type="spellStart"/>
      <w:r w:rsidRPr="006379A1">
        <w:rPr>
          <w:rFonts w:ascii="Book Antiqua" w:hAnsi="Book Antiqua"/>
          <w:lang w:val="en-US"/>
        </w:rPr>
        <w:t>menghilangkan</w:t>
      </w:r>
      <w:proofErr w:type="spellEnd"/>
      <w:r w:rsidRPr="006379A1">
        <w:rPr>
          <w:rFonts w:ascii="Book Antiqua" w:hAnsi="Book Antiqua"/>
          <w:lang w:val="en-US"/>
        </w:rPr>
        <w:t xml:space="preserve"> </w:t>
      </w:r>
      <w:proofErr w:type="spellStart"/>
      <w:r w:rsidRPr="006379A1">
        <w:rPr>
          <w:rFonts w:ascii="Book Antiqua" w:hAnsi="Book Antiqua"/>
          <w:lang w:val="en-US"/>
        </w:rPr>
        <w:t>permeabilitas</w:t>
      </w:r>
      <w:proofErr w:type="spellEnd"/>
      <w:r w:rsidRPr="006379A1">
        <w:rPr>
          <w:rFonts w:ascii="Book Antiqua" w:hAnsi="Book Antiqua"/>
          <w:lang w:val="en-US"/>
        </w:rPr>
        <w:t xml:space="preserve"> </w:t>
      </w:r>
      <w:proofErr w:type="spellStart"/>
      <w:r w:rsidRPr="006379A1">
        <w:rPr>
          <w:rFonts w:ascii="Book Antiqua" w:hAnsi="Book Antiqua"/>
          <w:lang w:val="en-US"/>
        </w:rPr>
        <w:t>membran</w:t>
      </w:r>
      <w:proofErr w:type="spellEnd"/>
      <w:r w:rsidRPr="006379A1">
        <w:rPr>
          <w:rFonts w:ascii="Book Antiqua" w:hAnsi="Book Antiqua"/>
          <w:lang w:val="en-US"/>
        </w:rPr>
        <w:t xml:space="preserve"> dan </w:t>
      </w:r>
      <w:proofErr w:type="spellStart"/>
      <w:r w:rsidRPr="006379A1">
        <w:rPr>
          <w:rFonts w:ascii="Book Antiqua" w:hAnsi="Book Antiqua"/>
          <w:lang w:val="en-US"/>
        </w:rPr>
        <w:t>substansi</w:t>
      </w:r>
      <w:proofErr w:type="spellEnd"/>
      <w:r w:rsidRPr="006379A1">
        <w:rPr>
          <w:rFonts w:ascii="Book Antiqua" w:hAnsi="Book Antiqua"/>
          <w:lang w:val="en-US"/>
        </w:rPr>
        <w:t xml:space="preserve"> </w:t>
      </w:r>
      <w:proofErr w:type="spellStart"/>
      <w:r w:rsidRPr="006379A1">
        <w:rPr>
          <w:rFonts w:ascii="Book Antiqua" w:hAnsi="Book Antiqua"/>
          <w:lang w:val="en-US"/>
        </w:rPr>
        <w:t>seluler</w:t>
      </w:r>
      <w:proofErr w:type="spellEnd"/>
      <w:r w:rsidRPr="006379A1">
        <w:rPr>
          <w:rFonts w:ascii="Book Antiqua" w:hAnsi="Book Antiqua"/>
          <w:lang w:val="en-US"/>
        </w:rPr>
        <w:t xml:space="preserve"> </w:t>
      </w:r>
      <w:proofErr w:type="spellStart"/>
      <w:r w:rsidRPr="006379A1">
        <w:rPr>
          <w:rFonts w:ascii="Book Antiqua" w:hAnsi="Book Antiqua"/>
          <w:lang w:val="en-US"/>
        </w:rPr>
        <w:t>sehingga</w:t>
      </w:r>
      <w:proofErr w:type="spellEnd"/>
      <w:r w:rsidRPr="006379A1">
        <w:rPr>
          <w:rFonts w:ascii="Book Antiqua" w:hAnsi="Book Antiqua"/>
          <w:lang w:val="en-US"/>
        </w:rPr>
        <w:t xml:space="preserve"> </w:t>
      </w:r>
      <w:proofErr w:type="spellStart"/>
      <w:r w:rsidRPr="006379A1">
        <w:rPr>
          <w:rFonts w:ascii="Book Antiqua" w:hAnsi="Book Antiqua"/>
          <w:lang w:val="en-US"/>
        </w:rPr>
        <w:t>sel</w:t>
      </w:r>
      <w:proofErr w:type="spellEnd"/>
      <w:r w:rsidRPr="006379A1">
        <w:rPr>
          <w:rFonts w:ascii="Book Antiqua" w:hAnsi="Book Antiqua"/>
          <w:lang w:val="en-US"/>
        </w:rPr>
        <w:t xml:space="preserve"> </w:t>
      </w:r>
      <w:proofErr w:type="spellStart"/>
      <w:r w:rsidRPr="006379A1">
        <w:rPr>
          <w:rFonts w:ascii="Book Antiqua" w:hAnsi="Book Antiqua"/>
          <w:lang w:val="en-US"/>
        </w:rPr>
        <w:t>menjadi</w:t>
      </w:r>
      <w:proofErr w:type="spellEnd"/>
      <w:r w:rsidRPr="006379A1">
        <w:rPr>
          <w:rFonts w:ascii="Book Antiqua" w:hAnsi="Book Antiqua"/>
          <w:lang w:val="en-US"/>
        </w:rPr>
        <w:t xml:space="preserve"> </w:t>
      </w:r>
      <w:proofErr w:type="spellStart"/>
      <w:r w:rsidRPr="006379A1">
        <w:rPr>
          <w:rFonts w:ascii="Book Antiqua" w:hAnsi="Book Antiqua"/>
          <w:lang w:val="en-US"/>
        </w:rPr>
        <w:t>lisis</w:t>
      </w:r>
      <w:proofErr w:type="spellEnd"/>
      <w:r w:rsidRPr="006379A1">
        <w:rPr>
          <w:rFonts w:ascii="Book Antiqua" w:hAnsi="Book Antiqua"/>
          <w:lang w:val="en-US"/>
        </w:rPr>
        <w:t>. Obat-</w:t>
      </w:r>
      <w:proofErr w:type="spellStart"/>
      <w:r w:rsidRPr="006379A1">
        <w:rPr>
          <w:rFonts w:ascii="Book Antiqua" w:hAnsi="Book Antiqua"/>
          <w:lang w:val="en-US"/>
        </w:rPr>
        <w:t>obat</w:t>
      </w:r>
      <w:proofErr w:type="spellEnd"/>
      <w:r w:rsidRPr="006379A1">
        <w:rPr>
          <w:rFonts w:ascii="Book Antiqua" w:hAnsi="Book Antiqua"/>
          <w:lang w:val="en-US"/>
        </w:rPr>
        <w:t xml:space="preserve"> yang </w:t>
      </w:r>
      <w:proofErr w:type="spellStart"/>
      <w:r w:rsidRPr="006379A1">
        <w:rPr>
          <w:rFonts w:ascii="Book Antiqua" w:hAnsi="Book Antiqua"/>
          <w:lang w:val="en-US"/>
        </w:rPr>
        <w:t>memiliki</w:t>
      </w:r>
      <w:proofErr w:type="spellEnd"/>
      <w:r w:rsidRPr="006379A1">
        <w:rPr>
          <w:rFonts w:ascii="Book Antiqua" w:hAnsi="Book Antiqua"/>
          <w:lang w:val="en-US"/>
        </w:rPr>
        <w:t xml:space="preserve"> </w:t>
      </w:r>
      <w:proofErr w:type="spellStart"/>
      <w:r w:rsidRPr="006379A1">
        <w:rPr>
          <w:rFonts w:ascii="Book Antiqua" w:hAnsi="Book Antiqua"/>
          <w:lang w:val="en-US"/>
        </w:rPr>
        <w:t>aktivitas</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t>antara</w:t>
      </w:r>
      <w:proofErr w:type="spellEnd"/>
      <w:r w:rsidRPr="006379A1">
        <w:rPr>
          <w:rFonts w:ascii="Book Antiqua" w:hAnsi="Book Antiqua"/>
          <w:lang w:val="en-US"/>
        </w:rPr>
        <w:t xml:space="preserve"> lain </w:t>
      </w:r>
      <w:proofErr w:type="spellStart"/>
      <w:r w:rsidRPr="006379A1">
        <w:rPr>
          <w:rFonts w:ascii="Book Antiqua" w:hAnsi="Book Antiqua"/>
          <w:lang w:val="en-US"/>
        </w:rPr>
        <w:t>polimiksin</w:t>
      </w:r>
      <w:proofErr w:type="spellEnd"/>
      <w:r w:rsidRPr="006379A1">
        <w:rPr>
          <w:rFonts w:ascii="Book Antiqua" w:hAnsi="Book Antiqua"/>
          <w:lang w:val="en-US"/>
        </w:rPr>
        <w:t xml:space="preserve">, </w:t>
      </w:r>
      <w:proofErr w:type="spellStart"/>
      <w:r w:rsidRPr="006379A1">
        <w:rPr>
          <w:rFonts w:ascii="Book Antiqua" w:hAnsi="Book Antiqua"/>
          <w:lang w:val="en-US"/>
        </w:rPr>
        <w:t>amfoterisin</w:t>
      </w:r>
      <w:proofErr w:type="spellEnd"/>
      <w:r w:rsidRPr="006379A1">
        <w:rPr>
          <w:rFonts w:ascii="Book Antiqua" w:hAnsi="Book Antiqua"/>
          <w:lang w:val="en-US"/>
        </w:rPr>
        <w:t xml:space="preserve"> B, </w:t>
      </w:r>
      <w:proofErr w:type="spellStart"/>
      <w:r w:rsidRPr="006379A1">
        <w:rPr>
          <w:rFonts w:ascii="Book Antiqua" w:hAnsi="Book Antiqua"/>
          <w:lang w:val="en-US"/>
        </w:rPr>
        <w:t>gramisidin</w:t>
      </w:r>
      <w:proofErr w:type="spellEnd"/>
      <w:r w:rsidRPr="006379A1">
        <w:rPr>
          <w:rFonts w:ascii="Book Antiqua" w:hAnsi="Book Antiqua"/>
          <w:lang w:val="en-US"/>
        </w:rPr>
        <w:t xml:space="preserve">, </w:t>
      </w:r>
      <w:proofErr w:type="spellStart"/>
      <w:r w:rsidRPr="006379A1">
        <w:rPr>
          <w:rFonts w:ascii="Book Antiqua" w:hAnsi="Book Antiqua"/>
          <w:lang w:val="en-US"/>
        </w:rPr>
        <w:t>nistatin</w:t>
      </w:r>
      <w:proofErr w:type="spellEnd"/>
      <w:r w:rsidRPr="006379A1">
        <w:rPr>
          <w:rFonts w:ascii="Book Antiqua" w:hAnsi="Book Antiqua"/>
          <w:lang w:val="en-US"/>
        </w:rPr>
        <w:t xml:space="preserve">, </w:t>
      </w:r>
      <w:proofErr w:type="spellStart"/>
      <w:r w:rsidRPr="006379A1">
        <w:rPr>
          <w:rFonts w:ascii="Book Antiqua" w:hAnsi="Book Antiqua"/>
          <w:lang w:val="en-US"/>
        </w:rPr>
        <w:t>kolistin</w:t>
      </w:r>
      <w:proofErr w:type="spellEnd"/>
      <w:r w:rsidRPr="006379A1">
        <w:rPr>
          <w:rFonts w:ascii="Book Antiqua" w:hAnsi="Book Antiqua"/>
          <w:lang w:val="en-US"/>
        </w:rPr>
        <w:t>.</w:t>
      </w:r>
    </w:p>
    <w:p w14:paraId="6603CB52" w14:textId="71CEF98C" w:rsidR="00AC035E" w:rsidRPr="006379A1" w:rsidRDefault="00AC035E" w:rsidP="006379A1">
      <w:pPr>
        <w:numPr>
          <w:ilvl w:val="0"/>
          <w:numId w:val="25"/>
        </w:numPr>
        <w:spacing w:after="0" w:line="360" w:lineRule="auto"/>
        <w:ind w:left="567" w:hanging="283"/>
        <w:jc w:val="both"/>
        <w:rPr>
          <w:rFonts w:ascii="Book Antiqua" w:hAnsi="Book Antiqua"/>
          <w:b/>
          <w:bCs/>
          <w:lang w:val="en-US"/>
        </w:rPr>
      </w:pPr>
      <w:proofErr w:type="spellStart"/>
      <w:r w:rsidRPr="006379A1">
        <w:rPr>
          <w:rFonts w:ascii="Book Antiqua" w:hAnsi="Book Antiqua"/>
          <w:b/>
          <w:bCs/>
          <w:lang w:val="en-US"/>
        </w:rPr>
        <w:t>Menghambat</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Sintesis</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Folat</w:t>
      </w:r>
      <w:proofErr w:type="spellEnd"/>
    </w:p>
    <w:p w14:paraId="3A9BE447" w14:textId="77777777" w:rsidR="00AC035E" w:rsidRPr="006379A1" w:rsidRDefault="00AC035E" w:rsidP="006379A1">
      <w:pPr>
        <w:spacing w:after="0" w:line="360" w:lineRule="auto"/>
        <w:ind w:left="567" w:firstLine="567"/>
        <w:jc w:val="both"/>
        <w:rPr>
          <w:rFonts w:ascii="Book Antiqua" w:hAnsi="Book Antiqua"/>
          <w:lang w:val="en-US"/>
        </w:rPr>
      </w:pPr>
      <w:proofErr w:type="spellStart"/>
      <w:r w:rsidRPr="006379A1">
        <w:rPr>
          <w:rFonts w:ascii="Book Antiqua" w:hAnsi="Book Antiqua"/>
          <w:lang w:val="en-US"/>
        </w:rPr>
        <w:t>Mekanisme</w:t>
      </w:r>
      <w:proofErr w:type="spellEnd"/>
      <w:r w:rsidRPr="006379A1">
        <w:rPr>
          <w:rFonts w:ascii="Book Antiqua" w:hAnsi="Book Antiqua"/>
          <w:lang w:val="en-US"/>
        </w:rPr>
        <w:t xml:space="preserve"> </w:t>
      </w:r>
      <w:proofErr w:type="spellStart"/>
      <w:r w:rsidRPr="006379A1">
        <w:rPr>
          <w:rFonts w:ascii="Book Antiqua" w:hAnsi="Book Antiqua"/>
          <w:lang w:val="en-US"/>
        </w:rPr>
        <w:t>kerja</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t>terdapat</w:t>
      </w:r>
      <w:proofErr w:type="spellEnd"/>
      <w:r w:rsidRPr="006379A1">
        <w:rPr>
          <w:rFonts w:ascii="Book Antiqua" w:hAnsi="Book Antiqua"/>
          <w:lang w:val="en-US"/>
        </w:rPr>
        <w:t xml:space="preserve"> pada </w:t>
      </w:r>
      <w:proofErr w:type="spellStart"/>
      <w:r w:rsidRPr="006379A1">
        <w:rPr>
          <w:rFonts w:ascii="Book Antiqua" w:hAnsi="Book Antiqua"/>
          <w:lang w:val="en-US"/>
        </w:rPr>
        <w:t>obat-obat</w:t>
      </w:r>
      <w:proofErr w:type="spellEnd"/>
      <w:r w:rsidRPr="006379A1">
        <w:rPr>
          <w:rFonts w:ascii="Book Antiqua" w:hAnsi="Book Antiqua"/>
          <w:lang w:val="en-US"/>
        </w:rPr>
        <w:t xml:space="preserve"> </w:t>
      </w:r>
      <w:proofErr w:type="spellStart"/>
      <w:r w:rsidRPr="006379A1">
        <w:rPr>
          <w:rFonts w:ascii="Book Antiqua" w:hAnsi="Book Antiqua"/>
          <w:lang w:val="en-US"/>
        </w:rPr>
        <w:t>seperti</w:t>
      </w:r>
      <w:proofErr w:type="spellEnd"/>
      <w:r w:rsidRPr="006379A1">
        <w:rPr>
          <w:rFonts w:ascii="Book Antiqua" w:hAnsi="Book Antiqua"/>
          <w:lang w:val="en-US"/>
        </w:rPr>
        <w:t xml:space="preserve"> </w:t>
      </w:r>
      <w:proofErr w:type="spellStart"/>
      <w:r w:rsidRPr="006379A1">
        <w:rPr>
          <w:rFonts w:ascii="Book Antiqua" w:hAnsi="Book Antiqua"/>
          <w:lang w:val="en-US"/>
        </w:rPr>
        <w:t>sulfonamida</w:t>
      </w:r>
      <w:proofErr w:type="spellEnd"/>
      <w:r w:rsidRPr="006379A1">
        <w:rPr>
          <w:rFonts w:ascii="Book Antiqua" w:hAnsi="Book Antiqua"/>
          <w:lang w:val="en-US"/>
        </w:rPr>
        <w:t xml:space="preserve"> dan </w:t>
      </w:r>
      <w:proofErr w:type="spellStart"/>
      <w:r w:rsidRPr="006379A1">
        <w:rPr>
          <w:rFonts w:ascii="Book Antiqua" w:hAnsi="Book Antiqua"/>
          <w:lang w:val="en-US"/>
        </w:rPr>
        <w:t>trimetoprim</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tidak</w:t>
      </w:r>
      <w:proofErr w:type="spellEnd"/>
      <w:r w:rsidRPr="006379A1">
        <w:rPr>
          <w:rFonts w:ascii="Book Antiqua" w:hAnsi="Book Antiqua"/>
          <w:lang w:val="en-US"/>
        </w:rPr>
        <w:t xml:space="preserve"> </w:t>
      </w:r>
      <w:proofErr w:type="spellStart"/>
      <w:r w:rsidRPr="006379A1">
        <w:rPr>
          <w:rFonts w:ascii="Book Antiqua" w:hAnsi="Book Antiqua"/>
          <w:lang w:val="en-US"/>
        </w:rPr>
        <w:t>dapat</w:t>
      </w:r>
      <w:proofErr w:type="spellEnd"/>
      <w:r w:rsidRPr="006379A1">
        <w:rPr>
          <w:rFonts w:ascii="Book Antiqua" w:hAnsi="Book Antiqua"/>
          <w:lang w:val="en-US"/>
        </w:rPr>
        <w:t xml:space="preserve"> </w:t>
      </w:r>
      <w:proofErr w:type="spellStart"/>
      <w:r w:rsidRPr="006379A1">
        <w:rPr>
          <w:rFonts w:ascii="Book Antiqua" w:hAnsi="Book Antiqua"/>
          <w:lang w:val="en-US"/>
        </w:rPr>
        <w:t>mengabsorpsi</w:t>
      </w:r>
      <w:proofErr w:type="spellEnd"/>
      <w:r w:rsidRPr="006379A1">
        <w:rPr>
          <w:rFonts w:ascii="Book Antiqua" w:hAnsi="Book Antiqua"/>
          <w:lang w:val="en-US"/>
        </w:rPr>
        <w:t xml:space="preserve"> </w:t>
      </w:r>
      <w:proofErr w:type="spellStart"/>
      <w:r w:rsidRPr="006379A1">
        <w:rPr>
          <w:rFonts w:ascii="Book Antiqua" w:hAnsi="Book Antiqua"/>
          <w:lang w:val="en-US"/>
        </w:rPr>
        <w:t>asam</w:t>
      </w:r>
      <w:proofErr w:type="spellEnd"/>
      <w:r w:rsidRPr="006379A1">
        <w:rPr>
          <w:rFonts w:ascii="Book Antiqua" w:hAnsi="Book Antiqua"/>
          <w:lang w:val="en-US"/>
        </w:rPr>
        <w:t xml:space="preserve"> </w:t>
      </w:r>
      <w:proofErr w:type="spellStart"/>
      <w:r w:rsidRPr="006379A1">
        <w:rPr>
          <w:rFonts w:ascii="Book Antiqua" w:hAnsi="Book Antiqua"/>
          <w:lang w:val="en-US"/>
        </w:rPr>
        <w:t>folat</w:t>
      </w:r>
      <w:proofErr w:type="spellEnd"/>
      <w:r w:rsidRPr="006379A1">
        <w:rPr>
          <w:rFonts w:ascii="Book Antiqua" w:hAnsi="Book Antiqua"/>
          <w:lang w:val="en-US"/>
        </w:rPr>
        <w:t xml:space="preserve">, </w:t>
      </w:r>
      <w:proofErr w:type="spellStart"/>
      <w:r w:rsidRPr="006379A1">
        <w:rPr>
          <w:rFonts w:ascii="Book Antiqua" w:hAnsi="Book Antiqua"/>
          <w:lang w:val="en-US"/>
        </w:rPr>
        <w:t>tetapi</w:t>
      </w:r>
      <w:proofErr w:type="spellEnd"/>
      <w:r w:rsidRPr="006379A1">
        <w:rPr>
          <w:rFonts w:ascii="Book Antiqua" w:hAnsi="Book Antiqua"/>
          <w:lang w:val="en-US"/>
        </w:rPr>
        <w:t xml:space="preserve"> </w:t>
      </w:r>
      <w:proofErr w:type="spellStart"/>
      <w:r w:rsidRPr="006379A1">
        <w:rPr>
          <w:rFonts w:ascii="Book Antiqua" w:hAnsi="Book Antiqua"/>
          <w:lang w:val="en-US"/>
        </w:rPr>
        <w:t>harus</w:t>
      </w:r>
      <w:proofErr w:type="spellEnd"/>
      <w:r w:rsidRPr="006379A1">
        <w:rPr>
          <w:rFonts w:ascii="Book Antiqua" w:hAnsi="Book Antiqua"/>
          <w:lang w:val="en-US"/>
        </w:rPr>
        <w:t xml:space="preserve"> </w:t>
      </w:r>
      <w:proofErr w:type="spellStart"/>
      <w:r w:rsidRPr="006379A1">
        <w:rPr>
          <w:rFonts w:ascii="Book Antiqua" w:hAnsi="Book Antiqua"/>
          <w:lang w:val="en-US"/>
        </w:rPr>
        <w:t>membuat</w:t>
      </w:r>
      <w:proofErr w:type="spellEnd"/>
      <w:r w:rsidRPr="006379A1">
        <w:rPr>
          <w:rFonts w:ascii="Book Antiqua" w:hAnsi="Book Antiqua"/>
          <w:lang w:val="en-US"/>
        </w:rPr>
        <w:t xml:space="preserve"> </w:t>
      </w:r>
      <w:proofErr w:type="spellStart"/>
      <w:r w:rsidRPr="006379A1">
        <w:rPr>
          <w:rFonts w:ascii="Book Antiqua" w:hAnsi="Book Antiqua"/>
          <w:lang w:val="en-US"/>
        </w:rPr>
        <w:t>asam</w:t>
      </w:r>
      <w:proofErr w:type="spellEnd"/>
      <w:r w:rsidRPr="006379A1">
        <w:rPr>
          <w:rFonts w:ascii="Book Antiqua" w:hAnsi="Book Antiqua"/>
          <w:lang w:val="en-US"/>
        </w:rPr>
        <w:t xml:space="preserve"> </w:t>
      </w:r>
      <w:proofErr w:type="spellStart"/>
      <w:r w:rsidRPr="006379A1">
        <w:rPr>
          <w:rFonts w:ascii="Book Antiqua" w:hAnsi="Book Antiqua"/>
          <w:lang w:val="en-US"/>
        </w:rPr>
        <w:t>folat</w:t>
      </w:r>
      <w:proofErr w:type="spellEnd"/>
      <w:r w:rsidRPr="006379A1">
        <w:rPr>
          <w:rFonts w:ascii="Book Antiqua" w:hAnsi="Book Antiqua"/>
          <w:lang w:val="en-US"/>
        </w:rPr>
        <w:t xml:space="preserve"> </w:t>
      </w:r>
      <w:proofErr w:type="spellStart"/>
      <w:r w:rsidRPr="006379A1">
        <w:rPr>
          <w:rFonts w:ascii="Book Antiqua" w:hAnsi="Book Antiqua"/>
          <w:lang w:val="en-US"/>
        </w:rPr>
        <w:t>dari</w:t>
      </w:r>
      <w:proofErr w:type="spellEnd"/>
      <w:r w:rsidRPr="006379A1">
        <w:rPr>
          <w:rFonts w:ascii="Book Antiqua" w:hAnsi="Book Antiqua"/>
          <w:lang w:val="en-US"/>
        </w:rPr>
        <w:t xml:space="preserve"> PABA (</w:t>
      </w:r>
      <w:proofErr w:type="spellStart"/>
      <w:r w:rsidRPr="006379A1">
        <w:rPr>
          <w:rFonts w:ascii="Book Antiqua" w:hAnsi="Book Antiqua"/>
          <w:lang w:val="en-US"/>
        </w:rPr>
        <w:t>asam</w:t>
      </w:r>
      <w:proofErr w:type="spellEnd"/>
      <w:r w:rsidRPr="006379A1">
        <w:rPr>
          <w:rFonts w:ascii="Book Antiqua" w:hAnsi="Book Antiqua"/>
          <w:lang w:val="en-US"/>
        </w:rPr>
        <w:t xml:space="preserve"> </w:t>
      </w:r>
      <w:proofErr w:type="gramStart"/>
      <w:r w:rsidRPr="006379A1">
        <w:rPr>
          <w:rFonts w:ascii="Book Antiqua" w:hAnsi="Book Antiqua"/>
          <w:lang w:val="en-US"/>
        </w:rPr>
        <w:t>para amino</w:t>
      </w:r>
      <w:proofErr w:type="gramEnd"/>
      <w:r w:rsidRPr="006379A1">
        <w:rPr>
          <w:rFonts w:ascii="Book Antiqua" w:hAnsi="Book Antiqua"/>
          <w:lang w:val="en-US"/>
        </w:rPr>
        <w:t xml:space="preserve"> </w:t>
      </w:r>
      <w:proofErr w:type="spellStart"/>
      <w:r w:rsidRPr="006379A1">
        <w:rPr>
          <w:rFonts w:ascii="Book Antiqua" w:hAnsi="Book Antiqua"/>
          <w:lang w:val="en-US"/>
        </w:rPr>
        <w:t>benzoat</w:t>
      </w:r>
      <w:proofErr w:type="spellEnd"/>
      <w:r w:rsidRPr="006379A1">
        <w:rPr>
          <w:rFonts w:ascii="Book Antiqua" w:hAnsi="Book Antiqua"/>
          <w:lang w:val="en-US"/>
        </w:rPr>
        <w:t xml:space="preserve">) dan </w:t>
      </w:r>
      <w:proofErr w:type="spellStart"/>
      <w:r w:rsidRPr="006379A1">
        <w:rPr>
          <w:rFonts w:ascii="Book Antiqua" w:hAnsi="Book Antiqua"/>
          <w:lang w:val="en-US"/>
        </w:rPr>
        <w:t>glutamat</w:t>
      </w:r>
      <w:proofErr w:type="spellEnd"/>
      <w:r w:rsidRPr="006379A1">
        <w:rPr>
          <w:rFonts w:ascii="Book Antiqua" w:hAnsi="Book Antiqua"/>
          <w:lang w:val="en-US"/>
        </w:rPr>
        <w:t xml:space="preserve">. Pada </w:t>
      </w:r>
      <w:proofErr w:type="spellStart"/>
      <w:r w:rsidRPr="006379A1">
        <w:rPr>
          <w:rFonts w:ascii="Book Antiqua" w:hAnsi="Book Antiqua"/>
          <w:lang w:val="en-US"/>
        </w:rPr>
        <w:t>manusia</w:t>
      </w:r>
      <w:proofErr w:type="spellEnd"/>
      <w:r w:rsidRPr="006379A1">
        <w:rPr>
          <w:rFonts w:ascii="Book Antiqua" w:hAnsi="Book Antiqua"/>
          <w:lang w:val="en-US"/>
        </w:rPr>
        <w:t xml:space="preserve">, </w:t>
      </w:r>
      <w:proofErr w:type="spellStart"/>
      <w:r w:rsidRPr="006379A1">
        <w:rPr>
          <w:rFonts w:ascii="Book Antiqua" w:hAnsi="Book Antiqua"/>
          <w:lang w:val="en-US"/>
        </w:rPr>
        <w:t>asam</w:t>
      </w:r>
      <w:proofErr w:type="spellEnd"/>
      <w:r w:rsidRPr="006379A1">
        <w:rPr>
          <w:rFonts w:ascii="Book Antiqua" w:hAnsi="Book Antiqua"/>
          <w:lang w:val="en-US"/>
        </w:rPr>
        <w:t xml:space="preserve"> </w:t>
      </w:r>
      <w:proofErr w:type="spellStart"/>
      <w:r w:rsidRPr="006379A1">
        <w:rPr>
          <w:rFonts w:ascii="Book Antiqua" w:hAnsi="Book Antiqua"/>
          <w:lang w:val="en-US"/>
        </w:rPr>
        <w:t>folat</w:t>
      </w:r>
      <w:proofErr w:type="spellEnd"/>
      <w:r w:rsidRPr="006379A1">
        <w:rPr>
          <w:rFonts w:ascii="Book Antiqua" w:hAnsi="Book Antiqua"/>
          <w:lang w:val="en-US"/>
        </w:rPr>
        <w:t xml:space="preserve"> </w:t>
      </w:r>
      <w:proofErr w:type="spellStart"/>
      <w:r w:rsidRPr="006379A1">
        <w:rPr>
          <w:rFonts w:ascii="Book Antiqua" w:hAnsi="Book Antiqua"/>
          <w:lang w:val="en-US"/>
        </w:rPr>
        <w:t>merupakan</w:t>
      </w:r>
      <w:proofErr w:type="spellEnd"/>
      <w:r w:rsidRPr="006379A1">
        <w:rPr>
          <w:rFonts w:ascii="Book Antiqua" w:hAnsi="Book Antiqua"/>
          <w:lang w:val="en-US"/>
        </w:rPr>
        <w:t xml:space="preserve"> vitamin yang </w:t>
      </w:r>
      <w:proofErr w:type="spellStart"/>
      <w:r w:rsidRPr="006379A1">
        <w:rPr>
          <w:rFonts w:ascii="Book Antiqua" w:hAnsi="Book Antiqua"/>
          <w:lang w:val="en-US"/>
        </w:rPr>
        <w:t>tidak</w:t>
      </w:r>
      <w:proofErr w:type="spellEnd"/>
      <w:r w:rsidRPr="006379A1">
        <w:rPr>
          <w:rFonts w:ascii="Book Antiqua" w:hAnsi="Book Antiqua"/>
          <w:lang w:val="en-US"/>
        </w:rPr>
        <w:t xml:space="preserve"> </w:t>
      </w:r>
      <w:proofErr w:type="spellStart"/>
      <w:r w:rsidRPr="006379A1">
        <w:rPr>
          <w:rFonts w:ascii="Book Antiqua" w:hAnsi="Book Antiqua"/>
          <w:lang w:val="en-US"/>
        </w:rPr>
        <w:t>dapat</w:t>
      </w:r>
      <w:proofErr w:type="spellEnd"/>
      <w:r w:rsidRPr="006379A1">
        <w:rPr>
          <w:rFonts w:ascii="Book Antiqua" w:hAnsi="Book Antiqua"/>
          <w:lang w:val="en-US"/>
        </w:rPr>
        <w:t xml:space="preserve"> </w:t>
      </w:r>
      <w:proofErr w:type="spellStart"/>
      <w:r w:rsidRPr="006379A1">
        <w:rPr>
          <w:rFonts w:ascii="Book Antiqua" w:hAnsi="Book Antiqua"/>
          <w:lang w:val="en-US"/>
        </w:rPr>
        <w:t>disintesis</w:t>
      </w:r>
      <w:proofErr w:type="spellEnd"/>
      <w:r w:rsidRPr="006379A1">
        <w:rPr>
          <w:rFonts w:ascii="Book Antiqua" w:hAnsi="Book Antiqua"/>
          <w:lang w:val="en-US"/>
        </w:rPr>
        <w:t xml:space="preserve"> di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tubuh</w:t>
      </w:r>
      <w:proofErr w:type="spellEnd"/>
      <w:r w:rsidRPr="006379A1">
        <w:rPr>
          <w:rFonts w:ascii="Book Antiqua" w:hAnsi="Book Antiqua"/>
          <w:lang w:val="en-US"/>
        </w:rPr>
        <w:t xml:space="preserve">. Hal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t>menjadi</w:t>
      </w:r>
      <w:proofErr w:type="spellEnd"/>
      <w:r w:rsidRPr="006379A1">
        <w:rPr>
          <w:rFonts w:ascii="Book Antiqua" w:hAnsi="Book Antiqua"/>
          <w:lang w:val="en-US"/>
        </w:rPr>
        <w:t xml:space="preserve"> </w:t>
      </w:r>
      <w:proofErr w:type="spellStart"/>
      <w:r w:rsidRPr="006379A1">
        <w:rPr>
          <w:rFonts w:ascii="Book Antiqua" w:hAnsi="Book Antiqua"/>
          <w:lang w:val="en-US"/>
        </w:rPr>
        <w:t>suatu</w:t>
      </w:r>
      <w:proofErr w:type="spellEnd"/>
      <w:r w:rsidRPr="006379A1">
        <w:rPr>
          <w:rFonts w:ascii="Book Antiqua" w:hAnsi="Book Antiqua"/>
          <w:lang w:val="en-US"/>
        </w:rPr>
        <w:t xml:space="preserve"> target yang </w:t>
      </w:r>
      <w:proofErr w:type="spellStart"/>
      <w:r w:rsidRPr="006379A1">
        <w:rPr>
          <w:rFonts w:ascii="Book Antiqua" w:hAnsi="Book Antiqua"/>
          <w:lang w:val="en-US"/>
        </w:rPr>
        <w:t>baik</w:t>
      </w:r>
      <w:proofErr w:type="spellEnd"/>
      <w:r w:rsidRPr="006379A1">
        <w:rPr>
          <w:rFonts w:ascii="Book Antiqua" w:hAnsi="Book Antiqua"/>
          <w:lang w:val="en-US"/>
        </w:rPr>
        <w:t xml:space="preserve"> dan </w:t>
      </w:r>
      <w:proofErr w:type="spellStart"/>
      <w:r w:rsidRPr="006379A1">
        <w:rPr>
          <w:rFonts w:ascii="Book Antiqua" w:hAnsi="Book Antiqua"/>
          <w:lang w:val="en-US"/>
        </w:rPr>
        <w:t>selektif</w:t>
      </w:r>
      <w:proofErr w:type="spellEnd"/>
      <w:r w:rsidRPr="006379A1">
        <w:rPr>
          <w:rFonts w:ascii="Book Antiqua" w:hAnsi="Book Antiqua"/>
          <w:lang w:val="en-US"/>
        </w:rPr>
        <w:t xml:space="preserve"> </w:t>
      </w:r>
      <w:proofErr w:type="spellStart"/>
      <w:r w:rsidRPr="006379A1">
        <w:rPr>
          <w:rFonts w:ascii="Book Antiqua" w:hAnsi="Book Antiqua"/>
          <w:lang w:val="en-US"/>
        </w:rPr>
        <w:t>untuk</w:t>
      </w:r>
      <w:proofErr w:type="spellEnd"/>
      <w:r w:rsidRPr="006379A1">
        <w:rPr>
          <w:rFonts w:ascii="Book Antiqua" w:hAnsi="Book Antiqua"/>
          <w:lang w:val="en-US"/>
        </w:rPr>
        <w:t xml:space="preserve"> </w:t>
      </w:r>
      <w:proofErr w:type="spellStart"/>
      <w:r w:rsidRPr="006379A1">
        <w:rPr>
          <w:rFonts w:ascii="Book Antiqua" w:hAnsi="Book Antiqua"/>
          <w:lang w:val="en-US"/>
        </w:rPr>
        <w:t>senyawa-senyawa</w:t>
      </w:r>
      <w:proofErr w:type="spellEnd"/>
      <w:r w:rsidRPr="006379A1">
        <w:rPr>
          <w:rFonts w:ascii="Book Antiqua" w:hAnsi="Book Antiqua"/>
          <w:lang w:val="en-US"/>
        </w:rPr>
        <w:t xml:space="preserve"> </w:t>
      </w:r>
      <w:proofErr w:type="spellStart"/>
      <w:r w:rsidRPr="006379A1">
        <w:rPr>
          <w:rFonts w:ascii="Book Antiqua" w:hAnsi="Book Antiqua"/>
          <w:lang w:val="en-US"/>
        </w:rPr>
        <w:t>antimikroba</w:t>
      </w:r>
      <w:proofErr w:type="spellEnd"/>
      <w:r w:rsidRPr="006379A1">
        <w:rPr>
          <w:rFonts w:ascii="Book Antiqua" w:hAnsi="Book Antiqua"/>
          <w:lang w:val="en-US"/>
        </w:rPr>
        <w:t>.</w:t>
      </w:r>
    </w:p>
    <w:p w14:paraId="09914952" w14:textId="299D080B" w:rsidR="00AC035E" w:rsidRPr="006379A1" w:rsidRDefault="00AC035E" w:rsidP="006379A1">
      <w:pPr>
        <w:numPr>
          <w:ilvl w:val="0"/>
          <w:numId w:val="25"/>
        </w:numPr>
        <w:spacing w:after="0" w:line="360" w:lineRule="auto"/>
        <w:ind w:left="567" w:hanging="283"/>
        <w:jc w:val="both"/>
        <w:rPr>
          <w:rFonts w:ascii="Book Antiqua" w:hAnsi="Book Antiqua"/>
          <w:b/>
          <w:bCs/>
          <w:lang w:val="en-US"/>
        </w:rPr>
      </w:pPr>
      <w:proofErr w:type="spellStart"/>
      <w:r w:rsidRPr="006379A1">
        <w:rPr>
          <w:rFonts w:ascii="Book Antiqua" w:hAnsi="Book Antiqua"/>
          <w:b/>
          <w:bCs/>
          <w:lang w:val="en-US"/>
        </w:rPr>
        <w:t>Mengganggu</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Sintesis</w:t>
      </w:r>
      <w:proofErr w:type="spellEnd"/>
      <w:r w:rsidRPr="006379A1">
        <w:rPr>
          <w:rFonts w:ascii="Book Antiqua" w:hAnsi="Book Antiqua"/>
          <w:b/>
          <w:bCs/>
          <w:lang w:val="en-US"/>
        </w:rPr>
        <w:t xml:space="preserve"> DNA</w:t>
      </w:r>
    </w:p>
    <w:p w14:paraId="25B673E1" w14:textId="77777777" w:rsidR="00AC035E" w:rsidRPr="006379A1" w:rsidRDefault="00AC035E" w:rsidP="006379A1">
      <w:pPr>
        <w:spacing w:after="0" w:line="360" w:lineRule="auto"/>
        <w:ind w:left="567" w:firstLine="567"/>
        <w:jc w:val="both"/>
        <w:rPr>
          <w:rFonts w:ascii="Book Antiqua" w:hAnsi="Book Antiqua"/>
          <w:lang w:val="en-US"/>
        </w:rPr>
      </w:pPr>
      <w:proofErr w:type="spellStart"/>
      <w:r w:rsidRPr="006379A1">
        <w:rPr>
          <w:rFonts w:ascii="Book Antiqua" w:hAnsi="Book Antiqua"/>
          <w:lang w:val="en-US"/>
        </w:rPr>
        <w:t>Mekanisme</w:t>
      </w:r>
      <w:proofErr w:type="spellEnd"/>
      <w:r w:rsidRPr="006379A1">
        <w:rPr>
          <w:rFonts w:ascii="Book Antiqua" w:hAnsi="Book Antiqua"/>
          <w:lang w:val="en-US"/>
        </w:rPr>
        <w:t xml:space="preserve"> </w:t>
      </w:r>
      <w:proofErr w:type="spellStart"/>
      <w:r w:rsidRPr="006379A1">
        <w:rPr>
          <w:rFonts w:ascii="Book Antiqua" w:hAnsi="Book Antiqua"/>
          <w:lang w:val="en-US"/>
        </w:rPr>
        <w:t>kerja</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t>terdapat</w:t>
      </w:r>
      <w:proofErr w:type="spellEnd"/>
      <w:r w:rsidRPr="006379A1">
        <w:rPr>
          <w:rFonts w:ascii="Book Antiqua" w:hAnsi="Book Antiqua"/>
          <w:lang w:val="en-US"/>
        </w:rPr>
        <w:t xml:space="preserve"> pada </w:t>
      </w:r>
      <w:proofErr w:type="spellStart"/>
      <w:r w:rsidRPr="006379A1">
        <w:rPr>
          <w:rFonts w:ascii="Book Antiqua" w:hAnsi="Book Antiqua"/>
          <w:lang w:val="en-US"/>
        </w:rPr>
        <w:t>obat-obat</w:t>
      </w:r>
      <w:proofErr w:type="spellEnd"/>
      <w:r w:rsidRPr="006379A1">
        <w:rPr>
          <w:rFonts w:ascii="Book Antiqua" w:hAnsi="Book Antiqua"/>
          <w:lang w:val="en-US"/>
        </w:rPr>
        <w:t xml:space="preserve"> </w:t>
      </w:r>
      <w:proofErr w:type="spellStart"/>
      <w:r w:rsidRPr="006379A1">
        <w:rPr>
          <w:rFonts w:ascii="Book Antiqua" w:hAnsi="Book Antiqua"/>
          <w:lang w:val="en-US"/>
        </w:rPr>
        <w:t>seperti</w:t>
      </w:r>
      <w:proofErr w:type="spellEnd"/>
      <w:r w:rsidRPr="006379A1">
        <w:rPr>
          <w:rFonts w:ascii="Book Antiqua" w:hAnsi="Book Antiqua"/>
          <w:lang w:val="en-US"/>
        </w:rPr>
        <w:t xml:space="preserve"> </w:t>
      </w:r>
      <w:proofErr w:type="spellStart"/>
      <w:r w:rsidRPr="006379A1">
        <w:rPr>
          <w:rFonts w:ascii="Book Antiqua" w:hAnsi="Book Antiqua"/>
          <w:lang w:val="en-US"/>
        </w:rPr>
        <w:t>metronidasol</w:t>
      </w:r>
      <w:proofErr w:type="spellEnd"/>
      <w:r w:rsidRPr="006379A1">
        <w:rPr>
          <w:rFonts w:ascii="Book Antiqua" w:hAnsi="Book Antiqua"/>
          <w:lang w:val="en-US"/>
        </w:rPr>
        <w:t xml:space="preserve">, </w:t>
      </w:r>
      <w:proofErr w:type="spellStart"/>
      <w:r w:rsidRPr="006379A1">
        <w:rPr>
          <w:rFonts w:ascii="Book Antiqua" w:hAnsi="Book Antiqua"/>
          <w:lang w:val="en-US"/>
        </w:rPr>
        <w:t>kinolon</w:t>
      </w:r>
      <w:proofErr w:type="spellEnd"/>
      <w:r w:rsidRPr="006379A1">
        <w:rPr>
          <w:rFonts w:ascii="Book Antiqua" w:hAnsi="Book Antiqua"/>
          <w:lang w:val="en-US"/>
        </w:rPr>
        <w:t xml:space="preserve">, </w:t>
      </w:r>
      <w:proofErr w:type="spellStart"/>
      <w:r w:rsidRPr="006379A1">
        <w:rPr>
          <w:rFonts w:ascii="Book Antiqua" w:hAnsi="Book Antiqua"/>
          <w:lang w:val="en-US"/>
        </w:rPr>
        <w:t>novobiosin</w:t>
      </w:r>
      <w:proofErr w:type="spellEnd"/>
      <w:r w:rsidRPr="006379A1">
        <w:rPr>
          <w:rFonts w:ascii="Book Antiqua" w:hAnsi="Book Antiqua"/>
          <w:lang w:val="en-US"/>
        </w:rPr>
        <w:t>. Obat-</w:t>
      </w:r>
      <w:proofErr w:type="spellStart"/>
      <w:r w:rsidRPr="006379A1">
        <w:rPr>
          <w:rFonts w:ascii="Book Antiqua" w:hAnsi="Book Antiqua"/>
          <w:lang w:val="en-US"/>
        </w:rPr>
        <w:t>obat</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lastRenderedPageBreak/>
        <w:t>menghambat</w:t>
      </w:r>
      <w:proofErr w:type="spellEnd"/>
      <w:r w:rsidRPr="006379A1">
        <w:rPr>
          <w:rFonts w:ascii="Book Antiqua" w:hAnsi="Book Antiqua"/>
          <w:lang w:val="en-US"/>
        </w:rPr>
        <w:t xml:space="preserve"> </w:t>
      </w:r>
      <w:proofErr w:type="spellStart"/>
      <w:r w:rsidRPr="006379A1">
        <w:rPr>
          <w:rFonts w:ascii="Book Antiqua" w:hAnsi="Book Antiqua"/>
          <w:lang w:val="en-US"/>
        </w:rPr>
        <w:t>asam</w:t>
      </w:r>
      <w:proofErr w:type="spellEnd"/>
      <w:r w:rsidRPr="006379A1">
        <w:rPr>
          <w:rFonts w:ascii="Book Antiqua" w:hAnsi="Book Antiqua"/>
          <w:lang w:val="en-US"/>
        </w:rPr>
        <w:t xml:space="preserve"> </w:t>
      </w:r>
      <w:proofErr w:type="spellStart"/>
      <w:r w:rsidRPr="006379A1">
        <w:rPr>
          <w:rFonts w:ascii="Book Antiqua" w:hAnsi="Book Antiqua"/>
          <w:lang w:val="en-US"/>
        </w:rPr>
        <w:t>deoksiribonukleat</w:t>
      </w:r>
      <w:proofErr w:type="spellEnd"/>
      <w:r w:rsidRPr="006379A1">
        <w:rPr>
          <w:rFonts w:ascii="Book Antiqua" w:hAnsi="Book Antiqua"/>
          <w:lang w:val="en-US"/>
        </w:rPr>
        <w:t xml:space="preserve"> (DNA) </w:t>
      </w:r>
      <w:proofErr w:type="spellStart"/>
      <w:r w:rsidRPr="006379A1">
        <w:rPr>
          <w:rFonts w:ascii="Book Antiqua" w:hAnsi="Book Antiqua"/>
          <w:lang w:val="en-US"/>
        </w:rPr>
        <w:t>girase</w:t>
      </w:r>
      <w:proofErr w:type="spellEnd"/>
      <w:r w:rsidRPr="006379A1">
        <w:rPr>
          <w:rFonts w:ascii="Book Antiqua" w:hAnsi="Book Antiqua"/>
          <w:lang w:val="en-US"/>
        </w:rPr>
        <w:t xml:space="preserve"> </w:t>
      </w:r>
      <w:proofErr w:type="spellStart"/>
      <w:r w:rsidRPr="006379A1">
        <w:rPr>
          <w:rFonts w:ascii="Book Antiqua" w:hAnsi="Book Antiqua"/>
          <w:lang w:val="en-US"/>
        </w:rPr>
        <w:t>sehingga</w:t>
      </w:r>
      <w:proofErr w:type="spellEnd"/>
      <w:r w:rsidRPr="006379A1">
        <w:rPr>
          <w:rFonts w:ascii="Book Antiqua" w:hAnsi="Book Antiqua"/>
          <w:lang w:val="en-US"/>
        </w:rPr>
        <w:t xml:space="preserve"> </w:t>
      </w:r>
      <w:proofErr w:type="spellStart"/>
      <w:r w:rsidRPr="006379A1">
        <w:rPr>
          <w:rFonts w:ascii="Book Antiqua" w:hAnsi="Book Antiqua"/>
          <w:lang w:val="en-US"/>
        </w:rPr>
        <w:t>menghambat</w:t>
      </w:r>
      <w:proofErr w:type="spellEnd"/>
      <w:r w:rsidRPr="006379A1">
        <w:rPr>
          <w:rFonts w:ascii="Book Antiqua" w:hAnsi="Book Antiqua"/>
          <w:lang w:val="en-US"/>
        </w:rPr>
        <w:t xml:space="preserve"> </w:t>
      </w:r>
      <w:proofErr w:type="spellStart"/>
      <w:r w:rsidRPr="006379A1">
        <w:rPr>
          <w:rFonts w:ascii="Book Antiqua" w:hAnsi="Book Antiqua"/>
          <w:lang w:val="en-US"/>
        </w:rPr>
        <w:t>sintesis</w:t>
      </w:r>
      <w:proofErr w:type="spellEnd"/>
      <w:r w:rsidRPr="006379A1">
        <w:rPr>
          <w:rFonts w:ascii="Book Antiqua" w:hAnsi="Book Antiqua"/>
          <w:lang w:val="en-US"/>
        </w:rPr>
        <w:t xml:space="preserve"> DNA. DNA </w:t>
      </w:r>
      <w:proofErr w:type="spellStart"/>
      <w:r w:rsidRPr="006379A1">
        <w:rPr>
          <w:rFonts w:ascii="Book Antiqua" w:hAnsi="Book Antiqua"/>
          <w:lang w:val="en-US"/>
        </w:rPr>
        <w:t>girase</w:t>
      </w:r>
      <w:proofErr w:type="spellEnd"/>
      <w:r w:rsidRPr="006379A1">
        <w:rPr>
          <w:rFonts w:ascii="Book Antiqua" w:hAnsi="Book Antiqua"/>
          <w:lang w:val="en-US"/>
        </w:rPr>
        <w:t xml:space="preserve"> </w:t>
      </w:r>
      <w:proofErr w:type="spellStart"/>
      <w:r w:rsidRPr="006379A1">
        <w:rPr>
          <w:rFonts w:ascii="Book Antiqua" w:hAnsi="Book Antiqua"/>
          <w:lang w:val="en-US"/>
        </w:rPr>
        <w:t>adalah</w:t>
      </w:r>
      <w:proofErr w:type="spellEnd"/>
      <w:r w:rsidRPr="006379A1">
        <w:rPr>
          <w:rFonts w:ascii="Book Antiqua" w:hAnsi="Book Antiqua"/>
          <w:lang w:val="en-US"/>
        </w:rPr>
        <w:t xml:space="preserve"> </w:t>
      </w:r>
      <w:proofErr w:type="spellStart"/>
      <w:r w:rsidRPr="006379A1">
        <w:rPr>
          <w:rFonts w:ascii="Book Antiqua" w:hAnsi="Book Antiqua"/>
          <w:lang w:val="en-US"/>
        </w:rPr>
        <w:t>enzim</w:t>
      </w:r>
      <w:proofErr w:type="spellEnd"/>
      <w:r w:rsidRPr="006379A1">
        <w:rPr>
          <w:rFonts w:ascii="Book Antiqua" w:hAnsi="Book Antiqua"/>
          <w:lang w:val="en-US"/>
        </w:rPr>
        <w:t xml:space="preserve"> yang </w:t>
      </w:r>
      <w:proofErr w:type="spellStart"/>
      <w:r w:rsidRPr="006379A1">
        <w:rPr>
          <w:rFonts w:ascii="Book Antiqua" w:hAnsi="Book Antiqua"/>
          <w:lang w:val="en-US"/>
        </w:rPr>
        <w:t>terdapat</w:t>
      </w:r>
      <w:proofErr w:type="spellEnd"/>
      <w:r w:rsidRPr="006379A1">
        <w:rPr>
          <w:rFonts w:ascii="Book Antiqua" w:hAnsi="Book Antiqua"/>
          <w:lang w:val="en-US"/>
        </w:rPr>
        <w:t xml:space="preserve"> pada </w:t>
      </w:r>
      <w:proofErr w:type="spellStart"/>
      <w:r w:rsidRPr="006379A1">
        <w:rPr>
          <w:rFonts w:ascii="Book Antiqua" w:hAnsi="Book Antiqua"/>
          <w:lang w:val="en-US"/>
        </w:rPr>
        <w:t>bakteri</w:t>
      </w:r>
      <w:proofErr w:type="spellEnd"/>
      <w:r w:rsidRPr="006379A1">
        <w:rPr>
          <w:rFonts w:ascii="Book Antiqua" w:hAnsi="Book Antiqua"/>
          <w:lang w:val="en-US"/>
        </w:rPr>
        <w:t xml:space="preserve"> yang </w:t>
      </w:r>
      <w:proofErr w:type="spellStart"/>
      <w:r w:rsidRPr="006379A1">
        <w:rPr>
          <w:rFonts w:ascii="Book Antiqua" w:hAnsi="Book Antiqua"/>
          <w:lang w:val="en-US"/>
        </w:rPr>
        <w:t>menyebabkan</w:t>
      </w:r>
      <w:proofErr w:type="spellEnd"/>
      <w:r w:rsidRPr="006379A1">
        <w:rPr>
          <w:rFonts w:ascii="Book Antiqua" w:hAnsi="Book Antiqua"/>
          <w:lang w:val="en-US"/>
        </w:rPr>
        <w:t xml:space="preserve"> </w:t>
      </w:r>
      <w:proofErr w:type="spellStart"/>
      <w:r w:rsidRPr="006379A1">
        <w:rPr>
          <w:rFonts w:ascii="Book Antiqua" w:hAnsi="Book Antiqua"/>
          <w:lang w:val="en-US"/>
        </w:rPr>
        <w:t>terbukanya</w:t>
      </w:r>
      <w:proofErr w:type="spellEnd"/>
      <w:r w:rsidRPr="006379A1">
        <w:rPr>
          <w:rFonts w:ascii="Book Antiqua" w:hAnsi="Book Antiqua"/>
          <w:lang w:val="en-US"/>
        </w:rPr>
        <w:t xml:space="preserve"> dan </w:t>
      </w:r>
      <w:proofErr w:type="spellStart"/>
      <w:r w:rsidRPr="006379A1">
        <w:rPr>
          <w:rFonts w:ascii="Book Antiqua" w:hAnsi="Book Antiqua"/>
          <w:lang w:val="en-US"/>
        </w:rPr>
        <w:t>terbentuknya</w:t>
      </w:r>
      <w:proofErr w:type="spellEnd"/>
      <w:r w:rsidRPr="006379A1">
        <w:rPr>
          <w:rFonts w:ascii="Book Antiqua" w:hAnsi="Book Antiqua"/>
          <w:lang w:val="en-US"/>
        </w:rPr>
        <w:t xml:space="preserve"> </w:t>
      </w:r>
      <w:proofErr w:type="spellStart"/>
      <w:r w:rsidRPr="006379A1">
        <w:rPr>
          <w:rFonts w:ascii="Book Antiqua" w:hAnsi="Book Antiqua"/>
          <w:lang w:val="en-US"/>
        </w:rPr>
        <w:t>superheliks</w:t>
      </w:r>
      <w:proofErr w:type="spellEnd"/>
      <w:r w:rsidRPr="006379A1">
        <w:rPr>
          <w:rFonts w:ascii="Book Antiqua" w:hAnsi="Book Antiqua"/>
          <w:lang w:val="en-US"/>
        </w:rPr>
        <w:t xml:space="preserve"> pada DNA </w:t>
      </w:r>
      <w:proofErr w:type="spellStart"/>
      <w:r w:rsidRPr="006379A1">
        <w:rPr>
          <w:rFonts w:ascii="Book Antiqua" w:hAnsi="Book Antiqua"/>
          <w:lang w:val="en-US"/>
        </w:rPr>
        <w:t>sehingga</w:t>
      </w:r>
      <w:proofErr w:type="spellEnd"/>
      <w:r w:rsidRPr="006379A1">
        <w:rPr>
          <w:rFonts w:ascii="Book Antiqua" w:hAnsi="Book Antiqua"/>
          <w:lang w:val="en-US"/>
        </w:rPr>
        <w:t xml:space="preserve"> </w:t>
      </w:r>
      <w:proofErr w:type="spellStart"/>
      <w:r w:rsidRPr="006379A1">
        <w:rPr>
          <w:rFonts w:ascii="Book Antiqua" w:hAnsi="Book Antiqua"/>
          <w:lang w:val="en-US"/>
        </w:rPr>
        <w:t>menghambat</w:t>
      </w:r>
      <w:proofErr w:type="spellEnd"/>
      <w:r w:rsidRPr="006379A1">
        <w:rPr>
          <w:rFonts w:ascii="Book Antiqua" w:hAnsi="Book Antiqua"/>
          <w:lang w:val="en-US"/>
        </w:rPr>
        <w:t xml:space="preserve"> </w:t>
      </w:r>
      <w:proofErr w:type="spellStart"/>
      <w:r w:rsidRPr="006379A1">
        <w:rPr>
          <w:rFonts w:ascii="Book Antiqua" w:hAnsi="Book Antiqua"/>
          <w:lang w:val="en-US"/>
        </w:rPr>
        <w:t>replikasi</w:t>
      </w:r>
      <w:proofErr w:type="spellEnd"/>
      <w:r w:rsidRPr="006379A1">
        <w:rPr>
          <w:rFonts w:ascii="Book Antiqua" w:hAnsi="Book Antiqua"/>
          <w:lang w:val="en-US"/>
        </w:rPr>
        <w:t xml:space="preserve"> DNA.</w:t>
      </w:r>
    </w:p>
    <w:p w14:paraId="29C34B50" w14:textId="77777777" w:rsidR="00AC035E" w:rsidRPr="006379A1" w:rsidRDefault="00AC035E" w:rsidP="006379A1">
      <w:pPr>
        <w:spacing w:after="0" w:line="360" w:lineRule="auto"/>
        <w:jc w:val="both"/>
        <w:rPr>
          <w:rFonts w:ascii="Book Antiqua" w:hAnsi="Book Antiqua"/>
          <w:b/>
          <w:bCs/>
          <w:lang w:val="en-ID"/>
        </w:rPr>
      </w:pPr>
      <w:bookmarkStart w:id="12" w:name="_Toc219202160"/>
    </w:p>
    <w:p w14:paraId="63885534" w14:textId="084A69A3" w:rsidR="00AC035E" w:rsidRPr="006379A1" w:rsidRDefault="00AC035E" w:rsidP="006379A1">
      <w:pPr>
        <w:pStyle w:val="ListParagraph"/>
        <w:numPr>
          <w:ilvl w:val="0"/>
          <w:numId w:val="36"/>
        </w:numPr>
        <w:spacing w:after="0" w:line="360" w:lineRule="auto"/>
        <w:ind w:left="284" w:hanging="284"/>
        <w:contextualSpacing w:val="0"/>
        <w:jc w:val="both"/>
        <w:outlineLvl w:val="1"/>
        <w:rPr>
          <w:rFonts w:ascii="Book Antiqua" w:hAnsi="Book Antiqua"/>
          <w:b/>
          <w:bCs/>
          <w:lang w:val="en-ID"/>
        </w:rPr>
      </w:pPr>
      <w:bookmarkStart w:id="13" w:name="_Toc219706951"/>
      <w:proofErr w:type="spellStart"/>
      <w:r w:rsidRPr="006379A1">
        <w:rPr>
          <w:rFonts w:ascii="Book Antiqua" w:hAnsi="Book Antiqua"/>
          <w:b/>
          <w:bCs/>
          <w:lang w:val="en-ID"/>
        </w:rPr>
        <w:t>Golongan</w:t>
      </w:r>
      <w:proofErr w:type="spellEnd"/>
      <w:r w:rsidRPr="006379A1">
        <w:rPr>
          <w:rFonts w:ascii="Book Antiqua" w:hAnsi="Book Antiqua"/>
          <w:b/>
          <w:bCs/>
          <w:lang w:val="en-ID"/>
        </w:rPr>
        <w:t xml:space="preserve"> </w:t>
      </w:r>
      <w:proofErr w:type="spellStart"/>
      <w:r w:rsidRPr="006379A1">
        <w:rPr>
          <w:rFonts w:ascii="Book Antiqua" w:hAnsi="Book Antiqua"/>
          <w:b/>
          <w:bCs/>
          <w:lang w:val="en-ID"/>
        </w:rPr>
        <w:t>Antibiotik</w:t>
      </w:r>
      <w:bookmarkEnd w:id="12"/>
      <w:bookmarkEnd w:id="13"/>
      <w:proofErr w:type="spellEnd"/>
    </w:p>
    <w:p w14:paraId="00399D43" w14:textId="3C4B0E8C" w:rsidR="00AC035E" w:rsidRPr="006379A1" w:rsidRDefault="00AC035E" w:rsidP="006379A1">
      <w:pPr>
        <w:spacing w:after="0" w:line="360" w:lineRule="auto"/>
        <w:ind w:left="284"/>
        <w:jc w:val="both"/>
        <w:rPr>
          <w:rFonts w:ascii="Book Antiqua" w:hAnsi="Book Antiqua"/>
          <w:lang w:val="en-US"/>
        </w:rPr>
      </w:pPr>
      <w:r w:rsidRPr="006379A1">
        <w:rPr>
          <w:rFonts w:ascii="Book Antiqua" w:hAnsi="Book Antiqua"/>
          <w:lang w:val="en-US"/>
        </w:rPr>
        <w:t xml:space="preserve">Ada </w:t>
      </w:r>
      <w:proofErr w:type="spellStart"/>
      <w:r w:rsidRPr="006379A1">
        <w:rPr>
          <w:rFonts w:ascii="Book Antiqua" w:hAnsi="Book Antiqua"/>
          <w:lang w:val="en-US"/>
        </w:rPr>
        <w:t>beberapa</w:t>
      </w:r>
      <w:proofErr w:type="spellEnd"/>
      <w:r w:rsidRPr="006379A1">
        <w:rPr>
          <w:rFonts w:ascii="Book Antiqua" w:hAnsi="Book Antiqua"/>
          <w:lang w:val="en-US"/>
        </w:rPr>
        <w:t xml:space="preserve"> </w:t>
      </w:r>
      <w:proofErr w:type="spellStart"/>
      <w:r w:rsidRPr="006379A1">
        <w:rPr>
          <w:rFonts w:ascii="Book Antiqua" w:hAnsi="Book Antiqua"/>
          <w:lang w:val="en-US"/>
        </w:rPr>
        <w:t>golongan</w:t>
      </w:r>
      <w:proofErr w:type="spellEnd"/>
      <w:r w:rsidRPr="006379A1">
        <w:rPr>
          <w:rFonts w:ascii="Book Antiqua" w:hAnsi="Book Antiqua"/>
          <w:lang w:val="en-US"/>
        </w:rPr>
        <w:t xml:space="preserve"> </w:t>
      </w:r>
      <w:proofErr w:type="spellStart"/>
      <w:r w:rsidRPr="006379A1">
        <w:rPr>
          <w:rFonts w:ascii="Book Antiqua" w:hAnsi="Book Antiqua"/>
          <w:lang w:val="en-US"/>
        </w:rPr>
        <w:t>besar</w:t>
      </w:r>
      <w:proofErr w:type="spellEnd"/>
      <w:r w:rsidRPr="006379A1">
        <w:rPr>
          <w:rFonts w:ascii="Book Antiqua" w:hAnsi="Book Antiqua"/>
          <w:lang w:val="en-US"/>
        </w:rPr>
        <w:t xml:space="preserve"> </w:t>
      </w:r>
      <w:proofErr w:type="spellStart"/>
      <w:r w:rsidRPr="006379A1">
        <w:rPr>
          <w:rFonts w:ascii="Book Antiqua" w:hAnsi="Book Antiqua"/>
          <w:lang w:val="en-US"/>
        </w:rPr>
        <w:t>antibiotik</w:t>
      </w:r>
      <w:proofErr w:type="spellEnd"/>
      <w:r w:rsidRPr="006379A1">
        <w:rPr>
          <w:rFonts w:ascii="Book Antiqua" w:hAnsi="Book Antiqua"/>
          <w:lang w:val="en-US"/>
        </w:rPr>
        <w:t xml:space="preserve">, </w:t>
      </w:r>
      <w:proofErr w:type="spellStart"/>
      <w:r w:rsidRPr="006379A1">
        <w:rPr>
          <w:rFonts w:ascii="Book Antiqua" w:hAnsi="Book Antiqua"/>
          <w:lang w:val="en-US"/>
        </w:rPr>
        <w:t>yaitu</w:t>
      </w:r>
      <w:proofErr w:type="spellEnd"/>
      <w:r w:rsidR="00A30A08">
        <w:rPr>
          <w:rFonts w:ascii="Book Antiqua" w:hAnsi="Book Antiqua"/>
          <w:lang w:val="en-US"/>
        </w:rPr>
        <w:t xml:space="preserve"> </w:t>
      </w:r>
      <w:r w:rsidR="00A30A08" w:rsidRPr="00A30A08">
        <w:rPr>
          <w:rFonts w:ascii="Book Antiqua" w:hAnsi="Book Antiqua"/>
        </w:rPr>
        <w:t>(Brooks et al., 2014; Brunton et al., 2008; Katzung et al., 2012)</w:t>
      </w:r>
      <w:r w:rsidRPr="006379A1">
        <w:rPr>
          <w:rFonts w:ascii="Book Antiqua" w:hAnsi="Book Antiqua"/>
          <w:lang w:val="en-US"/>
        </w:rPr>
        <w:t>:</w:t>
      </w:r>
    </w:p>
    <w:p w14:paraId="3D52BFFF" w14:textId="77777777" w:rsidR="00AC035E" w:rsidRPr="006379A1" w:rsidRDefault="00AC035E" w:rsidP="006379A1">
      <w:pPr>
        <w:numPr>
          <w:ilvl w:val="0"/>
          <w:numId w:val="26"/>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t>Golongan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Penisilin</w:t>
      </w:r>
      <w:proofErr w:type="spellEnd"/>
    </w:p>
    <w:p w14:paraId="2A9C7D5F" w14:textId="439273B9"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Penisilin diklasifikasikan sebagai obat β-laktam karena memiliki cincin laktam. Penisilin memiliki ciri-ciri kimiawi, mekanisme kerja, farmakologi, efek klinis dan karakteristik imunologi yang mirip dengan sefalosporin, monobaktam, karbapenem dan </w:t>
      </w:r>
      <w:r w:rsidR="008652B1" w:rsidRPr="006379A1">
        <w:rPr>
          <w:rFonts w:ascii="Book Antiqua" w:hAnsi="Book Antiqua"/>
          <w:lang w:val="id"/>
        </w:rPr>
        <w:br/>
      </w:r>
      <w:r w:rsidRPr="006379A1">
        <w:rPr>
          <w:rFonts w:ascii="Book Antiqua" w:hAnsi="Book Antiqua"/>
          <w:lang w:val="id"/>
        </w:rPr>
        <w:t>β- laktamase inhibitor, yang juga merupakan senyawa β-laktam</w:t>
      </w:r>
      <w:r w:rsidR="00A30A08">
        <w:rPr>
          <w:rFonts w:ascii="Book Antiqua" w:hAnsi="Book Antiqua"/>
          <w:lang w:val="id"/>
        </w:rPr>
        <w:t xml:space="preserve"> </w:t>
      </w:r>
      <w:r w:rsidR="00A30A08" w:rsidRPr="00A30A08">
        <w:rPr>
          <w:rFonts w:ascii="Book Antiqua" w:hAnsi="Book Antiqua"/>
        </w:rPr>
        <w:t>(Brunton et al., 2008; Katzung et al., 2012)</w:t>
      </w:r>
      <w:r w:rsidRPr="006379A1">
        <w:rPr>
          <w:rFonts w:ascii="Book Antiqua" w:hAnsi="Book Antiqua"/>
          <w:lang w:val="id"/>
        </w:rPr>
        <w:t>.</w:t>
      </w:r>
    </w:p>
    <w:p w14:paraId="50825E4F" w14:textId="77777777" w:rsidR="00AC035E" w:rsidRPr="006379A1" w:rsidRDefault="00AC035E" w:rsidP="006379A1">
      <w:pPr>
        <w:spacing w:after="0" w:line="360" w:lineRule="auto"/>
        <w:ind w:left="567"/>
        <w:jc w:val="both"/>
        <w:rPr>
          <w:rFonts w:ascii="Book Antiqua" w:hAnsi="Book Antiqua"/>
          <w:lang w:val="id"/>
        </w:rPr>
      </w:pPr>
      <w:r w:rsidRPr="006379A1">
        <w:rPr>
          <w:rFonts w:ascii="Book Antiqua" w:hAnsi="Book Antiqua"/>
          <w:lang w:val="id"/>
        </w:rPr>
        <w:t>Penisilin terbagi menjadi beberapa golongan:</w:t>
      </w:r>
    </w:p>
    <w:p w14:paraId="3468CA67" w14:textId="77777777" w:rsidR="00AC035E" w:rsidRPr="006379A1" w:rsidRDefault="00AC035E" w:rsidP="006379A1">
      <w:pPr>
        <w:pStyle w:val="ListParagraph"/>
        <w:numPr>
          <w:ilvl w:val="0"/>
          <w:numId w:val="37"/>
        </w:numPr>
        <w:spacing w:after="0" w:line="360" w:lineRule="auto"/>
        <w:ind w:left="851" w:hanging="284"/>
        <w:contextualSpacing w:val="0"/>
        <w:jc w:val="both"/>
        <w:rPr>
          <w:rFonts w:ascii="Book Antiqua" w:hAnsi="Book Antiqua"/>
          <w:b/>
          <w:bCs/>
          <w:lang w:val="en-US"/>
        </w:rPr>
      </w:pPr>
      <w:proofErr w:type="spellStart"/>
      <w:r w:rsidRPr="006379A1">
        <w:rPr>
          <w:rFonts w:ascii="Book Antiqua" w:hAnsi="Book Antiqua"/>
          <w:b/>
          <w:bCs/>
          <w:lang w:val="en-US"/>
        </w:rPr>
        <w:t>Penisilin</w:t>
      </w:r>
      <w:proofErr w:type="spellEnd"/>
      <w:r w:rsidRPr="006379A1">
        <w:rPr>
          <w:rFonts w:ascii="Book Antiqua" w:hAnsi="Book Antiqua"/>
          <w:b/>
          <w:bCs/>
          <w:lang w:val="en-US"/>
        </w:rPr>
        <w:t xml:space="preserve"> natural (</w:t>
      </w:r>
      <w:proofErr w:type="spellStart"/>
      <w:r w:rsidRPr="006379A1">
        <w:rPr>
          <w:rFonts w:ascii="Book Antiqua" w:hAnsi="Book Antiqua"/>
          <w:b/>
          <w:bCs/>
          <w:lang w:val="en-US"/>
        </w:rPr>
        <w:t>misalnya</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penisilin</w:t>
      </w:r>
      <w:proofErr w:type="spellEnd"/>
      <w:r w:rsidRPr="006379A1">
        <w:rPr>
          <w:rFonts w:ascii="Book Antiqua" w:hAnsi="Book Antiqua"/>
          <w:b/>
          <w:bCs/>
          <w:lang w:val="en-US"/>
        </w:rPr>
        <w:t xml:space="preserve"> G)</w:t>
      </w:r>
    </w:p>
    <w:p w14:paraId="332992C2" w14:textId="77777777" w:rsidR="00AC035E" w:rsidRPr="006379A1" w:rsidRDefault="00AC035E" w:rsidP="006379A1">
      <w:pPr>
        <w:spacing w:after="0" w:line="360" w:lineRule="auto"/>
        <w:ind w:left="851" w:firstLine="567"/>
        <w:jc w:val="both"/>
        <w:rPr>
          <w:rFonts w:ascii="Book Antiqua" w:hAnsi="Book Antiqua"/>
          <w:lang w:val="id"/>
        </w:rPr>
      </w:pPr>
      <w:r w:rsidRPr="006379A1">
        <w:rPr>
          <w:rFonts w:ascii="Book Antiqua" w:hAnsi="Book Antiqua"/>
          <w:lang w:val="id"/>
        </w:rPr>
        <w:t xml:space="preserve">Golongan ini sangat poten terhadap bakteri Gram positif, </w:t>
      </w:r>
      <w:r w:rsidRPr="006379A1">
        <w:rPr>
          <w:rFonts w:ascii="Book Antiqua" w:hAnsi="Book Antiqua"/>
          <w:i/>
          <w:lang w:val="id"/>
        </w:rPr>
        <w:t xml:space="preserve">coccus </w:t>
      </w:r>
      <w:r w:rsidRPr="006379A1">
        <w:rPr>
          <w:rFonts w:ascii="Book Antiqua" w:hAnsi="Book Antiqua"/>
          <w:lang w:val="id"/>
        </w:rPr>
        <w:t>Gram negatif, dan bakteri anaerob penghasil non-β-laktamase namun memiliki potensi yang rendah terhadap batang Gram negatif.</w:t>
      </w:r>
    </w:p>
    <w:p w14:paraId="5CEFDEF0" w14:textId="152A7B3E" w:rsidR="00AC035E" w:rsidRPr="006379A1" w:rsidRDefault="00AC035E" w:rsidP="006379A1">
      <w:pPr>
        <w:pStyle w:val="ListParagraph"/>
        <w:numPr>
          <w:ilvl w:val="0"/>
          <w:numId w:val="37"/>
        </w:numPr>
        <w:spacing w:after="0" w:line="360" w:lineRule="auto"/>
        <w:ind w:left="851" w:hanging="284"/>
        <w:contextualSpacing w:val="0"/>
        <w:jc w:val="both"/>
        <w:rPr>
          <w:rFonts w:ascii="Book Antiqua" w:hAnsi="Book Antiqua"/>
          <w:b/>
          <w:bCs/>
          <w:lang w:val="en-US"/>
        </w:rPr>
      </w:pPr>
      <w:proofErr w:type="spellStart"/>
      <w:r w:rsidRPr="006379A1">
        <w:rPr>
          <w:rFonts w:ascii="Book Antiqua" w:hAnsi="Book Antiqua"/>
          <w:b/>
          <w:bCs/>
          <w:lang w:val="en-US"/>
        </w:rPr>
        <w:t>Penisilin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antistafilokokal</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misalnya</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nafsillin</w:t>
      </w:r>
      <w:proofErr w:type="spellEnd"/>
      <w:r w:rsidRPr="006379A1">
        <w:rPr>
          <w:rFonts w:ascii="Book Antiqua" w:hAnsi="Book Antiqua"/>
          <w:b/>
          <w:bCs/>
          <w:lang w:val="en-US"/>
        </w:rPr>
        <w:t>)</w:t>
      </w:r>
    </w:p>
    <w:p w14:paraId="79487B72" w14:textId="77777777" w:rsidR="00AC035E" w:rsidRPr="006379A1" w:rsidRDefault="00AC035E" w:rsidP="006379A1">
      <w:pPr>
        <w:spacing w:after="0" w:line="360" w:lineRule="auto"/>
        <w:ind w:left="851" w:firstLine="567"/>
        <w:jc w:val="both"/>
        <w:rPr>
          <w:rFonts w:ascii="Book Antiqua" w:hAnsi="Book Antiqua"/>
          <w:lang w:val="en-US"/>
        </w:rPr>
      </w:pPr>
      <w:proofErr w:type="spellStart"/>
      <w:r w:rsidRPr="006379A1">
        <w:rPr>
          <w:rFonts w:ascii="Book Antiqua" w:hAnsi="Book Antiqua"/>
          <w:lang w:val="en-US"/>
        </w:rPr>
        <w:lastRenderedPageBreak/>
        <w:t>Penisilin</w:t>
      </w:r>
      <w:proofErr w:type="spellEnd"/>
      <w:r w:rsidRPr="006379A1">
        <w:rPr>
          <w:rFonts w:ascii="Book Antiqua" w:hAnsi="Book Antiqua"/>
          <w:lang w:val="en-US"/>
        </w:rPr>
        <w:t xml:space="preserve"> </w:t>
      </w:r>
      <w:proofErr w:type="spellStart"/>
      <w:r w:rsidRPr="006379A1">
        <w:rPr>
          <w:rFonts w:ascii="Book Antiqua" w:hAnsi="Book Antiqua"/>
          <w:lang w:val="en-US"/>
        </w:rPr>
        <w:t>jenis</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t>resisten</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r w:rsidRPr="006379A1">
        <w:rPr>
          <w:rFonts w:ascii="Book Antiqua" w:hAnsi="Book Antiqua"/>
          <w:i/>
          <w:lang w:val="en-US"/>
        </w:rPr>
        <w:t>staphylococcu</w:t>
      </w:r>
      <w:r w:rsidRPr="006379A1">
        <w:rPr>
          <w:rFonts w:ascii="Book Antiqua" w:hAnsi="Book Antiqua"/>
          <w:lang w:val="en-US"/>
        </w:rPr>
        <w:t>s β-</w:t>
      </w:r>
      <w:r w:rsidRPr="006379A1">
        <w:rPr>
          <w:rFonts w:ascii="Book Antiqua" w:hAnsi="Book Antiqua"/>
          <w:lang w:val="id"/>
        </w:rPr>
        <w:t>laktamase</w:t>
      </w:r>
      <w:r w:rsidRPr="006379A1">
        <w:rPr>
          <w:rFonts w:ascii="Book Antiqua" w:hAnsi="Book Antiqua"/>
          <w:lang w:val="en-US"/>
        </w:rPr>
        <w:t xml:space="preserve">, </w:t>
      </w:r>
      <w:proofErr w:type="spellStart"/>
      <w:r w:rsidRPr="006379A1">
        <w:rPr>
          <w:rFonts w:ascii="Book Antiqua" w:hAnsi="Book Antiqua"/>
          <w:lang w:val="en-US"/>
        </w:rPr>
        <w:t>aktif</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r w:rsidRPr="006379A1">
        <w:rPr>
          <w:rFonts w:ascii="Book Antiqua" w:hAnsi="Book Antiqua"/>
          <w:i/>
          <w:lang w:val="en-US"/>
        </w:rPr>
        <w:t xml:space="preserve">staphylococcus </w:t>
      </w:r>
      <w:r w:rsidRPr="006379A1">
        <w:rPr>
          <w:rFonts w:ascii="Book Antiqua" w:hAnsi="Book Antiqua"/>
          <w:lang w:val="en-US"/>
        </w:rPr>
        <w:t xml:space="preserve">dan </w:t>
      </w:r>
      <w:r w:rsidRPr="006379A1">
        <w:rPr>
          <w:rFonts w:ascii="Book Antiqua" w:hAnsi="Book Antiqua"/>
          <w:i/>
          <w:lang w:val="en-US"/>
        </w:rPr>
        <w:t xml:space="preserve">streptococcus </w:t>
      </w:r>
      <w:proofErr w:type="spellStart"/>
      <w:r w:rsidRPr="006379A1">
        <w:rPr>
          <w:rFonts w:ascii="Book Antiqua" w:hAnsi="Book Antiqua"/>
          <w:lang w:val="en-US"/>
        </w:rPr>
        <w:t>tetapi</w:t>
      </w:r>
      <w:proofErr w:type="spellEnd"/>
      <w:r w:rsidRPr="006379A1">
        <w:rPr>
          <w:rFonts w:ascii="Book Antiqua" w:hAnsi="Book Antiqua"/>
          <w:lang w:val="en-US"/>
        </w:rPr>
        <w:t xml:space="preserve"> </w:t>
      </w:r>
      <w:proofErr w:type="spellStart"/>
      <w:r w:rsidRPr="006379A1">
        <w:rPr>
          <w:rFonts w:ascii="Book Antiqua" w:hAnsi="Book Antiqua"/>
          <w:lang w:val="en-US"/>
        </w:rPr>
        <w:t>tidak</w:t>
      </w:r>
      <w:proofErr w:type="spellEnd"/>
      <w:r w:rsidRPr="006379A1">
        <w:rPr>
          <w:rFonts w:ascii="Book Antiqua" w:hAnsi="Book Antiqua"/>
          <w:lang w:val="en-US"/>
        </w:rPr>
        <w:t xml:space="preserve"> </w:t>
      </w:r>
      <w:proofErr w:type="spellStart"/>
      <w:r w:rsidRPr="006379A1">
        <w:rPr>
          <w:rFonts w:ascii="Book Antiqua" w:hAnsi="Book Antiqua"/>
          <w:lang w:val="en-US"/>
        </w:rPr>
        <w:t>aktif</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r w:rsidRPr="006379A1">
        <w:rPr>
          <w:rFonts w:ascii="Book Antiqua" w:hAnsi="Book Antiqua"/>
          <w:i/>
          <w:lang w:val="en-US"/>
        </w:rPr>
        <w:t>enterococcus</w:t>
      </w:r>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anaerob</w:t>
      </w:r>
      <w:proofErr w:type="spellEnd"/>
      <w:r w:rsidRPr="006379A1">
        <w:rPr>
          <w:rFonts w:ascii="Book Antiqua" w:hAnsi="Book Antiqua"/>
          <w:lang w:val="en-US"/>
        </w:rPr>
        <w:t xml:space="preserve">, </w:t>
      </w:r>
      <w:r w:rsidRPr="006379A1">
        <w:rPr>
          <w:rFonts w:ascii="Book Antiqua" w:hAnsi="Book Antiqua"/>
          <w:i/>
          <w:lang w:val="en-US"/>
        </w:rPr>
        <w:t xml:space="preserve">coccus </w:t>
      </w:r>
      <w:r w:rsidRPr="006379A1">
        <w:rPr>
          <w:rFonts w:ascii="Book Antiqua" w:hAnsi="Book Antiqua"/>
          <w:lang w:val="en-US"/>
        </w:rPr>
        <w:t xml:space="preserve">Gram </w:t>
      </w:r>
      <w:proofErr w:type="spellStart"/>
      <w:r w:rsidRPr="006379A1">
        <w:rPr>
          <w:rFonts w:ascii="Book Antiqua" w:hAnsi="Book Antiqua"/>
          <w:lang w:val="en-US"/>
        </w:rPr>
        <w:t>negatif</w:t>
      </w:r>
      <w:proofErr w:type="spellEnd"/>
      <w:r w:rsidRPr="006379A1">
        <w:rPr>
          <w:rFonts w:ascii="Book Antiqua" w:hAnsi="Book Antiqua"/>
          <w:lang w:val="en-US"/>
        </w:rPr>
        <w:t xml:space="preserve"> dan </w:t>
      </w:r>
      <w:proofErr w:type="spellStart"/>
      <w:r w:rsidRPr="006379A1">
        <w:rPr>
          <w:rFonts w:ascii="Book Antiqua" w:hAnsi="Book Antiqua"/>
          <w:lang w:val="en-US"/>
        </w:rPr>
        <w:t>batang</w:t>
      </w:r>
      <w:proofErr w:type="spellEnd"/>
      <w:r w:rsidRPr="006379A1">
        <w:rPr>
          <w:rFonts w:ascii="Book Antiqua" w:hAnsi="Book Antiqua"/>
          <w:lang w:val="en-US"/>
        </w:rPr>
        <w:t xml:space="preserve"> Gram </w:t>
      </w:r>
      <w:proofErr w:type="spellStart"/>
      <w:r w:rsidRPr="006379A1">
        <w:rPr>
          <w:rFonts w:ascii="Book Antiqua" w:hAnsi="Book Antiqua"/>
          <w:lang w:val="en-US"/>
        </w:rPr>
        <w:t>negatif</w:t>
      </w:r>
      <w:proofErr w:type="spellEnd"/>
      <w:r w:rsidRPr="006379A1">
        <w:rPr>
          <w:rFonts w:ascii="Book Antiqua" w:hAnsi="Book Antiqua"/>
          <w:lang w:val="en-US"/>
        </w:rPr>
        <w:t>.</w:t>
      </w:r>
    </w:p>
    <w:p w14:paraId="6CB4B195" w14:textId="77777777" w:rsidR="00AC035E" w:rsidRPr="006379A1" w:rsidRDefault="00AC035E" w:rsidP="006379A1">
      <w:pPr>
        <w:pStyle w:val="ListParagraph"/>
        <w:numPr>
          <w:ilvl w:val="0"/>
          <w:numId w:val="37"/>
        </w:numPr>
        <w:spacing w:after="0" w:line="360" w:lineRule="auto"/>
        <w:ind w:left="851" w:hanging="284"/>
        <w:contextualSpacing w:val="0"/>
        <w:jc w:val="both"/>
        <w:rPr>
          <w:rFonts w:ascii="Book Antiqua" w:hAnsi="Book Antiqua"/>
          <w:b/>
          <w:bCs/>
          <w:lang w:val="en-US"/>
        </w:rPr>
      </w:pPr>
      <w:proofErr w:type="spellStart"/>
      <w:r w:rsidRPr="006379A1">
        <w:rPr>
          <w:rFonts w:ascii="Book Antiqua" w:hAnsi="Book Antiqua"/>
          <w:b/>
          <w:bCs/>
          <w:lang w:val="en-US"/>
        </w:rPr>
        <w:t>Penisilin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dengan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spektrum</w:t>
      </w:r>
      <w:proofErr w:type="spellEnd"/>
      <w:r w:rsidRPr="006379A1">
        <w:rPr>
          <w:rFonts w:ascii="Book Antiqua" w:hAnsi="Book Antiqua"/>
          <w:b/>
          <w:bCs/>
          <w:lang w:val="en-US"/>
        </w:rPr>
        <w:t xml:space="preserve"> yang </w:t>
      </w:r>
      <w:proofErr w:type="spellStart"/>
      <w:r w:rsidRPr="006379A1">
        <w:rPr>
          <w:rFonts w:ascii="Book Antiqua" w:hAnsi="Book Antiqua"/>
          <w:b/>
          <w:bCs/>
          <w:lang w:val="en-US"/>
        </w:rPr>
        <w:t>diperluas</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ampisilin</w:t>
      </w:r>
      <w:proofErr w:type="spellEnd"/>
      <w:r w:rsidRPr="006379A1">
        <w:rPr>
          <w:rFonts w:ascii="Book Antiqua" w:hAnsi="Book Antiqua"/>
          <w:b/>
          <w:bCs/>
          <w:lang w:val="en-US"/>
        </w:rPr>
        <w:t xml:space="preserve"> dan </w:t>
      </w:r>
      <w:proofErr w:type="spellStart"/>
      <w:r w:rsidRPr="006379A1">
        <w:rPr>
          <w:rFonts w:ascii="Book Antiqua" w:hAnsi="Book Antiqua"/>
          <w:b/>
          <w:bCs/>
          <w:lang w:val="en-US"/>
        </w:rPr>
        <w:t>penisilin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antipseudomonas</w:t>
      </w:r>
      <w:proofErr w:type="spellEnd"/>
      <w:r w:rsidRPr="006379A1">
        <w:rPr>
          <w:rFonts w:ascii="Book Antiqua" w:hAnsi="Book Antiqua"/>
          <w:b/>
          <w:bCs/>
          <w:lang w:val="en-US"/>
        </w:rPr>
        <w:t>)</w:t>
      </w:r>
    </w:p>
    <w:p w14:paraId="6B0D93FE" w14:textId="77777777" w:rsidR="00AC035E" w:rsidRPr="006379A1" w:rsidRDefault="00AC035E" w:rsidP="00240CC7">
      <w:pPr>
        <w:spacing w:after="0" w:line="360" w:lineRule="auto"/>
        <w:ind w:left="851" w:firstLine="567"/>
        <w:jc w:val="both"/>
        <w:rPr>
          <w:rFonts w:ascii="Book Antiqua" w:hAnsi="Book Antiqua"/>
          <w:lang w:val="id"/>
        </w:rPr>
      </w:pPr>
      <w:r w:rsidRPr="006379A1">
        <w:rPr>
          <w:rFonts w:ascii="Book Antiqua" w:hAnsi="Book Antiqua"/>
          <w:lang w:val="id"/>
        </w:rPr>
        <w:t xml:space="preserve">Obat ini mempertahankan spektrum antibakterial penisilin dan mengalami </w:t>
      </w:r>
      <w:proofErr w:type="spellStart"/>
      <w:r w:rsidRPr="006379A1">
        <w:rPr>
          <w:rFonts w:ascii="Book Antiqua" w:hAnsi="Book Antiqua"/>
          <w:lang w:val="en-US"/>
        </w:rPr>
        <w:t>peningkatan</w:t>
      </w:r>
      <w:proofErr w:type="spellEnd"/>
      <w:r w:rsidRPr="006379A1">
        <w:rPr>
          <w:rFonts w:ascii="Book Antiqua" w:hAnsi="Book Antiqua"/>
          <w:lang w:val="id"/>
        </w:rPr>
        <w:t xml:space="preserve"> aktivitas terhadap bakteri Gram negatif.</w:t>
      </w:r>
    </w:p>
    <w:p w14:paraId="4E1C3905" w14:textId="77777777" w:rsidR="00AC035E" w:rsidRPr="006379A1" w:rsidRDefault="00AC035E" w:rsidP="00240CC7">
      <w:pPr>
        <w:numPr>
          <w:ilvl w:val="0"/>
          <w:numId w:val="26"/>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t>Golongan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Sefalosporin</w:t>
      </w:r>
      <w:proofErr w:type="spellEnd"/>
      <w:r w:rsidRPr="006379A1">
        <w:rPr>
          <w:rFonts w:ascii="Book Antiqua" w:hAnsi="Book Antiqua"/>
          <w:b/>
          <w:bCs/>
          <w:lang w:val="en-US"/>
        </w:rPr>
        <w:t xml:space="preserve"> dan </w:t>
      </w:r>
      <w:proofErr w:type="spellStart"/>
      <w:r w:rsidRPr="006379A1">
        <w:rPr>
          <w:rFonts w:ascii="Book Antiqua" w:hAnsi="Book Antiqua"/>
          <w:b/>
          <w:bCs/>
          <w:lang w:val="en-US"/>
        </w:rPr>
        <w:t>Sefamisin</w:t>
      </w:r>
      <w:proofErr w:type="spellEnd"/>
    </w:p>
    <w:p w14:paraId="253B4982" w14:textId="30205744" w:rsidR="00AC035E" w:rsidRPr="006379A1" w:rsidRDefault="00AC035E" w:rsidP="00240CC7">
      <w:pPr>
        <w:spacing w:after="0" w:line="360" w:lineRule="auto"/>
        <w:ind w:left="567" w:firstLine="567"/>
        <w:jc w:val="both"/>
        <w:rPr>
          <w:rFonts w:ascii="Book Antiqua" w:hAnsi="Book Antiqua"/>
          <w:lang w:val="en-US"/>
        </w:rPr>
      </w:pPr>
      <w:r w:rsidRPr="006379A1">
        <w:rPr>
          <w:rFonts w:ascii="Book Antiqua" w:hAnsi="Book Antiqua"/>
          <w:lang w:val="id"/>
        </w:rPr>
        <w:t xml:space="preserve">Sefalosporin mirip dengan penisilin secara kimiawi, cara kerja dan toksisitas. Namun sefalosporin lebih stabil terhadap banyak β-laktamase bakteri sehingga memiliki spektrum yang lebih luas. </w:t>
      </w:r>
      <w:proofErr w:type="spellStart"/>
      <w:r w:rsidRPr="006379A1">
        <w:rPr>
          <w:rFonts w:ascii="Book Antiqua" w:hAnsi="Book Antiqua"/>
          <w:lang w:val="en-US"/>
        </w:rPr>
        <w:t>Sefalosporin</w:t>
      </w:r>
      <w:proofErr w:type="spellEnd"/>
      <w:r w:rsidRPr="006379A1">
        <w:rPr>
          <w:rFonts w:ascii="Book Antiqua" w:hAnsi="Book Antiqua"/>
          <w:lang w:val="en-US"/>
        </w:rPr>
        <w:t xml:space="preserve"> </w:t>
      </w:r>
      <w:proofErr w:type="spellStart"/>
      <w:r w:rsidRPr="006379A1">
        <w:rPr>
          <w:rFonts w:ascii="Book Antiqua" w:hAnsi="Book Antiqua"/>
          <w:lang w:val="en-US"/>
        </w:rPr>
        <w:t>tidak</w:t>
      </w:r>
      <w:proofErr w:type="spellEnd"/>
      <w:r w:rsidRPr="006379A1">
        <w:rPr>
          <w:rFonts w:ascii="Book Antiqua" w:hAnsi="Book Antiqua"/>
          <w:lang w:val="en-US"/>
        </w:rPr>
        <w:t xml:space="preserve"> </w:t>
      </w:r>
      <w:proofErr w:type="spellStart"/>
      <w:r w:rsidRPr="006379A1">
        <w:rPr>
          <w:rFonts w:ascii="Book Antiqua" w:hAnsi="Book Antiqua"/>
          <w:lang w:val="en-US"/>
        </w:rPr>
        <w:t>aktif</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r w:rsidRPr="006379A1">
        <w:rPr>
          <w:rFonts w:ascii="Book Antiqua" w:hAnsi="Book Antiqua"/>
          <w:i/>
          <w:lang w:val="en-US"/>
        </w:rPr>
        <w:t xml:space="preserve">Enterococcus </w:t>
      </w:r>
      <w:r w:rsidRPr="006379A1">
        <w:rPr>
          <w:rFonts w:ascii="Book Antiqua" w:hAnsi="Book Antiqua"/>
          <w:lang w:val="en-US"/>
        </w:rPr>
        <w:t xml:space="preserve">dan </w:t>
      </w:r>
      <w:r w:rsidRPr="006379A1">
        <w:rPr>
          <w:rFonts w:ascii="Book Antiqua" w:hAnsi="Book Antiqua"/>
          <w:i/>
          <w:lang w:val="en-US"/>
        </w:rPr>
        <w:t>Listeria monocytogenes</w:t>
      </w:r>
      <w:r w:rsidRPr="006379A1">
        <w:rPr>
          <w:rFonts w:ascii="Book Antiqua" w:hAnsi="Book Antiqua"/>
          <w:lang w:val="en-US"/>
        </w:rPr>
        <w:t xml:space="preserve">. </w:t>
      </w:r>
      <w:proofErr w:type="spellStart"/>
      <w:r w:rsidRPr="006379A1">
        <w:rPr>
          <w:rFonts w:ascii="Book Antiqua" w:hAnsi="Book Antiqua"/>
          <w:lang w:val="en-US"/>
        </w:rPr>
        <w:t>Sefalosporin</w:t>
      </w:r>
      <w:proofErr w:type="spellEnd"/>
      <w:r w:rsidRPr="006379A1">
        <w:rPr>
          <w:rFonts w:ascii="Book Antiqua" w:hAnsi="Book Antiqua"/>
          <w:lang w:val="en-US"/>
        </w:rPr>
        <w:t xml:space="preserve"> </w:t>
      </w:r>
      <w:proofErr w:type="spellStart"/>
      <w:r w:rsidRPr="006379A1">
        <w:rPr>
          <w:rFonts w:ascii="Book Antiqua" w:hAnsi="Book Antiqua"/>
          <w:lang w:val="en-US"/>
        </w:rPr>
        <w:t>terbagi</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beberapa</w:t>
      </w:r>
      <w:proofErr w:type="spellEnd"/>
      <w:r w:rsidRPr="006379A1">
        <w:rPr>
          <w:rFonts w:ascii="Book Antiqua" w:hAnsi="Book Antiqua"/>
          <w:lang w:val="en-US"/>
        </w:rPr>
        <w:t xml:space="preserve"> </w:t>
      </w:r>
      <w:proofErr w:type="spellStart"/>
      <w:r w:rsidRPr="006379A1">
        <w:rPr>
          <w:rFonts w:ascii="Book Antiqua" w:hAnsi="Book Antiqua"/>
          <w:lang w:val="en-US"/>
        </w:rPr>
        <w:t>generasi</w:t>
      </w:r>
      <w:proofErr w:type="spellEnd"/>
      <w:r w:rsidRPr="006379A1">
        <w:rPr>
          <w:rFonts w:ascii="Book Antiqua" w:hAnsi="Book Antiqua"/>
          <w:lang w:val="en-US"/>
        </w:rPr>
        <w:t xml:space="preserve">, </w:t>
      </w:r>
      <w:proofErr w:type="spellStart"/>
      <w:r w:rsidRPr="006379A1">
        <w:rPr>
          <w:rFonts w:ascii="Book Antiqua" w:hAnsi="Book Antiqua"/>
          <w:lang w:val="en-US"/>
        </w:rPr>
        <w:t>yaitu</w:t>
      </w:r>
      <w:proofErr w:type="spellEnd"/>
      <w:r w:rsidR="00A30A08">
        <w:rPr>
          <w:rFonts w:ascii="Book Antiqua" w:hAnsi="Book Antiqua"/>
          <w:lang w:val="en-US"/>
        </w:rPr>
        <w:t xml:space="preserve"> </w:t>
      </w:r>
      <w:r w:rsidR="00A30A08" w:rsidRPr="00A30A08">
        <w:rPr>
          <w:rFonts w:ascii="Book Antiqua" w:hAnsi="Book Antiqua"/>
        </w:rPr>
        <w:t>(Brooks et al., 2014; Brunton et al., 2008; Katzung et al., 2012)</w:t>
      </w:r>
      <w:r w:rsidRPr="006379A1">
        <w:rPr>
          <w:rFonts w:ascii="Book Antiqua" w:hAnsi="Book Antiqua"/>
          <w:lang w:val="en-US"/>
        </w:rPr>
        <w:t>:</w:t>
      </w:r>
    </w:p>
    <w:p w14:paraId="6E7FD737" w14:textId="77777777" w:rsidR="00AC035E" w:rsidRPr="006379A1" w:rsidRDefault="00AC035E" w:rsidP="00240CC7">
      <w:pPr>
        <w:numPr>
          <w:ilvl w:val="1"/>
          <w:numId w:val="26"/>
        </w:numPr>
        <w:spacing w:after="0" w:line="360" w:lineRule="auto"/>
        <w:ind w:left="851" w:hanging="284"/>
        <w:jc w:val="both"/>
        <w:rPr>
          <w:rFonts w:ascii="Book Antiqua" w:hAnsi="Book Antiqua"/>
          <w:b/>
          <w:bCs/>
          <w:lang w:val="en-US"/>
        </w:rPr>
      </w:pPr>
      <w:proofErr w:type="spellStart"/>
      <w:r w:rsidRPr="006379A1">
        <w:rPr>
          <w:rFonts w:ascii="Book Antiqua" w:hAnsi="Book Antiqua"/>
          <w:b/>
          <w:bCs/>
          <w:lang w:val="en-US"/>
        </w:rPr>
        <w:t>Sefalosporin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generasi</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pertama</w:t>
      </w:r>
      <w:proofErr w:type="spellEnd"/>
    </w:p>
    <w:p w14:paraId="397054C3" w14:textId="77777777" w:rsidR="00AC035E" w:rsidRPr="006379A1" w:rsidRDefault="00AC035E" w:rsidP="00240CC7">
      <w:pPr>
        <w:spacing w:after="0" w:line="360" w:lineRule="auto"/>
        <w:ind w:left="851" w:firstLine="567"/>
        <w:jc w:val="both"/>
        <w:rPr>
          <w:rFonts w:ascii="Book Antiqua" w:hAnsi="Book Antiqua"/>
          <w:lang w:val="en-US"/>
        </w:rPr>
      </w:pPr>
      <w:proofErr w:type="spellStart"/>
      <w:r w:rsidRPr="006379A1">
        <w:rPr>
          <w:rFonts w:ascii="Book Antiqua" w:hAnsi="Book Antiqua"/>
          <w:lang w:val="en-US"/>
        </w:rPr>
        <w:t>Sefalosporin</w:t>
      </w:r>
      <w:proofErr w:type="spellEnd"/>
      <w:r w:rsidRPr="006379A1">
        <w:rPr>
          <w:rFonts w:ascii="Book Antiqua" w:hAnsi="Book Antiqua"/>
          <w:lang w:val="en-US"/>
        </w:rPr>
        <w:t xml:space="preserve"> </w:t>
      </w:r>
      <w:proofErr w:type="spellStart"/>
      <w:r w:rsidRPr="006379A1">
        <w:rPr>
          <w:rFonts w:ascii="Book Antiqua" w:hAnsi="Book Antiqua"/>
          <w:lang w:val="en-US"/>
        </w:rPr>
        <w:t>generasi</w:t>
      </w:r>
      <w:proofErr w:type="spellEnd"/>
      <w:r w:rsidRPr="006379A1">
        <w:rPr>
          <w:rFonts w:ascii="Book Antiqua" w:hAnsi="Book Antiqua"/>
          <w:lang w:val="en-US"/>
        </w:rPr>
        <w:t xml:space="preserve"> </w:t>
      </w:r>
      <w:proofErr w:type="spellStart"/>
      <w:r w:rsidRPr="006379A1">
        <w:rPr>
          <w:rFonts w:ascii="Book Antiqua" w:hAnsi="Book Antiqua"/>
          <w:lang w:val="en-US"/>
        </w:rPr>
        <w:t>pertama</w:t>
      </w:r>
      <w:proofErr w:type="spellEnd"/>
      <w:r w:rsidRPr="006379A1">
        <w:rPr>
          <w:rFonts w:ascii="Book Antiqua" w:hAnsi="Book Antiqua"/>
          <w:lang w:val="en-US"/>
        </w:rPr>
        <w:t xml:space="preserve"> </w:t>
      </w:r>
      <w:proofErr w:type="spellStart"/>
      <w:r w:rsidRPr="006379A1">
        <w:rPr>
          <w:rFonts w:ascii="Book Antiqua" w:hAnsi="Book Antiqua"/>
          <w:lang w:val="en-US"/>
        </w:rPr>
        <w:t>termasuk</w:t>
      </w:r>
      <w:proofErr w:type="spellEnd"/>
      <w:r w:rsidRPr="006379A1">
        <w:rPr>
          <w:rFonts w:ascii="Book Antiqua" w:hAnsi="Book Antiqua"/>
          <w:lang w:val="en-US"/>
        </w:rPr>
        <w:t xml:space="preserve"> di </w:t>
      </w:r>
      <w:proofErr w:type="spellStart"/>
      <w:r w:rsidRPr="006379A1">
        <w:rPr>
          <w:rFonts w:ascii="Book Antiqua" w:hAnsi="Book Antiqua"/>
          <w:lang w:val="en-US"/>
        </w:rPr>
        <w:t>dalamnya</w:t>
      </w:r>
      <w:proofErr w:type="spellEnd"/>
      <w:r w:rsidRPr="006379A1">
        <w:rPr>
          <w:rFonts w:ascii="Book Antiqua" w:hAnsi="Book Antiqua"/>
          <w:lang w:val="en-US"/>
        </w:rPr>
        <w:t xml:space="preserve"> </w:t>
      </w:r>
      <w:proofErr w:type="spellStart"/>
      <w:r w:rsidRPr="006379A1">
        <w:rPr>
          <w:rFonts w:ascii="Book Antiqua" w:hAnsi="Book Antiqua"/>
          <w:lang w:val="en-US"/>
        </w:rPr>
        <w:t>sefadroxil</w:t>
      </w:r>
      <w:proofErr w:type="spellEnd"/>
      <w:r w:rsidRPr="006379A1">
        <w:rPr>
          <w:rFonts w:ascii="Book Antiqua" w:hAnsi="Book Antiqua"/>
          <w:lang w:val="en-US"/>
        </w:rPr>
        <w:t xml:space="preserve">, </w:t>
      </w:r>
      <w:proofErr w:type="spellStart"/>
      <w:r w:rsidRPr="006379A1">
        <w:rPr>
          <w:rFonts w:ascii="Book Antiqua" w:hAnsi="Book Antiqua"/>
          <w:lang w:val="en-US"/>
        </w:rPr>
        <w:t>sefazolin</w:t>
      </w:r>
      <w:proofErr w:type="spellEnd"/>
      <w:r w:rsidRPr="006379A1">
        <w:rPr>
          <w:rFonts w:ascii="Book Antiqua" w:hAnsi="Book Antiqua"/>
          <w:lang w:val="en-US"/>
        </w:rPr>
        <w:t xml:space="preserve">, </w:t>
      </w:r>
      <w:proofErr w:type="spellStart"/>
      <w:r w:rsidRPr="006379A1">
        <w:rPr>
          <w:rFonts w:ascii="Book Antiqua" w:hAnsi="Book Antiqua"/>
          <w:lang w:val="en-US"/>
        </w:rPr>
        <w:t>sefalexin</w:t>
      </w:r>
      <w:proofErr w:type="spellEnd"/>
      <w:r w:rsidRPr="006379A1">
        <w:rPr>
          <w:rFonts w:ascii="Book Antiqua" w:hAnsi="Book Antiqua"/>
          <w:lang w:val="en-US"/>
        </w:rPr>
        <w:t xml:space="preserve">, </w:t>
      </w:r>
      <w:proofErr w:type="spellStart"/>
      <w:r w:rsidRPr="006379A1">
        <w:rPr>
          <w:rFonts w:ascii="Book Antiqua" w:hAnsi="Book Antiqua"/>
          <w:lang w:val="en-US"/>
        </w:rPr>
        <w:t>sefalotin</w:t>
      </w:r>
      <w:proofErr w:type="spellEnd"/>
      <w:r w:rsidRPr="006379A1">
        <w:rPr>
          <w:rFonts w:ascii="Book Antiqua" w:hAnsi="Book Antiqua"/>
          <w:lang w:val="en-US"/>
        </w:rPr>
        <w:t xml:space="preserve">, </w:t>
      </w:r>
      <w:proofErr w:type="spellStart"/>
      <w:r w:rsidRPr="006379A1">
        <w:rPr>
          <w:rFonts w:ascii="Book Antiqua" w:hAnsi="Book Antiqua"/>
          <w:lang w:val="en-US"/>
        </w:rPr>
        <w:t>sefafirin</w:t>
      </w:r>
      <w:proofErr w:type="spellEnd"/>
      <w:r w:rsidRPr="006379A1">
        <w:rPr>
          <w:rFonts w:ascii="Book Antiqua" w:hAnsi="Book Antiqua"/>
          <w:lang w:val="en-US"/>
        </w:rPr>
        <w:t xml:space="preserve"> dan </w:t>
      </w:r>
      <w:proofErr w:type="spellStart"/>
      <w:r w:rsidRPr="006379A1">
        <w:rPr>
          <w:rFonts w:ascii="Book Antiqua" w:hAnsi="Book Antiqua"/>
          <w:lang w:val="en-US"/>
        </w:rPr>
        <w:t>sefradin</w:t>
      </w:r>
      <w:proofErr w:type="spellEnd"/>
      <w:r w:rsidRPr="006379A1">
        <w:rPr>
          <w:rFonts w:ascii="Book Antiqua" w:hAnsi="Book Antiqua"/>
          <w:lang w:val="en-US"/>
        </w:rPr>
        <w:t>. Obat-</w:t>
      </w:r>
      <w:proofErr w:type="spellStart"/>
      <w:r w:rsidRPr="006379A1">
        <w:rPr>
          <w:rFonts w:ascii="Book Antiqua" w:hAnsi="Book Antiqua"/>
          <w:lang w:val="en-US"/>
        </w:rPr>
        <w:t>obat</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sangat </w:t>
      </w:r>
      <w:proofErr w:type="spellStart"/>
      <w:r w:rsidRPr="006379A1">
        <w:rPr>
          <w:rFonts w:ascii="Book Antiqua" w:hAnsi="Book Antiqua"/>
          <w:lang w:val="en-US"/>
        </w:rPr>
        <w:t>aktif</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r w:rsidRPr="006379A1">
        <w:rPr>
          <w:rFonts w:ascii="Book Antiqua" w:hAnsi="Book Antiqua"/>
          <w:i/>
          <w:lang w:val="en-US"/>
        </w:rPr>
        <w:t xml:space="preserve">coccus </w:t>
      </w:r>
      <w:r w:rsidRPr="006379A1">
        <w:rPr>
          <w:rFonts w:ascii="Book Antiqua" w:hAnsi="Book Antiqua"/>
          <w:lang w:val="en-US"/>
        </w:rPr>
        <w:t xml:space="preserve">Gram </w:t>
      </w:r>
      <w:proofErr w:type="spellStart"/>
      <w:r w:rsidRPr="006379A1">
        <w:rPr>
          <w:rFonts w:ascii="Book Antiqua" w:hAnsi="Book Antiqua"/>
          <w:lang w:val="en-US"/>
        </w:rPr>
        <w:t>positif</w:t>
      </w:r>
      <w:proofErr w:type="spellEnd"/>
      <w:r w:rsidRPr="006379A1">
        <w:rPr>
          <w:rFonts w:ascii="Book Antiqua" w:hAnsi="Book Antiqua"/>
          <w:lang w:val="en-US"/>
        </w:rPr>
        <w:t xml:space="preserve"> </w:t>
      </w:r>
      <w:proofErr w:type="spellStart"/>
      <w:r w:rsidRPr="006379A1">
        <w:rPr>
          <w:rFonts w:ascii="Book Antiqua" w:hAnsi="Book Antiqua"/>
          <w:lang w:val="en-US"/>
        </w:rPr>
        <w:t>seperti</w:t>
      </w:r>
      <w:proofErr w:type="spellEnd"/>
      <w:r w:rsidRPr="006379A1">
        <w:rPr>
          <w:rFonts w:ascii="Book Antiqua" w:hAnsi="Book Antiqua"/>
          <w:lang w:val="en-US"/>
        </w:rPr>
        <w:t xml:space="preserve"> </w:t>
      </w:r>
      <w:r w:rsidRPr="006379A1">
        <w:rPr>
          <w:rFonts w:ascii="Book Antiqua" w:hAnsi="Book Antiqua"/>
          <w:i/>
          <w:lang w:val="en-US"/>
        </w:rPr>
        <w:t xml:space="preserve">pneumococcus, streptococcus </w:t>
      </w:r>
      <w:r w:rsidRPr="006379A1">
        <w:rPr>
          <w:rFonts w:ascii="Book Antiqua" w:hAnsi="Book Antiqua"/>
          <w:lang w:val="en-US"/>
        </w:rPr>
        <w:t xml:space="preserve">dan </w:t>
      </w:r>
      <w:r w:rsidRPr="006379A1">
        <w:rPr>
          <w:rFonts w:ascii="Book Antiqua" w:hAnsi="Book Antiqua"/>
          <w:i/>
          <w:lang w:val="en-US"/>
        </w:rPr>
        <w:t>staphylococcus</w:t>
      </w:r>
      <w:r w:rsidRPr="006379A1">
        <w:rPr>
          <w:rFonts w:ascii="Book Antiqua" w:hAnsi="Book Antiqua"/>
          <w:lang w:val="en-US"/>
        </w:rPr>
        <w:t>.</w:t>
      </w:r>
    </w:p>
    <w:p w14:paraId="25709961" w14:textId="77777777" w:rsidR="00AC035E" w:rsidRPr="006379A1" w:rsidRDefault="00AC035E" w:rsidP="00240CC7">
      <w:pPr>
        <w:numPr>
          <w:ilvl w:val="1"/>
          <w:numId w:val="26"/>
        </w:numPr>
        <w:spacing w:after="0" w:line="360" w:lineRule="auto"/>
        <w:ind w:left="851" w:hanging="284"/>
        <w:jc w:val="both"/>
        <w:rPr>
          <w:rFonts w:ascii="Book Antiqua" w:hAnsi="Book Antiqua"/>
          <w:b/>
          <w:bCs/>
          <w:lang w:val="en-US"/>
        </w:rPr>
      </w:pPr>
      <w:proofErr w:type="spellStart"/>
      <w:r w:rsidRPr="006379A1">
        <w:rPr>
          <w:rFonts w:ascii="Book Antiqua" w:hAnsi="Book Antiqua"/>
          <w:b/>
          <w:bCs/>
          <w:lang w:val="en-US"/>
        </w:rPr>
        <w:t>Sefalosporin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generasi</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kedua</w:t>
      </w:r>
      <w:proofErr w:type="spellEnd"/>
    </w:p>
    <w:p w14:paraId="6BB8DE3A" w14:textId="77777777" w:rsidR="00AC035E" w:rsidRPr="006379A1" w:rsidRDefault="00AC035E" w:rsidP="00240CC7">
      <w:pPr>
        <w:spacing w:after="0" w:line="360" w:lineRule="auto"/>
        <w:ind w:left="851" w:firstLine="567"/>
        <w:jc w:val="both"/>
        <w:rPr>
          <w:rFonts w:ascii="Book Antiqua" w:hAnsi="Book Antiqua"/>
          <w:lang w:val="id"/>
        </w:rPr>
      </w:pPr>
      <w:r w:rsidRPr="006379A1">
        <w:rPr>
          <w:rFonts w:ascii="Book Antiqua" w:hAnsi="Book Antiqua"/>
          <w:lang w:val="id"/>
        </w:rPr>
        <w:lastRenderedPageBreak/>
        <w:t xml:space="preserve">Anggota dari sefalosporin generasi kedua antara lain sefaklor, sefamandol, sefanisid, sefuroxim, sefprozil, loracarbef dan </w:t>
      </w:r>
      <w:proofErr w:type="spellStart"/>
      <w:r w:rsidRPr="006379A1">
        <w:rPr>
          <w:rFonts w:ascii="Book Antiqua" w:hAnsi="Book Antiqua"/>
          <w:lang w:val="en-US"/>
        </w:rPr>
        <w:t>seforanid</w:t>
      </w:r>
      <w:proofErr w:type="spellEnd"/>
      <w:r w:rsidRPr="006379A1">
        <w:rPr>
          <w:rFonts w:ascii="Book Antiqua" w:hAnsi="Book Antiqua"/>
          <w:lang w:val="id"/>
        </w:rPr>
        <w:t>.</w:t>
      </w:r>
    </w:p>
    <w:p w14:paraId="2E32358E" w14:textId="77777777" w:rsidR="00AC035E" w:rsidRPr="006379A1" w:rsidRDefault="00AC035E" w:rsidP="00240CC7">
      <w:pPr>
        <w:spacing w:after="0" w:line="360" w:lineRule="auto"/>
        <w:ind w:left="851" w:firstLine="567"/>
        <w:jc w:val="both"/>
        <w:rPr>
          <w:rFonts w:ascii="Book Antiqua" w:hAnsi="Book Antiqua"/>
          <w:lang w:val="id"/>
        </w:rPr>
      </w:pPr>
      <w:r w:rsidRPr="006379A1">
        <w:rPr>
          <w:rFonts w:ascii="Book Antiqua" w:hAnsi="Book Antiqua"/>
          <w:lang w:val="id"/>
        </w:rPr>
        <w:t>Secara umum, obat generasi kedua memiliki spektrum antibiotik yang sama dengan generasi pertama, namun mempunyai spektrum yang diperluas terhadap bakteri Gram negatif.</w:t>
      </w:r>
    </w:p>
    <w:p w14:paraId="573D645F" w14:textId="77777777" w:rsidR="00AC035E" w:rsidRPr="006379A1" w:rsidRDefault="00AC035E" w:rsidP="00240CC7">
      <w:pPr>
        <w:numPr>
          <w:ilvl w:val="1"/>
          <w:numId w:val="26"/>
        </w:numPr>
        <w:spacing w:after="0" w:line="360" w:lineRule="auto"/>
        <w:ind w:left="851" w:hanging="284"/>
        <w:jc w:val="both"/>
        <w:rPr>
          <w:rFonts w:ascii="Book Antiqua" w:hAnsi="Book Antiqua"/>
          <w:b/>
          <w:bCs/>
          <w:lang w:val="en-US"/>
        </w:rPr>
      </w:pPr>
      <w:proofErr w:type="spellStart"/>
      <w:r w:rsidRPr="006379A1">
        <w:rPr>
          <w:rFonts w:ascii="Book Antiqua" w:hAnsi="Book Antiqua"/>
          <w:b/>
          <w:bCs/>
          <w:lang w:val="en-US"/>
        </w:rPr>
        <w:t>Sefalosporin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generasi</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ketiga</w:t>
      </w:r>
      <w:proofErr w:type="spellEnd"/>
    </w:p>
    <w:p w14:paraId="69407DE8" w14:textId="77777777" w:rsidR="00AC035E" w:rsidRPr="006379A1" w:rsidRDefault="00AC035E" w:rsidP="00240CC7">
      <w:pPr>
        <w:spacing w:after="0" w:line="360" w:lineRule="auto"/>
        <w:ind w:left="851" w:firstLine="567"/>
        <w:jc w:val="both"/>
        <w:rPr>
          <w:rFonts w:ascii="Book Antiqua" w:hAnsi="Book Antiqua"/>
          <w:lang w:val="id"/>
        </w:rPr>
      </w:pPr>
      <w:r w:rsidRPr="006379A1">
        <w:rPr>
          <w:rFonts w:ascii="Book Antiqua" w:hAnsi="Book Antiqua"/>
          <w:lang w:val="id"/>
        </w:rPr>
        <w:t>Obat sefalosporin generasi ketiga adalah sefeperazone, sefotaxime, seftazidime, seftizoxime, seftriaxone, sefixime, seftibuten, moxalactam dan lain-lain. Obat generasi ketiga memiliki spektrum yang lebih diperluas terhadap bakteri Gram negatif dan dapat menembus sawar darah otak (CSS).</w:t>
      </w:r>
    </w:p>
    <w:p w14:paraId="10DC7501" w14:textId="77777777" w:rsidR="00AC035E" w:rsidRPr="006379A1" w:rsidRDefault="00AC035E" w:rsidP="00240CC7">
      <w:pPr>
        <w:numPr>
          <w:ilvl w:val="1"/>
          <w:numId w:val="26"/>
        </w:numPr>
        <w:spacing w:after="0" w:line="360" w:lineRule="auto"/>
        <w:ind w:left="851" w:hanging="284"/>
        <w:jc w:val="both"/>
        <w:rPr>
          <w:rFonts w:ascii="Book Antiqua" w:hAnsi="Book Antiqua"/>
          <w:b/>
          <w:bCs/>
          <w:lang w:val="en-US"/>
        </w:rPr>
      </w:pPr>
      <w:proofErr w:type="spellStart"/>
      <w:r w:rsidRPr="006379A1">
        <w:rPr>
          <w:rFonts w:ascii="Book Antiqua" w:hAnsi="Book Antiqua"/>
          <w:b/>
          <w:bCs/>
          <w:lang w:val="en-US"/>
        </w:rPr>
        <w:t>Sefalosporin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generasi</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keempat</w:t>
      </w:r>
      <w:proofErr w:type="spellEnd"/>
    </w:p>
    <w:p w14:paraId="74816447" w14:textId="77777777" w:rsidR="00AC035E" w:rsidRPr="006379A1" w:rsidRDefault="00AC035E" w:rsidP="00240CC7">
      <w:pPr>
        <w:spacing w:after="0" w:line="360" w:lineRule="auto"/>
        <w:ind w:left="851" w:firstLine="567"/>
        <w:jc w:val="both"/>
        <w:rPr>
          <w:rFonts w:ascii="Book Antiqua" w:hAnsi="Book Antiqua"/>
          <w:lang w:val="id"/>
        </w:rPr>
      </w:pPr>
      <w:r w:rsidRPr="006379A1">
        <w:rPr>
          <w:rFonts w:ascii="Book Antiqua" w:hAnsi="Book Antiqua"/>
          <w:lang w:val="id"/>
        </w:rPr>
        <w:t>Sefepime merupakan contoh dari sefalosporin generasi keempat dan memiliki spektrum yang luas. Sefepime sangat aktif terhadap Haemofilus, Neisseria dan dapat dengan mudah menembus CSS.</w:t>
      </w:r>
    </w:p>
    <w:p w14:paraId="22F0EB7C" w14:textId="77777777" w:rsidR="00AC035E" w:rsidRPr="006379A1" w:rsidRDefault="00AC035E" w:rsidP="00240CC7">
      <w:pPr>
        <w:numPr>
          <w:ilvl w:val="0"/>
          <w:numId w:val="26"/>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t>Golongan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Kloramfenikol</w:t>
      </w:r>
      <w:proofErr w:type="spellEnd"/>
    </w:p>
    <w:p w14:paraId="0F86B8E9" w14:textId="75C7C2F7" w:rsidR="00AC035E" w:rsidRPr="006379A1" w:rsidRDefault="00AC035E" w:rsidP="00240CC7">
      <w:pPr>
        <w:spacing w:after="0" w:line="360" w:lineRule="auto"/>
        <w:ind w:left="567" w:firstLine="567"/>
        <w:jc w:val="both"/>
        <w:rPr>
          <w:rFonts w:ascii="Book Antiqua" w:hAnsi="Book Antiqua"/>
          <w:lang w:val="id"/>
        </w:rPr>
      </w:pPr>
      <w:r w:rsidRPr="006379A1">
        <w:rPr>
          <w:rFonts w:ascii="Book Antiqua" w:hAnsi="Book Antiqua"/>
          <w:lang w:val="id"/>
        </w:rPr>
        <w:t>Kloramfenikol merupakan inhibitor yang poten terhadap sintesis protein mikroba. Kloramfenikol bersifat bakteriostatik dan memiliki spektrum luas serta aktif terhadap masing- masing bakteri Gram positif dan negatif baik yang aerob maupun anaerob</w:t>
      </w:r>
      <w:r w:rsidR="00B25334">
        <w:rPr>
          <w:rFonts w:ascii="Book Antiqua" w:hAnsi="Book Antiqua"/>
          <w:lang w:val="id"/>
        </w:rPr>
        <w:t xml:space="preserve"> </w:t>
      </w:r>
      <w:r w:rsidR="00B25334" w:rsidRPr="00B25334">
        <w:rPr>
          <w:rFonts w:ascii="Book Antiqua" w:hAnsi="Book Antiqua"/>
        </w:rPr>
        <w:t>(Brooks et al., 2014; Katzung et al., 2012)</w:t>
      </w:r>
      <w:r w:rsidRPr="006379A1">
        <w:rPr>
          <w:rFonts w:ascii="Book Antiqua" w:hAnsi="Book Antiqua"/>
          <w:lang w:val="id"/>
        </w:rPr>
        <w:t>.</w:t>
      </w:r>
    </w:p>
    <w:p w14:paraId="7B05F9B7" w14:textId="595BF23A" w:rsidR="00AC035E" w:rsidRPr="006379A1" w:rsidRDefault="00AC035E" w:rsidP="00240CC7">
      <w:pPr>
        <w:numPr>
          <w:ilvl w:val="0"/>
          <w:numId w:val="26"/>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lastRenderedPageBreak/>
        <w:t>Golongan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Tetrasiklin</w:t>
      </w:r>
      <w:proofErr w:type="spellEnd"/>
    </w:p>
    <w:p w14:paraId="2F49E043" w14:textId="0CFB05CF"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Golongan tetrasiklin merupakan obat pilihan utama untuk mengobati infeksi </w:t>
      </w:r>
      <w:r w:rsidRPr="006379A1">
        <w:rPr>
          <w:rFonts w:ascii="Book Antiqua" w:hAnsi="Book Antiqua"/>
          <w:i/>
          <w:lang w:val="id"/>
        </w:rPr>
        <w:t>Mycoplasma pneumonia</w:t>
      </w:r>
      <w:r w:rsidRPr="006379A1">
        <w:rPr>
          <w:rFonts w:ascii="Book Antiqua" w:hAnsi="Book Antiqua"/>
          <w:lang w:val="id"/>
        </w:rPr>
        <w:t xml:space="preserve">, klamidia, riketsia dan beberapa infeksi dari spirokaeta. Tetrasiklin juga digunakan untuk mengobati ulkus peptikum yang disebabkan oleh </w:t>
      </w:r>
      <w:r w:rsidRPr="006379A1">
        <w:rPr>
          <w:rFonts w:ascii="Book Antiqua" w:hAnsi="Book Antiqua"/>
          <w:i/>
          <w:lang w:val="id"/>
        </w:rPr>
        <w:t>Helicobacter pylori</w:t>
      </w:r>
      <w:r w:rsidRPr="006379A1">
        <w:rPr>
          <w:rFonts w:ascii="Book Antiqua" w:hAnsi="Book Antiqua"/>
          <w:lang w:val="id"/>
        </w:rPr>
        <w:t>. Tetrasiklin menembus plasenta dan diekskresi melalui ASI serta dapat menyebabkan gangguan pertumbuhan tulang dan gigi pada anak akibat ikatan tetrasiklin dengan kalsium</w:t>
      </w:r>
      <w:r w:rsidR="00B25334">
        <w:rPr>
          <w:rFonts w:ascii="Book Antiqua" w:hAnsi="Book Antiqua"/>
          <w:lang w:val="id"/>
        </w:rPr>
        <w:t xml:space="preserve"> </w:t>
      </w:r>
      <w:r w:rsidR="00B25334" w:rsidRPr="00B25334">
        <w:rPr>
          <w:rFonts w:ascii="Book Antiqua" w:hAnsi="Book Antiqua"/>
        </w:rPr>
        <w:t>(Brunton et al., 2008; Katzung et al., 2012)</w:t>
      </w:r>
      <w:r w:rsidRPr="006379A1">
        <w:rPr>
          <w:rFonts w:ascii="Book Antiqua" w:hAnsi="Book Antiqua"/>
          <w:lang w:val="id"/>
        </w:rPr>
        <w:t>.</w:t>
      </w:r>
    </w:p>
    <w:p w14:paraId="402D2AB4" w14:textId="77777777" w:rsidR="00AC035E" w:rsidRPr="006379A1" w:rsidRDefault="00AC035E" w:rsidP="006379A1">
      <w:pPr>
        <w:numPr>
          <w:ilvl w:val="0"/>
          <w:numId w:val="26"/>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t>Golongan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Makrolida</w:t>
      </w:r>
      <w:proofErr w:type="spellEnd"/>
    </w:p>
    <w:p w14:paraId="1FCC165B" w14:textId="65BB450D" w:rsidR="00AC035E" w:rsidRPr="006379A1" w:rsidRDefault="00AC035E" w:rsidP="006379A1">
      <w:pPr>
        <w:spacing w:after="0" w:line="360" w:lineRule="auto"/>
        <w:ind w:left="567" w:firstLine="567"/>
        <w:jc w:val="both"/>
        <w:rPr>
          <w:rFonts w:ascii="Book Antiqua" w:hAnsi="Book Antiqua"/>
          <w:lang w:val="en-US"/>
        </w:rPr>
      </w:pPr>
      <w:proofErr w:type="spellStart"/>
      <w:r w:rsidRPr="006379A1">
        <w:rPr>
          <w:rFonts w:ascii="Book Antiqua" w:hAnsi="Book Antiqua"/>
          <w:lang w:val="en-US"/>
        </w:rPr>
        <w:t>Eritromisin</w:t>
      </w:r>
      <w:proofErr w:type="spellEnd"/>
      <w:r w:rsidRPr="006379A1">
        <w:rPr>
          <w:rFonts w:ascii="Book Antiqua" w:hAnsi="Book Antiqua"/>
          <w:lang w:val="en-US"/>
        </w:rPr>
        <w:t xml:space="preserve"> </w:t>
      </w:r>
      <w:proofErr w:type="spellStart"/>
      <w:r w:rsidRPr="006379A1">
        <w:rPr>
          <w:rFonts w:ascii="Book Antiqua" w:hAnsi="Book Antiqua"/>
          <w:lang w:val="en-US"/>
        </w:rPr>
        <w:t>merupakan</w:t>
      </w:r>
      <w:proofErr w:type="spellEnd"/>
      <w:r w:rsidRPr="006379A1">
        <w:rPr>
          <w:rFonts w:ascii="Book Antiqua" w:hAnsi="Book Antiqua"/>
          <w:lang w:val="en-US"/>
        </w:rPr>
        <w:t xml:space="preserve"> </w:t>
      </w:r>
      <w:proofErr w:type="spellStart"/>
      <w:r w:rsidRPr="006379A1">
        <w:rPr>
          <w:rFonts w:ascii="Book Antiqua" w:hAnsi="Book Antiqua"/>
          <w:lang w:val="en-US"/>
        </w:rPr>
        <w:t>bentuk</w:t>
      </w:r>
      <w:proofErr w:type="spellEnd"/>
      <w:r w:rsidRPr="006379A1">
        <w:rPr>
          <w:rFonts w:ascii="Book Antiqua" w:hAnsi="Book Antiqua"/>
          <w:lang w:val="en-US"/>
        </w:rPr>
        <w:t xml:space="preserve"> </w:t>
      </w:r>
      <w:proofErr w:type="spellStart"/>
      <w:r w:rsidRPr="006379A1">
        <w:rPr>
          <w:rFonts w:ascii="Book Antiqua" w:hAnsi="Book Antiqua"/>
          <w:lang w:val="en-US"/>
        </w:rPr>
        <w:t>prototipe</w:t>
      </w:r>
      <w:proofErr w:type="spellEnd"/>
      <w:r w:rsidRPr="006379A1">
        <w:rPr>
          <w:rFonts w:ascii="Book Antiqua" w:hAnsi="Book Antiqua"/>
          <w:lang w:val="en-US"/>
        </w:rPr>
        <w:t xml:space="preserve"> </w:t>
      </w:r>
      <w:proofErr w:type="spellStart"/>
      <w:r w:rsidRPr="006379A1">
        <w:rPr>
          <w:rFonts w:ascii="Book Antiqua" w:hAnsi="Book Antiqua"/>
          <w:lang w:val="en-US"/>
        </w:rPr>
        <w:t>dari</w:t>
      </w:r>
      <w:proofErr w:type="spellEnd"/>
      <w:r w:rsidRPr="006379A1">
        <w:rPr>
          <w:rFonts w:ascii="Book Antiqua" w:hAnsi="Book Antiqua"/>
          <w:lang w:val="en-US"/>
        </w:rPr>
        <w:t xml:space="preserve"> </w:t>
      </w:r>
      <w:proofErr w:type="spellStart"/>
      <w:r w:rsidRPr="006379A1">
        <w:rPr>
          <w:rFonts w:ascii="Book Antiqua" w:hAnsi="Book Antiqua"/>
          <w:lang w:val="en-US"/>
        </w:rPr>
        <w:t>obat</w:t>
      </w:r>
      <w:proofErr w:type="spellEnd"/>
      <w:r w:rsidRPr="006379A1">
        <w:rPr>
          <w:rFonts w:ascii="Book Antiqua" w:hAnsi="Book Antiqua"/>
          <w:lang w:val="en-US"/>
        </w:rPr>
        <w:t xml:space="preserve"> </w:t>
      </w:r>
      <w:proofErr w:type="spellStart"/>
      <w:r w:rsidRPr="006379A1">
        <w:rPr>
          <w:rFonts w:ascii="Book Antiqua" w:hAnsi="Book Antiqua"/>
          <w:lang w:val="en-US"/>
        </w:rPr>
        <w:t>golongan</w:t>
      </w:r>
      <w:proofErr w:type="spellEnd"/>
      <w:r w:rsidRPr="006379A1">
        <w:rPr>
          <w:rFonts w:ascii="Book Antiqua" w:hAnsi="Book Antiqua"/>
          <w:lang w:val="en-US"/>
        </w:rPr>
        <w:t xml:space="preserve"> </w:t>
      </w:r>
      <w:proofErr w:type="spellStart"/>
      <w:r w:rsidRPr="006379A1">
        <w:rPr>
          <w:rFonts w:ascii="Book Antiqua" w:hAnsi="Book Antiqua"/>
          <w:lang w:val="en-US"/>
        </w:rPr>
        <w:t>makrolida</w:t>
      </w:r>
      <w:proofErr w:type="spellEnd"/>
      <w:r w:rsidRPr="006379A1">
        <w:rPr>
          <w:rFonts w:ascii="Book Antiqua" w:hAnsi="Book Antiqua"/>
          <w:lang w:val="en-US"/>
        </w:rPr>
        <w:t xml:space="preserve"> </w:t>
      </w:r>
      <w:r w:rsidRPr="006379A1">
        <w:rPr>
          <w:rFonts w:ascii="Book Antiqua" w:hAnsi="Book Antiqua"/>
          <w:lang w:val="id"/>
        </w:rPr>
        <w:t>yang</w:t>
      </w:r>
      <w:r w:rsidRPr="006379A1">
        <w:rPr>
          <w:rFonts w:ascii="Book Antiqua" w:hAnsi="Book Antiqua"/>
          <w:lang w:val="en-US"/>
        </w:rPr>
        <w:t xml:space="preserve"> </w:t>
      </w:r>
      <w:proofErr w:type="spellStart"/>
      <w:r w:rsidRPr="006379A1">
        <w:rPr>
          <w:rFonts w:ascii="Book Antiqua" w:hAnsi="Book Antiqua"/>
          <w:lang w:val="en-US"/>
        </w:rPr>
        <w:t>disintesis</w:t>
      </w:r>
      <w:proofErr w:type="spellEnd"/>
      <w:r w:rsidRPr="006379A1">
        <w:rPr>
          <w:rFonts w:ascii="Book Antiqua" w:hAnsi="Book Antiqua"/>
          <w:lang w:val="en-US"/>
        </w:rPr>
        <w:t xml:space="preserve"> </w:t>
      </w:r>
      <w:proofErr w:type="spellStart"/>
      <w:r w:rsidRPr="006379A1">
        <w:rPr>
          <w:rFonts w:ascii="Book Antiqua" w:hAnsi="Book Antiqua"/>
          <w:lang w:val="en-US"/>
        </w:rPr>
        <w:t>dari</w:t>
      </w:r>
      <w:proofErr w:type="spellEnd"/>
      <w:r w:rsidRPr="006379A1">
        <w:rPr>
          <w:rFonts w:ascii="Book Antiqua" w:hAnsi="Book Antiqua"/>
          <w:lang w:val="en-US"/>
        </w:rPr>
        <w:t xml:space="preserve"> </w:t>
      </w:r>
      <w:r w:rsidRPr="006379A1">
        <w:rPr>
          <w:rFonts w:ascii="Book Antiqua" w:hAnsi="Book Antiqua"/>
          <w:i/>
          <w:lang w:val="en-US"/>
        </w:rPr>
        <w:t xml:space="preserve">Streptomyces </w:t>
      </w:r>
      <w:proofErr w:type="spellStart"/>
      <w:r w:rsidRPr="006379A1">
        <w:rPr>
          <w:rFonts w:ascii="Book Antiqua" w:hAnsi="Book Antiqua"/>
          <w:i/>
          <w:lang w:val="en-US"/>
        </w:rPr>
        <w:t>erythreus</w:t>
      </w:r>
      <w:proofErr w:type="spellEnd"/>
      <w:r w:rsidRPr="006379A1">
        <w:rPr>
          <w:rFonts w:ascii="Book Antiqua" w:hAnsi="Book Antiqua"/>
          <w:lang w:val="en-US"/>
        </w:rPr>
        <w:t xml:space="preserve">. </w:t>
      </w:r>
      <w:proofErr w:type="spellStart"/>
      <w:r w:rsidRPr="006379A1">
        <w:rPr>
          <w:rFonts w:ascii="Book Antiqua" w:hAnsi="Book Antiqua"/>
          <w:lang w:val="en-US"/>
        </w:rPr>
        <w:t>Eritromisin</w:t>
      </w:r>
      <w:proofErr w:type="spellEnd"/>
      <w:r w:rsidRPr="006379A1">
        <w:rPr>
          <w:rFonts w:ascii="Book Antiqua" w:hAnsi="Book Antiqua"/>
          <w:lang w:val="en-US"/>
        </w:rPr>
        <w:t xml:space="preserve"> </w:t>
      </w:r>
      <w:proofErr w:type="spellStart"/>
      <w:r w:rsidRPr="006379A1">
        <w:rPr>
          <w:rFonts w:ascii="Book Antiqua" w:hAnsi="Book Antiqua"/>
          <w:lang w:val="en-US"/>
        </w:rPr>
        <w:t>efektif</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Gram </w:t>
      </w:r>
      <w:proofErr w:type="spellStart"/>
      <w:r w:rsidRPr="006379A1">
        <w:rPr>
          <w:rFonts w:ascii="Book Antiqua" w:hAnsi="Book Antiqua"/>
          <w:lang w:val="en-US"/>
        </w:rPr>
        <w:t>positif</w:t>
      </w:r>
      <w:proofErr w:type="spellEnd"/>
      <w:r w:rsidRPr="006379A1">
        <w:rPr>
          <w:rFonts w:ascii="Book Antiqua" w:hAnsi="Book Antiqua"/>
          <w:lang w:val="en-US"/>
        </w:rPr>
        <w:t xml:space="preserve"> </w:t>
      </w:r>
      <w:proofErr w:type="spellStart"/>
      <w:r w:rsidRPr="006379A1">
        <w:rPr>
          <w:rFonts w:ascii="Book Antiqua" w:hAnsi="Book Antiqua"/>
          <w:lang w:val="en-US"/>
        </w:rPr>
        <w:t>terutama</w:t>
      </w:r>
      <w:proofErr w:type="spellEnd"/>
      <w:r w:rsidRPr="006379A1">
        <w:rPr>
          <w:rFonts w:ascii="Book Antiqua" w:hAnsi="Book Antiqua"/>
          <w:lang w:val="en-US"/>
        </w:rPr>
        <w:t xml:space="preserve"> </w:t>
      </w:r>
      <w:r w:rsidRPr="006379A1">
        <w:rPr>
          <w:rFonts w:ascii="Book Antiqua" w:hAnsi="Book Antiqua"/>
          <w:i/>
          <w:lang w:val="en-US"/>
        </w:rPr>
        <w:t>pneumococcus</w:t>
      </w:r>
      <w:r w:rsidRPr="006379A1">
        <w:rPr>
          <w:rFonts w:ascii="Book Antiqua" w:hAnsi="Book Antiqua"/>
          <w:lang w:val="en-US"/>
        </w:rPr>
        <w:t xml:space="preserve">, </w:t>
      </w:r>
      <w:r w:rsidRPr="006379A1">
        <w:rPr>
          <w:rFonts w:ascii="Book Antiqua" w:hAnsi="Book Antiqua"/>
          <w:i/>
          <w:lang w:val="en-US"/>
        </w:rPr>
        <w:t>streptococcus</w:t>
      </w:r>
      <w:r w:rsidRPr="006379A1">
        <w:rPr>
          <w:rFonts w:ascii="Book Antiqua" w:hAnsi="Book Antiqua"/>
          <w:lang w:val="en-US"/>
        </w:rPr>
        <w:t xml:space="preserve">, </w:t>
      </w:r>
      <w:r w:rsidRPr="006379A1">
        <w:rPr>
          <w:rFonts w:ascii="Book Antiqua" w:hAnsi="Book Antiqua"/>
          <w:i/>
          <w:lang w:val="en-US"/>
        </w:rPr>
        <w:t xml:space="preserve">staphylococcus </w:t>
      </w:r>
      <w:r w:rsidRPr="006379A1">
        <w:rPr>
          <w:rFonts w:ascii="Book Antiqua" w:hAnsi="Book Antiqua"/>
          <w:lang w:val="en-US"/>
        </w:rPr>
        <w:t xml:space="preserve">dan </w:t>
      </w:r>
      <w:proofErr w:type="spellStart"/>
      <w:r w:rsidRPr="006379A1">
        <w:rPr>
          <w:rFonts w:ascii="Book Antiqua" w:hAnsi="Book Antiqua"/>
          <w:i/>
          <w:lang w:val="en-US"/>
        </w:rPr>
        <w:t>corinebacterium</w:t>
      </w:r>
      <w:proofErr w:type="spellEnd"/>
      <w:r w:rsidRPr="006379A1">
        <w:rPr>
          <w:rFonts w:ascii="Book Antiqua" w:hAnsi="Book Antiqua"/>
          <w:i/>
          <w:lang w:val="en-US"/>
        </w:rPr>
        <w:t xml:space="preserve">. </w:t>
      </w:r>
      <w:proofErr w:type="spellStart"/>
      <w:r w:rsidRPr="006379A1">
        <w:rPr>
          <w:rFonts w:ascii="Book Antiqua" w:hAnsi="Book Antiqua"/>
          <w:lang w:val="en-US"/>
        </w:rPr>
        <w:t>Aktivitas</w:t>
      </w:r>
      <w:proofErr w:type="spellEnd"/>
      <w:r w:rsidRPr="006379A1">
        <w:rPr>
          <w:rFonts w:ascii="Book Antiqua" w:hAnsi="Book Antiqua"/>
          <w:lang w:val="en-US"/>
        </w:rPr>
        <w:t xml:space="preserve"> </w:t>
      </w:r>
      <w:proofErr w:type="spellStart"/>
      <w:r w:rsidRPr="006379A1">
        <w:rPr>
          <w:rFonts w:ascii="Book Antiqua" w:hAnsi="Book Antiqua"/>
          <w:lang w:val="en-US"/>
        </w:rPr>
        <w:t>antibakterial</w:t>
      </w:r>
      <w:proofErr w:type="spellEnd"/>
      <w:r w:rsidRPr="006379A1">
        <w:rPr>
          <w:rFonts w:ascii="Book Antiqua" w:hAnsi="Book Antiqua"/>
          <w:lang w:val="en-US"/>
        </w:rPr>
        <w:t xml:space="preserve"> </w:t>
      </w:r>
      <w:proofErr w:type="spellStart"/>
      <w:r w:rsidRPr="006379A1">
        <w:rPr>
          <w:rFonts w:ascii="Book Antiqua" w:hAnsi="Book Antiqua"/>
          <w:lang w:val="en-US"/>
        </w:rPr>
        <w:t>eritromisin</w:t>
      </w:r>
      <w:proofErr w:type="spellEnd"/>
      <w:r w:rsidRPr="006379A1">
        <w:rPr>
          <w:rFonts w:ascii="Book Antiqua" w:hAnsi="Book Antiqua"/>
          <w:lang w:val="en-US"/>
        </w:rPr>
        <w:t xml:space="preserve"> </w:t>
      </w:r>
      <w:proofErr w:type="spellStart"/>
      <w:r w:rsidRPr="006379A1">
        <w:rPr>
          <w:rFonts w:ascii="Book Antiqua" w:hAnsi="Book Antiqua"/>
          <w:lang w:val="en-US"/>
        </w:rPr>
        <w:t>bersifat</w:t>
      </w:r>
      <w:proofErr w:type="spellEnd"/>
      <w:r w:rsidRPr="006379A1">
        <w:rPr>
          <w:rFonts w:ascii="Book Antiqua" w:hAnsi="Book Antiqua"/>
          <w:lang w:val="en-US"/>
        </w:rPr>
        <w:t xml:space="preserve"> </w:t>
      </w:r>
      <w:proofErr w:type="spellStart"/>
      <w:r w:rsidRPr="006379A1">
        <w:rPr>
          <w:rFonts w:ascii="Book Antiqua" w:hAnsi="Book Antiqua"/>
          <w:lang w:val="en-US"/>
        </w:rPr>
        <w:t>bakterisidal</w:t>
      </w:r>
      <w:proofErr w:type="spellEnd"/>
      <w:r w:rsidRPr="006379A1">
        <w:rPr>
          <w:rFonts w:ascii="Book Antiqua" w:hAnsi="Book Antiqua"/>
          <w:lang w:val="en-US"/>
        </w:rPr>
        <w:t xml:space="preserve"> dan </w:t>
      </w:r>
      <w:proofErr w:type="spellStart"/>
      <w:r w:rsidRPr="006379A1">
        <w:rPr>
          <w:rFonts w:ascii="Book Antiqua" w:hAnsi="Book Antiqua"/>
          <w:lang w:val="en-US"/>
        </w:rPr>
        <w:t>meningkat</w:t>
      </w:r>
      <w:proofErr w:type="spellEnd"/>
      <w:r w:rsidRPr="006379A1">
        <w:rPr>
          <w:rFonts w:ascii="Book Antiqua" w:hAnsi="Book Antiqua"/>
          <w:lang w:val="en-US"/>
        </w:rPr>
        <w:t xml:space="preserve"> pada pH </w:t>
      </w:r>
      <w:proofErr w:type="spellStart"/>
      <w:r w:rsidRPr="006379A1">
        <w:rPr>
          <w:rFonts w:ascii="Book Antiqua" w:hAnsi="Book Antiqua"/>
          <w:lang w:val="en-US"/>
        </w:rPr>
        <w:t>basa</w:t>
      </w:r>
      <w:proofErr w:type="spellEnd"/>
      <w:r w:rsidR="00B25334">
        <w:rPr>
          <w:rFonts w:ascii="Book Antiqua" w:hAnsi="Book Antiqua"/>
          <w:lang w:val="en-US"/>
        </w:rPr>
        <w:t xml:space="preserve"> </w:t>
      </w:r>
      <w:r w:rsidR="00B25334" w:rsidRPr="00B25334">
        <w:rPr>
          <w:rFonts w:ascii="Book Antiqua" w:hAnsi="Book Antiqua"/>
        </w:rPr>
        <w:t>(Brooks et al., 2014; Katzung et al., 2012)</w:t>
      </w:r>
      <w:r w:rsidRPr="006379A1">
        <w:rPr>
          <w:rFonts w:ascii="Book Antiqua" w:hAnsi="Book Antiqua"/>
          <w:lang w:val="en-US"/>
        </w:rPr>
        <w:t>.</w:t>
      </w:r>
    </w:p>
    <w:p w14:paraId="7382682A" w14:textId="77777777" w:rsidR="00AC035E" w:rsidRPr="006379A1" w:rsidRDefault="00AC035E" w:rsidP="006379A1">
      <w:pPr>
        <w:numPr>
          <w:ilvl w:val="0"/>
          <w:numId w:val="26"/>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t>Golongan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Aminoglikosida</w:t>
      </w:r>
      <w:proofErr w:type="spellEnd"/>
    </w:p>
    <w:p w14:paraId="40930FFD" w14:textId="5CC85DE9"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Termasuk golongan aminoglikosida, antara lain: streptomisin, neomisin, kanamisin, tobramisin, sisomisin, netilmisin dan lain-lain. Golongan aminoglikosida pada umumnya digunakan untuk mengobati infeksi akibat bakteri Gram negatif enterik, </w:t>
      </w:r>
      <w:r w:rsidRPr="006379A1">
        <w:rPr>
          <w:rFonts w:ascii="Book Antiqua" w:hAnsi="Book Antiqua"/>
          <w:lang w:val="id"/>
        </w:rPr>
        <w:lastRenderedPageBreak/>
        <w:t>terutama pada bakteremia dan sepsis. Kombinasi dengan vankomisin atau penisilin digunakan untuk mengobati endokarditis dan pengobatan tuberkulosis</w:t>
      </w:r>
      <w:r w:rsidR="00B25334">
        <w:rPr>
          <w:rFonts w:ascii="Book Antiqua" w:hAnsi="Book Antiqua"/>
          <w:lang w:val="id"/>
        </w:rPr>
        <w:t xml:space="preserve"> </w:t>
      </w:r>
      <w:r w:rsidR="00B25334" w:rsidRPr="00B25334">
        <w:rPr>
          <w:rFonts w:ascii="Book Antiqua" w:hAnsi="Book Antiqua"/>
        </w:rPr>
        <w:t>(Brooks et al., 2014; Brunton et al., 2008; Katzung et al., 2012)</w:t>
      </w:r>
      <w:r w:rsidRPr="006379A1">
        <w:rPr>
          <w:rFonts w:ascii="Book Antiqua" w:hAnsi="Book Antiqua"/>
          <w:lang w:val="id"/>
        </w:rPr>
        <w:t>.</w:t>
      </w:r>
    </w:p>
    <w:p w14:paraId="45C00B59" w14:textId="77777777" w:rsidR="00240CC7" w:rsidRDefault="00240CC7">
      <w:pPr>
        <w:rPr>
          <w:rFonts w:ascii="Book Antiqua" w:hAnsi="Book Antiqua"/>
          <w:b/>
          <w:bCs/>
          <w:lang w:val="en-US"/>
        </w:rPr>
      </w:pPr>
      <w:r>
        <w:rPr>
          <w:rFonts w:ascii="Book Antiqua" w:hAnsi="Book Antiqua"/>
          <w:b/>
          <w:bCs/>
          <w:lang w:val="en-US"/>
        </w:rPr>
        <w:br w:type="page"/>
      </w:r>
    </w:p>
    <w:p w14:paraId="5AD970CB" w14:textId="3DE999DA" w:rsidR="00AC035E" w:rsidRPr="006379A1" w:rsidRDefault="00AC035E" w:rsidP="006379A1">
      <w:pPr>
        <w:numPr>
          <w:ilvl w:val="0"/>
          <w:numId w:val="26"/>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lastRenderedPageBreak/>
        <w:t>Golongan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Sulfonamida</w:t>
      </w:r>
      <w:proofErr w:type="spellEnd"/>
      <w:r w:rsidRPr="006379A1">
        <w:rPr>
          <w:rFonts w:ascii="Book Antiqua" w:hAnsi="Book Antiqua"/>
          <w:b/>
          <w:bCs/>
          <w:lang w:val="en-US"/>
        </w:rPr>
        <w:t xml:space="preserve"> dan </w:t>
      </w:r>
      <w:proofErr w:type="spellStart"/>
      <w:r w:rsidRPr="006379A1">
        <w:rPr>
          <w:rFonts w:ascii="Book Antiqua" w:hAnsi="Book Antiqua"/>
          <w:b/>
          <w:bCs/>
          <w:lang w:val="en-US"/>
        </w:rPr>
        <w:t>Trimetoprim</w:t>
      </w:r>
      <w:proofErr w:type="spellEnd"/>
    </w:p>
    <w:p w14:paraId="62C8FF79" w14:textId="387119C0"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Sulfonamida dan trimetoprim merupakan obat dengan mekanisme kerja menghambat sintesis asam folat bakteri yang akhirnya berujung pada tidak terbentuknya basa purin dan DNA pada bakteri. Kombinasi trimetoprim dan sulfametoxazole merupakan pengobatan yang sangat efektif terhadap pneumonia akibat </w:t>
      </w:r>
      <w:r w:rsidRPr="006379A1">
        <w:rPr>
          <w:rFonts w:ascii="Book Antiqua" w:hAnsi="Book Antiqua"/>
          <w:i/>
          <w:lang w:val="id"/>
        </w:rPr>
        <w:t xml:space="preserve">Pneumocystis jiroveci , </w:t>
      </w:r>
      <w:r w:rsidRPr="006379A1">
        <w:rPr>
          <w:rFonts w:ascii="Book Antiqua" w:hAnsi="Book Antiqua"/>
          <w:lang w:val="id"/>
        </w:rPr>
        <w:t>sigellosis, infeksi salmonela sistemik, infeksi saluran kemih, prostatitis dan beberapa infeksi mikobakterium non tuberkulosis</w:t>
      </w:r>
      <w:r w:rsidR="00B25334">
        <w:rPr>
          <w:rFonts w:ascii="Book Antiqua" w:hAnsi="Book Antiqua"/>
          <w:lang w:val="id"/>
        </w:rPr>
        <w:t xml:space="preserve"> </w:t>
      </w:r>
      <w:r w:rsidR="00B25334" w:rsidRPr="00B25334">
        <w:rPr>
          <w:rFonts w:ascii="Book Antiqua" w:hAnsi="Book Antiqua"/>
        </w:rPr>
        <w:t>(Brooks et al., 2014; Brunton et al., 2008; Katzung et al., 2012)</w:t>
      </w:r>
      <w:r w:rsidRPr="006379A1">
        <w:rPr>
          <w:rFonts w:ascii="Book Antiqua" w:hAnsi="Book Antiqua"/>
          <w:lang w:val="id"/>
        </w:rPr>
        <w:t xml:space="preserve">. </w:t>
      </w:r>
    </w:p>
    <w:p w14:paraId="53FDBC18" w14:textId="77777777" w:rsidR="00AC035E" w:rsidRPr="006379A1" w:rsidRDefault="00AC035E" w:rsidP="006379A1">
      <w:pPr>
        <w:numPr>
          <w:ilvl w:val="0"/>
          <w:numId w:val="26"/>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t>Golongan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Fluorokuinolon</w:t>
      </w:r>
      <w:proofErr w:type="spellEnd"/>
    </w:p>
    <w:p w14:paraId="4825B737" w14:textId="5B2E7107" w:rsidR="00AC035E"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Golongan fluorokuinolon termasuk di dalamnya asam nalidixat, siprofloxasin, norfloxasin, ofloxasin, levofloxasin dan lain-lain. Golongan fluorokuinolon aktif terhadap bakteri Gram negatif, efektif mengobati infeksi saluran kemih yang disebabkan oleh pseudomonas. Golongan ini juga aktif mengobati diare yang disebabkan oleh shigella, salmonella, </w:t>
      </w:r>
      <w:r w:rsidRPr="006379A1">
        <w:rPr>
          <w:rFonts w:ascii="Book Antiqua" w:hAnsi="Book Antiqua"/>
          <w:i/>
          <w:lang w:val="id"/>
        </w:rPr>
        <w:t xml:space="preserve">E.coli </w:t>
      </w:r>
      <w:r w:rsidRPr="006379A1">
        <w:rPr>
          <w:rFonts w:ascii="Book Antiqua" w:hAnsi="Book Antiqua"/>
          <w:lang w:val="id"/>
        </w:rPr>
        <w:t>dan campilobacter</w:t>
      </w:r>
      <w:r w:rsidR="00B4742F">
        <w:rPr>
          <w:rFonts w:ascii="Book Antiqua" w:hAnsi="Book Antiqua"/>
          <w:lang w:val="id"/>
        </w:rPr>
        <w:t xml:space="preserve"> </w:t>
      </w:r>
      <w:r w:rsidR="00B4742F" w:rsidRPr="00B4742F">
        <w:rPr>
          <w:rFonts w:ascii="Book Antiqua" w:hAnsi="Book Antiqua"/>
        </w:rPr>
        <w:t>(Brooks et al., 2014; Brunton et al., 2008; Katzung et al., 2012)</w:t>
      </w:r>
      <w:r w:rsidRPr="006379A1">
        <w:rPr>
          <w:rFonts w:ascii="Book Antiqua" w:hAnsi="Book Antiqua"/>
          <w:lang w:val="id"/>
        </w:rPr>
        <w:t>.</w:t>
      </w:r>
    </w:p>
    <w:p w14:paraId="18AF905F" w14:textId="77777777" w:rsidR="00240CC7" w:rsidRPr="006379A1" w:rsidRDefault="00240CC7" w:rsidP="006379A1">
      <w:pPr>
        <w:spacing w:after="0" w:line="360" w:lineRule="auto"/>
        <w:ind w:left="567" w:firstLine="567"/>
        <w:jc w:val="both"/>
        <w:rPr>
          <w:rFonts w:ascii="Book Antiqua" w:hAnsi="Book Antiqua"/>
          <w:lang w:val="id"/>
        </w:rPr>
      </w:pPr>
    </w:p>
    <w:p w14:paraId="69F2924B" w14:textId="64D928E3" w:rsidR="00AC035E" w:rsidRPr="006379A1" w:rsidRDefault="00AC035E" w:rsidP="006379A1">
      <w:pPr>
        <w:pStyle w:val="ListParagraph"/>
        <w:numPr>
          <w:ilvl w:val="0"/>
          <w:numId w:val="36"/>
        </w:numPr>
        <w:spacing w:after="0" w:line="360" w:lineRule="auto"/>
        <w:ind w:left="284" w:hanging="284"/>
        <w:contextualSpacing w:val="0"/>
        <w:jc w:val="both"/>
        <w:outlineLvl w:val="1"/>
        <w:rPr>
          <w:rFonts w:ascii="Book Antiqua" w:hAnsi="Book Antiqua"/>
          <w:b/>
          <w:bCs/>
          <w:lang w:val="en-ID"/>
        </w:rPr>
      </w:pPr>
      <w:bookmarkStart w:id="14" w:name="_Toc219202161"/>
      <w:bookmarkStart w:id="15" w:name="_Toc219706952"/>
      <w:proofErr w:type="spellStart"/>
      <w:r w:rsidRPr="006379A1">
        <w:rPr>
          <w:rFonts w:ascii="Book Antiqua" w:hAnsi="Book Antiqua"/>
          <w:b/>
          <w:bCs/>
          <w:lang w:val="en-ID"/>
        </w:rPr>
        <w:t>Amoksilin</w:t>
      </w:r>
      <w:bookmarkEnd w:id="14"/>
      <w:bookmarkEnd w:id="15"/>
      <w:proofErr w:type="spellEnd"/>
    </w:p>
    <w:p w14:paraId="19E334DE" w14:textId="7AD82AA8" w:rsidR="00AC035E" w:rsidRPr="006379A1" w:rsidRDefault="00B4742F" w:rsidP="006379A1">
      <w:pPr>
        <w:spacing w:after="0" w:line="360" w:lineRule="auto"/>
        <w:ind w:left="284" w:firstLine="567"/>
        <w:jc w:val="both"/>
        <w:rPr>
          <w:rFonts w:ascii="Book Antiqua" w:hAnsi="Book Antiqua"/>
          <w:lang w:val="id"/>
        </w:rPr>
      </w:pPr>
      <w:r w:rsidRPr="00B4742F">
        <w:rPr>
          <w:rFonts w:ascii="Book Antiqua" w:hAnsi="Book Antiqua"/>
        </w:rPr>
        <w:t>Menurut Brunton et al. (2008) dan Katzung et al. (2012),</w:t>
      </w:r>
      <w:r>
        <w:rPr>
          <w:rFonts w:ascii="Book Antiqua" w:hAnsi="Book Antiqua"/>
        </w:rPr>
        <w:t xml:space="preserve"> </w:t>
      </w:r>
      <w:r w:rsidR="00AC035E" w:rsidRPr="006379A1">
        <w:rPr>
          <w:rFonts w:ascii="Book Antiqua" w:hAnsi="Book Antiqua"/>
          <w:lang w:val="id"/>
        </w:rPr>
        <w:t xml:space="preserve">Amoksisilin merupakan salah satu antibiotik yang </w:t>
      </w:r>
      <w:r w:rsidR="00AC035E" w:rsidRPr="006379A1">
        <w:rPr>
          <w:rFonts w:ascii="Book Antiqua" w:hAnsi="Book Antiqua"/>
          <w:lang w:val="id"/>
        </w:rPr>
        <w:lastRenderedPageBreak/>
        <w:t>termasuk dalam golongan beta-laktam, tepatnya turunan penisilin, dengan nama kimia alfa-amino-hidroksilbenzil-penisilin. Antibiotik ini dikembangkan sebagai penyempurnaan dari ampisilin dengan tujuan meningkatkan efektivitas klinis, terutama dari segi absorpsi. Dibandingkan ampisilin, amoksisilin memiliki kemampuan absorpsi yang lebih baik di saluran cerna, sehingga kadar obat dalam darah dapat lebih optimal setelah pemberian oral.</w:t>
      </w:r>
    </w:p>
    <w:p w14:paraId="3C6FF886" w14:textId="3FDB2B6F"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Dalam penggunaannya, amoksisilin tersedia dalam beberapa bentuk sediaan yang disesuaikan dengan rute pemberian. Untuk penggunaan oral, amoksisilin umumnya tersedia dalam bentuk amoksisilin trihidrat, sedangkan untuk pemberian parenteral digunakan bentuk amoksisilin sodium. Ketersediaan dalam berbagai bentuk ini menjadikan amoksisilin fleksibel dan mudah digunakan dalam berbagai kondisi klinis. Seiring waktu, amoksisilin telah banyak menggantikan ampisilin sebagai pilihan utama antibiotik di berbagai fasilitas pelayanan kesehatan</w:t>
      </w:r>
      <w:r w:rsidR="00B4742F">
        <w:rPr>
          <w:rFonts w:ascii="Book Antiqua" w:hAnsi="Book Antiqua"/>
          <w:lang w:val="id"/>
        </w:rPr>
        <w:t xml:space="preserve"> </w:t>
      </w:r>
      <w:r w:rsidR="00B4742F" w:rsidRPr="00B4742F">
        <w:rPr>
          <w:rFonts w:ascii="Book Antiqua" w:hAnsi="Book Antiqua"/>
        </w:rPr>
        <w:t>(Brunton et al., 2008; Katzung et al., 2012)</w:t>
      </w:r>
      <w:r w:rsidRPr="006379A1">
        <w:rPr>
          <w:rFonts w:ascii="Book Antiqua" w:hAnsi="Book Antiqua"/>
          <w:lang w:val="id"/>
        </w:rPr>
        <w:t>.</w:t>
      </w:r>
    </w:p>
    <w:p w14:paraId="2E9DF849" w14:textId="78F4EA94"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Secara kimiawi, amoksisilin memiliki struktur dengan nama sistematis asam (2S,5R,6R)-6-[[(2R)-2-amino-2-(4-hidroksifenil) asetil] amino]-3,3-dimetil-7-okso-4-tia-1-aza-bisiklo [3.2.0] heptan-2-karboksilat. Struktur ini mencerminkan keberadaan cincin beta-laktam yang </w:t>
      </w:r>
      <w:r w:rsidRPr="006379A1">
        <w:rPr>
          <w:rFonts w:ascii="Book Antiqua" w:hAnsi="Book Antiqua"/>
          <w:lang w:val="id"/>
        </w:rPr>
        <w:lastRenderedPageBreak/>
        <w:t>menjadi ciri khas antibiotik golongan penisilin dan berperan penting dalam aktivitas antibakterinya</w:t>
      </w:r>
      <w:r w:rsidR="00B4742F">
        <w:rPr>
          <w:rFonts w:ascii="Book Antiqua" w:hAnsi="Book Antiqua"/>
          <w:lang w:val="id"/>
        </w:rPr>
        <w:t xml:space="preserve"> </w:t>
      </w:r>
      <w:r w:rsidR="00B4742F" w:rsidRPr="00B4742F">
        <w:rPr>
          <w:rFonts w:ascii="Book Antiqua" w:hAnsi="Book Antiqua"/>
        </w:rPr>
        <w:t>(Brunton et al., 2008; Katzung et al., 2012; Drawz &amp; Bonomo, 2010)</w:t>
      </w:r>
      <w:r w:rsidRPr="006379A1">
        <w:rPr>
          <w:rFonts w:ascii="Book Antiqua" w:hAnsi="Book Antiqua"/>
          <w:lang w:val="id"/>
        </w:rPr>
        <w:t>.</w:t>
      </w:r>
    </w:p>
    <w:p w14:paraId="7D4AC68F" w14:textId="0B43EEA4"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Amoksisilin merupakan antibiotik yang banyak beredar di pasaran dan digunakan secara luas, salah satunya karena harga obat golongan ini relatif terjangkau. Faktor ketersediaan dan biaya yang lebih rendah dibandingkan beberapa antibiotik lain membuat amoksisilin menjadi pilihan utama dalam terapi infeksi bakteri, baik di negara berkembang maupun negara maju</w:t>
      </w:r>
      <w:r w:rsidR="000708FB">
        <w:rPr>
          <w:rFonts w:ascii="Book Antiqua" w:hAnsi="Book Antiqua"/>
          <w:lang w:val="id"/>
        </w:rPr>
        <w:t xml:space="preserve"> </w:t>
      </w:r>
      <w:r w:rsidR="000708FB" w:rsidRPr="000708FB">
        <w:rPr>
          <w:rFonts w:ascii="Book Antiqua" w:hAnsi="Book Antiqua"/>
        </w:rPr>
        <w:t>(Sabarijah &amp; Transitawuri, 2006; Kemenkes, 2014)</w:t>
      </w:r>
      <w:r w:rsidRPr="000708FB">
        <w:rPr>
          <w:rFonts w:ascii="Book Antiqua" w:hAnsi="Book Antiqua"/>
          <w:lang w:val="id"/>
        </w:rPr>
        <w:t>.</w:t>
      </w:r>
    </w:p>
    <w:p w14:paraId="38B04513" w14:textId="6BC06018" w:rsidR="00AC035E" w:rsidRPr="006379A1" w:rsidRDefault="00AC035E" w:rsidP="006379A1">
      <w:pPr>
        <w:spacing w:after="0" w:line="360" w:lineRule="auto"/>
        <w:ind w:left="284" w:firstLine="567"/>
        <w:jc w:val="both"/>
        <w:rPr>
          <w:rFonts w:ascii="Book Antiqua" w:hAnsi="Book Antiqua"/>
          <w:lang w:val="en-ID"/>
        </w:rPr>
      </w:pPr>
      <w:r w:rsidRPr="006379A1">
        <w:rPr>
          <w:rFonts w:ascii="Book Antiqua" w:hAnsi="Book Antiqua"/>
          <w:lang w:val="id"/>
        </w:rPr>
        <w:t>Selain itu, amoksisilin dikenal sebagai antibiotik berspektrum luas yang efektif terhadap berbagai bakteri Gram positif dan Gram negatif. Obat ini sering diresepkan untuk mengatasi berbagai jenis infeksi, seperti pneumonia, otitis media, sinusitis, infeksi saluran kemih, peritonitis, serta infeksi bakteri lainnya. Amoksisilin tersedia dalam berbagai sediaan farmasi, antara lain tablet, kapsul, suspensi oral, dan tablet dispersible, sehingga memudahkan penyesuaian terapi sesuai dengan kebutuhan dan kondisi pasien</w:t>
      </w:r>
      <w:r w:rsidR="00631C05">
        <w:rPr>
          <w:rFonts w:ascii="Book Antiqua" w:hAnsi="Book Antiqua"/>
          <w:lang w:val="id"/>
        </w:rPr>
        <w:t xml:space="preserve"> </w:t>
      </w:r>
      <w:r w:rsidR="00631C05" w:rsidRPr="00631C05">
        <w:rPr>
          <w:rFonts w:ascii="Book Antiqua" w:hAnsi="Book Antiqua"/>
        </w:rPr>
        <w:t>(Brooks et al., 2014; Brunton et al., 2008; Katzung et al., 2012)</w:t>
      </w:r>
      <w:r w:rsidRPr="006379A1">
        <w:rPr>
          <w:rFonts w:ascii="Book Antiqua" w:hAnsi="Book Antiqua"/>
          <w:lang w:val="id"/>
        </w:rPr>
        <w:t>.</w:t>
      </w:r>
      <w:r w:rsidRPr="006379A1">
        <w:rPr>
          <w:rFonts w:ascii="Book Antiqua" w:hAnsi="Book Antiqua"/>
          <w:lang w:val="en-ID"/>
        </w:rPr>
        <w:br w:type="page"/>
      </w:r>
    </w:p>
    <w:p w14:paraId="5D56BDBF" w14:textId="69088B36" w:rsidR="00AC035E" w:rsidRPr="006379A1" w:rsidRDefault="00CF0C25" w:rsidP="006379A1">
      <w:pPr>
        <w:pStyle w:val="Heading1"/>
        <w:keepNext w:val="0"/>
        <w:spacing w:before="0" w:line="360" w:lineRule="auto"/>
        <w:ind w:left="142" w:hanging="142"/>
        <w:rPr>
          <w:b/>
          <w:bCs/>
        </w:rPr>
      </w:pPr>
      <w:bookmarkStart w:id="16" w:name="_Toc219202162"/>
      <w:bookmarkStart w:id="17" w:name="_Toc219706953"/>
      <w:r w:rsidRPr="006379A1">
        <w:rPr>
          <w:b/>
          <w:noProof/>
          <w:sz w:val="48"/>
          <w:szCs w:val="48"/>
          <w:lang w:val="en-IN" w:eastAsia="en-IN"/>
        </w:rPr>
        <w:lastRenderedPageBreak/>
        <mc:AlternateContent>
          <mc:Choice Requires="wps">
            <w:drawing>
              <wp:anchor distT="0" distB="0" distL="114300" distR="114300" simplePos="0" relativeHeight="251676672" behindDoc="0" locked="0" layoutInCell="1" allowOverlap="1" wp14:anchorId="30820A43" wp14:editId="07D08762">
                <wp:simplePos x="0" y="0"/>
                <wp:positionH relativeFrom="column">
                  <wp:posOffset>928370</wp:posOffset>
                </wp:positionH>
                <wp:positionV relativeFrom="paragraph">
                  <wp:posOffset>108585</wp:posOffset>
                </wp:positionV>
                <wp:extent cx="2787015" cy="1339215"/>
                <wp:effectExtent l="0" t="0" r="0" b="0"/>
                <wp:wrapNone/>
                <wp:docPr id="355874336" name="Rectangle 355874336"/>
                <wp:cNvGraphicFramePr/>
                <a:graphic xmlns:a="http://schemas.openxmlformats.org/drawingml/2006/main">
                  <a:graphicData uri="http://schemas.microsoft.com/office/word/2010/wordprocessingShape">
                    <wps:wsp>
                      <wps:cNvSpPr/>
                      <wps:spPr>
                        <a:xfrm>
                          <a:off x="0" y="0"/>
                          <a:ext cx="2787015" cy="133921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4AF43F1" w14:textId="1A404AA2" w:rsidR="00CF0C25" w:rsidRPr="00447782" w:rsidRDefault="00CF0C25" w:rsidP="00CF0C25">
                            <w:pPr>
                              <w:spacing w:after="0" w:line="360" w:lineRule="auto"/>
                              <w:jc w:val="center"/>
                              <w:rPr>
                                <w:rFonts w:ascii="Book Antiqua" w:hAnsi="Book Antiqua"/>
                                <w:b/>
                                <w:bCs/>
                                <w:sz w:val="44"/>
                                <w:szCs w:val="48"/>
                                <w:lang w:val="en-US"/>
                              </w:rPr>
                            </w:pPr>
                            <w:r w:rsidRPr="00447782">
                              <w:rPr>
                                <w:rFonts w:ascii="Book Antiqua" w:hAnsi="Book Antiqua"/>
                                <w:b/>
                                <w:bCs/>
                                <w:sz w:val="44"/>
                                <w:szCs w:val="48"/>
                                <w:lang w:val="zh-CN"/>
                              </w:rPr>
                              <w:t xml:space="preserve">RESISTENSI </w:t>
                            </w:r>
                            <w:r w:rsidRPr="00447782">
                              <w:rPr>
                                <w:rFonts w:ascii="Book Antiqua" w:hAnsi="Book Antiqua"/>
                                <w:b/>
                                <w:bCs/>
                                <w:sz w:val="44"/>
                                <w:szCs w:val="48"/>
                                <w:lang w:val="zh-CN"/>
                              </w:rPr>
                              <w:t>ANTIBIOTIK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0820A43" id="Rectangle 355874336" o:spid="_x0000_s1028" style="position:absolute;left:0;text-align:left;margin-left:73.1pt;margin-top:8.55pt;width:219.45pt;height:105.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" filled="f" stroked="f" strokeweight="1pt">
                <v:textbox>
                  <w:txbxContent>
                    <w:p w14:paraId="04AF43F1" w14:textId="1A404AA2" w:rsidR="00CF0C25" w:rsidRPr="00447782" w:rsidRDefault="00CF0C25" w:rsidP="00CF0C25">
                      <w:pPr>
                        <w:spacing w:after="0" w:line="360" w:lineRule="auto"/>
                        <w:jc w:val="center"/>
                        <w:rPr>
                          <w:rFonts w:ascii="Book Antiqua" w:hAnsi="Book Antiqua"/>
                          <w:b/>
                          <w:bCs/>
                          <w:sz w:val="44"/>
                          <w:szCs w:val="48"/>
                          <w:lang w:val="en-US"/>
                        </w:rPr>
                      </w:pPr>
                      <w:r w:rsidRPr="00447782">
                        <w:rPr>
                          <w:rFonts w:ascii="Book Antiqua" w:hAnsi="Book Antiqua"/>
                          <w:b/>
                          <w:bCs/>
                          <w:sz w:val="44"/>
                          <w:szCs w:val="48"/>
                          <w:lang w:val="zh-CN"/>
                        </w:rPr>
                        <w:t xml:space="preserve">RESISTENSI </w:t>
                      </w:r>
                      <w:r w:rsidRPr="00447782">
                        <w:rPr>
                          <w:rFonts w:ascii="Book Antiqua" w:hAnsi="Book Antiqua"/>
                          <w:b/>
                          <w:bCs/>
                          <w:sz w:val="44"/>
                          <w:szCs w:val="48"/>
                          <w:lang w:val="zh-CN"/>
                        </w:rPr>
                        <w:t>ANTIBIOTIK</w:t>
                      </w:r>
                    </w:p>
                  </w:txbxContent>
                </v:textbox>
              </v:rect>
            </w:pict>
          </mc:Fallback>
        </mc:AlternateContent>
      </w:r>
      <w:r w:rsidRPr="006379A1">
        <w:rPr>
          <w:b/>
          <w:noProof/>
          <w:sz w:val="48"/>
          <w:szCs w:val="48"/>
          <w:lang w:val="en-IN" w:eastAsia="en-IN"/>
        </w:rPr>
        <mc:AlternateContent>
          <mc:Choice Requires="wps">
            <w:drawing>
              <wp:anchor distT="0" distB="0" distL="114300" distR="114300" simplePos="0" relativeHeight="251675648" behindDoc="0" locked="0" layoutInCell="1" allowOverlap="1" wp14:anchorId="65E66250" wp14:editId="52567B3E">
                <wp:simplePos x="0" y="0"/>
                <wp:positionH relativeFrom="column">
                  <wp:posOffset>884555</wp:posOffset>
                </wp:positionH>
                <wp:positionV relativeFrom="paragraph">
                  <wp:posOffset>76835</wp:posOffset>
                </wp:positionV>
                <wp:extent cx="0" cy="1368000"/>
                <wp:effectExtent l="19050" t="0" r="38100" b="41910"/>
                <wp:wrapNone/>
                <wp:docPr id="1852078720" name="Straight Connector 1852078720"/>
                <wp:cNvGraphicFramePr/>
                <a:graphic xmlns:a="http://schemas.openxmlformats.org/drawingml/2006/main">
                  <a:graphicData uri="http://schemas.microsoft.com/office/word/2010/wordprocessingShape">
                    <wps:wsp>
                      <wps:cNvCnPr/>
                      <wps:spPr>
                        <a:xfrm>
                          <a:off x="0" y="0"/>
                          <a:ext cx="0" cy="136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50C8CC" id="Straight Connector 1852078720"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" strokecolor="black [3213]" strokeweight="4.5pt">
                <v:stroke joinstyle="miter"/>
              </v:line>
            </w:pict>
          </mc:Fallback>
        </mc:AlternateContent>
      </w:r>
      <w:r w:rsidRPr="006379A1">
        <w:rPr>
          <w:b/>
          <w:sz w:val="48"/>
          <w:szCs w:val="48"/>
        </w:rPr>
        <w:t>BAB</w:t>
      </w:r>
      <w:r w:rsidRPr="006379A1">
        <w:rPr>
          <w:b/>
          <w:sz w:val="22"/>
          <w:szCs w:val="22"/>
          <w:lang w:val="id-ID"/>
        </w:rPr>
        <w:br/>
      </w:r>
      <w:r w:rsidRPr="006379A1">
        <w:rPr>
          <w:b/>
          <w:sz w:val="144"/>
          <w:szCs w:val="144"/>
          <w:lang w:val="id-ID"/>
        </w:rPr>
        <w:t>3</w:t>
      </w:r>
      <w:r w:rsidRPr="006379A1">
        <w:rPr>
          <w:b/>
          <w:sz w:val="144"/>
          <w:szCs w:val="144"/>
          <w:lang w:val="id-ID"/>
        </w:rPr>
        <w:tab/>
      </w:r>
      <w:r w:rsidR="00AC035E" w:rsidRPr="006379A1">
        <w:rPr>
          <w:b/>
          <w:bCs/>
          <w:color w:val="FFFFFF" w:themeColor="background1"/>
          <w:sz w:val="2"/>
          <w:szCs w:val="8"/>
        </w:rPr>
        <w:t>RESISTENSI ANTIBIOTIK</w:t>
      </w:r>
      <w:bookmarkEnd w:id="16"/>
      <w:bookmarkEnd w:id="17"/>
    </w:p>
    <w:p w14:paraId="2C5DCF95" w14:textId="77777777" w:rsidR="00CF0C25" w:rsidRPr="006379A1" w:rsidRDefault="00CF0C25" w:rsidP="006379A1">
      <w:pPr>
        <w:spacing w:after="0" w:line="360" w:lineRule="auto"/>
        <w:jc w:val="both"/>
        <w:rPr>
          <w:rFonts w:ascii="Book Antiqua" w:hAnsi="Book Antiqua"/>
          <w:b/>
          <w:bCs/>
          <w:lang w:val="en-ID"/>
        </w:rPr>
      </w:pPr>
      <w:bookmarkStart w:id="18" w:name="_Toc219202163"/>
    </w:p>
    <w:p w14:paraId="63BA2C0A" w14:textId="00699512" w:rsidR="00AC035E" w:rsidRPr="006379A1" w:rsidRDefault="00AC035E" w:rsidP="006379A1">
      <w:pPr>
        <w:pStyle w:val="ListParagraph"/>
        <w:numPr>
          <w:ilvl w:val="1"/>
          <w:numId w:val="37"/>
        </w:numPr>
        <w:spacing w:after="0" w:line="360" w:lineRule="auto"/>
        <w:ind w:left="284" w:hanging="284"/>
        <w:contextualSpacing w:val="0"/>
        <w:jc w:val="both"/>
        <w:outlineLvl w:val="1"/>
        <w:rPr>
          <w:rFonts w:ascii="Book Antiqua" w:hAnsi="Book Antiqua"/>
          <w:b/>
          <w:bCs/>
          <w:lang w:val="en-ID"/>
        </w:rPr>
      </w:pPr>
      <w:bookmarkStart w:id="19" w:name="_Toc219706954"/>
      <w:proofErr w:type="spellStart"/>
      <w:r w:rsidRPr="006379A1">
        <w:rPr>
          <w:rFonts w:ascii="Book Antiqua" w:hAnsi="Book Antiqua"/>
          <w:b/>
          <w:bCs/>
          <w:lang w:val="en-ID"/>
        </w:rPr>
        <w:t>Definisi</w:t>
      </w:r>
      <w:proofErr w:type="spellEnd"/>
      <w:r w:rsidRPr="006379A1">
        <w:rPr>
          <w:rFonts w:ascii="Book Antiqua" w:hAnsi="Book Antiqua"/>
          <w:b/>
          <w:bCs/>
          <w:lang w:val="en-ID"/>
        </w:rPr>
        <w:t xml:space="preserve"> </w:t>
      </w:r>
      <w:proofErr w:type="spellStart"/>
      <w:r w:rsidRPr="006379A1">
        <w:rPr>
          <w:rFonts w:ascii="Book Antiqua" w:hAnsi="Book Antiqua"/>
          <w:b/>
          <w:bCs/>
          <w:lang w:val="en-ID"/>
        </w:rPr>
        <w:t>Resistensi</w:t>
      </w:r>
      <w:proofErr w:type="spellEnd"/>
      <w:r w:rsidRPr="006379A1">
        <w:rPr>
          <w:rFonts w:ascii="Book Antiqua" w:hAnsi="Book Antiqua"/>
          <w:b/>
          <w:bCs/>
          <w:lang w:val="en-ID"/>
        </w:rPr>
        <w:t xml:space="preserve"> </w:t>
      </w:r>
      <w:proofErr w:type="spellStart"/>
      <w:r w:rsidRPr="006379A1">
        <w:rPr>
          <w:rFonts w:ascii="Book Antiqua" w:hAnsi="Book Antiqua"/>
          <w:b/>
          <w:bCs/>
          <w:lang w:val="en-ID"/>
        </w:rPr>
        <w:t>Antibiotik</w:t>
      </w:r>
      <w:bookmarkEnd w:id="18"/>
      <w:bookmarkEnd w:id="19"/>
      <w:proofErr w:type="spellEnd"/>
    </w:p>
    <w:p w14:paraId="78386BCC" w14:textId="79F65A6A" w:rsidR="00AC035E" w:rsidRPr="006379A1" w:rsidRDefault="000508F8" w:rsidP="006379A1">
      <w:pPr>
        <w:spacing w:after="0" w:line="360" w:lineRule="auto"/>
        <w:ind w:left="284" w:firstLine="567"/>
        <w:jc w:val="both"/>
        <w:rPr>
          <w:rFonts w:ascii="Book Antiqua" w:hAnsi="Book Antiqua"/>
          <w:lang w:val="id"/>
        </w:rPr>
      </w:pPr>
      <w:r w:rsidRPr="000508F8">
        <w:rPr>
          <w:rFonts w:ascii="Book Antiqua" w:hAnsi="Book Antiqua"/>
        </w:rPr>
        <w:t>Menurut Brooks et al. (2014),</w:t>
      </w:r>
      <w:r>
        <w:rPr>
          <w:rFonts w:ascii="Book Antiqua" w:hAnsi="Book Antiqua"/>
        </w:rPr>
        <w:t xml:space="preserve"> </w:t>
      </w:r>
      <w:r w:rsidR="00AC035E" w:rsidRPr="006379A1">
        <w:rPr>
          <w:rFonts w:ascii="Book Antiqua" w:hAnsi="Book Antiqua"/>
          <w:lang w:val="id"/>
        </w:rPr>
        <w:t xml:space="preserve">Resistensi antibiotik merupakan kemampuan mikroorganisme, khususnya bakteri, untuk bertahan hidup atau tetap berkembang meskipun telah terpapar oleh antibiotik yang sebelumnya efektif. Kondisi ini termasuk dalam tipe spesifik resistensi obat, di mana bakteri tidak lagi responsif terhadap mekanisme kerja antibiotik tertentu. Resistensi dapat terjadi akibat perubahan atau mutasi genetik pada bakteri, yang kemudian memungkinkan bakteri tersebut mengembangkan mekanisme perlindungan diri, seperti menurunkan permeabilitas membran, memodifikasi target antibiotik, atau menghasilkan enzim perusak antibiotik. Selain melalui mutasi, bakteri juga dapat memperoleh gen resistensi dari bakteri lain melalui transfer gen horizontal, misalnya melalui pertukaran plasmid, transposon, atau </w:t>
      </w:r>
      <w:r w:rsidR="00AC035E" w:rsidRPr="006379A1">
        <w:rPr>
          <w:rFonts w:ascii="Book Antiqua" w:hAnsi="Book Antiqua"/>
          <w:lang w:val="id"/>
        </w:rPr>
        <w:lastRenderedPageBreak/>
        <w:t>integron, yang memungkinkan penyebaran sifat resistensi secara cepat antarspesies bakteri</w:t>
      </w:r>
      <w:r>
        <w:rPr>
          <w:rFonts w:ascii="Book Antiqua" w:hAnsi="Book Antiqua"/>
          <w:lang w:val="id"/>
        </w:rPr>
        <w:t xml:space="preserve"> </w:t>
      </w:r>
      <w:r w:rsidRPr="000508F8">
        <w:rPr>
          <w:rFonts w:ascii="Book Antiqua" w:hAnsi="Book Antiqua"/>
        </w:rPr>
        <w:t>(Andersson, 2003; Zapun et al., 2008)</w:t>
      </w:r>
      <w:r w:rsidR="00AC035E" w:rsidRPr="006379A1">
        <w:rPr>
          <w:rFonts w:ascii="Book Antiqua" w:hAnsi="Book Antiqua"/>
          <w:lang w:val="id"/>
        </w:rPr>
        <w:t>.</w:t>
      </w:r>
    </w:p>
    <w:p w14:paraId="278C6E17" w14:textId="7777777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Bakteri yang memiliki lebih dari satu gen resistensi dikenal sebagai bakteri multiresisten atau sering disebut superbug. Mikroorganisme jenis ini menjadi ancaman serius bagi kesehatan masyarakat karena pilihan terapi yang tersedia menjadi sangat terbatas, lebih mahal, dan sering kali kurang efektif. Resistensi antibiotik tidak hanya berdampak pada kegagalan terapi individu, tetapi juga meningkatkan risiko penyebaran infeksi, memperpanjang lama rawat inap, serta meningkatkan angka morbiditas dan mortalitas. Organisasi Kesehatan Dunia (World Health Organization/WHO) menegaskan bahwa resistensi antibiotik merupakan salah satu masalah kesehatan global terbesar yang terus meningkat seiring waktu (WHO, 2012).</w:t>
      </w:r>
    </w:p>
    <w:p w14:paraId="5168414B" w14:textId="7777777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Menurut WHO (2012), penyebab utama berkembang dan menyebarnya mikroorganisme resisten adalah penggunaan antibiotik yang tidak tepat dan tidak rasional. Contohnya termasuk penggunaan antibiotik tanpa indikasi yang jelas, tidak menghabiskan dosis antibiotik yang telah diresepkan, penggunaan antibiotik secara berlebihan, serta penggunaan antibiotik dengan kualitas yang tidak memenuhi standar. Praktik-praktik ini </w:t>
      </w:r>
      <w:r w:rsidRPr="006379A1">
        <w:rPr>
          <w:rFonts w:ascii="Book Antiqua" w:hAnsi="Book Antiqua"/>
          <w:lang w:val="id"/>
        </w:rPr>
        <w:lastRenderedPageBreak/>
        <w:t>menciptakan tekanan selektif yang mendorong bakteri untuk beradaptasi dan mengembangkan mekanisme resistensi terhadap antibiotik yang digunakan.</w:t>
      </w:r>
    </w:p>
    <w:p w14:paraId="279DCB64" w14:textId="610152A3"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Selain faktor penggunaan antibiotik, terdapat sejumlah faktor sistemik lain yang turut mempercepat terjadinya resistensi antibiotik. Kelemahan atau ketiadaan sistem monitoring dan surveilans resistensi menyebabkan sulitnya deteksi dini dan pengendalian penyebaran bakteri resisten. Ketidakmampuan sistem kesehatan dalam mengontrol kualitas suplai obat juga berkontribusi, terutama ketika antibiotik yang beredar tidak memenuhi standar mutu. Faktor lain yang tidak kalah penting adalah buruknya pengendalian pencegahan infeksi, kesalahan dalam diagnosis, serta ketidaktepatan terapi yang diberikan kepada pasien</w:t>
      </w:r>
      <w:r w:rsidR="000508F8">
        <w:rPr>
          <w:rFonts w:ascii="Book Antiqua" w:hAnsi="Book Antiqua"/>
          <w:lang w:val="id"/>
        </w:rPr>
        <w:t xml:space="preserve"> </w:t>
      </w:r>
      <w:r w:rsidR="000508F8" w:rsidRPr="000508F8">
        <w:rPr>
          <w:rFonts w:ascii="Book Antiqua" w:hAnsi="Book Antiqua"/>
        </w:rPr>
        <w:t>(World Health Organization, 2014)</w:t>
      </w:r>
      <w:r w:rsidRPr="006379A1">
        <w:rPr>
          <w:rFonts w:ascii="Book Antiqua" w:hAnsi="Book Antiqua"/>
          <w:lang w:val="id"/>
        </w:rPr>
        <w:t>.</w:t>
      </w:r>
    </w:p>
    <w:p w14:paraId="5364993A" w14:textId="0B063EC5" w:rsidR="00CF0C25" w:rsidRPr="000508F8" w:rsidRDefault="00AC035E" w:rsidP="000508F8">
      <w:pPr>
        <w:spacing w:after="0" w:line="360" w:lineRule="auto"/>
        <w:ind w:left="284" w:firstLine="567"/>
        <w:jc w:val="both"/>
        <w:rPr>
          <w:rFonts w:ascii="Book Antiqua" w:hAnsi="Book Antiqua"/>
          <w:lang w:val="id"/>
        </w:rPr>
      </w:pPr>
      <w:r w:rsidRPr="006379A1">
        <w:rPr>
          <w:rFonts w:ascii="Book Antiqua" w:hAnsi="Book Antiqua"/>
          <w:lang w:val="id"/>
        </w:rPr>
        <w:t xml:space="preserve">Secara keseluruhan, resistensi antibiotik merupakan masalah kompleks yang melibatkan interaksi antara mikroorganisme, penggunaan obat, sistem kesehatan, dan perilaku manusia. Oleh karena itu, upaya pencegahan resistensi antibiotik memerlukan pendekatan yang komprehensif, mulai dari penggunaan antibiotik yang rasional, peningkatan kualitas pelayanan kesehatan, penguatan sistem surveilans, hingga edukasi kepada tenaga kesehatan dan masyarakat tentang pentingnya </w:t>
      </w:r>
      <w:r w:rsidRPr="006379A1">
        <w:rPr>
          <w:rFonts w:ascii="Book Antiqua" w:hAnsi="Book Antiqua"/>
          <w:lang w:val="id"/>
        </w:rPr>
        <w:lastRenderedPageBreak/>
        <w:t>penggunaan antibiotik yang bijak dan bertanggung jawab</w:t>
      </w:r>
      <w:r w:rsidR="000508F8">
        <w:rPr>
          <w:rFonts w:ascii="Book Antiqua" w:hAnsi="Book Antiqua"/>
          <w:lang w:val="id"/>
        </w:rPr>
        <w:t xml:space="preserve"> </w:t>
      </w:r>
      <w:r w:rsidR="000508F8" w:rsidRPr="000508F8">
        <w:rPr>
          <w:rFonts w:ascii="Book Antiqua" w:hAnsi="Book Antiqua"/>
        </w:rPr>
        <w:t>(World Health Organization, 2014; Worthington &amp; Melander, 2013)</w:t>
      </w:r>
      <w:r w:rsidRPr="000508F8">
        <w:rPr>
          <w:rFonts w:ascii="Book Antiqua" w:hAnsi="Book Antiqua"/>
          <w:lang w:val="id"/>
        </w:rPr>
        <w:t>.</w:t>
      </w:r>
      <w:bookmarkStart w:id="20" w:name="_Toc219202164"/>
    </w:p>
    <w:p w14:paraId="208FD425" w14:textId="07DD647C" w:rsidR="00AC035E" w:rsidRPr="006379A1" w:rsidRDefault="00AC035E" w:rsidP="006379A1">
      <w:pPr>
        <w:pStyle w:val="ListParagraph"/>
        <w:numPr>
          <w:ilvl w:val="1"/>
          <w:numId w:val="37"/>
        </w:numPr>
        <w:spacing w:after="0" w:line="360" w:lineRule="auto"/>
        <w:ind w:left="284" w:hanging="284"/>
        <w:contextualSpacing w:val="0"/>
        <w:jc w:val="both"/>
        <w:outlineLvl w:val="1"/>
        <w:rPr>
          <w:rFonts w:ascii="Book Antiqua" w:hAnsi="Book Antiqua"/>
          <w:b/>
          <w:bCs/>
          <w:lang w:val="en-ID"/>
        </w:rPr>
      </w:pPr>
      <w:bookmarkStart w:id="21" w:name="_Toc219706955"/>
      <w:proofErr w:type="spellStart"/>
      <w:r w:rsidRPr="006379A1">
        <w:rPr>
          <w:rFonts w:ascii="Book Antiqua" w:hAnsi="Book Antiqua"/>
          <w:b/>
          <w:bCs/>
          <w:lang w:val="en-ID"/>
        </w:rPr>
        <w:t>Mekanisme</w:t>
      </w:r>
      <w:proofErr w:type="spellEnd"/>
      <w:r w:rsidRPr="006379A1">
        <w:rPr>
          <w:rFonts w:ascii="Book Antiqua" w:hAnsi="Book Antiqua"/>
          <w:b/>
          <w:bCs/>
          <w:lang w:val="en-ID"/>
        </w:rPr>
        <w:t xml:space="preserve"> dan </w:t>
      </w:r>
      <w:proofErr w:type="spellStart"/>
      <w:r w:rsidRPr="006379A1">
        <w:rPr>
          <w:rFonts w:ascii="Book Antiqua" w:hAnsi="Book Antiqua"/>
          <w:b/>
          <w:bCs/>
          <w:lang w:val="en-ID"/>
        </w:rPr>
        <w:t>Konsekuensi</w:t>
      </w:r>
      <w:proofErr w:type="spellEnd"/>
      <w:r w:rsidRPr="006379A1">
        <w:rPr>
          <w:rFonts w:ascii="Book Antiqua" w:hAnsi="Book Antiqua"/>
          <w:b/>
          <w:bCs/>
          <w:lang w:val="en-ID"/>
        </w:rPr>
        <w:t xml:space="preserve"> </w:t>
      </w:r>
      <w:proofErr w:type="spellStart"/>
      <w:r w:rsidRPr="006379A1">
        <w:rPr>
          <w:rFonts w:ascii="Book Antiqua" w:hAnsi="Book Antiqua"/>
          <w:b/>
          <w:bCs/>
          <w:lang w:val="en-ID"/>
        </w:rPr>
        <w:t>Resistensi</w:t>
      </w:r>
      <w:bookmarkEnd w:id="20"/>
      <w:bookmarkEnd w:id="21"/>
      <w:proofErr w:type="spellEnd"/>
    </w:p>
    <w:p w14:paraId="48CA5F17" w14:textId="09119041"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Agar efektif, antibiotik harus mencapai target dalam bentuk aktif, mengikat target dan melakukan fungsi sesuai dengan mekanisme kerjanya antibiotik. Resistensi bakteri terhadap</w:t>
      </w:r>
      <w:r w:rsidRPr="006379A1">
        <w:rPr>
          <w:rFonts w:ascii="Book Antiqua" w:hAnsi="Book Antiqua"/>
          <w:lang w:val="en-US"/>
        </w:rPr>
        <w:t xml:space="preserve"> </w:t>
      </w:r>
      <w:r w:rsidRPr="006379A1">
        <w:rPr>
          <w:rFonts w:ascii="Book Antiqua" w:hAnsi="Book Antiqua"/>
          <w:lang w:val="id"/>
        </w:rPr>
        <w:t>agen antimikroba disebabkan oleh tiga mekanisme umum, yaitu: (1) obat tidak mencapai target, (2) obat tidak aktif atau (3) target tempat antibiotik bekerja berubah</w:t>
      </w:r>
      <w:r w:rsidR="00A11F18">
        <w:rPr>
          <w:rFonts w:ascii="Book Antiqua" w:hAnsi="Book Antiqua"/>
          <w:lang w:val="id"/>
        </w:rPr>
        <w:t xml:space="preserve"> </w:t>
      </w:r>
      <w:r w:rsidR="00A11F18" w:rsidRPr="00A11F18">
        <w:rPr>
          <w:rFonts w:ascii="Book Antiqua" w:hAnsi="Book Antiqua"/>
        </w:rPr>
        <w:t>(Brooks et al., 2014; Katzung et al., 2012; Zapun et al., 2008)</w:t>
      </w:r>
      <w:r w:rsidRPr="006379A1">
        <w:rPr>
          <w:rFonts w:ascii="Book Antiqua" w:hAnsi="Book Antiqua"/>
          <w:lang w:val="id"/>
        </w:rPr>
        <w:t xml:space="preserve">. </w:t>
      </w:r>
    </w:p>
    <w:p w14:paraId="16AED26B" w14:textId="49B86531" w:rsidR="00AC035E" w:rsidRPr="006379A1" w:rsidRDefault="00AC035E" w:rsidP="006379A1">
      <w:pPr>
        <w:numPr>
          <w:ilvl w:val="0"/>
          <w:numId w:val="27"/>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t>Kegagalan</w:t>
      </w:r>
      <w:proofErr w:type="spellEnd"/>
      <w:r w:rsidRPr="006379A1">
        <w:rPr>
          <w:rFonts w:ascii="Book Antiqua" w:hAnsi="Book Antiqua"/>
          <w:b/>
          <w:bCs/>
          <w:lang w:val="en-US"/>
        </w:rPr>
        <w:t xml:space="preserve"> </w:t>
      </w:r>
      <w:r w:rsidR="00CF0C25" w:rsidRPr="006379A1">
        <w:rPr>
          <w:rFonts w:ascii="Book Antiqua" w:hAnsi="Book Antiqua"/>
          <w:b/>
          <w:bCs/>
          <w:lang w:val="en-US"/>
        </w:rPr>
        <w:t xml:space="preserve">Obat </w:t>
      </w:r>
      <w:proofErr w:type="spellStart"/>
      <w:r w:rsidR="00CF0C25" w:rsidRPr="006379A1">
        <w:rPr>
          <w:rFonts w:ascii="Book Antiqua" w:hAnsi="Book Antiqua"/>
          <w:b/>
          <w:bCs/>
          <w:lang w:val="en-US"/>
        </w:rPr>
        <w:t>untuk</w:t>
      </w:r>
      <w:proofErr w:type="spellEnd"/>
      <w:r w:rsidR="00CF0C25" w:rsidRPr="006379A1">
        <w:rPr>
          <w:rFonts w:ascii="Book Antiqua" w:hAnsi="Book Antiqua"/>
          <w:b/>
          <w:bCs/>
          <w:lang w:val="en-US"/>
        </w:rPr>
        <w:t xml:space="preserve"> </w:t>
      </w:r>
      <w:proofErr w:type="spellStart"/>
      <w:r w:rsidR="00CF0C25" w:rsidRPr="006379A1">
        <w:rPr>
          <w:rFonts w:ascii="Book Antiqua" w:hAnsi="Book Antiqua"/>
          <w:b/>
          <w:bCs/>
          <w:lang w:val="en-US"/>
        </w:rPr>
        <w:t>Mencapai</w:t>
      </w:r>
      <w:proofErr w:type="spellEnd"/>
      <w:r w:rsidR="00CF0C25" w:rsidRPr="006379A1">
        <w:rPr>
          <w:rFonts w:ascii="Book Antiqua" w:hAnsi="Book Antiqua"/>
          <w:b/>
          <w:bCs/>
          <w:lang w:val="en-US"/>
        </w:rPr>
        <w:t xml:space="preserve"> Target</w:t>
      </w:r>
    </w:p>
    <w:p w14:paraId="5EE8598B" w14:textId="6BBCED4B" w:rsidR="00CF0C25"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Membran luar bakteri Gram negatif merupakan penghalang molekul polar besar untuk masuk ke dalam sel bakteri. Molekul polar kecil termasuk seperti kebanyakan antimikroba, masuk ke dalam sel melalui saluran protein yang disebut porin. Ketiadaan, mutasi atau kehilangan porin dapat memperlambat masuknya obat ke dalam sel atau sama sekali mencegah obat untuk masuk ke dalam sel, yang secara efektif mengurangi konsentrasi obat di situs aktif obat. Jika target kerja obat terletak di intraseluler dan obat memerlukan transpor aktif untuk melintasi membran sel, resistensi dapat terjadi akibat mutasi yang </w:t>
      </w:r>
      <w:r w:rsidRPr="006379A1">
        <w:rPr>
          <w:rFonts w:ascii="Book Antiqua" w:hAnsi="Book Antiqua"/>
          <w:lang w:val="id"/>
        </w:rPr>
        <w:lastRenderedPageBreak/>
        <w:t>menghambat mekanisme transportasi obat tersebut. Sebagai contoh, gentamisin yang target kerjanya di ribosom</w:t>
      </w:r>
      <w:r w:rsidR="00A11F18">
        <w:rPr>
          <w:rFonts w:ascii="Book Antiqua" w:hAnsi="Book Antiqua"/>
          <w:lang w:val="id"/>
        </w:rPr>
        <w:t xml:space="preserve"> </w:t>
      </w:r>
      <w:r w:rsidR="00A11F18" w:rsidRPr="00A11F18">
        <w:rPr>
          <w:rFonts w:ascii="Book Antiqua" w:hAnsi="Book Antiqua"/>
        </w:rPr>
        <w:t>(Brooks et al., 2014; Katzung et al., 2012)</w:t>
      </w:r>
      <w:r w:rsidRPr="006379A1">
        <w:rPr>
          <w:rFonts w:ascii="Book Antiqua" w:hAnsi="Book Antiqua"/>
          <w:lang w:val="id"/>
        </w:rPr>
        <w:t xml:space="preserve">. </w:t>
      </w:r>
    </w:p>
    <w:p w14:paraId="4A2EEE6E" w14:textId="1BB5264D"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Secara aktif gentamisin diangkut melintasi membran sel dengan menggunakan energi yang disediakan oleh gradien elektrokimia membran sel bakteri. Gradien ini dihasilkan bakteri oleh enzim-enzim pernapasan aerob. Mutasi dalam jalur ini atau kondisi anaerob dapat memperlambat masuknya gentamisin ke dalam sel yang mengakibatkan resistensi</w:t>
      </w:r>
      <w:r w:rsidR="00A11F18">
        <w:rPr>
          <w:rFonts w:ascii="Book Antiqua" w:hAnsi="Book Antiqua"/>
          <w:lang w:val="id"/>
        </w:rPr>
        <w:t xml:space="preserve"> </w:t>
      </w:r>
      <w:r w:rsidR="00A11F18" w:rsidRPr="00A11F18">
        <w:rPr>
          <w:rFonts w:ascii="Book Antiqua" w:hAnsi="Book Antiqua"/>
        </w:rPr>
        <w:t>(Brooks et al., 2014; Katzung et al., 2012)</w:t>
      </w:r>
      <w:r w:rsidRPr="006379A1">
        <w:rPr>
          <w:rFonts w:ascii="Book Antiqua" w:hAnsi="Book Antiqua"/>
          <w:lang w:val="id"/>
        </w:rPr>
        <w:t>.</w:t>
      </w:r>
    </w:p>
    <w:p w14:paraId="057DD04D" w14:textId="64CB4B56" w:rsidR="00AC035E" w:rsidRPr="006379A1" w:rsidRDefault="00AC035E" w:rsidP="006379A1">
      <w:pPr>
        <w:numPr>
          <w:ilvl w:val="0"/>
          <w:numId w:val="27"/>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t>Inaktivasi</w:t>
      </w:r>
      <w:proofErr w:type="spellEnd"/>
      <w:r w:rsidRPr="006379A1">
        <w:rPr>
          <w:rFonts w:ascii="Book Antiqua" w:hAnsi="Book Antiqua"/>
          <w:b/>
          <w:bCs/>
          <w:lang w:val="en-US"/>
        </w:rPr>
        <w:t xml:space="preserve"> </w:t>
      </w:r>
      <w:r w:rsidR="00CF0C25" w:rsidRPr="006379A1">
        <w:rPr>
          <w:rFonts w:ascii="Book Antiqua" w:hAnsi="Book Antiqua"/>
          <w:b/>
          <w:bCs/>
          <w:lang w:val="en-US"/>
        </w:rPr>
        <w:t>Obat</w:t>
      </w:r>
    </w:p>
    <w:p w14:paraId="46ACC163" w14:textId="152EFFFF"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Resistensi bakteri terhadap aminoglikosida dan antibiotik β-laktam umumnya merupakan hasil produksi enzim yang memodifikasi atau merusak antibiotik. Variasi dari mekanisme ini adalah kegagalan bakteri untuk mengaktifkan </w:t>
      </w:r>
      <w:r w:rsidRPr="006379A1">
        <w:rPr>
          <w:rFonts w:ascii="Book Antiqua" w:hAnsi="Book Antiqua"/>
          <w:i/>
          <w:lang w:val="id"/>
        </w:rPr>
        <w:t xml:space="preserve">prodrug </w:t>
      </w:r>
      <w:r w:rsidRPr="006379A1">
        <w:rPr>
          <w:rFonts w:ascii="Book Antiqua" w:hAnsi="Book Antiqua"/>
          <w:lang w:val="id"/>
        </w:rPr>
        <w:t xml:space="preserve">yang secara umum merupakan hal yang mendasari resistensi </w:t>
      </w:r>
      <w:r w:rsidRPr="006379A1">
        <w:rPr>
          <w:rFonts w:ascii="Book Antiqua" w:hAnsi="Book Antiqua"/>
          <w:i/>
          <w:lang w:val="id"/>
        </w:rPr>
        <w:t xml:space="preserve">Mycobacterium tuberculosis </w:t>
      </w:r>
      <w:r w:rsidRPr="006379A1">
        <w:rPr>
          <w:rFonts w:ascii="Book Antiqua" w:hAnsi="Book Antiqua"/>
          <w:lang w:val="id"/>
        </w:rPr>
        <w:t>terhadap isoniazid</w:t>
      </w:r>
      <w:r w:rsidR="00F035AB">
        <w:rPr>
          <w:rFonts w:ascii="Book Antiqua" w:hAnsi="Book Antiqua"/>
          <w:lang w:val="id"/>
        </w:rPr>
        <w:t xml:space="preserve"> </w:t>
      </w:r>
      <w:r w:rsidR="00F035AB" w:rsidRPr="00F035AB">
        <w:rPr>
          <w:rFonts w:ascii="Book Antiqua" w:hAnsi="Book Antiqua"/>
        </w:rPr>
        <w:t>(Brooks et al., 2014; Katzung et al., 2012; Drawz &amp; Bonomo, 2010)</w:t>
      </w:r>
      <w:r w:rsidRPr="006379A1">
        <w:rPr>
          <w:rFonts w:ascii="Book Antiqua" w:hAnsi="Book Antiqua"/>
          <w:lang w:val="id"/>
        </w:rPr>
        <w:t>.</w:t>
      </w:r>
    </w:p>
    <w:p w14:paraId="6C83BB45" w14:textId="75BEDCB0" w:rsidR="00AC035E" w:rsidRPr="006379A1" w:rsidRDefault="00AC035E" w:rsidP="006379A1">
      <w:pPr>
        <w:numPr>
          <w:ilvl w:val="0"/>
          <w:numId w:val="27"/>
        </w:numPr>
        <w:spacing w:after="0" w:line="360" w:lineRule="auto"/>
        <w:ind w:left="568"/>
        <w:jc w:val="both"/>
        <w:rPr>
          <w:rFonts w:ascii="Book Antiqua" w:hAnsi="Book Antiqua"/>
          <w:b/>
          <w:bCs/>
          <w:lang w:val="en-US"/>
        </w:rPr>
      </w:pPr>
      <w:proofErr w:type="spellStart"/>
      <w:r w:rsidRPr="006379A1">
        <w:rPr>
          <w:rFonts w:ascii="Book Antiqua" w:hAnsi="Book Antiqua"/>
          <w:b/>
          <w:bCs/>
          <w:lang w:val="en-US"/>
        </w:rPr>
        <w:t>Perubahan</w:t>
      </w:r>
      <w:proofErr w:type="spellEnd"/>
      <w:r w:rsidRPr="006379A1">
        <w:rPr>
          <w:rFonts w:ascii="Book Antiqua" w:hAnsi="Book Antiqua"/>
          <w:b/>
          <w:bCs/>
          <w:lang w:val="en-US"/>
        </w:rPr>
        <w:t xml:space="preserve"> </w:t>
      </w:r>
      <w:r w:rsidR="00CF0C25" w:rsidRPr="006379A1">
        <w:rPr>
          <w:rFonts w:ascii="Book Antiqua" w:hAnsi="Book Antiqua"/>
          <w:b/>
          <w:bCs/>
          <w:lang w:val="en-US"/>
        </w:rPr>
        <w:t xml:space="preserve">Target </w:t>
      </w:r>
      <w:proofErr w:type="spellStart"/>
      <w:r w:rsidR="00CF0C25" w:rsidRPr="006379A1">
        <w:rPr>
          <w:rFonts w:ascii="Book Antiqua" w:hAnsi="Book Antiqua"/>
          <w:b/>
          <w:bCs/>
          <w:lang w:val="en-US"/>
        </w:rPr>
        <w:t>Kerja</w:t>
      </w:r>
      <w:proofErr w:type="spellEnd"/>
      <w:r w:rsidR="00CF0C25" w:rsidRPr="006379A1">
        <w:rPr>
          <w:rFonts w:ascii="Book Antiqua" w:hAnsi="Book Antiqua"/>
          <w:b/>
          <w:bCs/>
          <w:lang w:val="en-US"/>
        </w:rPr>
        <w:t xml:space="preserve"> </w:t>
      </w:r>
      <w:proofErr w:type="spellStart"/>
      <w:r w:rsidR="00CF0C25" w:rsidRPr="006379A1">
        <w:rPr>
          <w:rFonts w:ascii="Book Antiqua" w:hAnsi="Book Antiqua"/>
          <w:b/>
          <w:bCs/>
          <w:lang w:val="en-US"/>
        </w:rPr>
        <w:t>Antibiotik</w:t>
      </w:r>
      <w:proofErr w:type="spellEnd"/>
    </w:p>
    <w:p w14:paraId="5D753BC7" w14:textId="60633CC4" w:rsidR="00CF0C25"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Hal ini mencakup mutasi dari target alami (misalnya, resistensi fluorokuinolon), modifikasi dari target kerja (misalnya, perlindungan ribosom dari makrolida dan tetrasiklin), atau akuisisi bentuk resisten </w:t>
      </w:r>
      <w:r w:rsidRPr="006379A1">
        <w:rPr>
          <w:rFonts w:ascii="Book Antiqua" w:hAnsi="Book Antiqua"/>
          <w:lang w:val="id"/>
        </w:rPr>
        <w:lastRenderedPageBreak/>
        <w:t xml:space="preserve">dari target yang rentan (misalnya, resistensi </w:t>
      </w:r>
      <w:r w:rsidRPr="006379A1">
        <w:rPr>
          <w:rFonts w:ascii="Book Antiqua" w:hAnsi="Book Antiqua"/>
          <w:i/>
          <w:lang w:val="id"/>
        </w:rPr>
        <w:t xml:space="preserve">staphylococcus </w:t>
      </w:r>
      <w:r w:rsidRPr="006379A1">
        <w:rPr>
          <w:rFonts w:ascii="Book Antiqua" w:hAnsi="Book Antiqua"/>
          <w:lang w:val="id"/>
        </w:rPr>
        <w:t xml:space="preserve">terhadap metisilin yang disebabkan oleh produksi varian </w:t>
      </w:r>
      <w:r w:rsidRPr="006379A1">
        <w:rPr>
          <w:rFonts w:ascii="Book Antiqua" w:hAnsi="Book Antiqua"/>
          <w:i/>
          <w:lang w:val="id"/>
        </w:rPr>
        <w:t xml:space="preserve">Penicillin Binding Protein </w:t>
      </w:r>
      <w:r w:rsidRPr="006379A1">
        <w:rPr>
          <w:rFonts w:ascii="Book Antiqua" w:hAnsi="Book Antiqua"/>
          <w:lang w:val="id"/>
        </w:rPr>
        <w:t>yang berafinitas lemah)</w:t>
      </w:r>
      <w:r w:rsidR="00F035AB">
        <w:rPr>
          <w:rFonts w:ascii="Book Antiqua" w:hAnsi="Book Antiqua"/>
          <w:lang w:val="id"/>
        </w:rPr>
        <w:t xml:space="preserve"> </w:t>
      </w:r>
      <w:r w:rsidR="00F035AB" w:rsidRPr="00F035AB">
        <w:rPr>
          <w:rFonts w:ascii="Book Antiqua" w:hAnsi="Book Antiqua"/>
        </w:rPr>
        <w:t>(Brooks et al., 2014; Chambers, 1997; Zapun et al., 2008)</w:t>
      </w:r>
      <w:r w:rsidRPr="006379A1">
        <w:rPr>
          <w:rFonts w:ascii="Book Antiqua" w:hAnsi="Book Antiqua"/>
          <w:lang w:val="id"/>
        </w:rPr>
        <w:t>.</w:t>
      </w:r>
    </w:p>
    <w:p w14:paraId="6EB73CB9" w14:textId="233EFE1E" w:rsidR="00CF0C25"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Konsekuensi yang ditimbulkan akibat resistensi antibiotik yang paling utama adalah peningkatan jumlah bakteri yang mengalami resisten terhadap pengobatan lini pertama, sehingga proses penyakit pasien akan lebih panjang yang berakibat risiko komplikasi dan kematian juga akan meningkat. Ketidakmampuan antibiotik dalam mengobati infeksi dalam periode waktu yang cukup panjang berakibat terhadap peningkatan penularan infeksi ke</w:t>
      </w:r>
      <w:r w:rsidRPr="006379A1">
        <w:rPr>
          <w:rFonts w:ascii="Book Antiqua" w:hAnsi="Book Antiqua"/>
          <w:lang w:val="en-US"/>
        </w:rPr>
        <w:t xml:space="preserve"> </w:t>
      </w:r>
      <w:r w:rsidRPr="006379A1">
        <w:rPr>
          <w:rFonts w:ascii="Book Antiqua" w:hAnsi="Book Antiqua"/>
          <w:lang w:val="id"/>
        </w:rPr>
        <w:t>orang lain, sehingga penyebaran bakteri akan semakin luas. Akibat kegagalan pengobatan lini pertama ini, dokter akan terpaksa memberikan peresepan terhadap antibiotik yang lebih poten dengan harga yang lebih tinggi serta efek samping yang lebih banyak. Banyak faktor yang seharusnya dapat menjadi pertimbangan karena resistensi antimikroba ini, antara lain gambaran klinis infeksi yang diderita ataupun faktor sensitivitas bakteri terhadap antibiotik</w:t>
      </w:r>
      <w:r w:rsidR="00F035AB">
        <w:rPr>
          <w:rFonts w:ascii="Book Antiqua" w:hAnsi="Book Antiqua"/>
          <w:lang w:val="id"/>
        </w:rPr>
        <w:t xml:space="preserve"> </w:t>
      </w:r>
      <w:r w:rsidR="00F035AB" w:rsidRPr="00F035AB">
        <w:rPr>
          <w:rFonts w:ascii="Book Antiqua" w:hAnsi="Book Antiqua"/>
        </w:rPr>
        <w:t>(World Health Organization, 2014</w:t>
      </w:r>
      <w:r w:rsidR="00F035AB">
        <w:rPr>
          <w:rFonts w:ascii="Book Antiqua" w:hAnsi="Book Antiqua"/>
        </w:rPr>
        <w:t>)</w:t>
      </w:r>
      <w:r w:rsidRPr="006379A1">
        <w:rPr>
          <w:rFonts w:ascii="Book Antiqua" w:hAnsi="Book Antiqua"/>
          <w:lang w:val="id"/>
        </w:rPr>
        <w:t>.</w:t>
      </w:r>
    </w:p>
    <w:p w14:paraId="01108889" w14:textId="0855F061" w:rsidR="00AC035E" w:rsidRPr="006379A1" w:rsidRDefault="00AC035E" w:rsidP="00F035AB">
      <w:pPr>
        <w:spacing w:after="0" w:line="360" w:lineRule="auto"/>
        <w:ind w:left="567" w:firstLine="567"/>
        <w:jc w:val="both"/>
        <w:rPr>
          <w:rFonts w:ascii="Book Antiqua" w:hAnsi="Book Antiqua"/>
          <w:lang w:val="en-ID"/>
        </w:rPr>
      </w:pPr>
      <w:r w:rsidRPr="006379A1">
        <w:rPr>
          <w:rFonts w:ascii="Book Antiqua" w:hAnsi="Book Antiqua"/>
          <w:lang w:val="id"/>
        </w:rPr>
        <w:t xml:space="preserve">Dapat disimpulkan bahwa resistensi dapat mengakibatkan berbagai hal, termasuk peningkatan </w:t>
      </w:r>
      <w:r w:rsidRPr="006379A1">
        <w:rPr>
          <w:rFonts w:ascii="Book Antiqua" w:hAnsi="Book Antiqua"/>
          <w:lang w:val="id"/>
        </w:rPr>
        <w:lastRenderedPageBreak/>
        <w:t>biaya terkait dengan lamanya kesembuhan penyakit dan waktu yang terbuang untuk menunggu hasil uji laboratorium tambahan, serta masalah dalam pengobatan dan perawatan</w:t>
      </w:r>
      <w:r w:rsidR="00F035AB">
        <w:rPr>
          <w:rFonts w:ascii="Book Antiqua" w:hAnsi="Book Antiqua"/>
          <w:lang w:val="id"/>
        </w:rPr>
        <w:t xml:space="preserve"> </w:t>
      </w:r>
      <w:r w:rsidR="00F035AB" w:rsidRPr="00F035AB">
        <w:rPr>
          <w:rFonts w:ascii="Book Antiqua" w:hAnsi="Book Antiqua"/>
          <w:lang w:val="en-ID"/>
        </w:rPr>
        <w:t>(World Health Organization, 2014).</w:t>
      </w:r>
      <w:r w:rsidRPr="006379A1">
        <w:rPr>
          <w:rFonts w:ascii="Book Antiqua" w:hAnsi="Book Antiqua"/>
          <w:lang w:val="en-ID"/>
        </w:rPr>
        <w:br w:type="page"/>
      </w:r>
    </w:p>
    <w:p w14:paraId="7252AF9B" w14:textId="051B4989" w:rsidR="00AC035E" w:rsidRPr="006379A1" w:rsidRDefault="00CF0C25" w:rsidP="006379A1">
      <w:pPr>
        <w:pStyle w:val="Heading1"/>
        <w:keepNext w:val="0"/>
        <w:spacing w:before="0" w:line="360" w:lineRule="auto"/>
        <w:ind w:left="142" w:hanging="142"/>
        <w:rPr>
          <w:b/>
          <w:bCs/>
        </w:rPr>
      </w:pPr>
      <w:bookmarkStart w:id="22" w:name="_Toc219202165"/>
      <w:bookmarkStart w:id="23" w:name="_Toc219706956"/>
      <w:r w:rsidRPr="006379A1">
        <w:rPr>
          <w:b/>
          <w:noProof/>
          <w:sz w:val="48"/>
          <w:szCs w:val="48"/>
          <w:lang w:val="en-IN" w:eastAsia="en-IN"/>
        </w:rPr>
        <w:lastRenderedPageBreak/>
        <mc:AlternateContent>
          <mc:Choice Requires="wps">
            <w:drawing>
              <wp:anchor distT="0" distB="0" distL="114300" distR="114300" simplePos="0" relativeHeight="251679744" behindDoc="0" locked="0" layoutInCell="1" allowOverlap="1" wp14:anchorId="5019A8E1" wp14:editId="037093A9">
                <wp:simplePos x="0" y="0"/>
                <wp:positionH relativeFrom="column">
                  <wp:posOffset>928370</wp:posOffset>
                </wp:positionH>
                <wp:positionV relativeFrom="paragraph">
                  <wp:posOffset>108585</wp:posOffset>
                </wp:positionV>
                <wp:extent cx="2787015" cy="1339215"/>
                <wp:effectExtent l="0" t="0" r="0" b="0"/>
                <wp:wrapNone/>
                <wp:docPr id="962860553" name="Rectangle 962860553"/>
                <wp:cNvGraphicFramePr/>
                <a:graphic xmlns:a="http://schemas.openxmlformats.org/drawingml/2006/main">
                  <a:graphicData uri="http://schemas.microsoft.com/office/word/2010/wordprocessingShape">
                    <wps:wsp>
                      <wps:cNvSpPr/>
                      <wps:spPr>
                        <a:xfrm>
                          <a:off x="0" y="0"/>
                          <a:ext cx="2787015" cy="133921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AA14D0F" w14:textId="613A5960" w:rsidR="00CF0C25" w:rsidRPr="00CF0C25" w:rsidRDefault="00CF0C25" w:rsidP="00CF0C25">
                            <w:pPr>
                              <w:spacing w:after="0" w:line="360" w:lineRule="auto"/>
                              <w:jc w:val="center"/>
                              <w:rPr>
                                <w:rFonts w:ascii="Book Antiqua" w:hAnsi="Book Antiqua"/>
                                <w:b/>
                                <w:bCs/>
                                <w:i/>
                                <w:iCs/>
                                <w:sz w:val="40"/>
                                <w:szCs w:val="44"/>
                                <w:lang w:val="zh-CN"/>
                              </w:rPr>
                            </w:pPr>
                            <w:r w:rsidRPr="00CF0C25">
                              <w:rPr>
                                <w:rFonts w:ascii="Book Antiqua" w:hAnsi="Book Antiqua"/>
                                <w:b/>
                                <w:bCs/>
                                <w:i/>
                                <w:iCs/>
                                <w:sz w:val="40"/>
                                <w:szCs w:val="44"/>
                                <w:lang w:val="zh-CN"/>
                              </w:rPr>
                              <w:t xml:space="preserve">Staphylococcus </w:t>
                            </w:r>
                            <w:r w:rsidRPr="00CF0C25">
                              <w:rPr>
                                <w:rFonts w:ascii="Book Antiqua" w:hAnsi="Book Antiqua"/>
                                <w:b/>
                                <w:bCs/>
                                <w:i/>
                                <w:iCs/>
                                <w:sz w:val="40"/>
                                <w:szCs w:val="44"/>
                                <w:lang w:val="en-US"/>
                              </w:rPr>
                              <w:t>a</w:t>
                            </w:r>
                            <w:r w:rsidRPr="00CF0C25">
                              <w:rPr>
                                <w:rFonts w:ascii="Book Antiqua" w:hAnsi="Book Antiqua"/>
                                <w:b/>
                                <w:bCs/>
                                <w:i/>
                                <w:iCs/>
                                <w:sz w:val="40"/>
                                <w:szCs w:val="44"/>
                                <w:lang w:val="zh-CN"/>
                              </w:rPr>
                              <w:t>ureus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019A8E1" id="Rectangle 962860553" o:spid="_x0000_s1029" style="position:absolute;left:0;text-align:left;margin-left:73.1pt;margin-top:8.55pt;width:219.45pt;height:105.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" filled="f" stroked="f" strokeweight="1pt">
                <v:textbox>
                  <w:txbxContent>
                    <w:p w14:paraId="0AA14D0F" w14:textId="613A5960" w:rsidR="00CF0C25" w:rsidRPr="00CF0C25" w:rsidRDefault="00CF0C25" w:rsidP="00CF0C25">
                      <w:pPr>
                        <w:spacing w:after="0" w:line="360" w:lineRule="auto"/>
                        <w:jc w:val="center"/>
                        <w:rPr>
                          <w:rFonts w:ascii="Book Antiqua" w:hAnsi="Book Antiqua"/>
                          <w:b/>
                          <w:bCs/>
                          <w:i/>
                          <w:iCs/>
                          <w:sz w:val="40"/>
                          <w:szCs w:val="44"/>
                          <w:lang w:val="zh-CN"/>
                        </w:rPr>
                      </w:pPr>
                      <w:r w:rsidRPr="00CF0C25">
                        <w:rPr>
                          <w:rFonts w:ascii="Book Antiqua" w:hAnsi="Book Antiqua"/>
                          <w:b/>
                          <w:bCs/>
                          <w:i/>
                          <w:iCs/>
                          <w:sz w:val="40"/>
                          <w:szCs w:val="44"/>
                          <w:lang w:val="zh-CN"/>
                        </w:rPr>
                        <w:t xml:space="preserve">Staphylococcus </w:t>
                      </w:r>
                      <w:r w:rsidRPr="00CF0C25">
                        <w:rPr>
                          <w:rFonts w:ascii="Book Antiqua" w:hAnsi="Book Antiqua"/>
                          <w:b/>
                          <w:bCs/>
                          <w:i/>
                          <w:iCs/>
                          <w:sz w:val="40"/>
                          <w:szCs w:val="44"/>
                          <w:lang w:val="en-US"/>
                        </w:rPr>
                        <w:t>a</w:t>
                      </w:r>
                      <w:r w:rsidRPr="00CF0C25">
                        <w:rPr>
                          <w:rFonts w:ascii="Book Antiqua" w:hAnsi="Book Antiqua"/>
                          <w:b/>
                          <w:bCs/>
                          <w:i/>
                          <w:iCs/>
                          <w:sz w:val="40"/>
                          <w:szCs w:val="44"/>
                          <w:lang w:val="zh-CN"/>
                        </w:rPr>
                        <w:t>ureus</w:t>
                      </w:r>
                    </w:p>
                  </w:txbxContent>
                </v:textbox>
              </v:rect>
            </w:pict>
          </mc:Fallback>
        </mc:AlternateContent>
      </w:r>
      <w:r w:rsidRPr="006379A1">
        <w:rPr>
          <w:b/>
          <w:noProof/>
          <w:sz w:val="48"/>
          <w:szCs w:val="48"/>
          <w:lang w:val="en-IN" w:eastAsia="en-IN"/>
        </w:rPr>
        <mc:AlternateContent>
          <mc:Choice Requires="wps">
            <w:drawing>
              <wp:anchor distT="0" distB="0" distL="114300" distR="114300" simplePos="0" relativeHeight="251678720" behindDoc="0" locked="0" layoutInCell="1" allowOverlap="1" wp14:anchorId="10DD7EA8" wp14:editId="1C50B8B8">
                <wp:simplePos x="0" y="0"/>
                <wp:positionH relativeFrom="column">
                  <wp:posOffset>884555</wp:posOffset>
                </wp:positionH>
                <wp:positionV relativeFrom="paragraph">
                  <wp:posOffset>76835</wp:posOffset>
                </wp:positionV>
                <wp:extent cx="0" cy="1368000"/>
                <wp:effectExtent l="19050" t="0" r="38100" b="41910"/>
                <wp:wrapNone/>
                <wp:docPr id="1335641483" name="Straight Connector 1335641483"/>
                <wp:cNvGraphicFramePr/>
                <a:graphic xmlns:a="http://schemas.openxmlformats.org/drawingml/2006/main">
                  <a:graphicData uri="http://schemas.microsoft.com/office/word/2010/wordprocessingShape">
                    <wps:wsp>
                      <wps:cNvCnPr/>
                      <wps:spPr>
                        <a:xfrm>
                          <a:off x="0" y="0"/>
                          <a:ext cx="0" cy="136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17F9293" id="Straight Connector 1335641483"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" strokecolor="black [3213]" strokeweight="4.5pt">
                <v:stroke joinstyle="miter"/>
              </v:line>
            </w:pict>
          </mc:Fallback>
        </mc:AlternateContent>
      </w:r>
      <w:r w:rsidRPr="006379A1">
        <w:rPr>
          <w:b/>
          <w:sz w:val="48"/>
          <w:szCs w:val="48"/>
        </w:rPr>
        <w:t>BAB</w:t>
      </w:r>
      <w:r w:rsidRPr="006379A1">
        <w:rPr>
          <w:b/>
          <w:sz w:val="22"/>
          <w:szCs w:val="22"/>
          <w:lang w:val="id-ID"/>
        </w:rPr>
        <w:br/>
      </w:r>
      <w:r w:rsidRPr="006379A1">
        <w:rPr>
          <w:b/>
          <w:sz w:val="144"/>
          <w:szCs w:val="144"/>
          <w:lang w:val="id-ID"/>
        </w:rPr>
        <w:t>4</w:t>
      </w:r>
      <w:r w:rsidRPr="006379A1">
        <w:rPr>
          <w:b/>
          <w:sz w:val="144"/>
          <w:szCs w:val="144"/>
          <w:lang w:val="id-ID"/>
        </w:rPr>
        <w:tab/>
      </w:r>
      <w:r w:rsidRPr="006379A1">
        <w:rPr>
          <w:b/>
          <w:bCs/>
          <w:i/>
          <w:iCs/>
          <w:color w:val="FFFFFF" w:themeColor="background1"/>
          <w:sz w:val="2"/>
          <w:szCs w:val="4"/>
        </w:rPr>
        <w:t>Staphylococcus aureus</w:t>
      </w:r>
      <w:bookmarkEnd w:id="22"/>
      <w:bookmarkEnd w:id="23"/>
    </w:p>
    <w:p w14:paraId="79A82B95" w14:textId="77777777" w:rsidR="00CF0C25" w:rsidRPr="006379A1" w:rsidRDefault="00CF0C25" w:rsidP="006379A1">
      <w:pPr>
        <w:spacing w:after="0" w:line="360" w:lineRule="auto"/>
        <w:jc w:val="both"/>
        <w:rPr>
          <w:rFonts w:ascii="Book Antiqua" w:hAnsi="Book Antiqua"/>
          <w:b/>
          <w:bCs/>
          <w:lang w:val="en-ID"/>
        </w:rPr>
      </w:pPr>
      <w:bookmarkStart w:id="24" w:name="_Toc219202166"/>
    </w:p>
    <w:p w14:paraId="6927C438" w14:textId="6573CC61" w:rsidR="00AC035E" w:rsidRPr="006379A1" w:rsidRDefault="00AC035E" w:rsidP="006379A1">
      <w:pPr>
        <w:pStyle w:val="ListParagraph"/>
        <w:numPr>
          <w:ilvl w:val="1"/>
          <w:numId w:val="25"/>
        </w:numPr>
        <w:spacing w:after="0" w:line="360" w:lineRule="auto"/>
        <w:ind w:left="284" w:hanging="284"/>
        <w:contextualSpacing w:val="0"/>
        <w:jc w:val="both"/>
        <w:outlineLvl w:val="1"/>
        <w:rPr>
          <w:rFonts w:ascii="Book Antiqua" w:hAnsi="Book Antiqua"/>
          <w:b/>
          <w:bCs/>
          <w:i/>
          <w:iCs/>
          <w:lang w:val="en-ID"/>
        </w:rPr>
      </w:pPr>
      <w:bookmarkStart w:id="25" w:name="_Toc219706957"/>
      <w:proofErr w:type="spellStart"/>
      <w:r w:rsidRPr="006379A1">
        <w:rPr>
          <w:rFonts w:ascii="Book Antiqua" w:hAnsi="Book Antiqua"/>
          <w:b/>
          <w:bCs/>
          <w:lang w:val="en-ID"/>
        </w:rPr>
        <w:t>Klasifikasi</w:t>
      </w:r>
      <w:proofErr w:type="spellEnd"/>
      <w:r w:rsidRPr="006379A1">
        <w:rPr>
          <w:rFonts w:ascii="Book Antiqua" w:hAnsi="Book Antiqua"/>
          <w:b/>
          <w:bCs/>
          <w:lang w:val="en-ID"/>
        </w:rPr>
        <w:t xml:space="preserve"> </w:t>
      </w:r>
      <w:r w:rsidR="00CF0C25" w:rsidRPr="006379A1">
        <w:rPr>
          <w:rFonts w:ascii="Book Antiqua" w:hAnsi="Book Antiqua"/>
          <w:b/>
          <w:bCs/>
          <w:i/>
          <w:iCs/>
          <w:lang w:val="en-ID"/>
        </w:rPr>
        <w:t>Staphylococcus aureus</w:t>
      </w:r>
      <w:bookmarkEnd w:id="24"/>
      <w:bookmarkEnd w:id="25"/>
    </w:p>
    <w:p w14:paraId="359F87EA" w14:textId="4153D8DF" w:rsidR="00AC035E" w:rsidRPr="006379A1" w:rsidRDefault="00577EB3" w:rsidP="006379A1">
      <w:pPr>
        <w:spacing w:after="0" w:line="360" w:lineRule="auto"/>
        <w:ind w:left="284" w:firstLine="567"/>
        <w:jc w:val="both"/>
        <w:rPr>
          <w:rFonts w:ascii="Book Antiqua" w:hAnsi="Book Antiqua"/>
          <w:lang w:val="id"/>
        </w:rPr>
      </w:pPr>
      <w:r w:rsidRPr="00577EB3">
        <w:rPr>
          <w:rFonts w:ascii="Book Antiqua" w:hAnsi="Book Antiqua"/>
          <w:iCs/>
        </w:rPr>
        <w:t>Menurut Brooks et al. (2014),</w:t>
      </w:r>
      <w:r>
        <w:rPr>
          <w:rFonts w:ascii="Book Antiqua" w:hAnsi="Book Antiqua"/>
          <w:i/>
        </w:rPr>
        <w:t xml:space="preserve"> </w:t>
      </w:r>
      <w:r w:rsidR="00AC035E" w:rsidRPr="006379A1">
        <w:rPr>
          <w:rFonts w:ascii="Book Antiqua" w:hAnsi="Book Antiqua"/>
          <w:i/>
          <w:lang w:val="id"/>
        </w:rPr>
        <w:t xml:space="preserve">Staphylococcus </w:t>
      </w:r>
      <w:r w:rsidR="00AC035E" w:rsidRPr="006379A1">
        <w:rPr>
          <w:rFonts w:ascii="Book Antiqua" w:hAnsi="Book Antiqua"/>
          <w:lang w:val="id"/>
        </w:rPr>
        <w:t>merupakan bakteri Gram positif berbentuk bulat berdiameter 0,7-1,2 µm, tersusun dalam kelompok-kelompok yang tidak bentuk teratur seperti anggur, fakultatif anaerob, tidak membentuk spora dan tidak bergerak. Bakteri ini tumbuh optimum pada suhu 37</w:t>
      </w:r>
      <w:r w:rsidR="00E133AC" w:rsidRPr="006379A1">
        <w:rPr>
          <w:rFonts w:ascii="Book Antiqua" w:hAnsi="Book Antiqua"/>
          <w:lang w:val="en-US"/>
        </w:rPr>
        <w:t>ºC</w:t>
      </w:r>
      <w:r w:rsidR="00AC035E" w:rsidRPr="006379A1">
        <w:rPr>
          <w:rFonts w:ascii="Book Antiqua" w:hAnsi="Book Antiqua"/>
          <w:lang w:val="id"/>
        </w:rPr>
        <w:t>, tetapi membentuk pigmen paling baik pada suhu kamar (20-25</w:t>
      </w:r>
      <w:r w:rsidR="00E133AC" w:rsidRPr="006379A1">
        <w:rPr>
          <w:rFonts w:ascii="Book Antiqua" w:hAnsi="Book Antiqua"/>
          <w:lang w:val="en-US"/>
        </w:rPr>
        <w:t>ºC</w:t>
      </w:r>
      <w:r w:rsidR="00AC035E" w:rsidRPr="006379A1">
        <w:rPr>
          <w:rFonts w:ascii="Book Antiqua" w:hAnsi="Book Antiqua"/>
          <w:lang w:val="id"/>
        </w:rPr>
        <w:t xml:space="preserve">). Koloni pada perbenihan padat berwarna abu-abu sampai kuning keemasan, berbentuk bundar, halus, menonjol dan berkilau. Lebih dari 90% isolat klinik menghasilkan </w:t>
      </w:r>
      <w:r w:rsidR="00AC035E" w:rsidRPr="006379A1">
        <w:rPr>
          <w:rFonts w:ascii="Book Antiqua" w:hAnsi="Book Antiqua"/>
          <w:i/>
          <w:lang w:val="id"/>
        </w:rPr>
        <w:t xml:space="preserve">Staphylococcus aureus </w:t>
      </w:r>
      <w:r w:rsidR="00AC035E" w:rsidRPr="006379A1">
        <w:rPr>
          <w:rFonts w:ascii="Book Antiqua" w:hAnsi="Book Antiqua"/>
          <w:lang w:val="id"/>
        </w:rPr>
        <w:t>yang mempunyai kapsul polisakarida atau selaput tipis yang berperan dalam virulensi bakteri</w:t>
      </w:r>
      <w:r>
        <w:rPr>
          <w:rFonts w:ascii="Book Antiqua" w:hAnsi="Book Antiqua"/>
          <w:lang w:val="id"/>
        </w:rPr>
        <w:t xml:space="preserve"> </w:t>
      </w:r>
      <w:r w:rsidRPr="00577EB3">
        <w:rPr>
          <w:rFonts w:ascii="Book Antiqua" w:hAnsi="Book Antiqua"/>
        </w:rPr>
        <w:t>(Lowy, 1998)</w:t>
      </w:r>
      <w:r w:rsidR="00AC035E" w:rsidRPr="006379A1">
        <w:rPr>
          <w:rFonts w:ascii="Book Antiqua" w:hAnsi="Book Antiqua"/>
          <w:lang w:val="id"/>
        </w:rPr>
        <w:t>.</w:t>
      </w:r>
    </w:p>
    <w:p w14:paraId="442DE13E" w14:textId="1F3922F8"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i/>
          <w:lang w:val="id"/>
        </w:rPr>
        <w:t xml:space="preserve">Staphylococcus aureus </w:t>
      </w:r>
      <w:r w:rsidRPr="006379A1">
        <w:rPr>
          <w:rFonts w:ascii="Book Antiqua" w:hAnsi="Book Antiqua"/>
          <w:lang w:val="id"/>
        </w:rPr>
        <w:t xml:space="preserve">mempunyai 4 karakteristik khusus, yaitu 1) faktor virulensi yang menyebabkan </w:t>
      </w:r>
      <w:r w:rsidRPr="006379A1">
        <w:rPr>
          <w:rFonts w:ascii="Book Antiqua" w:hAnsi="Book Antiqua"/>
          <w:lang w:val="id"/>
        </w:rPr>
        <w:lastRenderedPageBreak/>
        <w:t xml:space="preserve">penyakit berat pada normal </w:t>
      </w:r>
      <w:r w:rsidRPr="006379A1">
        <w:rPr>
          <w:rFonts w:ascii="Book Antiqua" w:hAnsi="Book Antiqua"/>
          <w:i/>
          <w:lang w:val="id"/>
        </w:rPr>
        <w:t>host</w:t>
      </w:r>
      <w:r w:rsidRPr="006379A1">
        <w:rPr>
          <w:rFonts w:ascii="Book Antiqua" w:hAnsi="Book Antiqua"/>
          <w:lang w:val="id"/>
        </w:rPr>
        <w:t>, 2) faktor diferensiasi yang menyebabkan penyakit yang berbeda pada sisi atau tempat berbeda, 3) faktor persisten bakteri pada lingkungan dan manusia yang membawa gejala karier dan 4) faktor resistensi terhadap berbagai antibiotik yang sebelumnya masih efektif</w:t>
      </w:r>
      <w:r w:rsidR="00577EB3">
        <w:rPr>
          <w:rFonts w:ascii="Book Antiqua" w:hAnsi="Book Antiqua"/>
          <w:lang w:val="id"/>
        </w:rPr>
        <w:t xml:space="preserve"> </w:t>
      </w:r>
      <w:r w:rsidR="00577EB3" w:rsidRPr="00577EB3">
        <w:rPr>
          <w:rFonts w:ascii="Book Antiqua" w:hAnsi="Book Antiqua"/>
        </w:rPr>
        <w:t>(Lowy, 1998; Gordon &amp; Lowy, 2008)</w:t>
      </w:r>
      <w:r w:rsidRPr="006379A1">
        <w:rPr>
          <w:rFonts w:ascii="Book Antiqua" w:hAnsi="Book Antiqua"/>
          <w:lang w:val="id"/>
        </w:rPr>
        <w:t>.</w:t>
      </w:r>
    </w:p>
    <w:p w14:paraId="2F26DB12" w14:textId="5F7465DF" w:rsidR="00AC035E" w:rsidRPr="006379A1" w:rsidRDefault="00AC035E" w:rsidP="006379A1">
      <w:pPr>
        <w:spacing w:after="0" w:line="360" w:lineRule="auto"/>
        <w:ind w:left="284"/>
        <w:jc w:val="both"/>
        <w:rPr>
          <w:rFonts w:ascii="Book Antiqua" w:hAnsi="Book Antiqua"/>
          <w:lang w:val="id"/>
        </w:rPr>
      </w:pPr>
      <w:r w:rsidRPr="006379A1">
        <w:rPr>
          <w:rFonts w:ascii="Book Antiqua" w:hAnsi="Book Antiqua"/>
          <w:lang w:val="id"/>
        </w:rPr>
        <w:t>Klasifikasi</w:t>
      </w:r>
      <w:r w:rsidR="001A4804" w:rsidRPr="006379A1">
        <w:rPr>
          <w:rFonts w:ascii="Book Antiqua" w:hAnsi="Book Antiqua"/>
          <w:lang w:val="id"/>
        </w:rPr>
        <w:t xml:space="preserve"> </w:t>
      </w:r>
      <w:r w:rsidRPr="006379A1">
        <w:rPr>
          <w:rFonts w:ascii="Book Antiqua" w:hAnsi="Book Antiqua"/>
          <w:i/>
          <w:lang w:val="id"/>
        </w:rPr>
        <w:t>Staphylococcus aureus</w:t>
      </w:r>
      <w:r w:rsidR="00577EB3">
        <w:rPr>
          <w:rFonts w:ascii="Book Antiqua" w:hAnsi="Book Antiqua"/>
          <w:i/>
          <w:lang w:val="id"/>
        </w:rPr>
        <w:t xml:space="preserve"> </w:t>
      </w:r>
      <w:r w:rsidR="00577EB3" w:rsidRPr="00577EB3">
        <w:rPr>
          <w:rFonts w:ascii="Book Antiqua" w:hAnsi="Book Antiqua"/>
          <w:iCs/>
        </w:rPr>
        <w:t>(Brooks et al., 2014; Todar, 2012)</w:t>
      </w:r>
      <w:r w:rsidRPr="00577EB3">
        <w:rPr>
          <w:rFonts w:ascii="Book Antiqua" w:hAnsi="Book Antiqua"/>
          <w:iCs/>
          <w:lang w:val="en-US"/>
        </w:rPr>
        <w:t>:</w:t>
      </w:r>
      <w:r w:rsidRPr="006379A1">
        <w:rPr>
          <w:rFonts w:ascii="Book Antiqua" w:hAnsi="Book Antiqua"/>
          <w:i/>
          <w:lang w:val="id"/>
        </w:rPr>
        <w:t xml:space="preserve"> </w:t>
      </w:r>
    </w:p>
    <w:p w14:paraId="00AF0953" w14:textId="232D462F" w:rsidR="00AC035E" w:rsidRPr="006379A1" w:rsidRDefault="00AC035E" w:rsidP="006379A1">
      <w:pPr>
        <w:tabs>
          <w:tab w:val="left" w:pos="1418"/>
          <w:tab w:val="left" w:pos="1560"/>
        </w:tabs>
        <w:spacing w:after="0" w:line="360" w:lineRule="auto"/>
        <w:ind w:left="1560" w:hanging="1276"/>
        <w:jc w:val="both"/>
        <w:rPr>
          <w:rFonts w:ascii="Book Antiqua" w:hAnsi="Book Antiqua"/>
          <w:lang w:val="id"/>
        </w:rPr>
      </w:pPr>
      <w:r w:rsidRPr="006379A1">
        <w:rPr>
          <w:rFonts w:ascii="Book Antiqua" w:hAnsi="Book Antiqua"/>
          <w:lang w:val="id"/>
        </w:rPr>
        <w:t>Kingdom</w:t>
      </w:r>
      <w:r w:rsidRPr="006379A1">
        <w:rPr>
          <w:rFonts w:ascii="Book Antiqua" w:hAnsi="Book Antiqua"/>
          <w:lang w:val="id"/>
        </w:rPr>
        <w:tab/>
        <w:t>:</w:t>
      </w:r>
      <w:r w:rsidR="001A4804" w:rsidRPr="006379A1">
        <w:rPr>
          <w:rFonts w:ascii="Book Antiqua" w:hAnsi="Book Antiqua"/>
          <w:lang w:val="id"/>
        </w:rPr>
        <w:tab/>
      </w:r>
      <w:r w:rsidRPr="006379A1">
        <w:rPr>
          <w:rFonts w:ascii="Book Antiqua" w:hAnsi="Book Antiqua"/>
          <w:lang w:val="id"/>
        </w:rPr>
        <w:t>Protozoa</w:t>
      </w:r>
    </w:p>
    <w:p w14:paraId="56056914" w14:textId="26D296D7" w:rsidR="00AC035E" w:rsidRPr="006379A1" w:rsidRDefault="00AC035E" w:rsidP="006379A1">
      <w:pPr>
        <w:tabs>
          <w:tab w:val="left" w:pos="1418"/>
          <w:tab w:val="left" w:pos="1560"/>
        </w:tabs>
        <w:spacing w:after="0" w:line="360" w:lineRule="auto"/>
        <w:ind w:left="1560" w:hanging="1276"/>
        <w:jc w:val="both"/>
        <w:rPr>
          <w:rFonts w:ascii="Book Antiqua" w:hAnsi="Book Antiqua"/>
          <w:lang w:val="id"/>
        </w:rPr>
      </w:pPr>
      <w:r w:rsidRPr="006379A1">
        <w:rPr>
          <w:rFonts w:ascii="Book Antiqua" w:hAnsi="Book Antiqua"/>
          <w:lang w:val="id"/>
        </w:rPr>
        <w:t>Divisio</w:t>
      </w:r>
      <w:r w:rsidRPr="006379A1">
        <w:rPr>
          <w:rFonts w:ascii="Book Antiqua" w:hAnsi="Book Antiqua"/>
          <w:lang w:val="id"/>
        </w:rPr>
        <w:tab/>
        <w:t>:</w:t>
      </w:r>
      <w:r w:rsidR="001A4804" w:rsidRPr="006379A1">
        <w:rPr>
          <w:rFonts w:ascii="Book Antiqua" w:hAnsi="Book Antiqua"/>
          <w:lang w:val="id"/>
        </w:rPr>
        <w:tab/>
      </w:r>
      <w:r w:rsidRPr="006379A1">
        <w:rPr>
          <w:rFonts w:ascii="Book Antiqua" w:hAnsi="Book Antiqua"/>
          <w:lang w:val="id"/>
        </w:rPr>
        <w:t>Schyzomycetes</w:t>
      </w:r>
    </w:p>
    <w:p w14:paraId="289CF963" w14:textId="09378813" w:rsidR="00AC035E" w:rsidRPr="006379A1" w:rsidRDefault="00AC035E" w:rsidP="006379A1">
      <w:pPr>
        <w:tabs>
          <w:tab w:val="left" w:pos="1418"/>
          <w:tab w:val="left" w:pos="1560"/>
        </w:tabs>
        <w:spacing w:after="0" w:line="360" w:lineRule="auto"/>
        <w:ind w:left="1560" w:hanging="1276"/>
        <w:jc w:val="both"/>
        <w:rPr>
          <w:rFonts w:ascii="Book Antiqua" w:hAnsi="Book Antiqua"/>
          <w:lang w:val="id"/>
        </w:rPr>
      </w:pPr>
      <w:r w:rsidRPr="006379A1">
        <w:rPr>
          <w:rFonts w:ascii="Book Antiqua" w:hAnsi="Book Antiqua"/>
          <w:i/>
          <w:lang w:val="id"/>
        </w:rPr>
        <w:t>Class</w:t>
      </w:r>
      <w:r w:rsidRPr="006379A1">
        <w:rPr>
          <w:rFonts w:ascii="Book Antiqua" w:hAnsi="Book Antiqua"/>
          <w:i/>
          <w:lang w:val="id"/>
        </w:rPr>
        <w:tab/>
      </w:r>
      <w:r w:rsidRPr="006379A1">
        <w:rPr>
          <w:rFonts w:ascii="Book Antiqua" w:hAnsi="Book Antiqua"/>
          <w:lang w:val="id"/>
        </w:rPr>
        <w:t>:</w:t>
      </w:r>
      <w:r w:rsidR="001A4804" w:rsidRPr="006379A1">
        <w:rPr>
          <w:rFonts w:ascii="Book Antiqua" w:hAnsi="Book Antiqua"/>
          <w:lang w:val="id"/>
        </w:rPr>
        <w:tab/>
      </w:r>
      <w:r w:rsidRPr="006379A1">
        <w:rPr>
          <w:rFonts w:ascii="Book Antiqua" w:hAnsi="Book Antiqua"/>
          <w:lang w:val="id"/>
        </w:rPr>
        <w:t>Schyzomycetes</w:t>
      </w:r>
    </w:p>
    <w:p w14:paraId="29181718" w14:textId="70071BE0" w:rsidR="00AC035E" w:rsidRPr="006379A1" w:rsidRDefault="00AC035E" w:rsidP="006379A1">
      <w:pPr>
        <w:tabs>
          <w:tab w:val="left" w:pos="1418"/>
          <w:tab w:val="left" w:pos="1560"/>
        </w:tabs>
        <w:spacing w:after="0" w:line="360" w:lineRule="auto"/>
        <w:ind w:left="1560" w:hanging="1276"/>
        <w:jc w:val="both"/>
        <w:rPr>
          <w:rFonts w:ascii="Book Antiqua" w:hAnsi="Book Antiqua"/>
          <w:lang w:val="id"/>
        </w:rPr>
      </w:pPr>
      <w:r w:rsidRPr="006379A1">
        <w:rPr>
          <w:rFonts w:ascii="Book Antiqua" w:hAnsi="Book Antiqua"/>
          <w:lang w:val="id"/>
        </w:rPr>
        <w:t>Ordo</w:t>
      </w:r>
      <w:r w:rsidRPr="006379A1">
        <w:rPr>
          <w:rFonts w:ascii="Book Antiqua" w:hAnsi="Book Antiqua"/>
          <w:lang w:val="id"/>
        </w:rPr>
        <w:tab/>
        <w:t>:</w:t>
      </w:r>
      <w:r w:rsidR="001A4804" w:rsidRPr="006379A1">
        <w:rPr>
          <w:rFonts w:ascii="Book Antiqua" w:hAnsi="Book Antiqua"/>
          <w:lang w:val="id"/>
        </w:rPr>
        <w:tab/>
      </w:r>
      <w:r w:rsidRPr="006379A1">
        <w:rPr>
          <w:rFonts w:ascii="Book Antiqua" w:hAnsi="Book Antiqua"/>
          <w:lang w:val="id"/>
        </w:rPr>
        <w:t>Eubacteriales</w:t>
      </w:r>
    </w:p>
    <w:p w14:paraId="1C3ABC2D" w14:textId="3E619C26" w:rsidR="00AC035E" w:rsidRPr="006379A1" w:rsidRDefault="00AC035E" w:rsidP="006379A1">
      <w:pPr>
        <w:tabs>
          <w:tab w:val="left" w:pos="1418"/>
          <w:tab w:val="left" w:pos="1560"/>
        </w:tabs>
        <w:spacing w:after="0" w:line="360" w:lineRule="auto"/>
        <w:ind w:left="1560" w:hanging="1276"/>
        <w:jc w:val="both"/>
        <w:rPr>
          <w:rFonts w:ascii="Book Antiqua" w:hAnsi="Book Antiqua"/>
          <w:lang w:val="id"/>
        </w:rPr>
      </w:pPr>
      <w:r w:rsidRPr="006379A1">
        <w:rPr>
          <w:rFonts w:ascii="Book Antiqua" w:hAnsi="Book Antiqua"/>
          <w:i/>
          <w:lang w:val="id"/>
        </w:rPr>
        <w:t>Family</w:t>
      </w:r>
      <w:r w:rsidRPr="006379A1">
        <w:rPr>
          <w:rFonts w:ascii="Book Antiqua" w:hAnsi="Book Antiqua"/>
          <w:i/>
          <w:lang w:val="id"/>
        </w:rPr>
        <w:tab/>
      </w:r>
      <w:r w:rsidRPr="006379A1">
        <w:rPr>
          <w:rFonts w:ascii="Book Antiqua" w:hAnsi="Book Antiqua"/>
          <w:lang w:val="id"/>
        </w:rPr>
        <w:t>:</w:t>
      </w:r>
      <w:r w:rsidR="001A4804" w:rsidRPr="006379A1">
        <w:rPr>
          <w:rFonts w:ascii="Book Antiqua" w:hAnsi="Book Antiqua"/>
          <w:lang w:val="id"/>
        </w:rPr>
        <w:tab/>
      </w:r>
      <w:r w:rsidRPr="006379A1">
        <w:rPr>
          <w:rFonts w:ascii="Book Antiqua" w:hAnsi="Book Antiqua"/>
          <w:lang w:val="id"/>
        </w:rPr>
        <w:t>Micrococcaceae</w:t>
      </w:r>
    </w:p>
    <w:p w14:paraId="1451D6A1" w14:textId="227E4DA8" w:rsidR="00AC035E" w:rsidRPr="006379A1" w:rsidRDefault="00AC035E" w:rsidP="006379A1">
      <w:pPr>
        <w:tabs>
          <w:tab w:val="left" w:pos="1418"/>
          <w:tab w:val="left" w:pos="1560"/>
        </w:tabs>
        <w:spacing w:after="0" w:line="360" w:lineRule="auto"/>
        <w:ind w:left="1560" w:hanging="1276"/>
        <w:jc w:val="both"/>
        <w:rPr>
          <w:rFonts w:ascii="Book Antiqua" w:hAnsi="Book Antiqua"/>
          <w:i/>
          <w:lang w:val="id"/>
        </w:rPr>
      </w:pPr>
      <w:r w:rsidRPr="006379A1">
        <w:rPr>
          <w:rFonts w:ascii="Book Antiqua" w:hAnsi="Book Antiqua"/>
          <w:lang w:val="id"/>
        </w:rPr>
        <w:t>Genus</w:t>
      </w:r>
      <w:r w:rsidRPr="006379A1">
        <w:rPr>
          <w:rFonts w:ascii="Book Antiqua" w:hAnsi="Book Antiqua"/>
          <w:lang w:val="id"/>
        </w:rPr>
        <w:tab/>
        <w:t>:</w:t>
      </w:r>
      <w:r w:rsidR="001A4804" w:rsidRPr="006379A1">
        <w:rPr>
          <w:rFonts w:ascii="Book Antiqua" w:hAnsi="Book Antiqua"/>
          <w:lang w:val="id"/>
        </w:rPr>
        <w:tab/>
      </w:r>
      <w:r w:rsidRPr="006379A1">
        <w:rPr>
          <w:rFonts w:ascii="Book Antiqua" w:hAnsi="Book Antiqua"/>
          <w:i/>
          <w:lang w:val="id"/>
        </w:rPr>
        <w:t>Staphylococcus</w:t>
      </w:r>
    </w:p>
    <w:p w14:paraId="22A38E85" w14:textId="5F9EB0F5" w:rsidR="00AC035E" w:rsidRPr="006379A1" w:rsidRDefault="00AC035E" w:rsidP="006379A1">
      <w:pPr>
        <w:tabs>
          <w:tab w:val="left" w:pos="1418"/>
          <w:tab w:val="left" w:pos="1560"/>
        </w:tabs>
        <w:spacing w:after="0" w:line="360" w:lineRule="auto"/>
        <w:ind w:left="1560" w:hanging="1276"/>
        <w:jc w:val="both"/>
        <w:rPr>
          <w:rFonts w:ascii="Book Antiqua" w:hAnsi="Book Antiqua"/>
          <w:lang w:val="id"/>
        </w:rPr>
      </w:pPr>
      <w:r w:rsidRPr="006379A1">
        <w:rPr>
          <w:rFonts w:ascii="Book Antiqua" w:hAnsi="Book Antiqua"/>
          <w:i/>
          <w:lang w:val="id"/>
        </w:rPr>
        <w:t>Species</w:t>
      </w:r>
      <w:r w:rsidRPr="006379A1">
        <w:rPr>
          <w:rFonts w:ascii="Book Antiqua" w:hAnsi="Book Antiqua"/>
          <w:i/>
          <w:lang w:val="id"/>
        </w:rPr>
        <w:tab/>
      </w:r>
      <w:r w:rsidRPr="006379A1">
        <w:rPr>
          <w:rFonts w:ascii="Book Antiqua" w:hAnsi="Book Antiqua"/>
          <w:lang w:val="id"/>
        </w:rPr>
        <w:t>:</w:t>
      </w:r>
      <w:r w:rsidR="001A4804" w:rsidRPr="006379A1">
        <w:rPr>
          <w:rFonts w:ascii="Book Antiqua" w:hAnsi="Book Antiqua"/>
          <w:lang w:val="id"/>
        </w:rPr>
        <w:tab/>
      </w:r>
      <w:r w:rsidRPr="006379A1">
        <w:rPr>
          <w:rFonts w:ascii="Book Antiqua" w:hAnsi="Book Antiqua"/>
          <w:i/>
          <w:lang w:val="id"/>
        </w:rPr>
        <w:t>Staphylococcus aureus</w:t>
      </w:r>
    </w:p>
    <w:p w14:paraId="34A77BD7" w14:textId="77777777" w:rsidR="00AC035E" w:rsidRPr="006379A1" w:rsidRDefault="00AC035E" w:rsidP="006379A1">
      <w:pPr>
        <w:spacing w:before="120" w:after="0" w:line="360" w:lineRule="auto"/>
        <w:ind w:left="284" w:firstLine="567"/>
        <w:jc w:val="both"/>
        <w:rPr>
          <w:rFonts w:ascii="Book Antiqua" w:hAnsi="Book Antiqua"/>
          <w:lang w:val="id"/>
        </w:rPr>
      </w:pPr>
      <w:r w:rsidRPr="006379A1">
        <w:rPr>
          <w:rFonts w:ascii="Book Antiqua" w:hAnsi="Book Antiqua"/>
          <w:lang w:val="id"/>
        </w:rPr>
        <w:t>Struktur bakteri terdiri atas komponen esensial dan komponen non esensial.</w:t>
      </w:r>
    </w:p>
    <w:p w14:paraId="1846A42D" w14:textId="67C28B05" w:rsidR="00AC035E" w:rsidRPr="006379A1" w:rsidRDefault="00AC035E" w:rsidP="006379A1">
      <w:pPr>
        <w:spacing w:after="0" w:line="360" w:lineRule="auto"/>
        <w:ind w:left="284"/>
        <w:jc w:val="both"/>
        <w:rPr>
          <w:rFonts w:ascii="Book Antiqua" w:hAnsi="Book Antiqua"/>
          <w:lang w:val="id"/>
        </w:rPr>
      </w:pPr>
      <w:r w:rsidRPr="006379A1">
        <w:rPr>
          <w:rFonts w:ascii="Book Antiqua" w:hAnsi="Book Antiqua"/>
          <w:lang w:val="id"/>
        </w:rPr>
        <w:t>Komponen esensial bakteri di antaranya adalah</w:t>
      </w:r>
      <w:r w:rsidR="00577EB3">
        <w:rPr>
          <w:rFonts w:ascii="Book Antiqua" w:hAnsi="Book Antiqua"/>
          <w:lang w:val="id"/>
        </w:rPr>
        <w:t xml:space="preserve"> </w:t>
      </w:r>
      <w:r w:rsidR="00577EB3" w:rsidRPr="00577EB3">
        <w:rPr>
          <w:rFonts w:ascii="Book Antiqua" w:hAnsi="Book Antiqua"/>
        </w:rPr>
        <w:t>(Brooks et al., 2014; Madigan, 2012)</w:t>
      </w:r>
      <w:r w:rsidRPr="006379A1">
        <w:rPr>
          <w:rFonts w:ascii="Book Antiqua" w:hAnsi="Book Antiqua"/>
          <w:lang w:val="id"/>
        </w:rPr>
        <w:t>:</w:t>
      </w:r>
    </w:p>
    <w:p w14:paraId="6915073F" w14:textId="77777777" w:rsidR="00AC035E" w:rsidRPr="006379A1" w:rsidRDefault="00AC035E" w:rsidP="006379A1">
      <w:pPr>
        <w:numPr>
          <w:ilvl w:val="0"/>
          <w:numId w:val="28"/>
        </w:numPr>
        <w:spacing w:after="0" w:line="360" w:lineRule="auto"/>
        <w:ind w:left="568"/>
        <w:jc w:val="both"/>
        <w:rPr>
          <w:rFonts w:ascii="Book Antiqua" w:hAnsi="Book Antiqua"/>
          <w:lang w:val="en-US"/>
        </w:rPr>
      </w:pPr>
      <w:proofErr w:type="spellStart"/>
      <w:r w:rsidRPr="006379A1">
        <w:rPr>
          <w:rFonts w:ascii="Book Antiqua" w:hAnsi="Book Antiqua"/>
          <w:lang w:val="en-US"/>
        </w:rPr>
        <w:t>Dinding</w:t>
      </w:r>
      <w:proofErr w:type="spellEnd"/>
      <w:r w:rsidRPr="006379A1">
        <w:rPr>
          <w:rFonts w:ascii="Book Antiqua" w:hAnsi="Book Antiqua"/>
          <w:lang w:val="en-US"/>
        </w:rPr>
        <w:t xml:space="preserve"> </w:t>
      </w:r>
      <w:proofErr w:type="spellStart"/>
      <w:r w:rsidRPr="006379A1">
        <w:rPr>
          <w:rFonts w:ascii="Book Antiqua" w:hAnsi="Book Antiqua"/>
          <w:lang w:val="en-US"/>
        </w:rPr>
        <w:t>sel</w:t>
      </w:r>
      <w:proofErr w:type="spellEnd"/>
      <w:r w:rsidRPr="006379A1">
        <w:rPr>
          <w:rFonts w:ascii="Book Antiqua" w:hAnsi="Book Antiqua"/>
          <w:lang w:val="en-US"/>
        </w:rPr>
        <w:t xml:space="preserve"> </w:t>
      </w:r>
      <w:r w:rsidRPr="006379A1">
        <w:rPr>
          <w:rFonts w:ascii="Book Antiqua" w:hAnsi="Book Antiqua"/>
          <w:i/>
          <w:lang w:val="en-US"/>
        </w:rPr>
        <w:t xml:space="preserve">Staphylococcus aureus </w:t>
      </w:r>
      <w:proofErr w:type="spellStart"/>
      <w:r w:rsidRPr="006379A1">
        <w:rPr>
          <w:rFonts w:ascii="Book Antiqua" w:hAnsi="Book Antiqua"/>
          <w:lang w:val="en-US"/>
        </w:rPr>
        <w:t>merupakan</w:t>
      </w:r>
      <w:proofErr w:type="spellEnd"/>
      <w:r w:rsidRPr="006379A1">
        <w:rPr>
          <w:rFonts w:ascii="Book Antiqua" w:hAnsi="Book Antiqua"/>
          <w:lang w:val="en-US"/>
        </w:rPr>
        <w:t xml:space="preserve"> </w:t>
      </w:r>
      <w:proofErr w:type="spellStart"/>
      <w:r w:rsidRPr="006379A1">
        <w:rPr>
          <w:rFonts w:ascii="Book Antiqua" w:hAnsi="Book Antiqua"/>
          <w:lang w:val="en-US"/>
        </w:rPr>
        <w:t>tempat</w:t>
      </w:r>
      <w:proofErr w:type="spellEnd"/>
      <w:r w:rsidRPr="006379A1">
        <w:rPr>
          <w:rFonts w:ascii="Book Antiqua" w:hAnsi="Book Antiqua"/>
          <w:lang w:val="en-US"/>
        </w:rPr>
        <w:t xml:space="preserve"> </w:t>
      </w:r>
      <w:proofErr w:type="spellStart"/>
      <w:r w:rsidRPr="006379A1">
        <w:rPr>
          <w:rFonts w:ascii="Book Antiqua" w:hAnsi="Book Antiqua"/>
          <w:lang w:val="en-US"/>
        </w:rPr>
        <w:t>bekerjanya</w:t>
      </w:r>
      <w:proofErr w:type="spellEnd"/>
      <w:r w:rsidRPr="006379A1">
        <w:rPr>
          <w:rFonts w:ascii="Book Antiqua" w:hAnsi="Book Antiqua"/>
          <w:lang w:val="en-US"/>
        </w:rPr>
        <w:t xml:space="preserve"> </w:t>
      </w:r>
      <w:proofErr w:type="spellStart"/>
      <w:r w:rsidRPr="006379A1">
        <w:rPr>
          <w:rFonts w:ascii="Book Antiqua" w:hAnsi="Book Antiqua"/>
          <w:lang w:val="en-US"/>
        </w:rPr>
        <w:t>antibiotik</w:t>
      </w:r>
      <w:proofErr w:type="spellEnd"/>
      <w:r w:rsidRPr="006379A1">
        <w:rPr>
          <w:rFonts w:ascii="Book Antiqua" w:hAnsi="Book Antiqua"/>
          <w:lang w:val="en-US"/>
        </w:rPr>
        <w:t xml:space="preserve"> </w:t>
      </w:r>
      <w:proofErr w:type="spellStart"/>
      <w:r w:rsidRPr="006379A1">
        <w:rPr>
          <w:rFonts w:ascii="Book Antiqua" w:hAnsi="Book Antiqua"/>
          <w:lang w:val="en-US"/>
        </w:rPr>
        <w:t>seperti</w:t>
      </w:r>
      <w:proofErr w:type="spellEnd"/>
      <w:r w:rsidRPr="006379A1">
        <w:rPr>
          <w:rFonts w:ascii="Book Antiqua" w:hAnsi="Book Antiqua"/>
          <w:lang w:val="en-US"/>
        </w:rPr>
        <w:t xml:space="preserve"> </w:t>
      </w:r>
      <w:proofErr w:type="spellStart"/>
      <w:r w:rsidRPr="006379A1">
        <w:rPr>
          <w:rFonts w:ascii="Book Antiqua" w:hAnsi="Book Antiqua"/>
          <w:lang w:val="en-US"/>
        </w:rPr>
        <w:t>penisilin</w:t>
      </w:r>
      <w:proofErr w:type="spellEnd"/>
      <w:r w:rsidRPr="006379A1">
        <w:rPr>
          <w:rFonts w:ascii="Book Antiqua" w:hAnsi="Book Antiqua"/>
          <w:lang w:val="en-US"/>
        </w:rPr>
        <w:t xml:space="preserve"> dan </w:t>
      </w:r>
      <w:proofErr w:type="spellStart"/>
      <w:r w:rsidRPr="006379A1">
        <w:rPr>
          <w:rFonts w:ascii="Book Antiqua" w:hAnsi="Book Antiqua"/>
          <w:lang w:val="en-US"/>
        </w:rPr>
        <w:t>sefalosporin</w:t>
      </w:r>
      <w:proofErr w:type="spellEnd"/>
      <w:r w:rsidRPr="006379A1">
        <w:rPr>
          <w:rFonts w:ascii="Book Antiqua" w:hAnsi="Book Antiqua"/>
          <w:lang w:val="en-US"/>
        </w:rPr>
        <w:t xml:space="preserve">. </w:t>
      </w:r>
      <w:proofErr w:type="spellStart"/>
      <w:r w:rsidRPr="006379A1">
        <w:rPr>
          <w:rFonts w:ascii="Book Antiqua" w:hAnsi="Book Antiqua"/>
          <w:lang w:val="en-US"/>
        </w:rPr>
        <w:t>Dinding</w:t>
      </w:r>
      <w:proofErr w:type="spellEnd"/>
      <w:r w:rsidRPr="006379A1">
        <w:rPr>
          <w:rFonts w:ascii="Book Antiqua" w:hAnsi="Book Antiqua"/>
          <w:lang w:val="en-US"/>
        </w:rPr>
        <w:t xml:space="preserve"> </w:t>
      </w:r>
      <w:proofErr w:type="spellStart"/>
      <w:r w:rsidRPr="006379A1">
        <w:rPr>
          <w:rFonts w:ascii="Book Antiqua" w:hAnsi="Book Antiqua"/>
          <w:lang w:val="en-US"/>
        </w:rPr>
        <w:t>sel</w:t>
      </w:r>
      <w:proofErr w:type="spellEnd"/>
      <w:r w:rsidRPr="006379A1">
        <w:rPr>
          <w:rFonts w:ascii="Book Antiqua" w:hAnsi="Book Antiqua"/>
          <w:lang w:val="en-US"/>
        </w:rPr>
        <w:t xml:space="preserve"> </w:t>
      </w:r>
      <w:proofErr w:type="spellStart"/>
      <w:r w:rsidRPr="006379A1">
        <w:rPr>
          <w:rFonts w:ascii="Book Antiqua" w:hAnsi="Book Antiqua"/>
          <w:lang w:val="en-US"/>
        </w:rPr>
        <w:t>tersusun</w:t>
      </w:r>
      <w:proofErr w:type="spellEnd"/>
      <w:r w:rsidRPr="006379A1">
        <w:rPr>
          <w:rFonts w:ascii="Book Antiqua" w:hAnsi="Book Antiqua"/>
          <w:lang w:val="en-US"/>
        </w:rPr>
        <w:t xml:space="preserve"> oleh </w:t>
      </w:r>
      <w:proofErr w:type="spellStart"/>
      <w:r w:rsidRPr="006379A1">
        <w:rPr>
          <w:rFonts w:ascii="Book Antiqua" w:hAnsi="Book Antiqua"/>
          <w:lang w:val="en-US"/>
        </w:rPr>
        <w:t>peptidoglikan</w:t>
      </w:r>
      <w:proofErr w:type="spellEnd"/>
      <w:r w:rsidRPr="006379A1">
        <w:rPr>
          <w:rFonts w:ascii="Book Antiqua" w:hAnsi="Book Antiqua"/>
          <w:lang w:val="en-US"/>
        </w:rPr>
        <w:t xml:space="preserve"> yang </w:t>
      </w:r>
      <w:proofErr w:type="spellStart"/>
      <w:r w:rsidRPr="006379A1">
        <w:rPr>
          <w:rFonts w:ascii="Book Antiqua" w:hAnsi="Book Antiqua"/>
          <w:lang w:val="en-US"/>
        </w:rPr>
        <w:t>berperan</w:t>
      </w:r>
      <w:proofErr w:type="spellEnd"/>
      <w:r w:rsidRPr="006379A1">
        <w:rPr>
          <w:rFonts w:ascii="Book Antiqua" w:hAnsi="Book Antiqua"/>
          <w:lang w:val="en-US"/>
        </w:rPr>
        <w:t xml:space="preserve"> </w:t>
      </w:r>
      <w:proofErr w:type="spellStart"/>
      <w:r w:rsidRPr="006379A1">
        <w:rPr>
          <w:rFonts w:ascii="Book Antiqua" w:hAnsi="Book Antiqua"/>
          <w:lang w:val="en-US"/>
        </w:rPr>
        <w:t>sebagai</w:t>
      </w:r>
      <w:proofErr w:type="spellEnd"/>
      <w:r w:rsidRPr="006379A1">
        <w:rPr>
          <w:rFonts w:ascii="Book Antiqua" w:hAnsi="Book Antiqua"/>
          <w:lang w:val="en-US"/>
        </w:rPr>
        <w:t xml:space="preserve"> </w:t>
      </w:r>
      <w:proofErr w:type="spellStart"/>
      <w:r w:rsidRPr="006379A1">
        <w:rPr>
          <w:rFonts w:ascii="Book Antiqua" w:hAnsi="Book Antiqua"/>
          <w:lang w:val="en-US"/>
        </w:rPr>
        <w:t>pembentuk</w:t>
      </w:r>
      <w:proofErr w:type="spellEnd"/>
      <w:r w:rsidRPr="006379A1">
        <w:rPr>
          <w:rFonts w:ascii="Book Antiqua" w:hAnsi="Book Antiqua"/>
          <w:lang w:val="en-US"/>
        </w:rPr>
        <w:t xml:space="preserve"> </w:t>
      </w:r>
      <w:proofErr w:type="spellStart"/>
      <w:r w:rsidRPr="006379A1">
        <w:rPr>
          <w:rFonts w:ascii="Book Antiqua" w:hAnsi="Book Antiqua"/>
          <w:lang w:val="en-US"/>
        </w:rPr>
        <w:t>kerangka</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dan </w:t>
      </w:r>
      <w:proofErr w:type="spellStart"/>
      <w:r w:rsidRPr="006379A1">
        <w:rPr>
          <w:rFonts w:ascii="Book Antiqua" w:hAnsi="Book Antiqua"/>
          <w:lang w:val="en-US"/>
        </w:rPr>
        <w:t>asam</w:t>
      </w:r>
      <w:proofErr w:type="spellEnd"/>
      <w:r w:rsidRPr="006379A1">
        <w:rPr>
          <w:rFonts w:ascii="Book Antiqua" w:hAnsi="Book Antiqua"/>
          <w:lang w:val="en-US"/>
        </w:rPr>
        <w:t xml:space="preserve"> </w:t>
      </w:r>
      <w:proofErr w:type="spellStart"/>
      <w:r w:rsidRPr="006379A1">
        <w:rPr>
          <w:rFonts w:ascii="Book Antiqua" w:hAnsi="Book Antiqua"/>
          <w:lang w:val="en-US"/>
        </w:rPr>
        <w:t>teikoat</w:t>
      </w:r>
      <w:proofErr w:type="spellEnd"/>
      <w:r w:rsidRPr="006379A1">
        <w:rPr>
          <w:rFonts w:ascii="Book Antiqua" w:hAnsi="Book Antiqua"/>
          <w:lang w:val="en-US"/>
        </w:rPr>
        <w:t xml:space="preserve"> yang </w:t>
      </w:r>
      <w:proofErr w:type="spellStart"/>
      <w:r w:rsidRPr="006379A1">
        <w:rPr>
          <w:rFonts w:ascii="Book Antiqua" w:hAnsi="Book Antiqua"/>
          <w:lang w:val="en-US"/>
        </w:rPr>
        <w:t>berperan</w:t>
      </w:r>
      <w:proofErr w:type="spellEnd"/>
      <w:r w:rsidRPr="006379A1">
        <w:rPr>
          <w:rFonts w:ascii="Book Antiqua" w:hAnsi="Book Antiqua"/>
          <w:lang w:val="en-US"/>
        </w:rPr>
        <w:t xml:space="preserve"> </w:t>
      </w:r>
      <w:proofErr w:type="spellStart"/>
      <w:r w:rsidRPr="006379A1">
        <w:rPr>
          <w:rFonts w:ascii="Book Antiqua" w:hAnsi="Book Antiqua"/>
          <w:lang w:val="en-US"/>
        </w:rPr>
        <w:t>sebagai</w:t>
      </w:r>
      <w:proofErr w:type="spellEnd"/>
      <w:r w:rsidRPr="006379A1">
        <w:rPr>
          <w:rFonts w:ascii="Book Antiqua" w:hAnsi="Book Antiqua"/>
          <w:lang w:val="en-US"/>
        </w:rPr>
        <w:t xml:space="preserve"> antigen </w:t>
      </w:r>
      <w:proofErr w:type="spellStart"/>
      <w:r w:rsidRPr="006379A1">
        <w:rPr>
          <w:rFonts w:ascii="Book Antiqua" w:hAnsi="Book Antiqua"/>
          <w:lang w:val="en-US"/>
        </w:rPr>
        <w:t>permukaan</w:t>
      </w:r>
      <w:proofErr w:type="spellEnd"/>
      <w:r w:rsidRPr="006379A1">
        <w:rPr>
          <w:rFonts w:ascii="Book Antiqua" w:hAnsi="Book Antiqua"/>
          <w:lang w:val="en-US"/>
        </w:rPr>
        <w:t xml:space="preserve">. </w:t>
      </w:r>
      <w:proofErr w:type="spellStart"/>
      <w:r w:rsidRPr="006379A1">
        <w:rPr>
          <w:rFonts w:ascii="Book Antiqua" w:hAnsi="Book Antiqua"/>
          <w:lang w:val="en-US"/>
        </w:rPr>
        <w:lastRenderedPageBreak/>
        <w:t>Peptidoglikan</w:t>
      </w:r>
      <w:proofErr w:type="spellEnd"/>
      <w:r w:rsidRPr="006379A1">
        <w:rPr>
          <w:rFonts w:ascii="Book Antiqua" w:hAnsi="Book Antiqua"/>
          <w:lang w:val="en-US"/>
        </w:rPr>
        <w:t xml:space="preserve"> juga </w:t>
      </w:r>
      <w:proofErr w:type="spellStart"/>
      <w:r w:rsidRPr="006379A1">
        <w:rPr>
          <w:rFonts w:ascii="Book Antiqua" w:hAnsi="Book Antiqua"/>
          <w:lang w:val="en-US"/>
        </w:rPr>
        <w:t>berfungsi</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stimulasi</w:t>
      </w:r>
      <w:proofErr w:type="spellEnd"/>
      <w:r w:rsidRPr="006379A1">
        <w:rPr>
          <w:rFonts w:ascii="Book Antiqua" w:hAnsi="Book Antiqua"/>
          <w:lang w:val="en-US"/>
        </w:rPr>
        <w:t xml:space="preserve"> </w:t>
      </w:r>
      <w:proofErr w:type="spellStart"/>
      <w:r w:rsidRPr="006379A1">
        <w:rPr>
          <w:rFonts w:ascii="Book Antiqua" w:hAnsi="Book Antiqua"/>
          <w:lang w:val="en-US"/>
        </w:rPr>
        <w:t>pengeluaran</w:t>
      </w:r>
      <w:proofErr w:type="spellEnd"/>
      <w:r w:rsidRPr="006379A1">
        <w:rPr>
          <w:rFonts w:ascii="Book Antiqua" w:hAnsi="Book Antiqua"/>
          <w:lang w:val="en-US"/>
        </w:rPr>
        <w:t xml:space="preserve"> </w:t>
      </w:r>
      <w:proofErr w:type="spellStart"/>
      <w:r w:rsidRPr="006379A1">
        <w:rPr>
          <w:rFonts w:ascii="Book Antiqua" w:hAnsi="Book Antiqua"/>
          <w:lang w:val="en-US"/>
        </w:rPr>
        <w:t>sitokin</w:t>
      </w:r>
      <w:proofErr w:type="spellEnd"/>
      <w:r w:rsidRPr="006379A1">
        <w:rPr>
          <w:rFonts w:ascii="Book Antiqua" w:hAnsi="Book Antiqua"/>
          <w:lang w:val="en-US"/>
        </w:rPr>
        <w:t xml:space="preserve"> oleh </w:t>
      </w:r>
      <w:proofErr w:type="spellStart"/>
      <w:r w:rsidRPr="006379A1">
        <w:rPr>
          <w:rFonts w:ascii="Book Antiqua" w:hAnsi="Book Antiqua"/>
          <w:lang w:val="en-US"/>
        </w:rPr>
        <w:t>makrofag</w:t>
      </w:r>
      <w:proofErr w:type="spellEnd"/>
      <w:r w:rsidRPr="006379A1">
        <w:rPr>
          <w:rFonts w:ascii="Book Antiqua" w:hAnsi="Book Antiqua"/>
          <w:lang w:val="en-US"/>
        </w:rPr>
        <w:t xml:space="preserve">, </w:t>
      </w:r>
      <w:proofErr w:type="spellStart"/>
      <w:r w:rsidRPr="006379A1">
        <w:rPr>
          <w:rFonts w:ascii="Book Antiqua" w:hAnsi="Book Antiqua"/>
          <w:lang w:val="en-US"/>
        </w:rPr>
        <w:t>aktivasi</w:t>
      </w:r>
      <w:proofErr w:type="spellEnd"/>
      <w:r w:rsidRPr="006379A1">
        <w:rPr>
          <w:rFonts w:ascii="Book Antiqua" w:hAnsi="Book Antiqua"/>
          <w:lang w:val="en-US"/>
        </w:rPr>
        <w:t xml:space="preserve"> </w:t>
      </w:r>
      <w:proofErr w:type="spellStart"/>
      <w:r w:rsidRPr="006379A1">
        <w:rPr>
          <w:rFonts w:ascii="Book Antiqua" w:hAnsi="Book Antiqua"/>
          <w:lang w:val="en-US"/>
        </w:rPr>
        <w:t>komplemen</w:t>
      </w:r>
      <w:proofErr w:type="spellEnd"/>
      <w:r w:rsidRPr="006379A1">
        <w:rPr>
          <w:rFonts w:ascii="Book Antiqua" w:hAnsi="Book Antiqua"/>
          <w:lang w:val="en-US"/>
        </w:rPr>
        <w:t xml:space="preserve"> dan </w:t>
      </w:r>
      <w:proofErr w:type="spellStart"/>
      <w:r w:rsidRPr="006379A1">
        <w:rPr>
          <w:rFonts w:ascii="Book Antiqua" w:hAnsi="Book Antiqua"/>
          <w:lang w:val="en-US"/>
        </w:rPr>
        <w:t>agregasi</w:t>
      </w:r>
      <w:proofErr w:type="spellEnd"/>
      <w:r w:rsidRPr="006379A1">
        <w:rPr>
          <w:rFonts w:ascii="Book Antiqua" w:hAnsi="Book Antiqua"/>
          <w:lang w:val="en-US"/>
        </w:rPr>
        <w:t xml:space="preserve"> </w:t>
      </w:r>
      <w:proofErr w:type="spellStart"/>
      <w:r w:rsidRPr="006379A1">
        <w:rPr>
          <w:rFonts w:ascii="Book Antiqua" w:hAnsi="Book Antiqua"/>
          <w:lang w:val="en-US"/>
        </w:rPr>
        <w:t>trombosit</w:t>
      </w:r>
      <w:proofErr w:type="spellEnd"/>
      <w:r w:rsidRPr="006379A1">
        <w:rPr>
          <w:rFonts w:ascii="Book Antiqua" w:hAnsi="Book Antiqua"/>
          <w:lang w:val="en-US"/>
        </w:rPr>
        <w:t xml:space="preserve">. </w:t>
      </w:r>
      <w:proofErr w:type="spellStart"/>
      <w:r w:rsidRPr="006379A1">
        <w:rPr>
          <w:rFonts w:ascii="Book Antiqua" w:hAnsi="Book Antiqua"/>
          <w:lang w:val="en-US"/>
        </w:rPr>
        <w:t>Lisozim</w:t>
      </w:r>
      <w:proofErr w:type="spellEnd"/>
      <w:r w:rsidRPr="006379A1">
        <w:rPr>
          <w:rFonts w:ascii="Book Antiqua" w:hAnsi="Book Antiqua"/>
          <w:lang w:val="en-US"/>
        </w:rPr>
        <w:t xml:space="preserve"> </w:t>
      </w:r>
      <w:proofErr w:type="spellStart"/>
      <w:r w:rsidRPr="006379A1">
        <w:rPr>
          <w:rFonts w:ascii="Book Antiqua" w:hAnsi="Book Antiqua"/>
          <w:lang w:val="en-US"/>
        </w:rPr>
        <w:t>dapat</w:t>
      </w:r>
      <w:proofErr w:type="spellEnd"/>
      <w:r w:rsidRPr="006379A1">
        <w:rPr>
          <w:rFonts w:ascii="Book Antiqua" w:hAnsi="Book Antiqua"/>
          <w:lang w:val="en-US"/>
        </w:rPr>
        <w:t xml:space="preserve"> </w:t>
      </w:r>
      <w:proofErr w:type="spellStart"/>
      <w:r w:rsidRPr="006379A1">
        <w:rPr>
          <w:rFonts w:ascii="Book Antiqua" w:hAnsi="Book Antiqua"/>
          <w:lang w:val="en-US"/>
        </w:rPr>
        <w:t>mendegradasi</w:t>
      </w:r>
      <w:proofErr w:type="spellEnd"/>
      <w:r w:rsidRPr="006379A1">
        <w:rPr>
          <w:rFonts w:ascii="Book Antiqua" w:hAnsi="Book Antiqua"/>
          <w:lang w:val="en-US"/>
        </w:rPr>
        <w:t xml:space="preserve"> </w:t>
      </w:r>
      <w:proofErr w:type="spellStart"/>
      <w:r w:rsidRPr="006379A1">
        <w:rPr>
          <w:rFonts w:ascii="Book Antiqua" w:hAnsi="Book Antiqua"/>
          <w:lang w:val="en-US"/>
        </w:rPr>
        <w:t>peptidoglikan</w:t>
      </w:r>
      <w:proofErr w:type="spellEnd"/>
      <w:r w:rsidRPr="006379A1">
        <w:rPr>
          <w:rFonts w:ascii="Book Antiqua" w:hAnsi="Book Antiqua"/>
          <w:lang w:val="en-US"/>
        </w:rPr>
        <w:t>.</w:t>
      </w:r>
    </w:p>
    <w:p w14:paraId="66C3DEDD" w14:textId="77777777" w:rsidR="00AC035E" w:rsidRPr="006379A1" w:rsidRDefault="00AC035E" w:rsidP="006379A1">
      <w:pPr>
        <w:numPr>
          <w:ilvl w:val="0"/>
          <w:numId w:val="28"/>
        </w:numPr>
        <w:spacing w:after="0" w:line="360" w:lineRule="auto"/>
        <w:ind w:left="568"/>
        <w:jc w:val="both"/>
        <w:rPr>
          <w:rFonts w:ascii="Book Antiqua" w:hAnsi="Book Antiqua"/>
          <w:lang w:val="en-US"/>
        </w:rPr>
      </w:pPr>
      <w:proofErr w:type="spellStart"/>
      <w:r w:rsidRPr="006379A1">
        <w:rPr>
          <w:rFonts w:ascii="Book Antiqua" w:hAnsi="Book Antiqua"/>
          <w:lang w:val="en-US"/>
        </w:rPr>
        <w:t>Membran</w:t>
      </w:r>
      <w:proofErr w:type="spellEnd"/>
      <w:r w:rsidRPr="006379A1">
        <w:rPr>
          <w:rFonts w:ascii="Book Antiqua" w:hAnsi="Book Antiqua"/>
          <w:lang w:val="en-US"/>
        </w:rPr>
        <w:t xml:space="preserve"> </w:t>
      </w:r>
      <w:proofErr w:type="spellStart"/>
      <w:r w:rsidRPr="006379A1">
        <w:rPr>
          <w:rFonts w:ascii="Book Antiqua" w:hAnsi="Book Antiqua"/>
          <w:lang w:val="en-US"/>
        </w:rPr>
        <w:t>sitoplasma</w:t>
      </w:r>
      <w:proofErr w:type="spellEnd"/>
      <w:r w:rsidRPr="006379A1">
        <w:rPr>
          <w:rFonts w:ascii="Book Antiqua" w:hAnsi="Book Antiqua"/>
          <w:lang w:val="en-US"/>
        </w:rPr>
        <w:t xml:space="preserve"> </w:t>
      </w:r>
      <w:proofErr w:type="spellStart"/>
      <w:r w:rsidRPr="006379A1">
        <w:rPr>
          <w:rFonts w:ascii="Book Antiqua" w:hAnsi="Book Antiqua"/>
          <w:lang w:val="en-US"/>
        </w:rPr>
        <w:t>adalah</w:t>
      </w:r>
      <w:proofErr w:type="spellEnd"/>
      <w:r w:rsidRPr="006379A1">
        <w:rPr>
          <w:rFonts w:ascii="Book Antiqua" w:hAnsi="Book Antiqua"/>
          <w:lang w:val="en-US"/>
        </w:rPr>
        <w:t xml:space="preserve"> lipoprotein </w:t>
      </w:r>
      <w:proofErr w:type="spellStart"/>
      <w:r w:rsidRPr="006379A1">
        <w:rPr>
          <w:rFonts w:ascii="Book Antiqua" w:hAnsi="Book Antiqua"/>
          <w:lang w:val="en-US"/>
        </w:rPr>
        <w:t>berlapis</w:t>
      </w:r>
      <w:proofErr w:type="spellEnd"/>
      <w:r w:rsidRPr="006379A1">
        <w:rPr>
          <w:rFonts w:ascii="Book Antiqua" w:hAnsi="Book Antiqua"/>
          <w:lang w:val="en-US"/>
        </w:rPr>
        <w:t xml:space="preserve"> </w:t>
      </w:r>
      <w:proofErr w:type="spellStart"/>
      <w:r w:rsidRPr="006379A1">
        <w:rPr>
          <w:rFonts w:ascii="Book Antiqua" w:hAnsi="Book Antiqua"/>
          <w:lang w:val="en-US"/>
        </w:rPr>
        <w:t>ganda</w:t>
      </w:r>
      <w:proofErr w:type="spellEnd"/>
      <w:r w:rsidRPr="006379A1">
        <w:rPr>
          <w:rFonts w:ascii="Book Antiqua" w:hAnsi="Book Antiqua"/>
          <w:lang w:val="en-US"/>
        </w:rPr>
        <w:t xml:space="preserve"> yang </w:t>
      </w:r>
      <w:proofErr w:type="spellStart"/>
      <w:r w:rsidRPr="006379A1">
        <w:rPr>
          <w:rFonts w:ascii="Book Antiqua" w:hAnsi="Book Antiqua"/>
          <w:lang w:val="en-US"/>
        </w:rPr>
        <w:t>berperan</w:t>
      </w:r>
      <w:proofErr w:type="spellEnd"/>
      <w:r w:rsidRPr="006379A1">
        <w:rPr>
          <w:rFonts w:ascii="Book Antiqua" w:hAnsi="Book Antiqua"/>
          <w:lang w:val="en-US"/>
        </w:rPr>
        <w:t xml:space="preserve"> pada </w:t>
      </w:r>
      <w:proofErr w:type="spellStart"/>
      <w:r w:rsidRPr="006379A1">
        <w:rPr>
          <w:rFonts w:ascii="Book Antiqua" w:hAnsi="Book Antiqua"/>
          <w:lang w:val="en-US"/>
        </w:rPr>
        <w:t>transpor</w:t>
      </w:r>
      <w:proofErr w:type="spellEnd"/>
      <w:r w:rsidRPr="006379A1">
        <w:rPr>
          <w:rFonts w:ascii="Book Antiqua" w:hAnsi="Book Antiqua"/>
          <w:lang w:val="en-US"/>
        </w:rPr>
        <w:t xml:space="preserve"> </w:t>
      </w:r>
      <w:proofErr w:type="spellStart"/>
      <w:r w:rsidRPr="006379A1">
        <w:rPr>
          <w:rFonts w:ascii="Book Antiqua" w:hAnsi="Book Antiqua"/>
          <w:lang w:val="en-US"/>
        </w:rPr>
        <w:t>enzim</w:t>
      </w:r>
      <w:proofErr w:type="spellEnd"/>
    </w:p>
    <w:p w14:paraId="0349C278" w14:textId="77777777" w:rsidR="00AC035E" w:rsidRPr="006379A1" w:rsidRDefault="00AC035E" w:rsidP="006379A1">
      <w:pPr>
        <w:numPr>
          <w:ilvl w:val="0"/>
          <w:numId w:val="28"/>
        </w:numPr>
        <w:spacing w:after="0" w:line="360" w:lineRule="auto"/>
        <w:ind w:left="568"/>
        <w:jc w:val="both"/>
        <w:rPr>
          <w:rFonts w:ascii="Book Antiqua" w:hAnsi="Book Antiqua"/>
          <w:lang w:val="en-US"/>
        </w:rPr>
      </w:pPr>
      <w:proofErr w:type="spellStart"/>
      <w:r w:rsidRPr="006379A1">
        <w:rPr>
          <w:rFonts w:ascii="Book Antiqua" w:hAnsi="Book Antiqua"/>
          <w:lang w:val="en-US"/>
        </w:rPr>
        <w:t>Ribosom</w:t>
      </w:r>
      <w:proofErr w:type="spellEnd"/>
      <w:r w:rsidRPr="006379A1">
        <w:rPr>
          <w:rFonts w:ascii="Book Antiqua" w:hAnsi="Book Antiqua"/>
          <w:lang w:val="en-US"/>
        </w:rPr>
        <w:t xml:space="preserve"> </w:t>
      </w:r>
      <w:proofErr w:type="spellStart"/>
      <w:r w:rsidRPr="006379A1">
        <w:rPr>
          <w:rFonts w:ascii="Book Antiqua" w:hAnsi="Book Antiqua"/>
          <w:lang w:val="en-US"/>
        </w:rPr>
        <w:t>mengandung</w:t>
      </w:r>
      <w:proofErr w:type="spellEnd"/>
      <w:r w:rsidRPr="006379A1">
        <w:rPr>
          <w:rFonts w:ascii="Book Antiqua" w:hAnsi="Book Antiqua"/>
          <w:lang w:val="en-US"/>
        </w:rPr>
        <w:t xml:space="preserve"> RNA dan protein pada subunit 50s dan 30s. </w:t>
      </w:r>
      <w:proofErr w:type="spellStart"/>
      <w:r w:rsidRPr="006379A1">
        <w:rPr>
          <w:rFonts w:ascii="Book Antiqua" w:hAnsi="Book Antiqua"/>
          <w:lang w:val="en-US"/>
        </w:rPr>
        <w:t>Ribosom</w:t>
      </w:r>
      <w:proofErr w:type="spellEnd"/>
      <w:r w:rsidRPr="006379A1">
        <w:rPr>
          <w:rFonts w:ascii="Book Antiqua" w:hAnsi="Book Antiqua"/>
          <w:lang w:val="en-US"/>
        </w:rPr>
        <w:t xml:space="preserve"> </w:t>
      </w:r>
      <w:proofErr w:type="spellStart"/>
      <w:r w:rsidRPr="006379A1">
        <w:rPr>
          <w:rFonts w:ascii="Book Antiqua" w:hAnsi="Book Antiqua"/>
          <w:lang w:val="en-US"/>
        </w:rPr>
        <w:t>berfungsi</w:t>
      </w:r>
      <w:proofErr w:type="spellEnd"/>
      <w:r w:rsidRPr="006379A1">
        <w:rPr>
          <w:rFonts w:ascii="Book Antiqua" w:hAnsi="Book Antiqua"/>
          <w:lang w:val="en-US"/>
        </w:rPr>
        <w:t xml:space="preserve"> </w:t>
      </w:r>
      <w:proofErr w:type="spellStart"/>
      <w:r w:rsidRPr="006379A1">
        <w:rPr>
          <w:rFonts w:ascii="Book Antiqua" w:hAnsi="Book Antiqua"/>
          <w:lang w:val="en-US"/>
        </w:rPr>
        <w:t>sebagai</w:t>
      </w:r>
      <w:proofErr w:type="spellEnd"/>
      <w:r w:rsidRPr="006379A1">
        <w:rPr>
          <w:rFonts w:ascii="Book Antiqua" w:hAnsi="Book Antiqua"/>
          <w:lang w:val="en-US"/>
        </w:rPr>
        <w:t xml:space="preserve"> </w:t>
      </w:r>
      <w:proofErr w:type="spellStart"/>
      <w:r w:rsidRPr="006379A1">
        <w:rPr>
          <w:rFonts w:ascii="Book Antiqua" w:hAnsi="Book Antiqua"/>
          <w:lang w:val="en-US"/>
        </w:rPr>
        <w:t>tempat</w:t>
      </w:r>
      <w:proofErr w:type="spellEnd"/>
      <w:r w:rsidRPr="006379A1">
        <w:rPr>
          <w:rFonts w:ascii="Book Antiqua" w:hAnsi="Book Antiqua"/>
          <w:lang w:val="en-US"/>
        </w:rPr>
        <w:t xml:space="preserve"> </w:t>
      </w:r>
      <w:proofErr w:type="spellStart"/>
      <w:r w:rsidRPr="006379A1">
        <w:rPr>
          <w:rFonts w:ascii="Book Antiqua" w:hAnsi="Book Antiqua"/>
          <w:lang w:val="en-US"/>
        </w:rPr>
        <w:t>untuk</w:t>
      </w:r>
      <w:proofErr w:type="spellEnd"/>
      <w:r w:rsidRPr="006379A1">
        <w:rPr>
          <w:rFonts w:ascii="Book Antiqua" w:hAnsi="Book Antiqua"/>
          <w:lang w:val="en-US"/>
        </w:rPr>
        <w:t xml:space="preserve"> </w:t>
      </w:r>
      <w:proofErr w:type="spellStart"/>
      <w:r w:rsidRPr="006379A1">
        <w:rPr>
          <w:rFonts w:ascii="Book Antiqua" w:hAnsi="Book Antiqua"/>
          <w:lang w:val="en-US"/>
        </w:rPr>
        <w:t>sintesis</w:t>
      </w:r>
      <w:proofErr w:type="spellEnd"/>
      <w:r w:rsidRPr="006379A1">
        <w:rPr>
          <w:rFonts w:ascii="Book Antiqua" w:hAnsi="Book Antiqua"/>
          <w:lang w:val="en-US"/>
        </w:rPr>
        <w:t xml:space="preserve"> protein.</w:t>
      </w:r>
    </w:p>
    <w:p w14:paraId="3FB62493" w14:textId="77777777" w:rsidR="00AC035E" w:rsidRPr="006379A1" w:rsidRDefault="00AC035E" w:rsidP="006379A1">
      <w:pPr>
        <w:numPr>
          <w:ilvl w:val="0"/>
          <w:numId w:val="28"/>
        </w:numPr>
        <w:spacing w:after="0" w:line="360" w:lineRule="auto"/>
        <w:ind w:left="568"/>
        <w:jc w:val="both"/>
        <w:rPr>
          <w:rFonts w:ascii="Book Antiqua" w:hAnsi="Book Antiqua"/>
          <w:lang w:val="en-US"/>
        </w:rPr>
      </w:pPr>
      <w:proofErr w:type="spellStart"/>
      <w:r w:rsidRPr="006379A1">
        <w:rPr>
          <w:rFonts w:ascii="Book Antiqua" w:hAnsi="Book Antiqua"/>
          <w:lang w:val="en-US"/>
        </w:rPr>
        <w:t>Mesosom</w:t>
      </w:r>
      <w:proofErr w:type="spellEnd"/>
      <w:r w:rsidRPr="006379A1">
        <w:rPr>
          <w:rFonts w:ascii="Book Antiqua" w:hAnsi="Book Antiqua"/>
          <w:lang w:val="en-US"/>
        </w:rPr>
        <w:t xml:space="preserve"> </w:t>
      </w:r>
      <w:proofErr w:type="spellStart"/>
      <w:r w:rsidRPr="006379A1">
        <w:rPr>
          <w:rFonts w:ascii="Book Antiqua" w:hAnsi="Book Antiqua"/>
          <w:lang w:val="en-US"/>
        </w:rPr>
        <w:t>berperan</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aktivitas</w:t>
      </w:r>
      <w:proofErr w:type="spellEnd"/>
      <w:r w:rsidRPr="006379A1">
        <w:rPr>
          <w:rFonts w:ascii="Book Antiqua" w:hAnsi="Book Antiqua"/>
          <w:lang w:val="en-US"/>
        </w:rPr>
        <w:t xml:space="preserve"> </w:t>
      </w:r>
      <w:proofErr w:type="spellStart"/>
      <w:r w:rsidRPr="006379A1">
        <w:rPr>
          <w:rFonts w:ascii="Book Antiqua" w:hAnsi="Book Antiqua"/>
          <w:lang w:val="en-US"/>
        </w:rPr>
        <w:t>pembelahan</w:t>
      </w:r>
      <w:proofErr w:type="spellEnd"/>
      <w:r w:rsidRPr="006379A1">
        <w:rPr>
          <w:rFonts w:ascii="Book Antiqua" w:hAnsi="Book Antiqua"/>
          <w:lang w:val="en-US"/>
        </w:rPr>
        <w:t xml:space="preserve"> dan </w:t>
      </w:r>
      <w:proofErr w:type="spellStart"/>
      <w:r w:rsidRPr="006379A1">
        <w:rPr>
          <w:rFonts w:ascii="Book Antiqua" w:hAnsi="Book Antiqua"/>
          <w:lang w:val="en-US"/>
        </w:rPr>
        <w:t>sekresi</w:t>
      </w:r>
      <w:proofErr w:type="spellEnd"/>
      <w:r w:rsidRPr="006379A1">
        <w:rPr>
          <w:rFonts w:ascii="Book Antiqua" w:hAnsi="Book Antiqua"/>
          <w:lang w:val="en-US"/>
        </w:rPr>
        <w:t>.</w:t>
      </w:r>
    </w:p>
    <w:p w14:paraId="49A5F0F9" w14:textId="77777777" w:rsidR="00AC035E" w:rsidRPr="006379A1" w:rsidRDefault="00AC035E" w:rsidP="006379A1">
      <w:pPr>
        <w:numPr>
          <w:ilvl w:val="0"/>
          <w:numId w:val="28"/>
        </w:numPr>
        <w:spacing w:after="0" w:line="360" w:lineRule="auto"/>
        <w:ind w:left="568"/>
        <w:jc w:val="both"/>
        <w:rPr>
          <w:rFonts w:ascii="Book Antiqua" w:hAnsi="Book Antiqua"/>
          <w:lang w:val="en-US"/>
        </w:rPr>
      </w:pPr>
      <w:proofErr w:type="spellStart"/>
      <w:r w:rsidRPr="006379A1">
        <w:rPr>
          <w:rFonts w:ascii="Book Antiqua" w:hAnsi="Book Antiqua"/>
          <w:lang w:val="en-US"/>
        </w:rPr>
        <w:t>Periplasma</w:t>
      </w:r>
      <w:proofErr w:type="spellEnd"/>
      <w:r w:rsidRPr="006379A1">
        <w:rPr>
          <w:rFonts w:ascii="Book Antiqua" w:hAnsi="Book Antiqua"/>
          <w:lang w:val="en-US"/>
        </w:rPr>
        <w:t xml:space="preserve"> </w:t>
      </w:r>
      <w:proofErr w:type="spellStart"/>
      <w:r w:rsidRPr="006379A1">
        <w:rPr>
          <w:rFonts w:ascii="Book Antiqua" w:hAnsi="Book Antiqua"/>
          <w:lang w:val="en-US"/>
        </w:rPr>
        <w:t>adalah</w:t>
      </w:r>
      <w:proofErr w:type="spellEnd"/>
      <w:r w:rsidRPr="006379A1">
        <w:rPr>
          <w:rFonts w:ascii="Book Antiqua" w:hAnsi="Book Antiqua"/>
          <w:lang w:val="en-US"/>
        </w:rPr>
        <w:t xml:space="preserve"> </w:t>
      </w:r>
      <w:proofErr w:type="spellStart"/>
      <w:r w:rsidRPr="006379A1">
        <w:rPr>
          <w:rFonts w:ascii="Book Antiqua" w:hAnsi="Book Antiqua"/>
          <w:lang w:val="en-US"/>
        </w:rPr>
        <w:t>rongga</w:t>
      </w:r>
      <w:proofErr w:type="spellEnd"/>
      <w:r w:rsidRPr="006379A1">
        <w:rPr>
          <w:rFonts w:ascii="Book Antiqua" w:hAnsi="Book Antiqua"/>
          <w:lang w:val="en-US"/>
        </w:rPr>
        <w:t xml:space="preserve"> </w:t>
      </w:r>
      <w:proofErr w:type="spellStart"/>
      <w:r w:rsidRPr="006379A1">
        <w:rPr>
          <w:rFonts w:ascii="Book Antiqua" w:hAnsi="Book Antiqua"/>
          <w:lang w:val="en-US"/>
        </w:rPr>
        <w:t>membran</w:t>
      </w:r>
      <w:proofErr w:type="spellEnd"/>
      <w:r w:rsidRPr="006379A1">
        <w:rPr>
          <w:rFonts w:ascii="Book Antiqua" w:hAnsi="Book Antiqua"/>
          <w:lang w:val="en-US"/>
        </w:rPr>
        <w:t xml:space="preserve"> plasma dan </w:t>
      </w:r>
      <w:proofErr w:type="spellStart"/>
      <w:r w:rsidRPr="006379A1">
        <w:rPr>
          <w:rFonts w:ascii="Book Antiqua" w:hAnsi="Book Antiqua"/>
          <w:lang w:val="en-US"/>
        </w:rPr>
        <w:t>membran</w:t>
      </w:r>
      <w:proofErr w:type="spellEnd"/>
      <w:r w:rsidRPr="006379A1">
        <w:rPr>
          <w:rFonts w:ascii="Book Antiqua" w:hAnsi="Book Antiqua"/>
          <w:lang w:val="en-US"/>
        </w:rPr>
        <w:t xml:space="preserve"> </w:t>
      </w:r>
      <w:proofErr w:type="spellStart"/>
      <w:r w:rsidRPr="006379A1">
        <w:rPr>
          <w:rFonts w:ascii="Book Antiqua" w:hAnsi="Book Antiqua"/>
          <w:lang w:val="en-US"/>
        </w:rPr>
        <w:t>luar</w:t>
      </w:r>
      <w:proofErr w:type="spellEnd"/>
      <w:r w:rsidRPr="006379A1">
        <w:rPr>
          <w:rFonts w:ascii="Book Antiqua" w:hAnsi="Book Antiqua"/>
          <w:lang w:val="en-US"/>
        </w:rPr>
        <w:t xml:space="preserve"> yang </w:t>
      </w:r>
      <w:proofErr w:type="spellStart"/>
      <w:r w:rsidRPr="006379A1">
        <w:rPr>
          <w:rFonts w:ascii="Book Antiqua" w:hAnsi="Book Antiqua"/>
          <w:lang w:val="en-US"/>
        </w:rPr>
        <w:t>mengandung</w:t>
      </w:r>
      <w:proofErr w:type="spellEnd"/>
      <w:r w:rsidRPr="006379A1">
        <w:rPr>
          <w:rFonts w:ascii="Book Antiqua" w:hAnsi="Book Antiqua"/>
          <w:lang w:val="en-US"/>
        </w:rPr>
        <w:t xml:space="preserve"> </w:t>
      </w:r>
      <w:proofErr w:type="spellStart"/>
      <w:r w:rsidRPr="006379A1">
        <w:rPr>
          <w:rFonts w:ascii="Book Antiqua" w:hAnsi="Book Antiqua"/>
          <w:lang w:val="en-US"/>
        </w:rPr>
        <w:t>banyak</w:t>
      </w:r>
      <w:proofErr w:type="spellEnd"/>
      <w:r w:rsidRPr="006379A1">
        <w:rPr>
          <w:rFonts w:ascii="Book Antiqua" w:hAnsi="Book Antiqua"/>
          <w:lang w:val="en-US"/>
        </w:rPr>
        <w:t xml:space="preserve"> </w:t>
      </w:r>
      <w:proofErr w:type="spellStart"/>
      <w:r w:rsidRPr="006379A1">
        <w:rPr>
          <w:rFonts w:ascii="Book Antiqua" w:hAnsi="Book Antiqua"/>
          <w:lang w:val="en-US"/>
        </w:rPr>
        <w:t>enzim</w:t>
      </w:r>
      <w:proofErr w:type="spellEnd"/>
      <w:r w:rsidRPr="006379A1">
        <w:rPr>
          <w:rFonts w:ascii="Book Antiqua" w:hAnsi="Book Antiqua"/>
          <w:lang w:val="en-US"/>
        </w:rPr>
        <w:t xml:space="preserve"> </w:t>
      </w:r>
      <w:proofErr w:type="spellStart"/>
      <w:r w:rsidRPr="006379A1">
        <w:rPr>
          <w:rFonts w:ascii="Book Antiqua" w:hAnsi="Book Antiqua"/>
          <w:lang w:val="en-US"/>
        </w:rPr>
        <w:t>hidrolitik</w:t>
      </w:r>
      <w:proofErr w:type="spellEnd"/>
      <w:r w:rsidRPr="006379A1">
        <w:rPr>
          <w:rFonts w:ascii="Book Antiqua" w:hAnsi="Book Antiqua"/>
          <w:lang w:val="en-US"/>
        </w:rPr>
        <w:t xml:space="preserve"> di </w:t>
      </w:r>
      <w:proofErr w:type="spellStart"/>
      <w:r w:rsidRPr="006379A1">
        <w:rPr>
          <w:rFonts w:ascii="Book Antiqua" w:hAnsi="Book Antiqua"/>
          <w:lang w:val="en-US"/>
        </w:rPr>
        <w:t>antaranya</w:t>
      </w:r>
      <w:proofErr w:type="spellEnd"/>
      <w:r w:rsidRPr="006379A1">
        <w:rPr>
          <w:rFonts w:ascii="Book Antiqua" w:hAnsi="Book Antiqua"/>
          <w:lang w:val="en-US"/>
        </w:rPr>
        <w:t xml:space="preserve"> </w:t>
      </w:r>
      <w:proofErr w:type="spellStart"/>
      <w:r w:rsidRPr="006379A1">
        <w:rPr>
          <w:rFonts w:ascii="Book Antiqua" w:hAnsi="Book Antiqua"/>
          <w:lang w:val="en-US"/>
        </w:rPr>
        <w:t>adalah</w:t>
      </w:r>
      <w:proofErr w:type="spellEnd"/>
      <w:r w:rsidRPr="006379A1">
        <w:rPr>
          <w:rFonts w:ascii="Book Antiqua" w:hAnsi="Book Antiqua"/>
          <w:lang w:val="en-US"/>
        </w:rPr>
        <w:t xml:space="preserve"> </w:t>
      </w:r>
      <w:proofErr w:type="spellStart"/>
      <w:r w:rsidRPr="006379A1">
        <w:rPr>
          <w:rFonts w:ascii="Book Antiqua" w:hAnsi="Book Antiqua"/>
          <w:lang w:val="en-US"/>
        </w:rPr>
        <w:t>enzim</w:t>
      </w:r>
      <w:proofErr w:type="spellEnd"/>
      <w:r w:rsidRPr="006379A1">
        <w:rPr>
          <w:rFonts w:ascii="Book Antiqua" w:hAnsi="Book Antiqua"/>
          <w:lang w:val="en-US"/>
        </w:rPr>
        <w:t xml:space="preserve"> β-</w:t>
      </w:r>
      <w:proofErr w:type="spellStart"/>
      <w:r w:rsidRPr="006379A1">
        <w:rPr>
          <w:rFonts w:ascii="Book Antiqua" w:hAnsi="Book Antiqua"/>
          <w:lang w:val="en-US"/>
        </w:rPr>
        <w:t>laktamase</w:t>
      </w:r>
      <w:proofErr w:type="spellEnd"/>
      <w:r w:rsidRPr="006379A1">
        <w:rPr>
          <w:rFonts w:ascii="Book Antiqua" w:hAnsi="Book Antiqua"/>
          <w:lang w:val="en-US"/>
        </w:rPr>
        <w:t>.</w:t>
      </w:r>
    </w:p>
    <w:p w14:paraId="7E1A5B91" w14:textId="77777777" w:rsidR="00AC035E" w:rsidRPr="006379A1" w:rsidRDefault="00AC035E" w:rsidP="006379A1">
      <w:pPr>
        <w:numPr>
          <w:ilvl w:val="0"/>
          <w:numId w:val="28"/>
        </w:numPr>
        <w:spacing w:after="0" w:line="360" w:lineRule="auto"/>
        <w:ind w:left="568"/>
        <w:jc w:val="both"/>
        <w:rPr>
          <w:rFonts w:ascii="Book Antiqua" w:hAnsi="Book Antiqua"/>
          <w:lang w:val="en-US"/>
        </w:rPr>
      </w:pPr>
      <w:r w:rsidRPr="006379A1">
        <w:rPr>
          <w:rFonts w:ascii="Book Antiqua" w:hAnsi="Book Antiqua"/>
          <w:lang w:val="en-US"/>
        </w:rPr>
        <w:t xml:space="preserve">Inti </w:t>
      </w:r>
      <w:proofErr w:type="spellStart"/>
      <w:r w:rsidRPr="006379A1">
        <w:rPr>
          <w:rFonts w:ascii="Book Antiqua" w:hAnsi="Book Antiqua"/>
          <w:lang w:val="en-US"/>
        </w:rPr>
        <w:t>sel</w:t>
      </w:r>
      <w:proofErr w:type="spellEnd"/>
      <w:r w:rsidRPr="006379A1">
        <w:rPr>
          <w:rFonts w:ascii="Book Antiqua" w:hAnsi="Book Antiqua"/>
          <w:lang w:val="en-US"/>
        </w:rPr>
        <w:t xml:space="preserve"> </w:t>
      </w:r>
      <w:proofErr w:type="spellStart"/>
      <w:r w:rsidRPr="006379A1">
        <w:rPr>
          <w:rFonts w:ascii="Book Antiqua" w:hAnsi="Book Antiqua"/>
          <w:lang w:val="en-US"/>
        </w:rPr>
        <w:t>mengandung</w:t>
      </w:r>
      <w:proofErr w:type="spellEnd"/>
      <w:r w:rsidRPr="006379A1">
        <w:rPr>
          <w:rFonts w:ascii="Book Antiqua" w:hAnsi="Book Antiqua"/>
          <w:lang w:val="en-US"/>
        </w:rPr>
        <w:t xml:space="preserve"> </w:t>
      </w:r>
      <w:proofErr w:type="spellStart"/>
      <w:r w:rsidRPr="006379A1">
        <w:rPr>
          <w:rFonts w:ascii="Book Antiqua" w:hAnsi="Book Antiqua"/>
          <w:lang w:val="en-US"/>
        </w:rPr>
        <w:t>materi</w:t>
      </w:r>
      <w:proofErr w:type="spellEnd"/>
      <w:r w:rsidRPr="006379A1">
        <w:rPr>
          <w:rFonts w:ascii="Book Antiqua" w:hAnsi="Book Antiqua"/>
          <w:lang w:val="en-US"/>
        </w:rPr>
        <w:t xml:space="preserve"> </w:t>
      </w:r>
      <w:proofErr w:type="spellStart"/>
      <w:r w:rsidRPr="006379A1">
        <w:rPr>
          <w:rFonts w:ascii="Book Antiqua" w:hAnsi="Book Antiqua"/>
          <w:lang w:val="en-US"/>
        </w:rPr>
        <w:t>genetik</w:t>
      </w:r>
      <w:proofErr w:type="spellEnd"/>
      <w:r w:rsidRPr="006379A1">
        <w:rPr>
          <w:rFonts w:ascii="Book Antiqua" w:hAnsi="Book Antiqua"/>
          <w:lang w:val="en-US"/>
        </w:rPr>
        <w:t xml:space="preserve"> </w:t>
      </w:r>
      <w:proofErr w:type="spellStart"/>
      <w:r w:rsidRPr="006379A1">
        <w:rPr>
          <w:rFonts w:ascii="Book Antiqua" w:hAnsi="Book Antiqua"/>
          <w:lang w:val="en-US"/>
        </w:rPr>
        <w:t>yaitu</w:t>
      </w:r>
      <w:proofErr w:type="spellEnd"/>
      <w:r w:rsidRPr="006379A1">
        <w:rPr>
          <w:rFonts w:ascii="Book Antiqua" w:hAnsi="Book Antiqua"/>
          <w:lang w:val="en-US"/>
        </w:rPr>
        <w:t xml:space="preserve"> DNA </w:t>
      </w:r>
      <w:proofErr w:type="spellStart"/>
      <w:r w:rsidRPr="006379A1">
        <w:rPr>
          <w:rFonts w:ascii="Book Antiqua" w:hAnsi="Book Antiqua"/>
          <w:lang w:val="en-US"/>
        </w:rPr>
        <w:t>Komponen</w:t>
      </w:r>
      <w:proofErr w:type="spellEnd"/>
      <w:r w:rsidRPr="006379A1">
        <w:rPr>
          <w:rFonts w:ascii="Book Antiqua" w:hAnsi="Book Antiqua"/>
          <w:lang w:val="en-US"/>
        </w:rPr>
        <w:t xml:space="preserve"> non </w:t>
      </w:r>
      <w:proofErr w:type="spellStart"/>
      <w:r w:rsidRPr="006379A1">
        <w:rPr>
          <w:rFonts w:ascii="Book Antiqua" w:hAnsi="Book Antiqua"/>
          <w:lang w:val="en-US"/>
        </w:rPr>
        <w:t>esensial</w:t>
      </w:r>
      <w:proofErr w:type="spellEnd"/>
      <w:r w:rsidRPr="006379A1">
        <w:rPr>
          <w:rFonts w:ascii="Book Antiqua" w:hAnsi="Book Antiqua"/>
          <w:lang w:val="en-US"/>
        </w:rPr>
        <w:t xml:space="preserve"> </w:t>
      </w:r>
      <w:proofErr w:type="spellStart"/>
      <w:r w:rsidRPr="006379A1">
        <w:rPr>
          <w:rFonts w:ascii="Book Antiqua" w:hAnsi="Book Antiqua"/>
          <w:lang w:val="en-US"/>
        </w:rPr>
        <w:t>dari</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adalah</w:t>
      </w:r>
      <w:proofErr w:type="spellEnd"/>
      <w:r w:rsidRPr="006379A1">
        <w:rPr>
          <w:rFonts w:ascii="Book Antiqua" w:hAnsi="Book Antiqua"/>
          <w:lang w:val="en-US"/>
        </w:rPr>
        <w:t>:</w:t>
      </w:r>
    </w:p>
    <w:p w14:paraId="5437C515" w14:textId="77777777" w:rsidR="00AC035E" w:rsidRPr="006379A1" w:rsidRDefault="00AC035E" w:rsidP="006379A1">
      <w:pPr>
        <w:pStyle w:val="ListParagraph"/>
        <w:numPr>
          <w:ilvl w:val="0"/>
          <w:numId w:val="38"/>
        </w:numPr>
        <w:spacing w:after="0" w:line="360" w:lineRule="auto"/>
        <w:ind w:left="851" w:hanging="284"/>
        <w:contextualSpacing w:val="0"/>
        <w:jc w:val="both"/>
        <w:rPr>
          <w:rFonts w:ascii="Book Antiqua" w:hAnsi="Book Antiqua"/>
          <w:lang w:val="en-US"/>
        </w:rPr>
      </w:pPr>
      <w:proofErr w:type="spellStart"/>
      <w:r w:rsidRPr="006379A1">
        <w:rPr>
          <w:rFonts w:ascii="Book Antiqua" w:hAnsi="Book Antiqua"/>
          <w:lang w:val="en-US"/>
        </w:rPr>
        <w:t>Kapsul</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tersusun</w:t>
      </w:r>
      <w:proofErr w:type="spellEnd"/>
      <w:r w:rsidRPr="006379A1">
        <w:rPr>
          <w:rFonts w:ascii="Book Antiqua" w:hAnsi="Book Antiqua"/>
          <w:lang w:val="en-US"/>
        </w:rPr>
        <w:t xml:space="preserve"> oleh </w:t>
      </w:r>
      <w:proofErr w:type="spellStart"/>
      <w:r w:rsidRPr="006379A1">
        <w:rPr>
          <w:rFonts w:ascii="Book Antiqua" w:hAnsi="Book Antiqua"/>
          <w:lang w:val="en-US"/>
        </w:rPr>
        <w:t>polisakarida</w:t>
      </w:r>
      <w:proofErr w:type="spellEnd"/>
      <w:r w:rsidRPr="006379A1">
        <w:rPr>
          <w:rFonts w:ascii="Book Antiqua" w:hAnsi="Book Antiqua"/>
          <w:lang w:val="en-US"/>
        </w:rPr>
        <w:t xml:space="preserve"> dan </w:t>
      </w:r>
      <w:proofErr w:type="spellStart"/>
      <w:r w:rsidRPr="006379A1">
        <w:rPr>
          <w:rFonts w:ascii="Book Antiqua" w:hAnsi="Book Antiqua"/>
          <w:lang w:val="en-US"/>
        </w:rPr>
        <w:t>berfungsi</w:t>
      </w:r>
      <w:proofErr w:type="spellEnd"/>
      <w:r w:rsidRPr="006379A1">
        <w:rPr>
          <w:rFonts w:ascii="Book Antiqua" w:hAnsi="Book Antiqua"/>
          <w:lang w:val="en-US"/>
        </w:rPr>
        <w:t xml:space="preserve"> </w:t>
      </w:r>
      <w:proofErr w:type="spellStart"/>
      <w:r w:rsidRPr="006379A1">
        <w:rPr>
          <w:rFonts w:ascii="Book Antiqua" w:hAnsi="Book Antiqua"/>
          <w:lang w:val="en-US"/>
        </w:rPr>
        <w:t>sebagai</w:t>
      </w:r>
      <w:proofErr w:type="spellEnd"/>
      <w:r w:rsidRPr="006379A1">
        <w:rPr>
          <w:rFonts w:ascii="Book Antiqua" w:hAnsi="Book Antiqua"/>
          <w:lang w:val="en-US"/>
        </w:rPr>
        <w:t xml:space="preserve"> </w:t>
      </w:r>
      <w:proofErr w:type="spellStart"/>
      <w:r w:rsidRPr="006379A1">
        <w:rPr>
          <w:rFonts w:ascii="Book Antiqua" w:hAnsi="Book Antiqua"/>
          <w:lang w:val="en-US"/>
        </w:rPr>
        <w:t>proteksi</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fagositosis</w:t>
      </w:r>
      <w:proofErr w:type="spellEnd"/>
      <w:r w:rsidRPr="006379A1">
        <w:rPr>
          <w:rFonts w:ascii="Book Antiqua" w:hAnsi="Book Antiqua"/>
          <w:lang w:val="en-US"/>
        </w:rPr>
        <w:t>.</w:t>
      </w:r>
    </w:p>
    <w:p w14:paraId="7A9096C2" w14:textId="77777777" w:rsidR="00AC035E" w:rsidRPr="006379A1" w:rsidRDefault="00AC035E" w:rsidP="006379A1">
      <w:pPr>
        <w:pStyle w:val="ListParagraph"/>
        <w:numPr>
          <w:ilvl w:val="0"/>
          <w:numId w:val="38"/>
        </w:numPr>
        <w:spacing w:after="0" w:line="360" w:lineRule="auto"/>
        <w:ind w:left="851" w:hanging="284"/>
        <w:contextualSpacing w:val="0"/>
        <w:jc w:val="both"/>
        <w:rPr>
          <w:rFonts w:ascii="Book Antiqua" w:hAnsi="Book Antiqua"/>
          <w:lang w:val="en-US"/>
        </w:rPr>
      </w:pPr>
      <w:r w:rsidRPr="006379A1">
        <w:rPr>
          <w:rFonts w:ascii="Book Antiqua" w:hAnsi="Book Antiqua"/>
          <w:lang w:val="en-US"/>
        </w:rPr>
        <w:t xml:space="preserve">Plasmid </w:t>
      </w:r>
      <w:proofErr w:type="spellStart"/>
      <w:r w:rsidRPr="006379A1">
        <w:rPr>
          <w:rFonts w:ascii="Book Antiqua" w:hAnsi="Book Antiqua"/>
          <w:lang w:val="en-US"/>
        </w:rPr>
        <w:t>mengandung</w:t>
      </w:r>
      <w:proofErr w:type="spellEnd"/>
      <w:r w:rsidRPr="006379A1">
        <w:rPr>
          <w:rFonts w:ascii="Book Antiqua" w:hAnsi="Book Antiqua"/>
          <w:lang w:val="en-US"/>
        </w:rPr>
        <w:t xml:space="preserve"> </w:t>
      </w:r>
      <w:proofErr w:type="spellStart"/>
      <w:r w:rsidRPr="006379A1">
        <w:rPr>
          <w:rFonts w:ascii="Book Antiqua" w:hAnsi="Book Antiqua"/>
          <w:lang w:val="en-US"/>
        </w:rPr>
        <w:t>berbagai</w:t>
      </w:r>
      <w:proofErr w:type="spellEnd"/>
      <w:r w:rsidRPr="006379A1">
        <w:rPr>
          <w:rFonts w:ascii="Book Antiqua" w:hAnsi="Book Antiqua"/>
          <w:lang w:val="en-US"/>
        </w:rPr>
        <w:t xml:space="preserve"> </w:t>
      </w:r>
      <w:proofErr w:type="spellStart"/>
      <w:r w:rsidRPr="006379A1">
        <w:rPr>
          <w:rFonts w:ascii="Book Antiqua" w:hAnsi="Book Antiqua"/>
          <w:lang w:val="en-US"/>
        </w:rPr>
        <w:t>macam</w:t>
      </w:r>
      <w:proofErr w:type="spellEnd"/>
      <w:r w:rsidRPr="006379A1">
        <w:rPr>
          <w:rFonts w:ascii="Book Antiqua" w:hAnsi="Book Antiqua"/>
          <w:lang w:val="en-US"/>
        </w:rPr>
        <w:t xml:space="preserve"> gen yang </w:t>
      </w:r>
      <w:proofErr w:type="spellStart"/>
      <w:r w:rsidRPr="006379A1">
        <w:rPr>
          <w:rFonts w:ascii="Book Antiqua" w:hAnsi="Book Antiqua"/>
          <w:lang w:val="en-US"/>
        </w:rPr>
        <w:t>mengkode</w:t>
      </w:r>
      <w:proofErr w:type="spellEnd"/>
      <w:r w:rsidRPr="006379A1">
        <w:rPr>
          <w:rFonts w:ascii="Book Antiqua" w:hAnsi="Book Antiqua"/>
          <w:lang w:val="en-US"/>
        </w:rPr>
        <w:t xml:space="preserve"> </w:t>
      </w:r>
      <w:proofErr w:type="spellStart"/>
      <w:r w:rsidRPr="006379A1">
        <w:rPr>
          <w:rFonts w:ascii="Book Antiqua" w:hAnsi="Book Antiqua"/>
          <w:lang w:val="en-US"/>
        </w:rPr>
        <w:t>toksin</w:t>
      </w:r>
      <w:proofErr w:type="spellEnd"/>
      <w:r w:rsidRPr="006379A1">
        <w:rPr>
          <w:rFonts w:ascii="Book Antiqua" w:hAnsi="Book Antiqua"/>
          <w:lang w:val="en-US"/>
        </w:rPr>
        <w:t xml:space="preserve"> dan </w:t>
      </w:r>
      <w:proofErr w:type="spellStart"/>
      <w:r w:rsidRPr="006379A1">
        <w:rPr>
          <w:rFonts w:ascii="Book Antiqua" w:hAnsi="Book Antiqua"/>
          <w:lang w:val="en-US"/>
        </w:rPr>
        <w:t>resistensi</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antibiotik</w:t>
      </w:r>
      <w:proofErr w:type="spellEnd"/>
      <w:r w:rsidRPr="006379A1">
        <w:rPr>
          <w:rFonts w:ascii="Book Antiqua" w:hAnsi="Book Antiqua"/>
          <w:lang w:val="en-US"/>
        </w:rPr>
        <w:t>.</w:t>
      </w:r>
    </w:p>
    <w:p w14:paraId="17F49268" w14:textId="77777777" w:rsidR="00AC035E" w:rsidRPr="006379A1" w:rsidRDefault="00AC035E" w:rsidP="006379A1">
      <w:pPr>
        <w:pStyle w:val="ListParagraph"/>
        <w:numPr>
          <w:ilvl w:val="0"/>
          <w:numId w:val="38"/>
        </w:numPr>
        <w:spacing w:after="0" w:line="360" w:lineRule="auto"/>
        <w:ind w:left="851" w:hanging="284"/>
        <w:contextualSpacing w:val="0"/>
        <w:jc w:val="both"/>
        <w:rPr>
          <w:rFonts w:ascii="Book Antiqua" w:hAnsi="Book Antiqua"/>
          <w:lang w:val="en-US"/>
        </w:rPr>
      </w:pPr>
      <w:proofErr w:type="spellStart"/>
      <w:r w:rsidRPr="006379A1">
        <w:rPr>
          <w:rFonts w:ascii="Book Antiqua" w:hAnsi="Book Antiqua"/>
          <w:lang w:val="en-US"/>
        </w:rPr>
        <w:t>Granula</w:t>
      </w:r>
      <w:proofErr w:type="spellEnd"/>
      <w:r w:rsidRPr="006379A1">
        <w:rPr>
          <w:rFonts w:ascii="Book Antiqua" w:hAnsi="Book Antiqua"/>
          <w:lang w:val="en-US"/>
        </w:rPr>
        <w:t xml:space="preserve"> </w:t>
      </w:r>
      <w:proofErr w:type="spellStart"/>
      <w:r w:rsidRPr="006379A1">
        <w:rPr>
          <w:rFonts w:ascii="Book Antiqua" w:hAnsi="Book Antiqua"/>
          <w:lang w:val="en-US"/>
        </w:rPr>
        <w:t>terdiri</w:t>
      </w:r>
      <w:proofErr w:type="spellEnd"/>
      <w:r w:rsidRPr="006379A1">
        <w:rPr>
          <w:rFonts w:ascii="Book Antiqua" w:hAnsi="Book Antiqua"/>
          <w:lang w:val="en-US"/>
        </w:rPr>
        <w:t xml:space="preserve"> </w:t>
      </w:r>
      <w:proofErr w:type="spellStart"/>
      <w:r w:rsidRPr="006379A1">
        <w:rPr>
          <w:rFonts w:ascii="Book Antiqua" w:hAnsi="Book Antiqua"/>
          <w:lang w:val="en-US"/>
        </w:rPr>
        <w:t>atas</w:t>
      </w:r>
      <w:proofErr w:type="spellEnd"/>
      <w:r w:rsidRPr="006379A1">
        <w:rPr>
          <w:rFonts w:ascii="Book Antiqua" w:hAnsi="Book Antiqua"/>
          <w:lang w:val="en-US"/>
        </w:rPr>
        <w:t xml:space="preserve"> </w:t>
      </w:r>
      <w:proofErr w:type="spellStart"/>
      <w:r w:rsidRPr="006379A1">
        <w:rPr>
          <w:rFonts w:ascii="Book Antiqua" w:hAnsi="Book Antiqua"/>
          <w:lang w:val="en-US"/>
        </w:rPr>
        <w:t>glikogen</w:t>
      </w:r>
      <w:proofErr w:type="spellEnd"/>
      <w:r w:rsidRPr="006379A1">
        <w:rPr>
          <w:rFonts w:ascii="Book Antiqua" w:hAnsi="Book Antiqua"/>
          <w:lang w:val="en-US"/>
        </w:rPr>
        <w:t xml:space="preserve">, lipid dan </w:t>
      </w:r>
      <w:proofErr w:type="spellStart"/>
      <w:r w:rsidRPr="006379A1">
        <w:rPr>
          <w:rFonts w:ascii="Book Antiqua" w:hAnsi="Book Antiqua"/>
          <w:lang w:val="en-US"/>
        </w:rPr>
        <w:t>polifosfat</w:t>
      </w:r>
      <w:proofErr w:type="spellEnd"/>
      <w:r w:rsidRPr="006379A1">
        <w:rPr>
          <w:rFonts w:ascii="Book Antiqua" w:hAnsi="Book Antiqua"/>
          <w:lang w:val="en-US"/>
        </w:rPr>
        <w:t xml:space="preserve">. </w:t>
      </w:r>
      <w:proofErr w:type="spellStart"/>
      <w:r w:rsidRPr="006379A1">
        <w:rPr>
          <w:rFonts w:ascii="Book Antiqua" w:hAnsi="Book Antiqua"/>
          <w:lang w:val="en-US"/>
        </w:rPr>
        <w:t>Granula</w:t>
      </w:r>
      <w:proofErr w:type="spellEnd"/>
      <w:r w:rsidRPr="006379A1">
        <w:rPr>
          <w:rFonts w:ascii="Book Antiqua" w:hAnsi="Book Antiqua"/>
          <w:lang w:val="en-US"/>
        </w:rPr>
        <w:t xml:space="preserve"> </w:t>
      </w:r>
      <w:proofErr w:type="spellStart"/>
      <w:r w:rsidRPr="006379A1">
        <w:rPr>
          <w:rFonts w:ascii="Book Antiqua" w:hAnsi="Book Antiqua"/>
          <w:lang w:val="en-US"/>
        </w:rPr>
        <w:t>adalah</w:t>
      </w:r>
      <w:proofErr w:type="spellEnd"/>
      <w:r w:rsidRPr="006379A1">
        <w:rPr>
          <w:rFonts w:ascii="Book Antiqua" w:hAnsi="Book Antiqua"/>
          <w:lang w:val="en-US"/>
        </w:rPr>
        <w:t xml:space="preserve"> </w:t>
      </w:r>
      <w:proofErr w:type="spellStart"/>
      <w:r w:rsidRPr="006379A1">
        <w:rPr>
          <w:rFonts w:ascii="Book Antiqua" w:hAnsi="Book Antiqua"/>
          <w:lang w:val="en-US"/>
        </w:rPr>
        <w:t>tempat</w:t>
      </w:r>
      <w:proofErr w:type="spellEnd"/>
      <w:r w:rsidRPr="006379A1">
        <w:rPr>
          <w:rFonts w:ascii="Book Antiqua" w:hAnsi="Book Antiqua"/>
          <w:lang w:val="en-US"/>
        </w:rPr>
        <w:t xml:space="preserve"> </w:t>
      </w:r>
      <w:proofErr w:type="spellStart"/>
      <w:r w:rsidRPr="006379A1">
        <w:rPr>
          <w:rFonts w:ascii="Book Antiqua" w:hAnsi="Book Antiqua"/>
          <w:lang w:val="en-US"/>
        </w:rPr>
        <w:t>penyimpanan</w:t>
      </w:r>
      <w:proofErr w:type="spellEnd"/>
      <w:r w:rsidRPr="006379A1">
        <w:rPr>
          <w:rFonts w:ascii="Book Antiqua" w:hAnsi="Book Antiqua"/>
          <w:lang w:val="en-US"/>
        </w:rPr>
        <w:t xml:space="preserve"> </w:t>
      </w:r>
      <w:proofErr w:type="spellStart"/>
      <w:r w:rsidRPr="006379A1">
        <w:rPr>
          <w:rFonts w:ascii="Book Antiqua" w:hAnsi="Book Antiqua"/>
          <w:lang w:val="en-US"/>
        </w:rPr>
        <w:t>nutrisi</w:t>
      </w:r>
      <w:proofErr w:type="spellEnd"/>
      <w:r w:rsidRPr="006379A1">
        <w:rPr>
          <w:rFonts w:ascii="Book Antiqua" w:hAnsi="Book Antiqua"/>
          <w:lang w:val="en-US"/>
        </w:rPr>
        <w:t xml:space="preserve"> yang </w:t>
      </w:r>
      <w:proofErr w:type="spellStart"/>
      <w:r w:rsidRPr="006379A1">
        <w:rPr>
          <w:rFonts w:ascii="Book Antiqua" w:hAnsi="Book Antiqua"/>
          <w:lang w:val="en-US"/>
        </w:rPr>
        <w:t>berada</w:t>
      </w:r>
      <w:proofErr w:type="spellEnd"/>
      <w:r w:rsidRPr="006379A1">
        <w:rPr>
          <w:rFonts w:ascii="Book Antiqua" w:hAnsi="Book Antiqua"/>
          <w:lang w:val="en-US"/>
        </w:rPr>
        <w:t xml:space="preserve"> di </w:t>
      </w:r>
      <w:proofErr w:type="spellStart"/>
      <w:r w:rsidRPr="006379A1">
        <w:rPr>
          <w:rFonts w:ascii="Book Antiqua" w:hAnsi="Book Antiqua"/>
          <w:lang w:val="en-US"/>
        </w:rPr>
        <w:t>sitoplasma</w:t>
      </w:r>
      <w:proofErr w:type="spellEnd"/>
      <w:r w:rsidRPr="006379A1">
        <w:rPr>
          <w:rFonts w:ascii="Book Antiqua" w:hAnsi="Book Antiqua"/>
          <w:lang w:val="en-US"/>
        </w:rPr>
        <w:t>.</w:t>
      </w:r>
    </w:p>
    <w:p w14:paraId="25CF6E9A" w14:textId="112987F9" w:rsidR="00CF0C25" w:rsidRPr="006379A1" w:rsidRDefault="00AC035E" w:rsidP="006379A1">
      <w:pPr>
        <w:pStyle w:val="ListParagraph"/>
        <w:numPr>
          <w:ilvl w:val="0"/>
          <w:numId w:val="38"/>
        </w:numPr>
        <w:spacing w:after="0" w:line="360" w:lineRule="auto"/>
        <w:ind w:left="851" w:hanging="284"/>
        <w:contextualSpacing w:val="0"/>
        <w:jc w:val="both"/>
        <w:rPr>
          <w:rFonts w:ascii="Book Antiqua" w:hAnsi="Book Antiqua"/>
          <w:b/>
          <w:bCs/>
          <w:iCs/>
          <w:lang w:val="en-ID"/>
        </w:rPr>
      </w:pPr>
      <w:proofErr w:type="spellStart"/>
      <w:r w:rsidRPr="006379A1">
        <w:rPr>
          <w:rFonts w:ascii="Book Antiqua" w:hAnsi="Book Antiqua"/>
          <w:lang w:val="en-US"/>
        </w:rPr>
        <w:t>Glikokaliks</w:t>
      </w:r>
      <w:proofErr w:type="spellEnd"/>
      <w:r w:rsidRPr="006379A1">
        <w:rPr>
          <w:rFonts w:ascii="Book Antiqua" w:hAnsi="Book Antiqua"/>
          <w:lang w:val="en-US"/>
        </w:rPr>
        <w:t xml:space="preserve"> juga </w:t>
      </w:r>
      <w:proofErr w:type="spellStart"/>
      <w:r w:rsidRPr="006379A1">
        <w:rPr>
          <w:rFonts w:ascii="Book Antiqua" w:hAnsi="Book Antiqua"/>
          <w:lang w:val="en-US"/>
        </w:rPr>
        <w:t>tersusun</w:t>
      </w:r>
      <w:proofErr w:type="spellEnd"/>
      <w:r w:rsidRPr="006379A1">
        <w:rPr>
          <w:rFonts w:ascii="Book Antiqua" w:hAnsi="Book Antiqua"/>
          <w:lang w:val="en-US"/>
        </w:rPr>
        <w:t xml:space="preserve"> oleh </w:t>
      </w:r>
      <w:proofErr w:type="spellStart"/>
      <w:r w:rsidRPr="006379A1">
        <w:rPr>
          <w:rFonts w:ascii="Book Antiqua" w:hAnsi="Book Antiqua"/>
          <w:lang w:val="en-US"/>
        </w:rPr>
        <w:t>polisakarida</w:t>
      </w:r>
      <w:proofErr w:type="spellEnd"/>
      <w:r w:rsidRPr="006379A1">
        <w:rPr>
          <w:rFonts w:ascii="Book Antiqua" w:hAnsi="Book Antiqua"/>
          <w:lang w:val="en-US"/>
        </w:rPr>
        <w:t xml:space="preserve"> dan </w:t>
      </w:r>
      <w:proofErr w:type="spellStart"/>
      <w:r w:rsidRPr="006379A1">
        <w:rPr>
          <w:rFonts w:ascii="Book Antiqua" w:hAnsi="Book Antiqua"/>
          <w:lang w:val="en-US"/>
        </w:rPr>
        <w:t>membantu</w:t>
      </w:r>
      <w:proofErr w:type="spellEnd"/>
      <w:r w:rsidRPr="006379A1">
        <w:rPr>
          <w:rFonts w:ascii="Book Antiqua" w:hAnsi="Book Antiqua"/>
          <w:lang w:val="en-US"/>
        </w:rPr>
        <w:t xml:space="preserve"> </w:t>
      </w:r>
      <w:proofErr w:type="spellStart"/>
      <w:r w:rsidRPr="006379A1">
        <w:rPr>
          <w:rFonts w:ascii="Book Antiqua" w:hAnsi="Book Antiqua"/>
          <w:lang w:val="en-US"/>
        </w:rPr>
        <w:t>penempelan</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ke</w:t>
      </w:r>
      <w:proofErr w:type="spellEnd"/>
      <w:r w:rsidRPr="006379A1">
        <w:rPr>
          <w:rFonts w:ascii="Book Antiqua" w:hAnsi="Book Antiqua"/>
          <w:lang w:val="en-US"/>
        </w:rPr>
        <w:t xml:space="preserve"> </w:t>
      </w:r>
      <w:proofErr w:type="spellStart"/>
      <w:r w:rsidRPr="006379A1">
        <w:rPr>
          <w:rFonts w:ascii="Book Antiqua" w:hAnsi="Book Antiqua"/>
          <w:lang w:val="en-US"/>
        </w:rPr>
        <w:t>permukaan</w:t>
      </w:r>
      <w:proofErr w:type="spellEnd"/>
      <w:r w:rsidRPr="006379A1">
        <w:rPr>
          <w:rFonts w:ascii="Book Antiqua" w:hAnsi="Book Antiqua"/>
          <w:lang w:val="en-US"/>
        </w:rPr>
        <w:t xml:space="preserve"> sel.</w:t>
      </w:r>
      <w:bookmarkStart w:id="26" w:name="_Toc219202167"/>
      <w:r w:rsidR="00CF0C25" w:rsidRPr="006379A1">
        <w:rPr>
          <w:rFonts w:ascii="Book Antiqua" w:hAnsi="Book Antiqua"/>
          <w:b/>
          <w:bCs/>
          <w:iCs/>
          <w:lang w:val="en-ID"/>
        </w:rPr>
        <w:br w:type="page"/>
      </w:r>
    </w:p>
    <w:p w14:paraId="6ECE0771" w14:textId="3DDB6C1D" w:rsidR="00AC035E" w:rsidRPr="006379A1" w:rsidRDefault="00AC035E" w:rsidP="006379A1">
      <w:pPr>
        <w:pStyle w:val="ListParagraph"/>
        <w:numPr>
          <w:ilvl w:val="1"/>
          <w:numId w:val="25"/>
        </w:numPr>
        <w:spacing w:after="0" w:line="360" w:lineRule="auto"/>
        <w:ind w:left="284" w:hanging="284"/>
        <w:contextualSpacing w:val="0"/>
        <w:jc w:val="both"/>
        <w:outlineLvl w:val="1"/>
        <w:rPr>
          <w:rFonts w:ascii="Book Antiqua" w:hAnsi="Book Antiqua"/>
          <w:b/>
          <w:bCs/>
          <w:iCs/>
          <w:lang w:val="en-ID"/>
        </w:rPr>
      </w:pPr>
      <w:bookmarkStart w:id="27" w:name="_Toc219706958"/>
      <w:proofErr w:type="spellStart"/>
      <w:r w:rsidRPr="006379A1">
        <w:rPr>
          <w:rFonts w:ascii="Book Antiqua" w:hAnsi="Book Antiqua"/>
          <w:b/>
          <w:bCs/>
          <w:iCs/>
          <w:lang w:val="en-ID"/>
        </w:rPr>
        <w:lastRenderedPageBreak/>
        <w:t>Patogenesis</w:t>
      </w:r>
      <w:proofErr w:type="spellEnd"/>
      <w:r w:rsidRPr="006379A1">
        <w:rPr>
          <w:rFonts w:ascii="Book Antiqua" w:hAnsi="Book Antiqua"/>
          <w:b/>
          <w:bCs/>
          <w:iCs/>
          <w:lang w:val="en-ID"/>
        </w:rPr>
        <w:t xml:space="preserve"> </w:t>
      </w:r>
      <w:proofErr w:type="spellStart"/>
      <w:r w:rsidRPr="006379A1">
        <w:rPr>
          <w:rFonts w:ascii="Book Antiqua" w:hAnsi="Book Antiqua"/>
          <w:b/>
          <w:bCs/>
          <w:iCs/>
          <w:lang w:val="en-ID"/>
        </w:rPr>
        <w:t>Infeksi</w:t>
      </w:r>
      <w:bookmarkEnd w:id="26"/>
      <w:bookmarkEnd w:id="27"/>
      <w:proofErr w:type="spellEnd"/>
    </w:p>
    <w:p w14:paraId="247A5416" w14:textId="0F753B9B" w:rsidR="00CF0C25" w:rsidRPr="006379A1" w:rsidRDefault="00545721" w:rsidP="006379A1">
      <w:pPr>
        <w:spacing w:after="0" w:line="360" w:lineRule="auto"/>
        <w:ind w:left="284" w:firstLine="567"/>
        <w:jc w:val="both"/>
        <w:rPr>
          <w:rFonts w:ascii="Book Antiqua" w:hAnsi="Book Antiqua"/>
          <w:lang w:val="en-US"/>
        </w:rPr>
      </w:pPr>
      <w:r w:rsidRPr="00545721">
        <w:rPr>
          <w:rFonts w:ascii="Book Antiqua" w:hAnsi="Book Antiqua"/>
          <w:iCs/>
        </w:rPr>
        <w:t>Menurut Chambers &amp; DeLeo (2009),</w:t>
      </w:r>
      <w:r>
        <w:rPr>
          <w:rFonts w:ascii="Book Antiqua" w:hAnsi="Book Antiqua"/>
          <w:i/>
        </w:rPr>
        <w:t xml:space="preserve"> </w:t>
      </w:r>
      <w:r w:rsidR="00AC035E" w:rsidRPr="006379A1">
        <w:rPr>
          <w:rFonts w:ascii="Book Antiqua" w:hAnsi="Book Antiqua"/>
          <w:i/>
          <w:lang w:val="en-US"/>
        </w:rPr>
        <w:t xml:space="preserve">Methicillin Resistant Staphylococcus aureus </w:t>
      </w:r>
      <w:proofErr w:type="spellStart"/>
      <w:r w:rsidR="00AC035E" w:rsidRPr="006379A1">
        <w:rPr>
          <w:rFonts w:ascii="Book Antiqua" w:hAnsi="Book Antiqua"/>
          <w:lang w:val="en-US"/>
        </w:rPr>
        <w:t>atau</w:t>
      </w:r>
      <w:proofErr w:type="spellEnd"/>
      <w:r w:rsidR="00AC035E" w:rsidRPr="006379A1">
        <w:rPr>
          <w:rFonts w:ascii="Book Antiqua" w:hAnsi="Book Antiqua"/>
          <w:lang w:val="en-US"/>
        </w:rPr>
        <w:t xml:space="preserve"> MRSA </w:t>
      </w:r>
      <w:proofErr w:type="spellStart"/>
      <w:r w:rsidR="00AC035E" w:rsidRPr="006379A1">
        <w:rPr>
          <w:rFonts w:ascii="Book Antiqua" w:hAnsi="Book Antiqua"/>
          <w:lang w:val="en-US"/>
        </w:rPr>
        <w:t>adalah</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jenis</w:t>
      </w:r>
      <w:proofErr w:type="spellEnd"/>
      <w:r w:rsidR="00AC035E" w:rsidRPr="006379A1">
        <w:rPr>
          <w:rFonts w:ascii="Book Antiqua" w:hAnsi="Book Antiqua"/>
          <w:lang w:val="en-US"/>
        </w:rPr>
        <w:t xml:space="preserve"> </w:t>
      </w:r>
      <w:r w:rsidR="00AC035E" w:rsidRPr="006379A1">
        <w:rPr>
          <w:rFonts w:ascii="Book Antiqua" w:hAnsi="Book Antiqua"/>
          <w:i/>
          <w:lang w:val="en-US"/>
        </w:rPr>
        <w:t xml:space="preserve">Staphylococcus aureus </w:t>
      </w:r>
      <w:r w:rsidR="00AC035E" w:rsidRPr="006379A1">
        <w:rPr>
          <w:rFonts w:ascii="Book Antiqua" w:hAnsi="Book Antiqua"/>
          <w:lang w:val="en-US"/>
        </w:rPr>
        <w:t xml:space="preserve">yang </w:t>
      </w:r>
      <w:proofErr w:type="spellStart"/>
      <w:r w:rsidR="00AC035E" w:rsidRPr="006379A1">
        <w:rPr>
          <w:rFonts w:ascii="Book Antiqua" w:hAnsi="Book Antiqua"/>
          <w:lang w:val="en-US"/>
        </w:rPr>
        <w:t>resisten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terhadap</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antibiotik</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metisilin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sedangkan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bakteri</w:t>
      </w:r>
      <w:proofErr w:type="spellEnd"/>
      <w:r w:rsidR="00AC035E" w:rsidRPr="006379A1">
        <w:rPr>
          <w:rFonts w:ascii="Book Antiqua" w:hAnsi="Book Antiqua"/>
          <w:lang w:val="en-US"/>
        </w:rPr>
        <w:t xml:space="preserve"> yang </w:t>
      </w:r>
      <w:proofErr w:type="spellStart"/>
      <w:r w:rsidR="00AC035E" w:rsidRPr="006379A1">
        <w:rPr>
          <w:rFonts w:ascii="Book Antiqua" w:hAnsi="Book Antiqua"/>
          <w:lang w:val="en-US"/>
        </w:rPr>
        <w:t>masih</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sensitif</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terhadap</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metisilin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disebut</w:t>
      </w:r>
      <w:proofErr w:type="spellEnd"/>
      <w:r w:rsidR="00AC035E" w:rsidRPr="006379A1">
        <w:rPr>
          <w:rFonts w:ascii="Book Antiqua" w:hAnsi="Book Antiqua"/>
          <w:lang w:val="en-US"/>
        </w:rPr>
        <w:t xml:space="preserve"> </w:t>
      </w:r>
      <w:r w:rsidR="00AC035E" w:rsidRPr="006379A1">
        <w:rPr>
          <w:rFonts w:ascii="Book Antiqua" w:hAnsi="Book Antiqua"/>
          <w:i/>
          <w:lang w:val="en-US"/>
        </w:rPr>
        <w:t xml:space="preserve">Methicillin Sensitive Staphylococcus aureus </w:t>
      </w:r>
      <w:r w:rsidR="00AC035E" w:rsidRPr="006379A1">
        <w:rPr>
          <w:rFonts w:ascii="Book Antiqua" w:hAnsi="Book Antiqua"/>
          <w:lang w:val="en-US"/>
        </w:rPr>
        <w:t xml:space="preserve">(MSSA). </w:t>
      </w:r>
      <w:r w:rsidR="00AC035E" w:rsidRPr="006379A1">
        <w:rPr>
          <w:rFonts w:ascii="Book Antiqua" w:hAnsi="Book Antiqua"/>
          <w:i/>
          <w:lang w:val="en-US"/>
        </w:rPr>
        <w:t>Methicillin- Resistant Staphylococcus aureus (</w:t>
      </w:r>
      <w:r w:rsidR="00AC035E" w:rsidRPr="006379A1">
        <w:rPr>
          <w:rFonts w:ascii="Book Antiqua" w:hAnsi="Book Antiqua"/>
          <w:lang w:val="en-US"/>
        </w:rPr>
        <w:t>MRSA</w:t>
      </w:r>
      <w:r w:rsidR="00AC035E" w:rsidRPr="006379A1">
        <w:rPr>
          <w:rFonts w:ascii="Book Antiqua" w:hAnsi="Book Antiqua"/>
          <w:i/>
          <w:lang w:val="en-US"/>
        </w:rPr>
        <w:t xml:space="preserve">) </w:t>
      </w:r>
      <w:proofErr w:type="spellStart"/>
      <w:r w:rsidR="00AC035E" w:rsidRPr="006379A1">
        <w:rPr>
          <w:rFonts w:ascii="Book Antiqua" w:hAnsi="Book Antiqua"/>
          <w:lang w:val="en-US"/>
        </w:rPr>
        <w:t>merupakan</w:t>
      </w:r>
      <w:proofErr w:type="spellEnd"/>
      <w:r w:rsidR="00AC035E" w:rsidRPr="006379A1">
        <w:rPr>
          <w:rFonts w:ascii="Book Antiqua" w:hAnsi="Book Antiqua"/>
          <w:lang w:val="en-US"/>
        </w:rPr>
        <w:t xml:space="preserve"> salah </w:t>
      </w:r>
      <w:proofErr w:type="spellStart"/>
      <w:r w:rsidR="00AC035E" w:rsidRPr="006379A1">
        <w:rPr>
          <w:rFonts w:ascii="Book Antiqua" w:hAnsi="Book Antiqua"/>
          <w:lang w:val="en-US"/>
        </w:rPr>
        <w:t>satu</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agen</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penyebab</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infeksi</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nosokomial</w:t>
      </w:r>
      <w:proofErr w:type="spellEnd"/>
      <w:r w:rsidR="00AC035E" w:rsidRPr="006379A1">
        <w:rPr>
          <w:rFonts w:ascii="Book Antiqua" w:hAnsi="Book Antiqua"/>
          <w:lang w:val="en-US"/>
        </w:rPr>
        <w:t xml:space="preserve"> yang </w:t>
      </w:r>
      <w:proofErr w:type="spellStart"/>
      <w:r w:rsidR="00AC035E" w:rsidRPr="006379A1">
        <w:rPr>
          <w:rFonts w:ascii="Book Antiqua" w:hAnsi="Book Antiqua"/>
          <w:lang w:val="en-US"/>
        </w:rPr>
        <w:t>utama</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Bakteri</w:t>
      </w:r>
      <w:proofErr w:type="spellEnd"/>
      <w:r w:rsidR="00AC035E" w:rsidRPr="006379A1">
        <w:rPr>
          <w:rFonts w:ascii="Book Antiqua" w:hAnsi="Book Antiqua"/>
          <w:lang w:val="en-US"/>
        </w:rPr>
        <w:t xml:space="preserve"> MRSA </w:t>
      </w:r>
      <w:proofErr w:type="spellStart"/>
      <w:r w:rsidR="00AC035E" w:rsidRPr="006379A1">
        <w:rPr>
          <w:rFonts w:ascii="Book Antiqua" w:hAnsi="Book Antiqua"/>
          <w:lang w:val="en-US"/>
        </w:rPr>
        <w:t>berada</w:t>
      </w:r>
      <w:proofErr w:type="spellEnd"/>
      <w:r w:rsidR="00AC035E" w:rsidRPr="006379A1">
        <w:rPr>
          <w:rFonts w:ascii="Book Antiqua" w:hAnsi="Book Antiqua"/>
          <w:lang w:val="en-US"/>
        </w:rPr>
        <w:t xml:space="preserve"> di </w:t>
      </w:r>
      <w:proofErr w:type="spellStart"/>
      <w:r w:rsidR="00AC035E" w:rsidRPr="006379A1">
        <w:rPr>
          <w:rFonts w:ascii="Book Antiqua" w:hAnsi="Book Antiqua"/>
          <w:lang w:val="en-US"/>
        </w:rPr>
        <w:t>peringkat</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keempat</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sebagai</w:t>
      </w:r>
      <w:proofErr w:type="spellEnd"/>
      <w:r w:rsidR="00AC035E" w:rsidRPr="006379A1">
        <w:rPr>
          <w:rFonts w:ascii="Book Antiqua" w:hAnsi="Book Antiqua"/>
          <w:lang w:val="en-US"/>
        </w:rPr>
        <w:t xml:space="preserve"> </w:t>
      </w:r>
      <w:proofErr w:type="spellStart"/>
      <w:r w:rsidR="00AC035E" w:rsidRPr="006379A1">
        <w:rPr>
          <w:rFonts w:ascii="Book Antiqua" w:hAnsi="Book Antiqua"/>
          <w:i/>
          <w:lang w:val="en-US"/>
        </w:rPr>
        <w:t>agen</w:t>
      </w:r>
      <w:proofErr w:type="spellEnd"/>
      <w:r w:rsidR="00AC035E" w:rsidRPr="006379A1">
        <w:rPr>
          <w:rFonts w:ascii="Book Antiqua" w:hAnsi="Book Antiqua"/>
          <w:i/>
          <w:lang w:val="en-US"/>
        </w:rPr>
        <w:t xml:space="preserve"> </w:t>
      </w:r>
      <w:proofErr w:type="spellStart"/>
      <w:r w:rsidR="00AC035E" w:rsidRPr="006379A1">
        <w:rPr>
          <w:rFonts w:ascii="Book Antiqua" w:hAnsi="Book Antiqua"/>
          <w:lang w:val="en-US"/>
        </w:rPr>
        <w:t>penyebab</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infeksi</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nosokomial</w:t>
      </w:r>
      <w:proofErr w:type="spellEnd"/>
      <w:r w:rsidR="00AC035E" w:rsidRPr="006379A1">
        <w:rPr>
          <w:rFonts w:ascii="Book Antiqua" w:hAnsi="Book Antiqua"/>
          <w:lang w:val="en-US"/>
        </w:rPr>
        <w:t xml:space="preserve"> </w:t>
      </w:r>
      <w:proofErr w:type="spellStart"/>
      <w:r w:rsidR="00AC035E" w:rsidRPr="006379A1">
        <w:rPr>
          <w:rFonts w:ascii="Book Antiqua" w:hAnsi="Book Antiqua"/>
          <w:lang w:val="en-US"/>
        </w:rPr>
        <w:t>setelah</w:t>
      </w:r>
      <w:proofErr w:type="spellEnd"/>
      <w:r w:rsidR="00AC035E" w:rsidRPr="006379A1">
        <w:rPr>
          <w:rFonts w:ascii="Book Antiqua" w:hAnsi="Book Antiqua"/>
          <w:lang w:val="en-US"/>
        </w:rPr>
        <w:t xml:space="preserve"> </w:t>
      </w:r>
      <w:r w:rsidR="00AC035E" w:rsidRPr="006379A1">
        <w:rPr>
          <w:rFonts w:ascii="Book Antiqua" w:hAnsi="Book Antiqua"/>
          <w:i/>
          <w:lang w:val="en-US"/>
        </w:rPr>
        <w:t xml:space="preserve">Escherichia coli, Pseudomonas aeruginosa </w:t>
      </w:r>
      <w:r w:rsidR="00AC035E" w:rsidRPr="006379A1">
        <w:rPr>
          <w:rFonts w:ascii="Book Antiqua" w:hAnsi="Book Antiqua"/>
          <w:lang w:val="en-US"/>
        </w:rPr>
        <w:t xml:space="preserve">dan </w:t>
      </w:r>
      <w:r w:rsidR="00AC035E" w:rsidRPr="006379A1">
        <w:rPr>
          <w:rFonts w:ascii="Book Antiqua" w:hAnsi="Book Antiqua"/>
          <w:i/>
          <w:lang w:val="en-US"/>
        </w:rPr>
        <w:t>Enterococcus</w:t>
      </w:r>
      <w:r>
        <w:rPr>
          <w:rFonts w:ascii="Book Antiqua" w:hAnsi="Book Antiqua"/>
          <w:i/>
          <w:lang w:val="en-US"/>
        </w:rPr>
        <w:t xml:space="preserve"> </w:t>
      </w:r>
      <w:r w:rsidRPr="00545721">
        <w:rPr>
          <w:rFonts w:ascii="Book Antiqua" w:hAnsi="Book Antiqua"/>
          <w:iCs/>
        </w:rPr>
        <w:t>(Gordon &amp; Lowy, 2008; DeLeo et al., 2010)</w:t>
      </w:r>
      <w:r w:rsidR="00AC035E" w:rsidRPr="00545721">
        <w:rPr>
          <w:rFonts w:ascii="Book Antiqua" w:hAnsi="Book Antiqua"/>
          <w:iCs/>
          <w:lang w:val="en-US"/>
        </w:rPr>
        <w:t>.</w:t>
      </w:r>
    </w:p>
    <w:p w14:paraId="2FE11016" w14:textId="39912B7A" w:rsidR="00CF0C25" w:rsidRPr="006379A1" w:rsidRDefault="00AC035E" w:rsidP="006379A1">
      <w:pPr>
        <w:spacing w:after="0" w:line="360" w:lineRule="auto"/>
        <w:ind w:left="284" w:firstLine="567"/>
        <w:jc w:val="both"/>
        <w:rPr>
          <w:rFonts w:ascii="Book Antiqua" w:hAnsi="Book Antiqua"/>
          <w:lang w:val="en-US"/>
        </w:rPr>
      </w:pPr>
      <w:proofErr w:type="spellStart"/>
      <w:r w:rsidRPr="006379A1">
        <w:rPr>
          <w:rFonts w:ascii="Book Antiqua" w:hAnsi="Book Antiqua"/>
          <w:lang w:val="en-US"/>
        </w:rPr>
        <w:t>Lebih</w:t>
      </w:r>
      <w:proofErr w:type="spellEnd"/>
      <w:r w:rsidRPr="006379A1">
        <w:rPr>
          <w:rFonts w:ascii="Book Antiqua" w:hAnsi="Book Antiqua"/>
          <w:lang w:val="en-US"/>
        </w:rPr>
        <w:t xml:space="preserve"> </w:t>
      </w:r>
      <w:proofErr w:type="spellStart"/>
      <w:r w:rsidRPr="006379A1">
        <w:rPr>
          <w:rFonts w:ascii="Book Antiqua" w:hAnsi="Book Antiqua"/>
          <w:lang w:val="en-US"/>
        </w:rPr>
        <w:t>dari</w:t>
      </w:r>
      <w:proofErr w:type="spellEnd"/>
      <w:r w:rsidRPr="006379A1">
        <w:rPr>
          <w:rFonts w:ascii="Book Antiqua" w:hAnsi="Book Antiqua"/>
          <w:lang w:val="en-US"/>
        </w:rPr>
        <w:t xml:space="preserve"> 80% </w:t>
      </w:r>
      <w:proofErr w:type="spellStart"/>
      <w:r w:rsidRPr="006379A1">
        <w:rPr>
          <w:rFonts w:ascii="Book Antiqua" w:hAnsi="Book Antiqua"/>
          <w:lang w:val="en-US"/>
        </w:rPr>
        <w:t>galur</w:t>
      </w:r>
      <w:proofErr w:type="spellEnd"/>
      <w:r w:rsidRPr="006379A1">
        <w:rPr>
          <w:rFonts w:ascii="Book Antiqua" w:hAnsi="Book Antiqua"/>
          <w:lang w:val="en-US"/>
        </w:rPr>
        <w:t xml:space="preserve"> </w:t>
      </w:r>
      <w:r w:rsidRPr="006379A1">
        <w:rPr>
          <w:rFonts w:ascii="Book Antiqua" w:hAnsi="Book Antiqua"/>
          <w:i/>
          <w:lang w:val="en-US"/>
        </w:rPr>
        <w:t xml:space="preserve">Staphylococcus aureus </w:t>
      </w:r>
      <w:proofErr w:type="spellStart"/>
      <w:r w:rsidRPr="006379A1">
        <w:rPr>
          <w:rFonts w:ascii="Book Antiqua" w:hAnsi="Book Antiqua"/>
          <w:lang w:val="en-US"/>
        </w:rPr>
        <w:t>menghasilkan</w:t>
      </w:r>
      <w:proofErr w:type="spellEnd"/>
      <w:r w:rsidRPr="006379A1">
        <w:rPr>
          <w:rFonts w:ascii="Book Antiqua" w:hAnsi="Book Antiqua"/>
          <w:lang w:val="en-US"/>
        </w:rPr>
        <w:t xml:space="preserve"> </w:t>
      </w:r>
      <w:proofErr w:type="spellStart"/>
      <w:r w:rsidRPr="006379A1">
        <w:rPr>
          <w:rFonts w:ascii="Book Antiqua" w:hAnsi="Book Antiqua"/>
          <w:i/>
          <w:lang w:val="en-US"/>
        </w:rPr>
        <w:t>penicilinase</w:t>
      </w:r>
      <w:proofErr w:type="spellEnd"/>
      <w:r w:rsidRPr="006379A1">
        <w:rPr>
          <w:rFonts w:ascii="Book Antiqua" w:hAnsi="Book Antiqua"/>
          <w:i/>
          <w:lang w:val="en-US"/>
        </w:rPr>
        <w:t xml:space="preserve"> </w:t>
      </w:r>
      <w:r w:rsidRPr="006379A1">
        <w:rPr>
          <w:rFonts w:ascii="Book Antiqua" w:hAnsi="Book Antiqua"/>
          <w:lang w:val="en-US"/>
        </w:rPr>
        <w:t xml:space="preserve">dan </w:t>
      </w:r>
      <w:r w:rsidRPr="006379A1">
        <w:rPr>
          <w:rFonts w:ascii="Book Antiqua" w:hAnsi="Book Antiqua"/>
          <w:i/>
          <w:lang w:val="en-US"/>
        </w:rPr>
        <w:t xml:space="preserve">penicillinase-stable </w:t>
      </w:r>
      <w:proofErr w:type="spellStart"/>
      <w:r w:rsidRPr="006379A1">
        <w:rPr>
          <w:rFonts w:ascii="Book Antiqua" w:hAnsi="Book Antiqua"/>
          <w:i/>
          <w:lang w:val="en-US"/>
        </w:rPr>
        <w:t>betalactam</w:t>
      </w:r>
      <w:proofErr w:type="spellEnd"/>
      <w:r w:rsidRPr="006379A1">
        <w:rPr>
          <w:rFonts w:ascii="Book Antiqua" w:hAnsi="Book Antiqua"/>
          <w:i/>
          <w:lang w:val="en-US"/>
        </w:rPr>
        <w:t xml:space="preserve"> </w:t>
      </w:r>
      <w:proofErr w:type="spellStart"/>
      <w:r w:rsidRPr="006379A1">
        <w:rPr>
          <w:rFonts w:ascii="Book Antiqua" w:hAnsi="Book Antiqua"/>
          <w:lang w:val="en-US"/>
        </w:rPr>
        <w:t>seperti</w:t>
      </w:r>
      <w:proofErr w:type="spellEnd"/>
      <w:r w:rsidRPr="006379A1">
        <w:rPr>
          <w:rFonts w:ascii="Book Antiqua" w:hAnsi="Book Antiqua"/>
          <w:lang w:val="en-US"/>
        </w:rPr>
        <w:t xml:space="preserve"> </w:t>
      </w:r>
      <w:r w:rsidRPr="006379A1">
        <w:rPr>
          <w:rFonts w:ascii="Book Antiqua" w:hAnsi="Book Antiqua"/>
          <w:i/>
          <w:lang w:val="en-US"/>
        </w:rPr>
        <w:t xml:space="preserve">methicillin, cloxacillin </w:t>
      </w:r>
      <w:r w:rsidRPr="006379A1">
        <w:rPr>
          <w:rFonts w:ascii="Book Antiqua" w:hAnsi="Book Antiqua"/>
          <w:lang w:val="en-US"/>
        </w:rPr>
        <w:t xml:space="preserve">dan </w:t>
      </w:r>
      <w:proofErr w:type="spellStart"/>
      <w:r w:rsidRPr="006379A1">
        <w:rPr>
          <w:rFonts w:ascii="Book Antiqua" w:hAnsi="Book Antiqua"/>
          <w:i/>
          <w:lang w:val="en-US"/>
        </w:rPr>
        <w:t>fluoxacillin</w:t>
      </w:r>
      <w:proofErr w:type="spellEnd"/>
      <w:r w:rsidRPr="006379A1">
        <w:rPr>
          <w:rFonts w:ascii="Book Antiqua" w:hAnsi="Book Antiqua"/>
          <w:i/>
          <w:lang w:val="en-US"/>
        </w:rPr>
        <w:t xml:space="preserve"> </w:t>
      </w:r>
      <w:r w:rsidRPr="006379A1">
        <w:rPr>
          <w:rFonts w:ascii="Book Antiqua" w:hAnsi="Book Antiqua"/>
          <w:lang w:val="en-US"/>
        </w:rPr>
        <w:t xml:space="preserve">yang </w:t>
      </w:r>
      <w:proofErr w:type="spellStart"/>
      <w:r w:rsidRPr="006379A1">
        <w:rPr>
          <w:rFonts w:ascii="Book Antiqua" w:hAnsi="Book Antiqua"/>
          <w:lang w:val="en-US"/>
        </w:rPr>
        <w:t>telah</w:t>
      </w:r>
      <w:proofErr w:type="spellEnd"/>
      <w:r w:rsidRPr="006379A1">
        <w:rPr>
          <w:rFonts w:ascii="Book Antiqua" w:hAnsi="Book Antiqua"/>
          <w:lang w:val="en-US"/>
        </w:rPr>
        <w:t xml:space="preserve"> </w:t>
      </w:r>
      <w:proofErr w:type="spellStart"/>
      <w:r w:rsidRPr="006379A1">
        <w:rPr>
          <w:rFonts w:ascii="Book Antiqua" w:hAnsi="Book Antiqua"/>
          <w:lang w:val="en-US"/>
        </w:rPr>
        <w:t>digunakan</w:t>
      </w:r>
      <w:proofErr w:type="spellEnd"/>
      <w:r w:rsidRPr="006379A1">
        <w:rPr>
          <w:rFonts w:ascii="Book Antiqua" w:hAnsi="Book Antiqua"/>
          <w:lang w:val="en-US"/>
        </w:rPr>
        <w:t xml:space="preserve"> </w:t>
      </w:r>
      <w:proofErr w:type="spellStart"/>
      <w:r w:rsidRPr="006379A1">
        <w:rPr>
          <w:rFonts w:ascii="Book Antiqua" w:hAnsi="Book Antiqua"/>
          <w:lang w:val="en-US"/>
        </w:rPr>
        <w:t>sebagai</w:t>
      </w:r>
      <w:proofErr w:type="spellEnd"/>
      <w:r w:rsidRPr="006379A1">
        <w:rPr>
          <w:rFonts w:ascii="Book Antiqua" w:hAnsi="Book Antiqua"/>
          <w:lang w:val="en-US"/>
        </w:rPr>
        <w:t xml:space="preserve"> </w:t>
      </w:r>
      <w:proofErr w:type="spellStart"/>
      <w:r w:rsidRPr="006379A1">
        <w:rPr>
          <w:rFonts w:ascii="Book Antiqua" w:hAnsi="Book Antiqua"/>
          <w:lang w:val="en-US"/>
        </w:rPr>
        <w:t>terapi</w:t>
      </w:r>
      <w:proofErr w:type="spellEnd"/>
      <w:r w:rsidRPr="006379A1">
        <w:rPr>
          <w:rFonts w:ascii="Book Antiqua" w:hAnsi="Book Antiqua"/>
          <w:lang w:val="en-US"/>
        </w:rPr>
        <w:t xml:space="preserve"> </w:t>
      </w:r>
      <w:proofErr w:type="spellStart"/>
      <w:r w:rsidRPr="006379A1">
        <w:rPr>
          <w:rFonts w:ascii="Book Antiqua" w:hAnsi="Book Antiqua"/>
          <w:lang w:val="en-US"/>
        </w:rPr>
        <w:t>utama</w:t>
      </w:r>
      <w:proofErr w:type="spellEnd"/>
      <w:r w:rsidRPr="006379A1">
        <w:rPr>
          <w:rFonts w:ascii="Book Antiqua" w:hAnsi="Book Antiqua"/>
          <w:lang w:val="en-US"/>
        </w:rPr>
        <w:t xml:space="preserve"> </w:t>
      </w:r>
      <w:proofErr w:type="spellStart"/>
      <w:r w:rsidRPr="006379A1">
        <w:rPr>
          <w:rFonts w:ascii="Book Antiqua" w:hAnsi="Book Antiqua"/>
          <w:lang w:val="en-US"/>
        </w:rPr>
        <w:t>infeksi</w:t>
      </w:r>
      <w:proofErr w:type="spellEnd"/>
      <w:r w:rsidRPr="006379A1">
        <w:rPr>
          <w:rFonts w:ascii="Book Antiqua" w:hAnsi="Book Antiqua"/>
          <w:lang w:val="en-US"/>
        </w:rPr>
        <w:t xml:space="preserve"> </w:t>
      </w:r>
      <w:r w:rsidRPr="006379A1">
        <w:rPr>
          <w:rFonts w:ascii="Book Antiqua" w:hAnsi="Book Antiqua"/>
          <w:i/>
          <w:lang w:val="en-US"/>
        </w:rPr>
        <w:t xml:space="preserve">Staphylococcus aureus </w:t>
      </w:r>
      <w:proofErr w:type="spellStart"/>
      <w:r w:rsidRPr="006379A1">
        <w:rPr>
          <w:rFonts w:ascii="Book Antiqua" w:hAnsi="Book Antiqua"/>
          <w:lang w:val="en-US"/>
        </w:rPr>
        <w:t>selama</w:t>
      </w:r>
      <w:proofErr w:type="spellEnd"/>
      <w:r w:rsidRPr="006379A1">
        <w:rPr>
          <w:rFonts w:ascii="Book Antiqua" w:hAnsi="Book Antiqua"/>
          <w:lang w:val="en-US"/>
        </w:rPr>
        <w:t xml:space="preserve"> </w:t>
      </w:r>
      <w:proofErr w:type="spellStart"/>
      <w:r w:rsidRPr="006379A1">
        <w:rPr>
          <w:rFonts w:ascii="Book Antiqua" w:hAnsi="Book Antiqua"/>
          <w:lang w:val="en-US"/>
        </w:rPr>
        <w:t>lebih</w:t>
      </w:r>
      <w:proofErr w:type="spellEnd"/>
      <w:r w:rsidRPr="006379A1">
        <w:rPr>
          <w:rFonts w:ascii="Book Antiqua" w:hAnsi="Book Antiqua"/>
          <w:lang w:val="en-US"/>
        </w:rPr>
        <w:t xml:space="preserve"> </w:t>
      </w:r>
      <w:proofErr w:type="spellStart"/>
      <w:r w:rsidRPr="006379A1">
        <w:rPr>
          <w:rFonts w:ascii="Book Antiqua" w:hAnsi="Book Antiqua"/>
          <w:lang w:val="en-US"/>
        </w:rPr>
        <w:t>dari</w:t>
      </w:r>
      <w:proofErr w:type="spellEnd"/>
      <w:r w:rsidRPr="006379A1">
        <w:rPr>
          <w:rFonts w:ascii="Book Antiqua" w:hAnsi="Book Antiqua"/>
          <w:lang w:val="en-US"/>
        </w:rPr>
        <w:t xml:space="preserve"> 35 </w:t>
      </w:r>
      <w:proofErr w:type="spellStart"/>
      <w:r w:rsidRPr="006379A1">
        <w:rPr>
          <w:rFonts w:ascii="Book Antiqua" w:hAnsi="Book Antiqua"/>
          <w:lang w:val="en-US"/>
        </w:rPr>
        <w:t>tahun</w:t>
      </w:r>
      <w:proofErr w:type="spellEnd"/>
      <w:r w:rsidRPr="006379A1">
        <w:rPr>
          <w:rFonts w:ascii="Book Antiqua" w:hAnsi="Book Antiqua"/>
          <w:lang w:val="en-US"/>
        </w:rPr>
        <w:t xml:space="preserve">. </w:t>
      </w:r>
      <w:proofErr w:type="spellStart"/>
      <w:r w:rsidRPr="006379A1">
        <w:rPr>
          <w:rFonts w:ascii="Book Antiqua" w:hAnsi="Book Antiqua"/>
          <w:lang w:val="en-US"/>
        </w:rPr>
        <w:t>Galur</w:t>
      </w:r>
      <w:proofErr w:type="spellEnd"/>
      <w:r w:rsidRPr="006379A1">
        <w:rPr>
          <w:rFonts w:ascii="Book Antiqua" w:hAnsi="Book Antiqua"/>
          <w:lang w:val="en-US"/>
        </w:rPr>
        <w:t xml:space="preserve"> yang </w:t>
      </w:r>
      <w:proofErr w:type="spellStart"/>
      <w:r w:rsidRPr="006379A1">
        <w:rPr>
          <w:rFonts w:ascii="Book Antiqua" w:hAnsi="Book Antiqua"/>
          <w:lang w:val="en-US"/>
        </w:rPr>
        <w:t>resisten</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kelompok</w:t>
      </w:r>
      <w:proofErr w:type="spellEnd"/>
      <w:r w:rsidRPr="006379A1">
        <w:rPr>
          <w:rFonts w:ascii="Book Antiqua" w:hAnsi="Book Antiqua"/>
          <w:lang w:val="en-US"/>
        </w:rPr>
        <w:t xml:space="preserve"> </w:t>
      </w:r>
      <w:proofErr w:type="spellStart"/>
      <w:r w:rsidRPr="006379A1">
        <w:rPr>
          <w:rFonts w:ascii="Book Antiqua" w:hAnsi="Book Antiqua"/>
          <w:lang w:val="en-US"/>
        </w:rPr>
        <w:t>penisilin</w:t>
      </w:r>
      <w:proofErr w:type="spellEnd"/>
      <w:r w:rsidRPr="006379A1">
        <w:rPr>
          <w:rFonts w:ascii="Book Antiqua" w:hAnsi="Book Antiqua"/>
          <w:lang w:val="en-US"/>
        </w:rPr>
        <w:t xml:space="preserve"> dan β-</w:t>
      </w:r>
      <w:proofErr w:type="spellStart"/>
      <w:r w:rsidRPr="006379A1">
        <w:rPr>
          <w:rFonts w:ascii="Book Antiqua" w:hAnsi="Book Antiqua"/>
          <w:lang w:val="en-US"/>
        </w:rPr>
        <w:t>laktam</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t>muncul</w:t>
      </w:r>
      <w:proofErr w:type="spellEnd"/>
      <w:r w:rsidRPr="006379A1">
        <w:rPr>
          <w:rFonts w:ascii="Book Antiqua" w:hAnsi="Book Antiqua"/>
          <w:lang w:val="en-US"/>
        </w:rPr>
        <w:t xml:space="preserve"> </w:t>
      </w:r>
      <w:proofErr w:type="spellStart"/>
      <w:r w:rsidRPr="006379A1">
        <w:rPr>
          <w:rFonts w:ascii="Book Antiqua" w:hAnsi="Book Antiqua"/>
          <w:lang w:val="en-US"/>
        </w:rPr>
        <w:t>tidak</w:t>
      </w:r>
      <w:proofErr w:type="spellEnd"/>
      <w:r w:rsidRPr="006379A1">
        <w:rPr>
          <w:rFonts w:ascii="Book Antiqua" w:hAnsi="Book Antiqua"/>
          <w:lang w:val="en-US"/>
        </w:rPr>
        <w:t xml:space="preserve"> lama </w:t>
      </w:r>
      <w:proofErr w:type="spellStart"/>
      <w:r w:rsidRPr="006379A1">
        <w:rPr>
          <w:rFonts w:ascii="Book Antiqua" w:hAnsi="Book Antiqua"/>
          <w:lang w:val="en-US"/>
        </w:rPr>
        <w:t>setelah</w:t>
      </w:r>
      <w:proofErr w:type="spellEnd"/>
      <w:r w:rsidRPr="006379A1">
        <w:rPr>
          <w:rFonts w:ascii="Book Antiqua" w:hAnsi="Book Antiqua"/>
          <w:lang w:val="en-US"/>
        </w:rPr>
        <w:t xml:space="preserve"> </w:t>
      </w:r>
      <w:proofErr w:type="spellStart"/>
      <w:r w:rsidRPr="006379A1">
        <w:rPr>
          <w:rFonts w:ascii="Book Antiqua" w:hAnsi="Book Antiqua"/>
          <w:lang w:val="en-US"/>
        </w:rPr>
        <w:t>penggunaan</w:t>
      </w:r>
      <w:proofErr w:type="spellEnd"/>
      <w:r w:rsidRPr="006379A1">
        <w:rPr>
          <w:rFonts w:ascii="Book Antiqua" w:hAnsi="Book Antiqua"/>
          <w:lang w:val="en-US"/>
        </w:rPr>
        <w:t xml:space="preserve"> </w:t>
      </w:r>
      <w:proofErr w:type="spellStart"/>
      <w:r w:rsidRPr="006379A1">
        <w:rPr>
          <w:rFonts w:ascii="Book Antiqua" w:hAnsi="Book Antiqua"/>
          <w:lang w:val="en-US"/>
        </w:rPr>
        <w:t>agen</w:t>
      </w:r>
      <w:proofErr w:type="spellEnd"/>
      <w:r w:rsidRPr="006379A1">
        <w:rPr>
          <w:rFonts w:ascii="Book Antiqua" w:hAnsi="Book Antiqua"/>
          <w:lang w:val="en-US"/>
        </w:rPr>
        <w:t xml:space="preserve">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t>untuk</w:t>
      </w:r>
      <w:proofErr w:type="spellEnd"/>
      <w:r w:rsidRPr="006379A1">
        <w:rPr>
          <w:rFonts w:ascii="Book Antiqua" w:hAnsi="Book Antiqua"/>
          <w:lang w:val="en-US"/>
        </w:rPr>
        <w:t xml:space="preserve"> </w:t>
      </w:r>
      <w:proofErr w:type="spellStart"/>
      <w:r w:rsidRPr="006379A1">
        <w:rPr>
          <w:rFonts w:ascii="Book Antiqua" w:hAnsi="Book Antiqua"/>
          <w:lang w:val="en-US"/>
        </w:rPr>
        <w:t>pengobatan</w:t>
      </w:r>
      <w:proofErr w:type="spellEnd"/>
      <w:r w:rsidRPr="006379A1">
        <w:rPr>
          <w:rFonts w:ascii="Book Antiqua" w:hAnsi="Book Antiqua"/>
          <w:lang w:val="en-US"/>
        </w:rPr>
        <w:t xml:space="preserve">. MRSA juga </w:t>
      </w:r>
      <w:proofErr w:type="spellStart"/>
      <w:r w:rsidRPr="006379A1">
        <w:rPr>
          <w:rFonts w:ascii="Book Antiqua" w:hAnsi="Book Antiqua"/>
          <w:lang w:val="en-US"/>
        </w:rPr>
        <w:t>resisten</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antibiotik</w:t>
      </w:r>
      <w:proofErr w:type="spellEnd"/>
      <w:r w:rsidRPr="006379A1">
        <w:rPr>
          <w:rFonts w:ascii="Book Antiqua" w:hAnsi="Book Antiqua"/>
          <w:lang w:val="en-US"/>
        </w:rPr>
        <w:t xml:space="preserve"> </w:t>
      </w:r>
      <w:r w:rsidR="001A4804" w:rsidRPr="006379A1">
        <w:rPr>
          <w:rFonts w:ascii="Book Antiqua" w:hAnsi="Book Antiqua"/>
          <w:lang w:val="en-US"/>
        </w:rPr>
        <w:br/>
      </w:r>
      <w:r w:rsidRPr="006379A1">
        <w:rPr>
          <w:rFonts w:ascii="Book Antiqua" w:hAnsi="Book Antiqua"/>
          <w:lang w:val="en-US"/>
        </w:rPr>
        <w:t>β-</w:t>
      </w:r>
      <w:proofErr w:type="spellStart"/>
      <w:r w:rsidRPr="006379A1">
        <w:rPr>
          <w:rFonts w:ascii="Book Antiqua" w:hAnsi="Book Antiqua"/>
          <w:lang w:val="en-US"/>
        </w:rPr>
        <w:t>laktam</w:t>
      </w:r>
      <w:proofErr w:type="spellEnd"/>
      <w:r w:rsidRPr="006379A1">
        <w:rPr>
          <w:rFonts w:ascii="Book Antiqua" w:hAnsi="Book Antiqua"/>
          <w:lang w:val="en-US"/>
        </w:rPr>
        <w:t xml:space="preserve">, </w:t>
      </w:r>
      <w:proofErr w:type="spellStart"/>
      <w:r w:rsidRPr="006379A1">
        <w:rPr>
          <w:rFonts w:ascii="Book Antiqua" w:hAnsi="Book Antiqua"/>
          <w:lang w:val="en-US"/>
        </w:rPr>
        <w:t>makrolida</w:t>
      </w:r>
      <w:proofErr w:type="spellEnd"/>
      <w:r w:rsidRPr="006379A1">
        <w:rPr>
          <w:rFonts w:ascii="Book Antiqua" w:hAnsi="Book Antiqua"/>
          <w:lang w:val="en-US"/>
        </w:rPr>
        <w:t xml:space="preserve">, </w:t>
      </w:r>
      <w:proofErr w:type="spellStart"/>
      <w:r w:rsidRPr="006379A1">
        <w:rPr>
          <w:rFonts w:ascii="Book Antiqua" w:hAnsi="Book Antiqua"/>
          <w:lang w:val="en-US"/>
        </w:rPr>
        <w:t>tetrasiklin</w:t>
      </w:r>
      <w:proofErr w:type="spellEnd"/>
      <w:r w:rsidRPr="006379A1">
        <w:rPr>
          <w:rFonts w:ascii="Book Antiqua" w:hAnsi="Book Antiqua"/>
          <w:lang w:val="en-US"/>
        </w:rPr>
        <w:t xml:space="preserve">, </w:t>
      </w:r>
      <w:proofErr w:type="spellStart"/>
      <w:r w:rsidRPr="006379A1">
        <w:rPr>
          <w:rFonts w:ascii="Book Antiqua" w:hAnsi="Book Antiqua"/>
          <w:lang w:val="en-US"/>
        </w:rPr>
        <w:t>kloramfenikol</w:t>
      </w:r>
      <w:proofErr w:type="spellEnd"/>
      <w:r w:rsidRPr="006379A1">
        <w:rPr>
          <w:rFonts w:ascii="Book Antiqua" w:hAnsi="Book Antiqua"/>
          <w:lang w:val="en-US"/>
        </w:rPr>
        <w:t xml:space="preserve"> dan </w:t>
      </w:r>
      <w:proofErr w:type="spellStart"/>
      <w:r w:rsidRPr="006379A1">
        <w:rPr>
          <w:rFonts w:ascii="Book Antiqua" w:hAnsi="Book Antiqua"/>
          <w:lang w:val="en-US"/>
        </w:rPr>
        <w:t>kuinolon</w:t>
      </w:r>
      <w:proofErr w:type="spellEnd"/>
      <w:r w:rsidR="00545721">
        <w:rPr>
          <w:rFonts w:ascii="Book Antiqua" w:hAnsi="Book Antiqua"/>
          <w:lang w:val="en-US"/>
        </w:rPr>
        <w:t xml:space="preserve"> </w:t>
      </w:r>
      <w:r w:rsidR="00545721" w:rsidRPr="00545721">
        <w:rPr>
          <w:rFonts w:ascii="Book Antiqua" w:hAnsi="Book Antiqua"/>
        </w:rPr>
        <w:t>(Chambers, 1997; Lowy, 1998; Chambers &amp; DeLeo, 2009)</w:t>
      </w:r>
      <w:r w:rsidRPr="006379A1">
        <w:rPr>
          <w:rFonts w:ascii="Book Antiqua" w:hAnsi="Book Antiqua"/>
          <w:lang w:val="en-US"/>
        </w:rPr>
        <w:t>.</w:t>
      </w:r>
    </w:p>
    <w:p w14:paraId="1FA39EFB" w14:textId="525CCD54" w:rsidR="00CF0C25"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i/>
          <w:lang w:val="id"/>
        </w:rPr>
        <w:t xml:space="preserve">Staphylococcus aureus </w:t>
      </w:r>
      <w:r w:rsidRPr="006379A1">
        <w:rPr>
          <w:rFonts w:ascii="Book Antiqua" w:hAnsi="Book Antiqua"/>
          <w:lang w:val="id"/>
        </w:rPr>
        <w:t xml:space="preserve">merupakan flora normal di tubuh manusia, sekitar 30%-50% orang dewasa </w:t>
      </w:r>
      <w:r w:rsidRPr="006379A1">
        <w:rPr>
          <w:rFonts w:ascii="Book Antiqua" w:hAnsi="Book Antiqua"/>
          <w:lang w:val="id"/>
        </w:rPr>
        <w:lastRenderedPageBreak/>
        <w:t xml:space="preserve">terkolonisasi bakteri ini. </w:t>
      </w:r>
      <w:r w:rsidRPr="006379A1">
        <w:rPr>
          <w:rFonts w:ascii="Book Antiqua" w:hAnsi="Book Antiqua"/>
          <w:i/>
          <w:lang w:val="id"/>
        </w:rPr>
        <w:t>Nares anterior</w:t>
      </w:r>
      <w:r w:rsidRPr="006379A1">
        <w:rPr>
          <w:rFonts w:ascii="Book Antiqua" w:hAnsi="Book Antiqua"/>
          <w:lang w:val="id"/>
        </w:rPr>
        <w:t xml:space="preserve">, aksila dan saluran pencernaan adalah bagian tubuh yang sering menjadi tempat kolonisasi kuman </w:t>
      </w:r>
      <w:r w:rsidRPr="006379A1">
        <w:rPr>
          <w:rFonts w:ascii="Book Antiqua" w:hAnsi="Book Antiqua"/>
          <w:i/>
          <w:lang w:val="id"/>
        </w:rPr>
        <w:t xml:space="preserve">Staphylococcus aureus. </w:t>
      </w:r>
      <w:r w:rsidRPr="006379A1">
        <w:rPr>
          <w:rFonts w:ascii="Book Antiqua" w:hAnsi="Book Antiqua"/>
          <w:lang w:val="id"/>
        </w:rPr>
        <w:t>Infeksi dapat terjadi apabila terjadi intervensi dan mengganggu pertahanan tubuh, misalnya mencukur, pemasangan kateter, aspirasi dan pembedahan. Bakteri ini dapat ditularkan antar manusia melalui kontak langsung dengan kulit yang terinfeksi maupun transmisi melalui udara. Kontak tidak langsung juga dapat menyebarkan bakteri, misalnya menyentuh barang seperti handuk, peralatan, pakaian atau benda lain yang telah berhubungan dengan orang yang terinfeksi dapat menyebarkan bakteri ke individu lain yang tidak terinfeksi</w:t>
      </w:r>
      <w:r w:rsidR="00A75A6F">
        <w:rPr>
          <w:rFonts w:ascii="Book Antiqua" w:hAnsi="Book Antiqua"/>
          <w:lang w:val="id"/>
        </w:rPr>
        <w:t xml:space="preserve"> </w:t>
      </w:r>
      <w:r w:rsidR="00A75A6F" w:rsidRPr="00A75A6F">
        <w:rPr>
          <w:rFonts w:ascii="Book Antiqua" w:hAnsi="Book Antiqua"/>
        </w:rPr>
        <w:t>(Lowy, 1998; Miller &amp; Kaplan, 2009; Naber, 2009)</w:t>
      </w:r>
      <w:r w:rsidRPr="006379A1">
        <w:rPr>
          <w:rFonts w:ascii="Book Antiqua" w:hAnsi="Book Antiqua"/>
          <w:lang w:val="id"/>
        </w:rPr>
        <w:t>.</w:t>
      </w:r>
    </w:p>
    <w:p w14:paraId="46D57031" w14:textId="4EC064AC" w:rsidR="00CF0C25" w:rsidRPr="006379A1" w:rsidRDefault="00AC035E" w:rsidP="006379A1">
      <w:pPr>
        <w:spacing w:after="0" w:line="360" w:lineRule="auto"/>
        <w:ind w:left="284" w:firstLine="567"/>
        <w:jc w:val="both"/>
        <w:rPr>
          <w:rFonts w:ascii="Book Antiqua" w:hAnsi="Book Antiqua"/>
          <w:lang w:val="en-US"/>
        </w:rPr>
      </w:pPr>
      <w:r w:rsidRPr="006379A1">
        <w:rPr>
          <w:rFonts w:ascii="Book Antiqua" w:hAnsi="Book Antiqua"/>
          <w:lang w:val="id"/>
        </w:rPr>
        <w:t xml:space="preserve">Infeksi lokal </w:t>
      </w:r>
      <w:r w:rsidRPr="006379A1">
        <w:rPr>
          <w:rFonts w:ascii="Book Antiqua" w:hAnsi="Book Antiqua"/>
          <w:i/>
          <w:lang w:val="id"/>
        </w:rPr>
        <w:t xml:space="preserve">Staphylococcus aureus </w:t>
      </w:r>
      <w:r w:rsidRPr="006379A1">
        <w:rPr>
          <w:rFonts w:ascii="Book Antiqua" w:hAnsi="Book Antiqua"/>
          <w:lang w:val="id"/>
        </w:rPr>
        <w:t xml:space="preserve">tampak sebagai furunkel atau abses, disertai radang yang terlokalisasi dan nyeri. Infeksi </w:t>
      </w:r>
      <w:r w:rsidRPr="006379A1">
        <w:rPr>
          <w:rFonts w:ascii="Book Antiqua" w:hAnsi="Book Antiqua"/>
          <w:i/>
          <w:lang w:val="id"/>
        </w:rPr>
        <w:t xml:space="preserve">Staphylococcus aureus </w:t>
      </w:r>
      <w:r w:rsidRPr="006379A1">
        <w:rPr>
          <w:rFonts w:ascii="Book Antiqua" w:hAnsi="Book Antiqua"/>
          <w:lang w:val="id"/>
        </w:rPr>
        <w:t xml:space="preserve">dapat terjadi akibat kontaminasi langsung pada luka, misalnya infeksi </w:t>
      </w:r>
      <w:r w:rsidRPr="006379A1">
        <w:rPr>
          <w:rFonts w:ascii="Book Antiqua" w:hAnsi="Book Antiqua"/>
          <w:i/>
          <w:lang w:val="id"/>
        </w:rPr>
        <w:t xml:space="preserve">staphylococcus </w:t>
      </w:r>
      <w:r w:rsidRPr="006379A1">
        <w:rPr>
          <w:rFonts w:ascii="Book Antiqua" w:hAnsi="Book Antiqua"/>
          <w:lang w:val="id"/>
        </w:rPr>
        <w:t xml:space="preserve">pascaoperasi atau pasca- trauma. </w:t>
      </w:r>
      <w:r w:rsidRPr="006379A1">
        <w:rPr>
          <w:rFonts w:ascii="Book Antiqua" w:hAnsi="Book Antiqua"/>
          <w:i/>
          <w:lang w:val="id"/>
        </w:rPr>
        <w:t xml:space="preserve">Staphylococcus aureus </w:t>
      </w:r>
      <w:r w:rsidRPr="006379A1">
        <w:rPr>
          <w:rFonts w:ascii="Book Antiqua" w:hAnsi="Book Antiqua"/>
          <w:lang w:val="id"/>
        </w:rPr>
        <w:t xml:space="preserve">dapat menyebabkan bakteremia dan menyebar ke berbagai organ, sehingga menimbulkan endokarditis, osteomielitis hematogen akut, meningitis atau infeksi paru. Keracunan makanan akibat enterotoksin </w:t>
      </w:r>
      <w:r w:rsidRPr="006379A1">
        <w:rPr>
          <w:rFonts w:ascii="Book Antiqua" w:hAnsi="Book Antiqua"/>
          <w:i/>
          <w:lang w:val="id"/>
        </w:rPr>
        <w:t xml:space="preserve">staphylococcus </w:t>
      </w:r>
      <w:r w:rsidRPr="006379A1">
        <w:rPr>
          <w:rFonts w:ascii="Book Antiqua" w:hAnsi="Book Antiqua"/>
          <w:lang w:val="id"/>
        </w:rPr>
        <w:t xml:space="preserve">ditandai dengan waktu inkubasi yang pendek, disertai dengan mual hebat, muntah, diare dan </w:t>
      </w:r>
      <w:r w:rsidRPr="006379A1">
        <w:rPr>
          <w:rFonts w:ascii="Book Antiqua" w:hAnsi="Book Antiqua"/>
          <w:lang w:val="id"/>
        </w:rPr>
        <w:lastRenderedPageBreak/>
        <w:t>tidak ada demam</w:t>
      </w:r>
      <w:r w:rsidR="006379A1" w:rsidRPr="006379A1">
        <w:rPr>
          <w:rFonts w:ascii="Book Antiqua" w:hAnsi="Book Antiqua"/>
          <w:lang w:val="en-US"/>
        </w:rPr>
        <w:t>.</w:t>
      </w:r>
      <w:r w:rsidRPr="006379A1">
        <w:rPr>
          <w:rFonts w:ascii="Book Antiqua" w:hAnsi="Book Antiqua"/>
          <w:lang w:val="id"/>
        </w:rPr>
        <w:t xml:space="preserve"> </w:t>
      </w:r>
      <w:r w:rsidRPr="006379A1">
        <w:rPr>
          <w:rFonts w:ascii="Book Antiqua" w:hAnsi="Book Antiqua"/>
          <w:i/>
          <w:lang w:val="id"/>
        </w:rPr>
        <w:t xml:space="preserve">Staphylococcus aureus </w:t>
      </w:r>
      <w:r w:rsidRPr="006379A1">
        <w:rPr>
          <w:rFonts w:ascii="Book Antiqua" w:hAnsi="Book Antiqua"/>
          <w:lang w:val="id"/>
        </w:rPr>
        <w:t>adalah bakteri yang paling sering menyebabkan abses hati piogenik, terutama pada anak</w:t>
      </w:r>
      <w:r w:rsidR="00A75A6F">
        <w:rPr>
          <w:rFonts w:ascii="Book Antiqua" w:hAnsi="Book Antiqua"/>
          <w:lang w:val="id"/>
        </w:rPr>
        <w:t xml:space="preserve"> </w:t>
      </w:r>
      <w:r w:rsidR="00A75A6F" w:rsidRPr="00A75A6F">
        <w:rPr>
          <w:rFonts w:ascii="Book Antiqua" w:hAnsi="Book Antiqua"/>
        </w:rPr>
        <w:t>(Brooks et al., 2014; Lowy, 1998; Naber, 2009)</w:t>
      </w:r>
      <w:r w:rsidRPr="006379A1">
        <w:rPr>
          <w:rFonts w:ascii="Book Antiqua" w:hAnsi="Book Antiqua"/>
          <w:lang w:val="id"/>
        </w:rPr>
        <w:t>.</w:t>
      </w:r>
    </w:p>
    <w:p w14:paraId="78EBCCEC" w14:textId="7A1C830C" w:rsidR="00CF0C25" w:rsidRPr="006379A1" w:rsidRDefault="00AC035E" w:rsidP="006379A1">
      <w:pPr>
        <w:spacing w:after="0" w:line="360" w:lineRule="auto"/>
        <w:ind w:left="284" w:firstLine="567"/>
        <w:jc w:val="both"/>
        <w:rPr>
          <w:rFonts w:ascii="Book Antiqua" w:hAnsi="Book Antiqua"/>
          <w:lang w:val="en-US"/>
        </w:rPr>
      </w:pPr>
      <w:r w:rsidRPr="006379A1">
        <w:rPr>
          <w:rFonts w:ascii="Book Antiqua" w:hAnsi="Book Antiqua"/>
          <w:i/>
          <w:lang w:val="en-US"/>
        </w:rPr>
        <w:t xml:space="preserve">Staphylococcus aureus </w:t>
      </w:r>
      <w:proofErr w:type="spellStart"/>
      <w:r w:rsidRPr="006379A1">
        <w:rPr>
          <w:rFonts w:ascii="Book Antiqua" w:hAnsi="Book Antiqua"/>
          <w:lang w:val="en-US"/>
        </w:rPr>
        <w:t>memiliki</w:t>
      </w:r>
      <w:proofErr w:type="spellEnd"/>
      <w:r w:rsidRPr="006379A1">
        <w:rPr>
          <w:rFonts w:ascii="Book Antiqua" w:hAnsi="Book Antiqua"/>
          <w:lang w:val="en-US"/>
        </w:rPr>
        <w:t xml:space="preserve"> </w:t>
      </w:r>
      <w:proofErr w:type="spellStart"/>
      <w:r w:rsidRPr="006379A1">
        <w:rPr>
          <w:rFonts w:ascii="Book Antiqua" w:hAnsi="Book Antiqua"/>
          <w:lang w:val="en-US"/>
        </w:rPr>
        <w:t>banyak</w:t>
      </w:r>
      <w:proofErr w:type="spellEnd"/>
      <w:r w:rsidRPr="006379A1">
        <w:rPr>
          <w:rFonts w:ascii="Book Antiqua" w:hAnsi="Book Antiqua"/>
          <w:lang w:val="en-US"/>
        </w:rPr>
        <w:t xml:space="preserve"> </w:t>
      </w:r>
      <w:proofErr w:type="spellStart"/>
      <w:r w:rsidRPr="006379A1">
        <w:rPr>
          <w:rFonts w:ascii="Book Antiqua" w:hAnsi="Book Antiqua"/>
          <w:lang w:val="en-US"/>
        </w:rPr>
        <w:t>faktor</w:t>
      </w:r>
      <w:proofErr w:type="spellEnd"/>
      <w:r w:rsidRPr="006379A1">
        <w:rPr>
          <w:rFonts w:ascii="Book Antiqua" w:hAnsi="Book Antiqua"/>
          <w:lang w:val="en-US"/>
        </w:rPr>
        <w:t xml:space="preserve"> </w:t>
      </w:r>
      <w:proofErr w:type="spellStart"/>
      <w:r w:rsidRPr="006379A1">
        <w:rPr>
          <w:rFonts w:ascii="Book Antiqua" w:hAnsi="Book Antiqua"/>
          <w:lang w:val="en-US"/>
        </w:rPr>
        <w:t>virulensi</w:t>
      </w:r>
      <w:proofErr w:type="spellEnd"/>
      <w:r w:rsidRPr="006379A1">
        <w:rPr>
          <w:rFonts w:ascii="Book Antiqua" w:hAnsi="Book Antiqua"/>
          <w:lang w:val="en-US"/>
        </w:rPr>
        <w:t xml:space="preserve"> yang </w:t>
      </w:r>
      <w:proofErr w:type="spellStart"/>
      <w:r w:rsidRPr="006379A1">
        <w:rPr>
          <w:rFonts w:ascii="Book Antiqua" w:hAnsi="Book Antiqua"/>
          <w:lang w:val="en-US"/>
        </w:rPr>
        <w:t>potensial</w:t>
      </w:r>
      <w:proofErr w:type="spellEnd"/>
      <w:r w:rsidRPr="006379A1">
        <w:rPr>
          <w:rFonts w:ascii="Book Antiqua" w:hAnsi="Book Antiqua"/>
          <w:lang w:val="en-US"/>
        </w:rPr>
        <w:t xml:space="preserve">. Faktor- </w:t>
      </w:r>
      <w:proofErr w:type="spellStart"/>
      <w:r w:rsidRPr="006379A1">
        <w:rPr>
          <w:rFonts w:ascii="Book Antiqua" w:hAnsi="Book Antiqua"/>
          <w:lang w:val="en-US"/>
        </w:rPr>
        <w:t>faktor</w:t>
      </w:r>
      <w:proofErr w:type="spellEnd"/>
      <w:r w:rsidRPr="006379A1">
        <w:rPr>
          <w:rFonts w:ascii="Book Antiqua" w:hAnsi="Book Antiqua"/>
          <w:lang w:val="en-US"/>
        </w:rPr>
        <w:t xml:space="preserve"> </w:t>
      </w:r>
      <w:proofErr w:type="spellStart"/>
      <w:r w:rsidRPr="006379A1">
        <w:rPr>
          <w:rFonts w:ascii="Book Antiqua" w:hAnsi="Book Antiqua"/>
          <w:lang w:val="en-US"/>
        </w:rPr>
        <w:t>tersebut</w:t>
      </w:r>
      <w:proofErr w:type="spellEnd"/>
      <w:r w:rsidRPr="006379A1">
        <w:rPr>
          <w:rFonts w:ascii="Book Antiqua" w:hAnsi="Book Antiqua"/>
          <w:lang w:val="en-US"/>
        </w:rPr>
        <w:t xml:space="preserve"> </w:t>
      </w:r>
      <w:proofErr w:type="spellStart"/>
      <w:r w:rsidRPr="006379A1">
        <w:rPr>
          <w:rFonts w:ascii="Book Antiqua" w:hAnsi="Book Antiqua"/>
          <w:lang w:val="en-US"/>
        </w:rPr>
        <w:t>dapat</w:t>
      </w:r>
      <w:proofErr w:type="spellEnd"/>
      <w:r w:rsidRPr="006379A1">
        <w:rPr>
          <w:rFonts w:ascii="Book Antiqua" w:hAnsi="Book Antiqua"/>
          <w:lang w:val="en-US"/>
        </w:rPr>
        <w:t xml:space="preserve"> </w:t>
      </w:r>
      <w:proofErr w:type="spellStart"/>
      <w:r w:rsidRPr="006379A1">
        <w:rPr>
          <w:rFonts w:ascii="Book Antiqua" w:hAnsi="Book Antiqua"/>
          <w:lang w:val="en-US"/>
        </w:rPr>
        <w:t>memiliki</w:t>
      </w:r>
      <w:proofErr w:type="spellEnd"/>
      <w:r w:rsidRPr="006379A1">
        <w:rPr>
          <w:rFonts w:ascii="Book Antiqua" w:hAnsi="Book Antiqua"/>
          <w:lang w:val="en-US"/>
        </w:rPr>
        <w:t xml:space="preserve"> </w:t>
      </w:r>
      <w:proofErr w:type="spellStart"/>
      <w:r w:rsidRPr="006379A1">
        <w:rPr>
          <w:rFonts w:ascii="Book Antiqua" w:hAnsi="Book Antiqua"/>
          <w:lang w:val="en-US"/>
        </w:rPr>
        <w:t>banyak</w:t>
      </w:r>
      <w:proofErr w:type="spellEnd"/>
      <w:r w:rsidRPr="006379A1">
        <w:rPr>
          <w:rFonts w:ascii="Book Antiqua" w:hAnsi="Book Antiqua"/>
          <w:lang w:val="en-US"/>
        </w:rPr>
        <w:t xml:space="preserve"> </w:t>
      </w:r>
      <w:proofErr w:type="spellStart"/>
      <w:r w:rsidRPr="006379A1">
        <w:rPr>
          <w:rFonts w:ascii="Book Antiqua" w:hAnsi="Book Antiqua"/>
          <w:lang w:val="en-US"/>
        </w:rPr>
        <w:t>fungsi</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patogenesis</w:t>
      </w:r>
      <w:proofErr w:type="spellEnd"/>
      <w:r w:rsidRPr="006379A1">
        <w:rPr>
          <w:rFonts w:ascii="Book Antiqua" w:hAnsi="Book Antiqua"/>
          <w:lang w:val="en-US"/>
        </w:rPr>
        <w:t xml:space="preserve"> dan </w:t>
      </w:r>
      <w:proofErr w:type="spellStart"/>
      <w:r w:rsidRPr="006379A1">
        <w:rPr>
          <w:rFonts w:ascii="Book Antiqua" w:hAnsi="Book Antiqua"/>
          <w:lang w:val="en-US"/>
        </w:rPr>
        <w:t>beberapa</w:t>
      </w:r>
      <w:proofErr w:type="spellEnd"/>
      <w:r w:rsidRPr="006379A1">
        <w:rPr>
          <w:rFonts w:ascii="Book Antiqua" w:hAnsi="Book Antiqua"/>
          <w:lang w:val="en-US"/>
        </w:rPr>
        <w:t xml:space="preserve"> </w:t>
      </w:r>
      <w:proofErr w:type="spellStart"/>
      <w:r w:rsidRPr="006379A1">
        <w:rPr>
          <w:rFonts w:ascii="Book Antiqua" w:hAnsi="Book Antiqua"/>
          <w:lang w:val="en-US"/>
        </w:rPr>
        <w:t>faktor</w:t>
      </w:r>
      <w:proofErr w:type="spellEnd"/>
      <w:r w:rsidRPr="006379A1">
        <w:rPr>
          <w:rFonts w:ascii="Book Antiqua" w:hAnsi="Book Antiqua"/>
          <w:lang w:val="en-US"/>
        </w:rPr>
        <w:t xml:space="preserve"> juga </w:t>
      </w:r>
      <w:proofErr w:type="spellStart"/>
      <w:r w:rsidRPr="006379A1">
        <w:rPr>
          <w:rFonts w:ascii="Book Antiqua" w:hAnsi="Book Antiqua"/>
          <w:lang w:val="en-US"/>
        </w:rPr>
        <w:t>dapat</w:t>
      </w:r>
      <w:proofErr w:type="spellEnd"/>
      <w:r w:rsidRPr="006379A1">
        <w:rPr>
          <w:rFonts w:ascii="Book Antiqua" w:hAnsi="Book Antiqua"/>
          <w:lang w:val="en-US"/>
        </w:rPr>
        <w:t xml:space="preserve"> </w:t>
      </w:r>
      <w:proofErr w:type="spellStart"/>
      <w:r w:rsidRPr="006379A1">
        <w:rPr>
          <w:rFonts w:ascii="Book Antiqua" w:hAnsi="Book Antiqua"/>
          <w:lang w:val="en-US"/>
        </w:rPr>
        <w:t>memiliki</w:t>
      </w:r>
      <w:proofErr w:type="spellEnd"/>
      <w:r w:rsidRPr="006379A1">
        <w:rPr>
          <w:rFonts w:ascii="Book Antiqua" w:hAnsi="Book Antiqua"/>
          <w:lang w:val="en-US"/>
        </w:rPr>
        <w:t xml:space="preserve"> </w:t>
      </w:r>
      <w:proofErr w:type="spellStart"/>
      <w:r w:rsidRPr="006379A1">
        <w:rPr>
          <w:rFonts w:ascii="Book Antiqua" w:hAnsi="Book Antiqua"/>
          <w:lang w:val="en-US"/>
        </w:rPr>
        <w:t>fungsi</w:t>
      </w:r>
      <w:proofErr w:type="spellEnd"/>
      <w:r w:rsidRPr="006379A1">
        <w:rPr>
          <w:rFonts w:ascii="Book Antiqua" w:hAnsi="Book Antiqua"/>
          <w:lang w:val="en-US"/>
        </w:rPr>
        <w:t xml:space="preserve"> yang </w:t>
      </w:r>
      <w:proofErr w:type="spellStart"/>
      <w:r w:rsidRPr="006379A1">
        <w:rPr>
          <w:rFonts w:ascii="Book Antiqua" w:hAnsi="Book Antiqua"/>
          <w:lang w:val="en-US"/>
        </w:rPr>
        <w:t>sama</w:t>
      </w:r>
      <w:proofErr w:type="spellEnd"/>
      <w:r w:rsidRPr="006379A1">
        <w:rPr>
          <w:rFonts w:ascii="Book Antiqua" w:hAnsi="Book Antiqua"/>
          <w:lang w:val="en-US"/>
        </w:rPr>
        <w:t xml:space="preserve">. </w:t>
      </w:r>
      <w:r w:rsidRPr="006379A1">
        <w:rPr>
          <w:rFonts w:ascii="Book Antiqua" w:hAnsi="Book Antiqua"/>
          <w:i/>
          <w:lang w:val="en-US"/>
        </w:rPr>
        <w:t xml:space="preserve">Staphylococcus aureus </w:t>
      </w:r>
      <w:proofErr w:type="spellStart"/>
      <w:r w:rsidRPr="006379A1">
        <w:rPr>
          <w:rFonts w:ascii="Book Antiqua" w:hAnsi="Book Antiqua"/>
          <w:lang w:val="en-US"/>
        </w:rPr>
        <w:t>mempunyai</w:t>
      </w:r>
      <w:proofErr w:type="spellEnd"/>
      <w:r w:rsidRPr="006379A1">
        <w:rPr>
          <w:rFonts w:ascii="Book Antiqua" w:hAnsi="Book Antiqua"/>
          <w:lang w:val="en-US"/>
        </w:rPr>
        <w:t xml:space="preserve"> </w:t>
      </w:r>
      <w:proofErr w:type="spellStart"/>
      <w:r w:rsidRPr="006379A1">
        <w:rPr>
          <w:rFonts w:ascii="Book Antiqua" w:hAnsi="Book Antiqua"/>
          <w:lang w:val="en-US"/>
        </w:rPr>
        <w:t>banyak</w:t>
      </w:r>
      <w:proofErr w:type="spellEnd"/>
      <w:r w:rsidRPr="006379A1">
        <w:rPr>
          <w:rFonts w:ascii="Book Antiqua" w:hAnsi="Book Antiqua"/>
          <w:lang w:val="en-US"/>
        </w:rPr>
        <w:t xml:space="preserve"> protein </w:t>
      </w:r>
      <w:proofErr w:type="spellStart"/>
      <w:r w:rsidRPr="006379A1">
        <w:rPr>
          <w:rFonts w:ascii="Book Antiqua" w:hAnsi="Book Antiqua"/>
          <w:lang w:val="en-US"/>
        </w:rPr>
        <w:t>permukaan</w:t>
      </w:r>
      <w:proofErr w:type="spellEnd"/>
      <w:r w:rsidRPr="006379A1">
        <w:rPr>
          <w:rFonts w:ascii="Book Antiqua" w:hAnsi="Book Antiqua"/>
          <w:lang w:val="en-US"/>
        </w:rPr>
        <w:t xml:space="preserve"> yang </w:t>
      </w:r>
      <w:proofErr w:type="spellStart"/>
      <w:r w:rsidRPr="006379A1">
        <w:rPr>
          <w:rFonts w:ascii="Book Antiqua" w:hAnsi="Book Antiqua"/>
          <w:lang w:val="en-US"/>
        </w:rPr>
        <w:t>disebut</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r w:rsidRPr="006379A1">
        <w:rPr>
          <w:rFonts w:ascii="Book Antiqua" w:hAnsi="Book Antiqua"/>
          <w:i/>
          <w:lang w:val="en-US"/>
        </w:rPr>
        <w:t xml:space="preserve">Microbial Surface Components Recognizing Adhesive Matrix Molecules </w:t>
      </w:r>
      <w:r w:rsidRPr="006379A1">
        <w:rPr>
          <w:rFonts w:ascii="Book Antiqua" w:hAnsi="Book Antiqua"/>
          <w:lang w:val="en-US"/>
        </w:rPr>
        <w:t xml:space="preserve">(MSCRAMM). </w:t>
      </w:r>
      <w:proofErr w:type="spellStart"/>
      <w:r w:rsidRPr="006379A1">
        <w:rPr>
          <w:rFonts w:ascii="Book Antiqua" w:hAnsi="Book Antiqua"/>
          <w:lang w:val="en-US"/>
        </w:rPr>
        <w:t>Beberapa</w:t>
      </w:r>
      <w:proofErr w:type="spellEnd"/>
      <w:r w:rsidRPr="006379A1">
        <w:rPr>
          <w:rFonts w:ascii="Book Antiqua" w:hAnsi="Book Antiqua"/>
          <w:lang w:val="en-US"/>
        </w:rPr>
        <w:t xml:space="preserve"> </w:t>
      </w:r>
      <w:proofErr w:type="spellStart"/>
      <w:r w:rsidRPr="006379A1">
        <w:rPr>
          <w:rFonts w:ascii="Book Antiqua" w:hAnsi="Book Antiqua"/>
          <w:lang w:val="en-US"/>
        </w:rPr>
        <w:t>penelitian</w:t>
      </w:r>
      <w:proofErr w:type="spellEnd"/>
      <w:r w:rsidRPr="006379A1">
        <w:rPr>
          <w:rFonts w:ascii="Book Antiqua" w:hAnsi="Book Antiqua"/>
          <w:lang w:val="en-US"/>
        </w:rPr>
        <w:t xml:space="preserve"> </w:t>
      </w:r>
      <w:proofErr w:type="spellStart"/>
      <w:r w:rsidRPr="006379A1">
        <w:rPr>
          <w:rFonts w:ascii="Book Antiqua" w:hAnsi="Book Antiqua"/>
          <w:lang w:val="en-US"/>
        </w:rPr>
        <w:t>membuktikan</w:t>
      </w:r>
      <w:proofErr w:type="spellEnd"/>
      <w:r w:rsidRPr="006379A1">
        <w:rPr>
          <w:rFonts w:ascii="Book Antiqua" w:hAnsi="Book Antiqua"/>
          <w:lang w:val="en-US"/>
        </w:rPr>
        <w:t xml:space="preserve"> </w:t>
      </w:r>
      <w:proofErr w:type="spellStart"/>
      <w:r w:rsidRPr="006379A1">
        <w:rPr>
          <w:rFonts w:ascii="Book Antiqua" w:hAnsi="Book Antiqua"/>
          <w:lang w:val="en-US"/>
        </w:rPr>
        <w:t>bahwa</w:t>
      </w:r>
      <w:proofErr w:type="spellEnd"/>
      <w:r w:rsidRPr="006379A1">
        <w:rPr>
          <w:rFonts w:ascii="Book Antiqua" w:hAnsi="Book Antiqua"/>
          <w:lang w:val="en-US"/>
        </w:rPr>
        <w:t xml:space="preserve"> MSCRAMM </w:t>
      </w:r>
      <w:proofErr w:type="spellStart"/>
      <w:r w:rsidRPr="006379A1">
        <w:rPr>
          <w:rFonts w:ascii="Book Antiqua" w:hAnsi="Book Antiqua"/>
          <w:lang w:val="en-US"/>
        </w:rPr>
        <w:t>memegang</w:t>
      </w:r>
      <w:proofErr w:type="spellEnd"/>
      <w:r w:rsidRPr="006379A1">
        <w:rPr>
          <w:rFonts w:ascii="Book Antiqua" w:hAnsi="Book Antiqua"/>
          <w:lang w:val="en-US"/>
        </w:rPr>
        <w:t xml:space="preserve"> </w:t>
      </w:r>
      <w:proofErr w:type="spellStart"/>
      <w:r w:rsidRPr="006379A1">
        <w:rPr>
          <w:rFonts w:ascii="Book Antiqua" w:hAnsi="Book Antiqua"/>
          <w:lang w:val="en-US"/>
        </w:rPr>
        <w:t>peranan</w:t>
      </w:r>
      <w:proofErr w:type="spellEnd"/>
      <w:r w:rsidRPr="006379A1">
        <w:rPr>
          <w:rFonts w:ascii="Book Antiqua" w:hAnsi="Book Antiqua"/>
          <w:lang w:val="en-US"/>
        </w:rPr>
        <w:t xml:space="preserve"> </w:t>
      </w:r>
      <w:proofErr w:type="spellStart"/>
      <w:r w:rsidRPr="006379A1">
        <w:rPr>
          <w:rFonts w:ascii="Book Antiqua" w:hAnsi="Book Antiqua"/>
          <w:lang w:val="en-US"/>
        </w:rPr>
        <w:t>penting</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pertumbuhan</w:t>
      </w:r>
      <w:proofErr w:type="spellEnd"/>
      <w:r w:rsidRPr="006379A1">
        <w:rPr>
          <w:rFonts w:ascii="Book Antiqua" w:hAnsi="Book Antiqua"/>
          <w:lang w:val="en-US"/>
        </w:rPr>
        <w:t xml:space="preserve"> </w:t>
      </w:r>
      <w:proofErr w:type="spellStart"/>
      <w:r w:rsidRPr="006379A1">
        <w:rPr>
          <w:rFonts w:ascii="Book Antiqua" w:hAnsi="Book Antiqua"/>
          <w:lang w:val="en-US"/>
        </w:rPr>
        <w:t>koloni</w:t>
      </w:r>
      <w:proofErr w:type="spellEnd"/>
      <w:r w:rsidRPr="006379A1">
        <w:rPr>
          <w:rFonts w:ascii="Book Antiqua" w:hAnsi="Book Antiqua"/>
          <w:lang w:val="en-US"/>
        </w:rPr>
        <w:t xml:space="preserve"> di </w:t>
      </w:r>
      <w:proofErr w:type="spellStart"/>
      <w:r w:rsidRPr="006379A1">
        <w:rPr>
          <w:rFonts w:ascii="Book Antiqua" w:hAnsi="Book Antiqua"/>
          <w:lang w:val="en-US"/>
        </w:rPr>
        <w:t>jaringan</w:t>
      </w:r>
      <w:proofErr w:type="spellEnd"/>
      <w:r w:rsidRPr="006379A1">
        <w:rPr>
          <w:rFonts w:ascii="Book Antiqua" w:hAnsi="Book Antiqua"/>
          <w:lang w:val="en-US"/>
        </w:rPr>
        <w:t xml:space="preserve"> </w:t>
      </w:r>
      <w:proofErr w:type="spellStart"/>
      <w:r w:rsidRPr="006379A1">
        <w:rPr>
          <w:rFonts w:ascii="Book Antiqua" w:hAnsi="Book Antiqua"/>
          <w:lang w:val="en-US"/>
        </w:rPr>
        <w:t>sehingga</w:t>
      </w:r>
      <w:proofErr w:type="spellEnd"/>
      <w:r w:rsidRPr="006379A1">
        <w:rPr>
          <w:rFonts w:ascii="Book Antiqua" w:hAnsi="Book Antiqua"/>
          <w:lang w:val="en-US"/>
        </w:rPr>
        <w:t xml:space="preserve"> </w:t>
      </w:r>
      <w:proofErr w:type="spellStart"/>
      <w:r w:rsidRPr="006379A1">
        <w:rPr>
          <w:rFonts w:ascii="Book Antiqua" w:hAnsi="Book Antiqua"/>
          <w:lang w:val="en-US"/>
        </w:rPr>
        <w:t>dapat</w:t>
      </w:r>
      <w:proofErr w:type="spellEnd"/>
      <w:r w:rsidRPr="006379A1">
        <w:rPr>
          <w:rFonts w:ascii="Book Antiqua" w:hAnsi="Book Antiqua"/>
          <w:lang w:val="en-US"/>
        </w:rPr>
        <w:t xml:space="preserve"> </w:t>
      </w:r>
      <w:proofErr w:type="spellStart"/>
      <w:r w:rsidRPr="006379A1">
        <w:rPr>
          <w:rFonts w:ascii="Book Antiqua" w:hAnsi="Book Antiqua"/>
          <w:lang w:val="en-US"/>
        </w:rPr>
        <w:t>menimbulkan</w:t>
      </w:r>
      <w:proofErr w:type="spellEnd"/>
      <w:r w:rsidRPr="006379A1">
        <w:rPr>
          <w:rFonts w:ascii="Book Antiqua" w:hAnsi="Book Antiqua"/>
          <w:lang w:val="en-US"/>
        </w:rPr>
        <w:t xml:space="preserve"> </w:t>
      </w:r>
      <w:proofErr w:type="spellStart"/>
      <w:r w:rsidRPr="006379A1">
        <w:rPr>
          <w:rFonts w:ascii="Book Antiqua" w:hAnsi="Book Antiqua"/>
          <w:lang w:val="en-US"/>
        </w:rPr>
        <w:t>infeksi</w:t>
      </w:r>
      <w:proofErr w:type="spellEnd"/>
      <w:r w:rsidRPr="006379A1">
        <w:rPr>
          <w:rFonts w:ascii="Book Antiqua" w:hAnsi="Book Antiqua"/>
          <w:lang w:val="en-US"/>
        </w:rPr>
        <w:t xml:space="preserve"> </w:t>
      </w:r>
      <w:proofErr w:type="spellStart"/>
      <w:r w:rsidRPr="006379A1">
        <w:rPr>
          <w:rFonts w:ascii="Book Antiqua" w:hAnsi="Book Antiqua"/>
          <w:lang w:val="en-US"/>
        </w:rPr>
        <w:t>endovaskular</w:t>
      </w:r>
      <w:proofErr w:type="spellEnd"/>
      <w:r w:rsidRPr="006379A1">
        <w:rPr>
          <w:rFonts w:ascii="Book Antiqua" w:hAnsi="Book Antiqua"/>
          <w:lang w:val="en-US"/>
        </w:rPr>
        <w:t xml:space="preserve">, </w:t>
      </w:r>
      <w:proofErr w:type="spellStart"/>
      <w:r w:rsidRPr="006379A1">
        <w:rPr>
          <w:rFonts w:ascii="Book Antiqua" w:hAnsi="Book Antiqua"/>
          <w:lang w:val="en-US"/>
        </w:rPr>
        <w:t>tulang</w:t>
      </w:r>
      <w:proofErr w:type="spellEnd"/>
      <w:r w:rsidRPr="006379A1">
        <w:rPr>
          <w:rFonts w:ascii="Book Antiqua" w:hAnsi="Book Antiqua"/>
          <w:lang w:val="en-US"/>
        </w:rPr>
        <w:t xml:space="preserve">, </w:t>
      </w:r>
      <w:proofErr w:type="spellStart"/>
      <w:r w:rsidRPr="006379A1">
        <w:rPr>
          <w:rFonts w:ascii="Book Antiqua" w:hAnsi="Book Antiqua"/>
          <w:lang w:val="en-US"/>
        </w:rPr>
        <w:t>sendi</w:t>
      </w:r>
      <w:proofErr w:type="spellEnd"/>
      <w:r w:rsidRPr="006379A1">
        <w:rPr>
          <w:rFonts w:ascii="Book Antiqua" w:hAnsi="Book Antiqua"/>
          <w:lang w:val="en-US"/>
        </w:rPr>
        <w:t xml:space="preserve"> dan </w:t>
      </w:r>
      <w:proofErr w:type="spellStart"/>
      <w:r w:rsidRPr="006379A1">
        <w:rPr>
          <w:rFonts w:ascii="Book Antiqua" w:hAnsi="Book Antiqua"/>
          <w:lang w:val="en-US"/>
        </w:rPr>
        <w:t>alat</w:t>
      </w:r>
      <w:proofErr w:type="spellEnd"/>
      <w:r w:rsidRPr="006379A1">
        <w:rPr>
          <w:rFonts w:ascii="Book Antiqua" w:hAnsi="Book Antiqua"/>
          <w:lang w:val="en-US"/>
        </w:rPr>
        <w:t xml:space="preserve"> </w:t>
      </w:r>
      <w:proofErr w:type="spellStart"/>
      <w:r w:rsidRPr="006379A1">
        <w:rPr>
          <w:rFonts w:ascii="Book Antiqua" w:hAnsi="Book Antiqua"/>
          <w:lang w:val="en-US"/>
        </w:rPr>
        <w:t>prostetik</w:t>
      </w:r>
      <w:proofErr w:type="spellEnd"/>
      <w:r w:rsidR="004C6035">
        <w:rPr>
          <w:rFonts w:ascii="Book Antiqua" w:hAnsi="Book Antiqua"/>
          <w:lang w:val="en-US"/>
        </w:rPr>
        <w:t xml:space="preserve"> </w:t>
      </w:r>
      <w:r w:rsidR="004C6035" w:rsidRPr="004C6035">
        <w:rPr>
          <w:rFonts w:ascii="Book Antiqua" w:hAnsi="Book Antiqua"/>
        </w:rPr>
        <w:t>(Lowy, 1998; Gordon &amp; Lowy, 2008; Naber, 2009)</w:t>
      </w:r>
      <w:r w:rsidRPr="006379A1">
        <w:rPr>
          <w:rFonts w:ascii="Book Antiqua" w:hAnsi="Book Antiqua"/>
          <w:lang w:val="en-US"/>
        </w:rPr>
        <w:t>.</w:t>
      </w:r>
    </w:p>
    <w:p w14:paraId="7B8E606A" w14:textId="5420C6FF" w:rsidR="00CF0C25" w:rsidRPr="006379A1" w:rsidRDefault="00AC035E" w:rsidP="006379A1">
      <w:pPr>
        <w:spacing w:after="0" w:line="360" w:lineRule="auto"/>
        <w:ind w:left="284" w:firstLine="567"/>
        <w:jc w:val="both"/>
        <w:rPr>
          <w:rFonts w:ascii="Book Antiqua" w:hAnsi="Book Antiqua"/>
          <w:lang w:val="en-US"/>
        </w:rPr>
      </w:pPr>
      <w:r w:rsidRPr="006379A1">
        <w:rPr>
          <w:rFonts w:ascii="Book Antiqua" w:hAnsi="Book Antiqua"/>
          <w:i/>
          <w:lang w:val="id"/>
        </w:rPr>
        <w:t xml:space="preserve">Staphylococcus aureus </w:t>
      </w:r>
      <w:r w:rsidRPr="006379A1">
        <w:rPr>
          <w:rFonts w:ascii="Book Antiqua" w:hAnsi="Book Antiqua"/>
          <w:lang w:val="id"/>
        </w:rPr>
        <w:t xml:space="preserve">memiliki banyak komponen yang membantu bakteri tersebut menghindar dari sistem imun saat infeksi. Pertahanan utamanya adalah produksi mikrokapsul antifagosit yang tersusun atas polisakarida. Protein A berikatan dengan reseptor </w:t>
      </w:r>
      <w:r w:rsidRPr="006379A1">
        <w:rPr>
          <w:rFonts w:ascii="Book Antiqua" w:hAnsi="Book Antiqua"/>
          <w:i/>
          <w:lang w:val="id"/>
        </w:rPr>
        <w:t xml:space="preserve">Fragmen Crystallizable </w:t>
      </w:r>
      <w:r w:rsidRPr="006379A1">
        <w:rPr>
          <w:rFonts w:ascii="Book Antiqua" w:hAnsi="Book Antiqua"/>
          <w:lang w:val="id"/>
        </w:rPr>
        <w:t xml:space="preserve">(Fc) pada imunoglobulin yang menghambat proses opsonisasi. </w:t>
      </w:r>
      <w:r w:rsidRPr="006379A1">
        <w:rPr>
          <w:rFonts w:ascii="Book Antiqua" w:hAnsi="Book Antiqua"/>
          <w:i/>
          <w:lang w:val="id"/>
        </w:rPr>
        <w:t xml:space="preserve">Staphylococcus aureus </w:t>
      </w:r>
      <w:r w:rsidRPr="006379A1">
        <w:rPr>
          <w:rFonts w:ascii="Book Antiqua" w:hAnsi="Book Antiqua"/>
          <w:lang w:val="id"/>
        </w:rPr>
        <w:t xml:space="preserve">juga memicu sekresi protein yang menghambat penarikan neutrofil dan faktor kemotaktik ke tempat infeksi. Karotenoid dan katalase </w:t>
      </w:r>
      <w:r w:rsidRPr="006379A1">
        <w:rPr>
          <w:rFonts w:ascii="Book Antiqua" w:hAnsi="Book Antiqua"/>
          <w:lang w:val="id"/>
        </w:rPr>
        <w:lastRenderedPageBreak/>
        <w:t xml:space="preserve">dapat membuat bakteri bertahan pada proses fagositosis. Aktivitas koagulase menghasilkan penggumpalan yang menghambat akses neutrofil polimorfonuklear (PMN) dan komponen imun lain. Leukosidin juga dihasilkan oleh </w:t>
      </w:r>
      <w:r w:rsidRPr="006379A1">
        <w:rPr>
          <w:rFonts w:ascii="Book Antiqua" w:hAnsi="Book Antiqua"/>
          <w:i/>
          <w:lang w:val="id"/>
        </w:rPr>
        <w:t xml:space="preserve">Staphylococcus aureus </w:t>
      </w:r>
      <w:r w:rsidRPr="006379A1">
        <w:rPr>
          <w:rFonts w:ascii="Book Antiqua" w:hAnsi="Book Antiqua"/>
          <w:lang w:val="id"/>
        </w:rPr>
        <w:t>untuk menghancurkan leukosit dan membentuk lubang di membran sel</w:t>
      </w:r>
      <w:r w:rsidR="004C6035">
        <w:rPr>
          <w:rFonts w:ascii="Book Antiqua" w:hAnsi="Book Antiqua"/>
          <w:lang w:val="id"/>
        </w:rPr>
        <w:t xml:space="preserve"> </w:t>
      </w:r>
      <w:r w:rsidR="004C6035" w:rsidRPr="004C6035">
        <w:rPr>
          <w:rFonts w:ascii="Book Antiqua" w:hAnsi="Book Antiqua"/>
        </w:rPr>
        <w:t>(Brooks et al., 2014; Lowy, 1998; Gordon &amp; Lowy, 2008)</w:t>
      </w:r>
      <w:r w:rsidRPr="004C6035">
        <w:rPr>
          <w:rFonts w:ascii="Book Antiqua" w:hAnsi="Book Antiqua"/>
          <w:lang w:val="id"/>
        </w:rPr>
        <w:t>.</w:t>
      </w:r>
    </w:p>
    <w:p w14:paraId="366A066C" w14:textId="2108BF31" w:rsidR="00CF0C25" w:rsidRPr="006379A1" w:rsidRDefault="00AC035E" w:rsidP="006379A1">
      <w:pPr>
        <w:spacing w:after="0" w:line="360" w:lineRule="auto"/>
        <w:ind w:left="284" w:firstLine="567"/>
        <w:jc w:val="both"/>
        <w:rPr>
          <w:rFonts w:ascii="Book Antiqua" w:hAnsi="Book Antiqua"/>
          <w:lang w:val="en-US"/>
        </w:rPr>
      </w:pPr>
      <w:r w:rsidRPr="006379A1">
        <w:rPr>
          <w:rFonts w:ascii="Book Antiqua" w:hAnsi="Book Antiqua"/>
          <w:i/>
          <w:lang w:val="id"/>
        </w:rPr>
        <w:t xml:space="preserve">Staphylococcus aureus </w:t>
      </w:r>
      <w:r w:rsidRPr="006379A1">
        <w:rPr>
          <w:rFonts w:ascii="Book Antiqua" w:hAnsi="Book Antiqua"/>
          <w:lang w:val="id"/>
        </w:rPr>
        <w:t xml:space="preserve">menghasilkan berbagai macam enzim, seperti protease, lipase, dan hyaluronidase yang memudahkan bakteri tersebut untuk masuk dan menghancurkan jaringan serta menyebar ke jaringan sekitarnya selama proses infeksi. Enzim β-laktamase adalah enzim yang menginaktivasi penisilin sedangkan </w:t>
      </w:r>
      <w:r w:rsidRPr="006379A1">
        <w:rPr>
          <w:rFonts w:ascii="Book Antiqua" w:hAnsi="Book Antiqua"/>
          <w:i/>
          <w:lang w:val="id"/>
        </w:rPr>
        <w:t xml:space="preserve">Penicillin Binding Protein </w:t>
      </w:r>
      <w:r w:rsidRPr="006379A1">
        <w:rPr>
          <w:rFonts w:ascii="Book Antiqua" w:hAnsi="Book Antiqua"/>
          <w:lang w:val="id"/>
        </w:rPr>
        <w:t>(PBP) adalah enzim yang berada di membran sitoplasma dan ikut berperan dalam pembentukan dinding sel. PBP inilah yang menjadi salah satu faktor utama terjadinya resistensi</w:t>
      </w:r>
      <w:r w:rsidR="00822CA2">
        <w:rPr>
          <w:rFonts w:ascii="Book Antiqua" w:hAnsi="Book Antiqua"/>
          <w:lang w:val="id"/>
        </w:rPr>
        <w:t xml:space="preserve"> (</w:t>
      </w:r>
      <w:r w:rsidR="00822CA2" w:rsidRPr="00822CA2">
        <w:rPr>
          <w:rFonts w:ascii="Book Antiqua" w:hAnsi="Book Antiqua"/>
        </w:rPr>
        <w:t>Brooks et al., 2014; Chambers, 1997; Zapun et al., 2008)</w:t>
      </w:r>
      <w:r w:rsidRPr="006379A1">
        <w:rPr>
          <w:rFonts w:ascii="Book Antiqua" w:hAnsi="Book Antiqua"/>
          <w:lang w:val="id"/>
        </w:rPr>
        <w:t xml:space="preserve">. </w:t>
      </w:r>
      <w:r w:rsidRPr="006379A1">
        <w:rPr>
          <w:rFonts w:ascii="Book Antiqua" w:hAnsi="Book Antiqua"/>
          <w:i/>
          <w:lang w:val="id"/>
        </w:rPr>
        <w:t xml:space="preserve">Staphylococcus aureus </w:t>
      </w:r>
      <w:r w:rsidRPr="006379A1">
        <w:rPr>
          <w:rFonts w:ascii="Book Antiqua" w:hAnsi="Book Antiqua"/>
          <w:lang w:val="id"/>
        </w:rPr>
        <w:t xml:space="preserve">memproduksi berbagai macam toksin yang dikelompokkan sesuai dengan mekanisme kerjanya. Sitotoksin seperti toksin α, β, γ dan δ menyerang membran sel mamalia termasuk salah satunya adalah sel darah merah sehingga sering disebut juga dengan hemolisin. Toksin tersebut dapat merusak membran kemudian menyebabkan hilangnya komponen-komponen sel hingga </w:t>
      </w:r>
      <w:r w:rsidRPr="006379A1">
        <w:rPr>
          <w:rFonts w:ascii="Book Antiqua" w:hAnsi="Book Antiqua"/>
          <w:lang w:val="id"/>
        </w:rPr>
        <w:lastRenderedPageBreak/>
        <w:t>terjadi lisis</w:t>
      </w:r>
      <w:r w:rsidRPr="006379A1">
        <w:rPr>
          <w:rFonts w:ascii="Book Antiqua" w:hAnsi="Book Antiqua"/>
          <w:i/>
          <w:lang w:val="id"/>
        </w:rPr>
        <w:t xml:space="preserve">. Panton Valentine Leukocidin </w:t>
      </w:r>
      <w:r w:rsidRPr="006379A1">
        <w:rPr>
          <w:rFonts w:ascii="Book Antiqua" w:hAnsi="Book Antiqua"/>
          <w:lang w:val="id"/>
        </w:rPr>
        <w:t>(PVL) adalah toksin yang dapat melisiskan PMN. Toksin ini banyak diproduksi oleh kuman MRSA khususnya CA-MRSA. Produksi toksin PVL dapat menyebabkan kuman menjadi lebih resisten.</w:t>
      </w:r>
      <w:r w:rsidR="006379A1" w:rsidRPr="006379A1">
        <w:rPr>
          <w:rFonts w:ascii="Book Antiqua" w:hAnsi="Book Antiqua"/>
          <w:vertAlign w:val="superscript"/>
          <w:lang w:val="en-US"/>
        </w:rPr>
        <w:t xml:space="preserve"> </w:t>
      </w:r>
      <w:r w:rsidRPr="006379A1">
        <w:rPr>
          <w:rFonts w:ascii="Book Antiqua" w:hAnsi="Book Antiqua"/>
          <w:lang w:val="id"/>
        </w:rPr>
        <w:t>Eksotoksin superantigen adalah toksin yang memiliki afinitas terhadap kompleks reseptor sel T dengan MHC kelas II. Kompleks tersebut memacu proliferasi sel T dan pelepasan sitokin</w:t>
      </w:r>
      <w:r w:rsidR="00822CA2">
        <w:rPr>
          <w:rFonts w:ascii="Book Antiqua" w:hAnsi="Book Antiqua"/>
          <w:lang w:val="id"/>
        </w:rPr>
        <w:t xml:space="preserve"> </w:t>
      </w:r>
      <w:r w:rsidR="00822CA2" w:rsidRPr="00822CA2">
        <w:rPr>
          <w:rFonts w:ascii="Book Antiqua" w:hAnsi="Book Antiqua"/>
        </w:rPr>
        <w:t>(Brooks et al., 2014; DeLeo et al., 2010; Otto, 2012)</w:t>
      </w:r>
      <w:r w:rsidRPr="006379A1">
        <w:rPr>
          <w:rFonts w:ascii="Book Antiqua" w:hAnsi="Book Antiqua"/>
          <w:lang w:val="id"/>
        </w:rPr>
        <w:t xml:space="preserve">. </w:t>
      </w:r>
    </w:p>
    <w:p w14:paraId="3D87A69C" w14:textId="07BCF572" w:rsidR="00CF0C25" w:rsidRPr="00822CA2" w:rsidRDefault="00AC035E" w:rsidP="00822CA2">
      <w:pPr>
        <w:spacing w:after="0" w:line="360" w:lineRule="auto"/>
        <w:ind w:left="284" w:firstLine="567"/>
        <w:jc w:val="both"/>
        <w:rPr>
          <w:rFonts w:ascii="Book Antiqua" w:hAnsi="Book Antiqua"/>
          <w:lang w:val="en-ID"/>
        </w:rPr>
      </w:pPr>
      <w:r w:rsidRPr="006379A1">
        <w:rPr>
          <w:rFonts w:ascii="Book Antiqua" w:hAnsi="Book Antiqua"/>
          <w:lang w:val="id"/>
        </w:rPr>
        <w:t xml:space="preserve">Eksotoksin superantigen dapat dibedakan menjadi enterotoksin, toksin eksfoliatif dan </w:t>
      </w:r>
      <w:r w:rsidRPr="006379A1">
        <w:rPr>
          <w:rFonts w:ascii="Book Antiqua" w:hAnsi="Book Antiqua"/>
          <w:i/>
          <w:lang w:val="id"/>
        </w:rPr>
        <w:t xml:space="preserve">Toxic Shock Syndrome Toxin-1 </w:t>
      </w:r>
      <w:r w:rsidRPr="006379A1">
        <w:rPr>
          <w:rFonts w:ascii="Book Antiqua" w:hAnsi="Book Antiqua"/>
          <w:lang w:val="id"/>
        </w:rPr>
        <w:t xml:space="preserve">(TSST-1). Enterotoksin diproduksi oleh 65% bakteri </w:t>
      </w:r>
      <w:r w:rsidRPr="006379A1">
        <w:rPr>
          <w:rFonts w:ascii="Book Antiqua" w:hAnsi="Book Antiqua"/>
          <w:i/>
          <w:lang w:val="id"/>
        </w:rPr>
        <w:t>Staphylococcus aureus</w:t>
      </w:r>
      <w:r w:rsidRPr="006379A1">
        <w:rPr>
          <w:rFonts w:ascii="Book Antiqua" w:hAnsi="Book Antiqua"/>
          <w:lang w:val="id"/>
        </w:rPr>
        <w:t xml:space="preserve">, bakteri tersebut memicu sekresi enterotoksin saat bakteri mengkontaminasi dan tumbuh di makanan. Proses ini yang menyebabkan terjadinya keracunan makanan. Toksin eksfoliatif termasuk toksin epidermolitik A dan B menyebabkan </w:t>
      </w:r>
      <w:r w:rsidRPr="006379A1">
        <w:rPr>
          <w:rFonts w:ascii="Book Antiqua" w:hAnsi="Book Antiqua"/>
          <w:i/>
          <w:lang w:val="id"/>
        </w:rPr>
        <w:t>Staphylococcal Scalded Skin Syndrome (</w:t>
      </w:r>
      <w:r w:rsidRPr="006379A1">
        <w:rPr>
          <w:rFonts w:ascii="Book Antiqua" w:hAnsi="Book Antiqua"/>
          <w:lang w:val="id"/>
        </w:rPr>
        <w:t xml:space="preserve">SSSS) dengan gejala yaitu eritema dan pengelupasan kulit. TSST-1 adalah penyebab </w:t>
      </w:r>
      <w:r w:rsidRPr="006379A1">
        <w:rPr>
          <w:rFonts w:ascii="Book Antiqua" w:hAnsi="Book Antiqua"/>
          <w:i/>
          <w:lang w:val="id"/>
        </w:rPr>
        <w:t xml:space="preserve">Toxic Shock Syndrome </w:t>
      </w:r>
      <w:r w:rsidRPr="006379A1">
        <w:rPr>
          <w:rFonts w:ascii="Book Antiqua" w:hAnsi="Book Antiqua"/>
          <w:lang w:val="id"/>
        </w:rPr>
        <w:t>(TSS). Toksin tersebut memiliki kemiripan struktur molekuler dengan enterotoksin</w:t>
      </w:r>
      <w:r w:rsidR="00822CA2">
        <w:rPr>
          <w:rFonts w:ascii="Book Antiqua" w:hAnsi="Book Antiqua"/>
          <w:lang w:val="id"/>
        </w:rPr>
        <w:t xml:space="preserve"> (</w:t>
      </w:r>
      <w:r w:rsidR="00822CA2" w:rsidRPr="00822CA2">
        <w:rPr>
          <w:rFonts w:ascii="Book Antiqua" w:hAnsi="Book Antiqua"/>
          <w:lang w:val="en-ID"/>
        </w:rPr>
        <w:t>Brooks et al., 2014; Lowy, 1998; Tinelli et al., 2014).</w:t>
      </w:r>
      <w:bookmarkStart w:id="28" w:name="_Toc219202168"/>
    </w:p>
    <w:p w14:paraId="23DEB379" w14:textId="1C85367A" w:rsidR="00AC035E" w:rsidRPr="006379A1" w:rsidRDefault="00AC035E" w:rsidP="006379A1">
      <w:pPr>
        <w:pStyle w:val="ListParagraph"/>
        <w:numPr>
          <w:ilvl w:val="1"/>
          <w:numId w:val="25"/>
        </w:numPr>
        <w:spacing w:after="0" w:line="360" w:lineRule="auto"/>
        <w:ind w:left="284" w:hanging="284"/>
        <w:contextualSpacing w:val="0"/>
        <w:jc w:val="both"/>
        <w:outlineLvl w:val="1"/>
        <w:rPr>
          <w:rFonts w:ascii="Book Antiqua" w:hAnsi="Book Antiqua"/>
          <w:b/>
          <w:bCs/>
          <w:lang w:val="en-ID"/>
        </w:rPr>
      </w:pPr>
      <w:bookmarkStart w:id="29" w:name="_Toc219706959"/>
      <w:proofErr w:type="spellStart"/>
      <w:r w:rsidRPr="006379A1">
        <w:rPr>
          <w:rFonts w:ascii="Book Antiqua" w:hAnsi="Book Antiqua"/>
          <w:b/>
          <w:bCs/>
          <w:lang w:val="en-ID"/>
        </w:rPr>
        <w:t>Mekanisme</w:t>
      </w:r>
      <w:proofErr w:type="spellEnd"/>
      <w:r w:rsidRPr="006379A1">
        <w:rPr>
          <w:rFonts w:ascii="Book Antiqua" w:hAnsi="Book Antiqua"/>
          <w:b/>
          <w:bCs/>
          <w:lang w:val="en-ID"/>
        </w:rPr>
        <w:t xml:space="preserve"> </w:t>
      </w:r>
      <w:proofErr w:type="spellStart"/>
      <w:r w:rsidRPr="006379A1">
        <w:rPr>
          <w:rFonts w:ascii="Book Antiqua" w:hAnsi="Book Antiqua"/>
          <w:b/>
          <w:bCs/>
          <w:lang w:val="en-ID"/>
        </w:rPr>
        <w:t>Resistensi</w:t>
      </w:r>
      <w:bookmarkEnd w:id="28"/>
      <w:bookmarkEnd w:id="29"/>
      <w:proofErr w:type="spellEnd"/>
    </w:p>
    <w:p w14:paraId="3197EA5F" w14:textId="69B44385"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i/>
          <w:lang w:val="id"/>
        </w:rPr>
        <w:lastRenderedPageBreak/>
        <w:t xml:space="preserve">Staphylococcus aureus </w:t>
      </w:r>
      <w:r w:rsidRPr="006379A1">
        <w:rPr>
          <w:rFonts w:ascii="Book Antiqua" w:hAnsi="Book Antiqua"/>
          <w:lang w:val="id"/>
        </w:rPr>
        <w:t xml:space="preserve">berubah menjadi resisten terhadap metisilin karena mendapat sisipan suatu elemen DNA berukuran besar antara 20-100 kb yang disebut </w:t>
      </w:r>
      <w:r w:rsidRPr="006379A1">
        <w:rPr>
          <w:rFonts w:ascii="Book Antiqua" w:hAnsi="Book Antiqua"/>
          <w:i/>
          <w:lang w:val="id"/>
        </w:rPr>
        <w:t>SCCmec</w:t>
      </w:r>
      <w:r w:rsidRPr="006379A1">
        <w:rPr>
          <w:rFonts w:ascii="Book Antiqua" w:hAnsi="Book Antiqua"/>
          <w:lang w:val="id"/>
        </w:rPr>
        <w:t xml:space="preserve">, yang disandi oleh gen </w:t>
      </w:r>
      <w:r w:rsidRPr="006379A1">
        <w:rPr>
          <w:rFonts w:ascii="Book Antiqua" w:hAnsi="Book Antiqua"/>
          <w:i/>
          <w:lang w:val="id"/>
        </w:rPr>
        <w:t xml:space="preserve">mecA </w:t>
      </w:r>
      <w:r w:rsidRPr="006379A1">
        <w:rPr>
          <w:rFonts w:ascii="Book Antiqua" w:hAnsi="Book Antiqua"/>
          <w:lang w:val="id"/>
        </w:rPr>
        <w:t>yaitu gen yang menyandi PBP2a yang mendasari terjadinya resistensi MRSA.</w:t>
      </w:r>
      <w:r w:rsidRPr="006379A1">
        <w:rPr>
          <w:rFonts w:ascii="Book Antiqua" w:hAnsi="Book Antiqua"/>
          <w:vertAlign w:val="superscript"/>
          <w:lang w:val="en-US"/>
        </w:rPr>
        <w:t xml:space="preserve"> </w:t>
      </w:r>
      <w:r w:rsidRPr="006379A1">
        <w:rPr>
          <w:rFonts w:ascii="Book Antiqua" w:hAnsi="Book Antiqua"/>
          <w:lang w:val="id"/>
        </w:rPr>
        <w:t>Resistensi MRSA terhadap metisilin dan terhadap semua antimikroba golongan β-laktam disebabkan perubahan pada PBP yang normal yaitu PBP2 menjadi PBP2a. PBP2a memiliki afinitas yang sangat rendah terhadap β-laktam. Pengamatan pada struktur PBP2a menunjukkan perubahan pada tempat pengikatan yang mengakibatkan penurunan afinitas. Faktor genetik lain seperti gen β-laktamase dan faktor eksternal seperti temperatur, tekanan oksigen, kandungan ion, osmolaritas dan cahaya juga mempengaruhi ekspresi resistensi</w:t>
      </w:r>
      <w:r w:rsidR="0082283A">
        <w:rPr>
          <w:rFonts w:ascii="Book Antiqua" w:hAnsi="Book Antiqua"/>
          <w:lang w:val="id"/>
        </w:rPr>
        <w:t xml:space="preserve"> </w:t>
      </w:r>
      <w:r w:rsidR="0082283A" w:rsidRPr="0082283A">
        <w:rPr>
          <w:rFonts w:ascii="Book Antiqua" w:hAnsi="Book Antiqua"/>
        </w:rPr>
        <w:t>(Chambers, 1997; Oliveira et al., 2002; Noto et al., 2008; Zapun et al., 2008)</w:t>
      </w:r>
      <w:r w:rsidRPr="006379A1">
        <w:rPr>
          <w:rFonts w:ascii="Book Antiqua" w:hAnsi="Book Antiqua"/>
          <w:lang w:val="id"/>
        </w:rPr>
        <w:t>.</w:t>
      </w:r>
    </w:p>
    <w:p w14:paraId="2C0707F1" w14:textId="6F428EAD"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i/>
          <w:lang w:val="id"/>
        </w:rPr>
        <w:t xml:space="preserve">Protein binding penicillin </w:t>
      </w:r>
      <w:r w:rsidRPr="006379A1">
        <w:rPr>
          <w:rFonts w:ascii="Book Antiqua" w:hAnsi="Book Antiqua"/>
          <w:lang w:val="id"/>
        </w:rPr>
        <w:t xml:space="preserve">ikut berperan dalam biosintesis peptidoglikan yaitu mengkatalisis reaksi transpeptidasi. Peptidoglikan tersebut merupakan tempat antibiotik β-laktam bekerja. PBP 1, 2 dan 3 memiliki aktivitas transpeptidase primer sedangkan PBP4 memiliki aktivitas transpeptidase sekunder. Resistensi terhadap antibiotik dapat terjadi karena diproduksinya enzim </w:t>
      </w:r>
      <w:r w:rsidR="001A4804" w:rsidRPr="006379A1">
        <w:rPr>
          <w:rFonts w:ascii="Book Antiqua" w:hAnsi="Book Antiqua"/>
          <w:lang w:val="id"/>
        </w:rPr>
        <w:br/>
      </w:r>
      <w:r w:rsidRPr="006379A1">
        <w:rPr>
          <w:rFonts w:ascii="Book Antiqua" w:hAnsi="Book Antiqua"/>
          <w:lang w:val="id"/>
        </w:rPr>
        <w:t xml:space="preserve">β-laktamase seperti pada galur </w:t>
      </w:r>
      <w:r w:rsidRPr="006379A1">
        <w:rPr>
          <w:rFonts w:ascii="Book Antiqua" w:hAnsi="Book Antiqua"/>
          <w:i/>
          <w:lang w:val="id"/>
        </w:rPr>
        <w:t xml:space="preserve">Staphylococcus aureus </w:t>
      </w:r>
      <w:r w:rsidRPr="006379A1">
        <w:rPr>
          <w:rFonts w:ascii="Book Antiqua" w:hAnsi="Book Antiqua"/>
          <w:lang w:val="id"/>
        </w:rPr>
        <w:lastRenderedPageBreak/>
        <w:t>penghasil β-laktamase dan perubahan struktur PBP seperti yang terjadi pada MRSA</w:t>
      </w:r>
      <w:r w:rsidR="0082283A">
        <w:rPr>
          <w:rFonts w:ascii="Book Antiqua" w:hAnsi="Book Antiqua"/>
          <w:lang w:val="id"/>
        </w:rPr>
        <w:t xml:space="preserve"> </w:t>
      </w:r>
      <w:r w:rsidR="0082283A" w:rsidRPr="0082283A">
        <w:rPr>
          <w:rFonts w:ascii="Book Antiqua" w:hAnsi="Book Antiqua"/>
        </w:rPr>
        <w:t>(Chambers, 1997; Zapun et al., 2008; Drawz &amp; Bonomo, 2010)</w:t>
      </w:r>
      <w:r w:rsidRPr="006379A1">
        <w:rPr>
          <w:rFonts w:ascii="Book Antiqua" w:hAnsi="Book Antiqua"/>
          <w:lang w:val="id"/>
        </w:rPr>
        <w:t xml:space="preserve">. </w:t>
      </w:r>
    </w:p>
    <w:p w14:paraId="24C882B1" w14:textId="3D0C1404"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Selain berperan dalam reaksi transpeptidasi, PBP2 juga memiliki aktivitas transglikolasi. Reaksi transglikolasi tersebut tidak berhubungan dengan aktivitas reseptor penisilin. Afinitas PBP2a yang rendah terhadap β-laktam menyebabkan antibiotik β-laktam tidak dapat mempengaruhi reaksi transpeptidasi sehingga sintesis dinding sel tidak terganggu. Reaksi transglikolasi tidak terpengaruh oleh aktivitas β-laktam sehingga reaksi transglikolasi dari PBP2a ini tetap utuh, hal tersebut juga menentukan adanya resistensi MRSA</w:t>
      </w:r>
      <w:r w:rsidR="0082283A">
        <w:rPr>
          <w:rFonts w:ascii="Book Antiqua" w:hAnsi="Book Antiqua"/>
          <w:lang w:val="id"/>
        </w:rPr>
        <w:t xml:space="preserve"> </w:t>
      </w:r>
      <w:r w:rsidR="0082283A" w:rsidRPr="0082283A">
        <w:rPr>
          <w:rFonts w:ascii="Book Antiqua" w:hAnsi="Book Antiqua"/>
        </w:rPr>
        <w:t>(Chambers, 1997; Zapun et al., 2008)</w:t>
      </w:r>
      <w:r w:rsidRPr="006379A1">
        <w:rPr>
          <w:rFonts w:ascii="Book Antiqua" w:hAnsi="Book Antiqua"/>
          <w:lang w:val="id"/>
        </w:rPr>
        <w:t>.</w:t>
      </w:r>
    </w:p>
    <w:p w14:paraId="3B4A877C" w14:textId="0E7D7BD0"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Gen </w:t>
      </w:r>
      <w:r w:rsidRPr="006379A1">
        <w:rPr>
          <w:rFonts w:ascii="Book Antiqua" w:hAnsi="Book Antiqua"/>
          <w:i/>
          <w:lang w:val="id"/>
        </w:rPr>
        <w:t>mec</w:t>
      </w:r>
      <w:r w:rsidRPr="006379A1">
        <w:rPr>
          <w:rFonts w:ascii="Book Antiqua" w:hAnsi="Book Antiqua"/>
          <w:lang w:val="id"/>
        </w:rPr>
        <w:t xml:space="preserve">A memiliki struktur dan mekanisme yang serupa dengan gen </w:t>
      </w:r>
      <w:r w:rsidRPr="006379A1">
        <w:rPr>
          <w:rFonts w:ascii="Book Antiqua" w:hAnsi="Book Antiqua"/>
          <w:i/>
          <w:lang w:val="id"/>
        </w:rPr>
        <w:t>bla</w:t>
      </w:r>
      <w:r w:rsidRPr="006379A1">
        <w:rPr>
          <w:rFonts w:ascii="Book Antiqua" w:hAnsi="Book Antiqua"/>
          <w:lang w:val="id"/>
        </w:rPr>
        <w:t xml:space="preserve">Z pada plasmid </w:t>
      </w:r>
      <w:r w:rsidRPr="006379A1">
        <w:rPr>
          <w:rFonts w:ascii="Book Antiqua" w:hAnsi="Book Antiqua"/>
          <w:i/>
          <w:lang w:val="id"/>
        </w:rPr>
        <w:t xml:space="preserve">Staphylococcus aureus </w:t>
      </w:r>
      <w:r w:rsidRPr="006379A1">
        <w:rPr>
          <w:rFonts w:ascii="Book Antiqua" w:hAnsi="Book Antiqua"/>
          <w:lang w:val="id"/>
        </w:rPr>
        <w:t xml:space="preserve">penghasil β-laktamase. Regulator pada gen </w:t>
      </w:r>
      <w:r w:rsidRPr="006379A1">
        <w:rPr>
          <w:rFonts w:ascii="Book Antiqua" w:hAnsi="Book Antiqua"/>
          <w:i/>
          <w:lang w:val="id"/>
        </w:rPr>
        <w:t>bla</w:t>
      </w:r>
      <w:r w:rsidRPr="006379A1">
        <w:rPr>
          <w:rFonts w:ascii="Book Antiqua" w:hAnsi="Book Antiqua"/>
          <w:lang w:val="id"/>
        </w:rPr>
        <w:t xml:space="preserve">Z adalah </w:t>
      </w:r>
      <w:r w:rsidRPr="006379A1">
        <w:rPr>
          <w:rFonts w:ascii="Book Antiqua" w:hAnsi="Book Antiqua"/>
          <w:i/>
          <w:lang w:val="id"/>
        </w:rPr>
        <w:t>bla</w:t>
      </w:r>
      <w:r w:rsidRPr="006379A1">
        <w:rPr>
          <w:rFonts w:ascii="Book Antiqua" w:hAnsi="Book Antiqua"/>
          <w:lang w:val="id"/>
        </w:rPr>
        <w:t xml:space="preserve">I dan </w:t>
      </w:r>
      <w:r w:rsidRPr="006379A1">
        <w:rPr>
          <w:rFonts w:ascii="Book Antiqua" w:hAnsi="Book Antiqua"/>
          <w:i/>
          <w:lang w:val="id"/>
        </w:rPr>
        <w:t>bla</w:t>
      </w:r>
      <w:r w:rsidRPr="006379A1">
        <w:rPr>
          <w:rFonts w:ascii="Book Antiqua" w:hAnsi="Book Antiqua"/>
          <w:lang w:val="id"/>
        </w:rPr>
        <w:t xml:space="preserve">R1. Gen regulator </w:t>
      </w:r>
      <w:r w:rsidRPr="006379A1">
        <w:rPr>
          <w:rFonts w:ascii="Book Antiqua" w:hAnsi="Book Antiqua"/>
          <w:i/>
          <w:lang w:val="id"/>
        </w:rPr>
        <w:t>bla</w:t>
      </w:r>
      <w:r w:rsidRPr="006379A1">
        <w:rPr>
          <w:rFonts w:ascii="Book Antiqua" w:hAnsi="Book Antiqua"/>
          <w:lang w:val="id"/>
        </w:rPr>
        <w:t xml:space="preserve">I menyandi </w:t>
      </w:r>
      <w:r w:rsidRPr="006379A1">
        <w:rPr>
          <w:rFonts w:ascii="Book Antiqua" w:hAnsi="Book Antiqua"/>
          <w:i/>
          <w:lang w:val="id"/>
        </w:rPr>
        <w:t xml:space="preserve">DNA binding protein </w:t>
      </w:r>
      <w:r w:rsidRPr="006379A1">
        <w:rPr>
          <w:rFonts w:ascii="Book Antiqua" w:hAnsi="Book Antiqua"/>
          <w:lang w:val="id"/>
        </w:rPr>
        <w:t xml:space="preserve">yang berfungsi menekan transkripsi gen </w:t>
      </w:r>
      <w:r w:rsidR="001A4804" w:rsidRPr="006379A1">
        <w:rPr>
          <w:rFonts w:ascii="Book Antiqua" w:hAnsi="Book Antiqua"/>
          <w:lang w:val="id"/>
        </w:rPr>
        <w:br/>
      </w:r>
      <w:r w:rsidRPr="006379A1">
        <w:rPr>
          <w:rFonts w:ascii="Book Antiqua" w:hAnsi="Book Antiqua"/>
          <w:lang w:val="id"/>
        </w:rPr>
        <w:t xml:space="preserve">β-laktamase, sedangkan </w:t>
      </w:r>
      <w:r w:rsidRPr="006379A1">
        <w:rPr>
          <w:rFonts w:ascii="Book Antiqua" w:hAnsi="Book Antiqua"/>
          <w:i/>
          <w:lang w:val="id"/>
        </w:rPr>
        <w:t>bla</w:t>
      </w:r>
      <w:r w:rsidRPr="006379A1">
        <w:rPr>
          <w:rFonts w:ascii="Book Antiqua" w:hAnsi="Book Antiqua"/>
          <w:lang w:val="id"/>
        </w:rPr>
        <w:t xml:space="preserve">R1 merupakan PBP yang akan menginduksi transkripsi jika ada β-laktam. Mekanisme ini analog dengan yang terjadi pada gen </w:t>
      </w:r>
      <w:r w:rsidRPr="006379A1">
        <w:rPr>
          <w:rFonts w:ascii="Book Antiqua" w:hAnsi="Book Antiqua"/>
          <w:i/>
          <w:lang w:val="id"/>
        </w:rPr>
        <w:t>mec</w:t>
      </w:r>
      <w:r w:rsidRPr="006379A1">
        <w:rPr>
          <w:rFonts w:ascii="Book Antiqua" w:hAnsi="Book Antiqua"/>
          <w:lang w:val="id"/>
        </w:rPr>
        <w:t xml:space="preserve">A yang dikendalikan oleh </w:t>
      </w:r>
      <w:r w:rsidRPr="006379A1">
        <w:rPr>
          <w:rFonts w:ascii="Book Antiqua" w:hAnsi="Book Antiqua"/>
          <w:i/>
          <w:lang w:val="id"/>
        </w:rPr>
        <w:t>mec</w:t>
      </w:r>
      <w:r w:rsidRPr="006379A1">
        <w:rPr>
          <w:rFonts w:ascii="Book Antiqua" w:hAnsi="Book Antiqua"/>
          <w:lang w:val="id"/>
        </w:rPr>
        <w:t xml:space="preserve">I dan </w:t>
      </w:r>
      <w:r w:rsidRPr="006379A1">
        <w:rPr>
          <w:rFonts w:ascii="Book Antiqua" w:hAnsi="Book Antiqua"/>
          <w:i/>
          <w:lang w:val="id"/>
        </w:rPr>
        <w:t>mec</w:t>
      </w:r>
      <w:r w:rsidRPr="006379A1">
        <w:rPr>
          <w:rFonts w:ascii="Book Antiqua" w:hAnsi="Book Antiqua"/>
          <w:lang w:val="id"/>
        </w:rPr>
        <w:t xml:space="preserve">R1. Gen </w:t>
      </w:r>
      <w:r w:rsidRPr="006379A1">
        <w:rPr>
          <w:rFonts w:ascii="Book Antiqua" w:hAnsi="Book Antiqua"/>
          <w:i/>
          <w:lang w:val="id"/>
        </w:rPr>
        <w:t>mec</w:t>
      </w:r>
      <w:r w:rsidRPr="006379A1">
        <w:rPr>
          <w:rFonts w:ascii="Book Antiqua" w:hAnsi="Book Antiqua"/>
          <w:lang w:val="id"/>
        </w:rPr>
        <w:t xml:space="preserve">I akan menekan transkripsi </w:t>
      </w:r>
      <w:r w:rsidRPr="006379A1">
        <w:rPr>
          <w:rFonts w:ascii="Book Antiqua" w:hAnsi="Book Antiqua"/>
          <w:i/>
          <w:lang w:val="id"/>
        </w:rPr>
        <w:t>mec</w:t>
      </w:r>
      <w:r w:rsidRPr="006379A1">
        <w:rPr>
          <w:rFonts w:ascii="Book Antiqua" w:hAnsi="Book Antiqua"/>
          <w:lang w:val="id"/>
        </w:rPr>
        <w:t xml:space="preserve">A dan </w:t>
      </w:r>
      <w:r w:rsidRPr="006379A1">
        <w:rPr>
          <w:rFonts w:ascii="Book Antiqua" w:hAnsi="Book Antiqua"/>
          <w:i/>
          <w:lang w:val="id"/>
        </w:rPr>
        <w:t xml:space="preserve">mec complex </w:t>
      </w:r>
      <w:r w:rsidRPr="006379A1">
        <w:rPr>
          <w:rFonts w:ascii="Book Antiqua" w:hAnsi="Book Antiqua"/>
          <w:lang w:val="id"/>
        </w:rPr>
        <w:t xml:space="preserve">(kompleks </w:t>
      </w:r>
      <w:r w:rsidRPr="006379A1">
        <w:rPr>
          <w:rFonts w:ascii="Book Antiqua" w:hAnsi="Book Antiqua"/>
          <w:i/>
          <w:lang w:val="id"/>
        </w:rPr>
        <w:t>mec</w:t>
      </w:r>
      <w:r w:rsidRPr="006379A1">
        <w:rPr>
          <w:rFonts w:ascii="Book Antiqua" w:hAnsi="Book Antiqua"/>
          <w:lang w:val="id"/>
        </w:rPr>
        <w:t xml:space="preserve">R1 – </w:t>
      </w:r>
      <w:r w:rsidRPr="006379A1">
        <w:rPr>
          <w:rFonts w:ascii="Book Antiqua" w:hAnsi="Book Antiqua"/>
          <w:i/>
          <w:lang w:val="id"/>
        </w:rPr>
        <w:t>mec</w:t>
      </w:r>
      <w:r w:rsidRPr="006379A1">
        <w:rPr>
          <w:rFonts w:ascii="Book Antiqua" w:hAnsi="Book Antiqua"/>
          <w:lang w:val="id"/>
        </w:rPr>
        <w:t xml:space="preserve">I) pada keadaan tidak terinduksi, sedangkan </w:t>
      </w:r>
      <w:r w:rsidRPr="006379A1">
        <w:rPr>
          <w:rFonts w:ascii="Book Antiqua" w:hAnsi="Book Antiqua"/>
          <w:lang w:val="id"/>
        </w:rPr>
        <w:lastRenderedPageBreak/>
        <w:t xml:space="preserve">pada saat terinduksi akan terjadi transkripsi </w:t>
      </w:r>
      <w:r w:rsidRPr="006379A1">
        <w:rPr>
          <w:rFonts w:ascii="Book Antiqua" w:hAnsi="Book Antiqua"/>
          <w:i/>
          <w:lang w:val="id"/>
        </w:rPr>
        <w:t>mec</w:t>
      </w:r>
      <w:r w:rsidRPr="006379A1">
        <w:rPr>
          <w:rFonts w:ascii="Book Antiqua" w:hAnsi="Book Antiqua"/>
          <w:lang w:val="id"/>
        </w:rPr>
        <w:t xml:space="preserve">A dan </w:t>
      </w:r>
      <w:r w:rsidRPr="006379A1">
        <w:rPr>
          <w:rFonts w:ascii="Book Antiqua" w:hAnsi="Book Antiqua"/>
          <w:i/>
          <w:lang w:val="id"/>
        </w:rPr>
        <w:t>mec complex</w:t>
      </w:r>
      <w:r w:rsidRPr="006379A1">
        <w:rPr>
          <w:rFonts w:ascii="Book Antiqua" w:hAnsi="Book Antiqua"/>
          <w:lang w:val="id"/>
        </w:rPr>
        <w:t xml:space="preserve">. </w:t>
      </w:r>
    </w:p>
    <w:p w14:paraId="353C68F4" w14:textId="7F0385A5"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Antibiotik yang dapat menginduksi transkripsi tersebut di antaranya adalah metisilin dan antibiotik </w:t>
      </w:r>
      <w:r w:rsidR="001A4804" w:rsidRPr="006379A1">
        <w:rPr>
          <w:rFonts w:ascii="Book Antiqua" w:hAnsi="Book Antiqua"/>
          <w:lang w:val="id"/>
        </w:rPr>
        <w:br/>
      </w:r>
      <w:r w:rsidRPr="006379A1">
        <w:rPr>
          <w:rFonts w:ascii="Book Antiqua" w:hAnsi="Book Antiqua"/>
          <w:lang w:val="id"/>
        </w:rPr>
        <w:t xml:space="preserve">β-laktam lainnya. Induksi </w:t>
      </w:r>
      <w:r w:rsidRPr="006379A1">
        <w:rPr>
          <w:rFonts w:ascii="Book Antiqua" w:hAnsi="Book Antiqua"/>
          <w:i/>
          <w:lang w:val="id"/>
        </w:rPr>
        <w:t>mec</w:t>
      </w:r>
      <w:r w:rsidRPr="006379A1">
        <w:rPr>
          <w:rFonts w:ascii="Book Antiqua" w:hAnsi="Book Antiqua"/>
          <w:lang w:val="id"/>
        </w:rPr>
        <w:t xml:space="preserve">I juga dapat terjadi karena proses autolitik yang disebabkan oleh enzim protease pada membran sel. Enzim tersebut juga mengkatalisis pembentukan septum yang diperlukan untuk pertumbuhan dan pembelahan </w:t>
      </w:r>
      <w:r w:rsidRPr="006379A1">
        <w:rPr>
          <w:rFonts w:ascii="Book Antiqua" w:hAnsi="Book Antiqua"/>
          <w:i/>
          <w:lang w:val="id"/>
        </w:rPr>
        <w:t xml:space="preserve">Staphylococcus aureus. </w:t>
      </w:r>
      <w:r w:rsidRPr="006379A1">
        <w:rPr>
          <w:rFonts w:ascii="Book Antiqua" w:hAnsi="Book Antiqua"/>
          <w:lang w:val="id"/>
        </w:rPr>
        <w:t xml:space="preserve">Antibiotik β-laktam bekerja dengan menghambat enzim autolitik tersebut. MRSA dengan derajat resistensi tinggi mengalami aktivasi gen </w:t>
      </w:r>
      <w:r w:rsidRPr="006379A1">
        <w:rPr>
          <w:rFonts w:ascii="Book Antiqua" w:hAnsi="Book Antiqua"/>
          <w:i/>
          <w:lang w:val="id"/>
        </w:rPr>
        <w:t>lyt</w:t>
      </w:r>
      <w:r w:rsidRPr="006379A1">
        <w:rPr>
          <w:rFonts w:ascii="Book Antiqua" w:hAnsi="Book Antiqua"/>
          <w:lang w:val="id"/>
        </w:rPr>
        <w:t>H yang mengkode enzim autolitik, oleh karena itu derajat resistensi dapat meningkat apabila aktivitas autolitik meningkat.</w:t>
      </w:r>
    </w:p>
    <w:p w14:paraId="6993285D" w14:textId="77777777" w:rsidR="00AC035E" w:rsidRPr="006379A1" w:rsidRDefault="00AC035E" w:rsidP="006379A1">
      <w:pPr>
        <w:spacing w:after="0" w:line="360" w:lineRule="auto"/>
        <w:jc w:val="both"/>
        <w:rPr>
          <w:rFonts w:ascii="Book Antiqua" w:hAnsi="Book Antiqua"/>
          <w:lang w:val="id"/>
        </w:rPr>
      </w:pPr>
      <w:r w:rsidRPr="006379A1">
        <w:rPr>
          <w:rFonts w:ascii="Book Antiqua" w:hAnsi="Book Antiqua"/>
          <w:lang w:val="id"/>
        </w:rPr>
        <w:br w:type="page"/>
      </w:r>
    </w:p>
    <w:p w14:paraId="4D805BD0" w14:textId="516DA51A" w:rsidR="00AC035E" w:rsidRPr="006379A1" w:rsidRDefault="00CF0C25" w:rsidP="006379A1">
      <w:pPr>
        <w:pStyle w:val="Heading1"/>
        <w:keepNext w:val="0"/>
        <w:spacing w:before="0" w:line="360" w:lineRule="auto"/>
        <w:ind w:left="142" w:hanging="142"/>
        <w:rPr>
          <w:b/>
          <w:bCs/>
        </w:rPr>
      </w:pPr>
      <w:bookmarkStart w:id="30" w:name="_Toc219202169"/>
      <w:bookmarkStart w:id="31" w:name="_Toc219706960"/>
      <w:r w:rsidRPr="006379A1">
        <w:rPr>
          <w:b/>
          <w:noProof/>
          <w:sz w:val="48"/>
          <w:szCs w:val="48"/>
          <w:lang w:val="en-IN" w:eastAsia="en-IN"/>
        </w:rPr>
        <w:lastRenderedPageBreak/>
        <mc:AlternateContent>
          <mc:Choice Requires="wps">
            <w:drawing>
              <wp:anchor distT="0" distB="0" distL="114300" distR="114300" simplePos="0" relativeHeight="251682816" behindDoc="0" locked="0" layoutInCell="1" allowOverlap="1" wp14:anchorId="50739F77" wp14:editId="7EB98459">
                <wp:simplePos x="0" y="0"/>
                <wp:positionH relativeFrom="column">
                  <wp:posOffset>928370</wp:posOffset>
                </wp:positionH>
                <wp:positionV relativeFrom="paragraph">
                  <wp:posOffset>108585</wp:posOffset>
                </wp:positionV>
                <wp:extent cx="2787015" cy="1339215"/>
                <wp:effectExtent l="0" t="0" r="0" b="0"/>
                <wp:wrapNone/>
                <wp:docPr id="379027377" name="Rectangle 379027377"/>
                <wp:cNvGraphicFramePr/>
                <a:graphic xmlns:a="http://schemas.openxmlformats.org/drawingml/2006/main">
                  <a:graphicData uri="http://schemas.microsoft.com/office/word/2010/wordprocessingShape">
                    <wps:wsp>
                      <wps:cNvSpPr/>
                      <wps:spPr>
                        <a:xfrm>
                          <a:off x="0" y="0"/>
                          <a:ext cx="2787015" cy="133921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CA442A6" w14:textId="797CF9CA" w:rsidR="00CF0C25" w:rsidRPr="00240CC7" w:rsidRDefault="00CF0C25" w:rsidP="00CF0C25">
                            <w:pPr>
                              <w:spacing w:after="0" w:line="360" w:lineRule="auto"/>
                              <w:jc w:val="center"/>
                              <w:rPr>
                                <w:rFonts w:ascii="Book Antiqua" w:hAnsi="Book Antiqua"/>
                                <w:b/>
                                <w:bCs/>
                                <w:sz w:val="44"/>
                                <w:szCs w:val="48"/>
                                <w:lang w:val="en-US"/>
                              </w:rPr>
                            </w:pPr>
                            <w:r w:rsidRPr="00240CC7">
                              <w:rPr>
                                <w:rFonts w:ascii="Book Antiqua" w:hAnsi="Book Antiqua"/>
                                <w:b/>
                                <w:bCs/>
                                <w:sz w:val="44"/>
                                <w:szCs w:val="48"/>
                                <w:lang w:val="en-US"/>
                              </w:rPr>
                              <w:t>KULIT</w:t>
                            </w:r>
                            <w:r w:rsidRPr="00240CC7">
                              <w:rPr>
                                <w:rFonts w:ascii="Book Antiqua" w:hAnsi="Book Antiqua"/>
                                <w:b/>
                                <w:bCs/>
                                <w:sz w:val="44"/>
                                <w:szCs w:val="48"/>
                                <w:lang w:val="zh-CN"/>
                              </w:rPr>
                              <w:t xml:space="preserve"> </w:t>
                            </w:r>
                            <w:r w:rsidRPr="00240CC7">
                              <w:rPr>
                                <w:rFonts w:ascii="Book Antiqua" w:hAnsi="Book Antiqua"/>
                                <w:b/>
                                <w:bCs/>
                                <w:sz w:val="44"/>
                                <w:szCs w:val="48"/>
                                <w:lang w:val="zh-CN"/>
                              </w:rPr>
                              <w:t>MANGGIS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0739F77" id="Rectangle 379027377" o:spid="_x0000_s1030" style="position:absolute;left:0;text-align:left;margin-left:73.1pt;margin-top:8.55pt;width:219.45pt;height:105.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" filled="f" stroked="f" strokeweight="1pt">
                <v:textbox>
                  <w:txbxContent>
                    <w:p w14:paraId="6CA442A6" w14:textId="797CF9CA" w:rsidR="00CF0C25" w:rsidRPr="00240CC7" w:rsidRDefault="00CF0C25" w:rsidP="00CF0C25">
                      <w:pPr>
                        <w:spacing w:after="0" w:line="360" w:lineRule="auto"/>
                        <w:jc w:val="center"/>
                        <w:rPr>
                          <w:rFonts w:ascii="Book Antiqua" w:hAnsi="Book Antiqua"/>
                          <w:b/>
                          <w:bCs/>
                          <w:sz w:val="44"/>
                          <w:szCs w:val="48"/>
                          <w:lang w:val="en-US"/>
                        </w:rPr>
                      </w:pPr>
                      <w:r w:rsidRPr="00240CC7">
                        <w:rPr>
                          <w:rFonts w:ascii="Book Antiqua" w:hAnsi="Book Antiqua"/>
                          <w:b/>
                          <w:bCs/>
                          <w:sz w:val="44"/>
                          <w:szCs w:val="48"/>
                          <w:lang w:val="en-US"/>
                        </w:rPr>
                        <w:t>KULIT</w:t>
                      </w:r>
                      <w:r w:rsidRPr="00240CC7">
                        <w:rPr>
                          <w:rFonts w:ascii="Book Antiqua" w:hAnsi="Book Antiqua"/>
                          <w:b/>
                          <w:bCs/>
                          <w:sz w:val="44"/>
                          <w:szCs w:val="48"/>
                          <w:lang w:val="zh-CN"/>
                        </w:rPr>
                        <w:t xml:space="preserve"> </w:t>
                      </w:r>
                      <w:r w:rsidRPr="00240CC7">
                        <w:rPr>
                          <w:rFonts w:ascii="Book Antiqua" w:hAnsi="Book Antiqua"/>
                          <w:b/>
                          <w:bCs/>
                          <w:sz w:val="44"/>
                          <w:szCs w:val="48"/>
                          <w:lang w:val="zh-CN"/>
                        </w:rPr>
                        <w:t>MANGGIS</w:t>
                      </w:r>
                    </w:p>
                  </w:txbxContent>
                </v:textbox>
              </v:rect>
            </w:pict>
          </mc:Fallback>
        </mc:AlternateContent>
      </w:r>
      <w:r w:rsidRPr="006379A1">
        <w:rPr>
          <w:b/>
          <w:noProof/>
          <w:sz w:val="48"/>
          <w:szCs w:val="48"/>
          <w:lang w:val="en-IN" w:eastAsia="en-IN"/>
        </w:rPr>
        <mc:AlternateContent>
          <mc:Choice Requires="wps">
            <w:drawing>
              <wp:anchor distT="0" distB="0" distL="114300" distR="114300" simplePos="0" relativeHeight="251681792" behindDoc="0" locked="0" layoutInCell="1" allowOverlap="1" wp14:anchorId="2E174EA8" wp14:editId="4F31547A">
                <wp:simplePos x="0" y="0"/>
                <wp:positionH relativeFrom="column">
                  <wp:posOffset>884555</wp:posOffset>
                </wp:positionH>
                <wp:positionV relativeFrom="paragraph">
                  <wp:posOffset>76835</wp:posOffset>
                </wp:positionV>
                <wp:extent cx="0" cy="1368000"/>
                <wp:effectExtent l="19050" t="0" r="38100" b="41910"/>
                <wp:wrapNone/>
                <wp:docPr id="1814647782" name="Straight Connector 1814647782"/>
                <wp:cNvGraphicFramePr/>
                <a:graphic xmlns:a="http://schemas.openxmlformats.org/drawingml/2006/main">
                  <a:graphicData uri="http://schemas.microsoft.com/office/word/2010/wordprocessingShape">
                    <wps:wsp>
                      <wps:cNvCnPr/>
                      <wps:spPr>
                        <a:xfrm>
                          <a:off x="0" y="0"/>
                          <a:ext cx="0" cy="136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79D9925" id="Straight Connector 1814647782" o:spid="_x0000_s1026" style="position:absolute;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" strokecolor="black [3213]" strokeweight="4.5pt">
                <v:stroke joinstyle="miter"/>
              </v:line>
            </w:pict>
          </mc:Fallback>
        </mc:AlternateContent>
      </w:r>
      <w:r w:rsidRPr="006379A1">
        <w:rPr>
          <w:b/>
          <w:sz w:val="48"/>
          <w:szCs w:val="48"/>
        </w:rPr>
        <w:t>BAB</w:t>
      </w:r>
      <w:r w:rsidRPr="006379A1">
        <w:rPr>
          <w:b/>
          <w:sz w:val="22"/>
          <w:szCs w:val="22"/>
          <w:lang w:val="id-ID"/>
        </w:rPr>
        <w:br/>
      </w:r>
      <w:r w:rsidRPr="006379A1">
        <w:rPr>
          <w:b/>
          <w:sz w:val="144"/>
          <w:szCs w:val="144"/>
          <w:lang w:val="id-ID"/>
        </w:rPr>
        <w:t>5</w:t>
      </w:r>
      <w:r w:rsidRPr="006379A1">
        <w:rPr>
          <w:b/>
          <w:sz w:val="144"/>
          <w:szCs w:val="144"/>
          <w:lang w:val="id-ID"/>
        </w:rPr>
        <w:tab/>
      </w:r>
      <w:r w:rsidR="00AC035E" w:rsidRPr="006379A1">
        <w:rPr>
          <w:b/>
          <w:bCs/>
          <w:color w:val="FFFFFF" w:themeColor="background1"/>
          <w:sz w:val="2"/>
          <w:szCs w:val="10"/>
          <w:lang w:val="en-US"/>
        </w:rPr>
        <w:t>KULIT</w:t>
      </w:r>
      <w:r w:rsidR="00AC035E" w:rsidRPr="006379A1">
        <w:rPr>
          <w:b/>
          <w:bCs/>
          <w:color w:val="FFFFFF" w:themeColor="background1"/>
          <w:sz w:val="2"/>
          <w:szCs w:val="10"/>
        </w:rPr>
        <w:t xml:space="preserve"> MANGGIS</w:t>
      </w:r>
      <w:bookmarkEnd w:id="30"/>
      <w:bookmarkEnd w:id="31"/>
    </w:p>
    <w:p w14:paraId="3CCAE29C" w14:textId="77777777" w:rsidR="00CF0C25" w:rsidRPr="006379A1" w:rsidRDefault="00CF0C25" w:rsidP="006379A1">
      <w:pPr>
        <w:spacing w:after="0" w:line="360" w:lineRule="auto"/>
        <w:jc w:val="both"/>
        <w:rPr>
          <w:rFonts w:ascii="Book Antiqua" w:hAnsi="Book Antiqua"/>
          <w:b/>
          <w:bCs/>
          <w:lang w:val="en-ID"/>
        </w:rPr>
      </w:pPr>
      <w:bookmarkStart w:id="32" w:name="_Toc219202170"/>
    </w:p>
    <w:p w14:paraId="504F2735" w14:textId="7C952F2D" w:rsidR="00AC035E" w:rsidRPr="006379A1" w:rsidRDefault="00AC035E" w:rsidP="006379A1">
      <w:pPr>
        <w:pStyle w:val="ListParagraph"/>
        <w:numPr>
          <w:ilvl w:val="1"/>
          <w:numId w:val="38"/>
        </w:numPr>
        <w:spacing w:after="0" w:line="360" w:lineRule="auto"/>
        <w:ind w:left="284" w:hanging="284"/>
        <w:contextualSpacing w:val="0"/>
        <w:jc w:val="both"/>
        <w:outlineLvl w:val="1"/>
        <w:rPr>
          <w:rFonts w:ascii="Book Antiqua" w:hAnsi="Book Antiqua"/>
          <w:b/>
          <w:bCs/>
          <w:lang w:val="en-ID"/>
        </w:rPr>
      </w:pPr>
      <w:bookmarkStart w:id="33" w:name="_Toc219706961"/>
      <w:proofErr w:type="spellStart"/>
      <w:r w:rsidRPr="006379A1">
        <w:rPr>
          <w:rFonts w:ascii="Book Antiqua" w:hAnsi="Book Antiqua"/>
          <w:b/>
          <w:bCs/>
          <w:lang w:val="en-ID"/>
        </w:rPr>
        <w:t>Kandungan</w:t>
      </w:r>
      <w:proofErr w:type="spellEnd"/>
      <w:r w:rsidRPr="006379A1">
        <w:rPr>
          <w:rFonts w:ascii="Book Antiqua" w:hAnsi="Book Antiqua"/>
          <w:b/>
          <w:bCs/>
          <w:lang w:val="en-ID"/>
        </w:rPr>
        <w:t xml:space="preserve"> Manggis</w:t>
      </w:r>
      <w:bookmarkEnd w:id="32"/>
      <w:bookmarkEnd w:id="33"/>
    </w:p>
    <w:p w14:paraId="07A004A2" w14:textId="78F581E0"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Manggis (</w:t>
      </w:r>
      <w:r w:rsidRPr="006379A1">
        <w:rPr>
          <w:rFonts w:ascii="Book Antiqua" w:hAnsi="Book Antiqua"/>
          <w:i/>
          <w:lang w:val="id"/>
        </w:rPr>
        <w:t xml:space="preserve">Garcinia </w:t>
      </w:r>
      <w:r w:rsidR="00CF0C25" w:rsidRPr="006379A1">
        <w:rPr>
          <w:rFonts w:ascii="Book Antiqua" w:hAnsi="Book Antiqua"/>
          <w:i/>
          <w:lang w:val="id"/>
        </w:rPr>
        <w:t xml:space="preserve">mangostana </w:t>
      </w:r>
      <w:r w:rsidRPr="006379A1">
        <w:rPr>
          <w:rFonts w:ascii="Book Antiqua" w:hAnsi="Book Antiqua"/>
          <w:lang w:val="id"/>
        </w:rPr>
        <w:t>L.) merupakan salah satu tanaman buah asli Indonesia. Sebagian besar kepustakaan mengenai tanaman manggis menunjuk Asia Tenggara, khususnya Kepulauan Sunda Besar sebagai tanah asal tumbuhnya Manggis. Pertumbuhan secara alamiah ditemukan juga di semenanjung Malaysia, Myanmar, Thailand, Kamboja, Vietnam hingga kepulauan Maluku. Penyebarannya kemudian meliputi juga Srilanka, Filipina dan India bagian Selatan. Bahkan kini kebun manggis sudah bisa ditemui di Australia bagian Utara, Amerika Tengah hingga ke Florida.</w:t>
      </w:r>
    </w:p>
    <w:p w14:paraId="20DE6F4E" w14:textId="7777777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Para peneliti hortikultura di awal abad ini pernah mengemukakan pendapat bahwa tanaman manggis hanya bisa tumbuh baik bila ditanam dalam jangkauan lima derajat di utara maupun selatan khatulistiwa, akan tetapi </w:t>
      </w:r>
      <w:r w:rsidRPr="006379A1">
        <w:rPr>
          <w:rFonts w:ascii="Book Antiqua" w:hAnsi="Book Antiqua"/>
          <w:lang w:val="id"/>
        </w:rPr>
        <w:lastRenderedPageBreak/>
        <w:t>dalam perkembangan selanjutnya introduksi tanaman ini keluar daerah asalnya ternyata cukup berhasil walaupun belum dalam skala komersial. Meskipun penyebaran pohonnya masih terbatas di daerah-daerah sekitar khatulistiwa, ternyata buah manggis telah lebih dahulu dikenal di daratan Eropa. Ini berkat para cerita penjelajah yang telah merasakan kelezatan buah manggis.</w:t>
      </w:r>
    </w:p>
    <w:p w14:paraId="1060BC82" w14:textId="77777777" w:rsidR="00AC035E" w:rsidRPr="006379A1" w:rsidRDefault="00AC035E" w:rsidP="006379A1">
      <w:pPr>
        <w:numPr>
          <w:ilvl w:val="0"/>
          <w:numId w:val="30"/>
        </w:numPr>
        <w:spacing w:after="0" w:line="360" w:lineRule="auto"/>
        <w:ind w:left="567" w:hanging="283"/>
        <w:jc w:val="both"/>
        <w:rPr>
          <w:rFonts w:ascii="Book Antiqua" w:hAnsi="Book Antiqua"/>
          <w:b/>
          <w:bCs/>
          <w:lang w:val="en-US"/>
        </w:rPr>
      </w:pPr>
      <w:proofErr w:type="spellStart"/>
      <w:r w:rsidRPr="006379A1">
        <w:rPr>
          <w:rFonts w:ascii="Book Antiqua" w:hAnsi="Book Antiqua"/>
          <w:b/>
          <w:bCs/>
          <w:lang w:val="en-US"/>
        </w:rPr>
        <w:t>Klasifikasi</w:t>
      </w:r>
      <w:proofErr w:type="spellEnd"/>
      <w:r w:rsidRPr="006379A1">
        <w:rPr>
          <w:rFonts w:ascii="Book Antiqua" w:hAnsi="Book Antiqua"/>
          <w:b/>
          <w:bCs/>
          <w:lang w:val="en-US"/>
        </w:rPr>
        <w:t xml:space="preserve"> Manggis</w:t>
      </w:r>
    </w:p>
    <w:p w14:paraId="6A2C9167" w14:textId="407DDA86"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Kedudukan tanaman manggis dalam sistematika tumbuhan (taksonomi) diklasifikasikan sebagai berikut:</w:t>
      </w:r>
    </w:p>
    <w:p w14:paraId="4AD315E0" w14:textId="3E23C321" w:rsidR="00AC035E" w:rsidRPr="006379A1" w:rsidRDefault="00AC035E" w:rsidP="006379A1">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Kingdom</w:t>
      </w:r>
      <w:r w:rsidR="00CF0C25" w:rsidRPr="006379A1">
        <w:rPr>
          <w:rFonts w:ascii="Book Antiqua" w:hAnsi="Book Antiqua"/>
          <w:lang w:val="id"/>
        </w:rPr>
        <w:tab/>
      </w:r>
      <w:r w:rsidRPr="006379A1">
        <w:rPr>
          <w:rFonts w:ascii="Book Antiqua" w:hAnsi="Book Antiqua"/>
          <w:lang w:val="id"/>
        </w:rPr>
        <w:t>:</w:t>
      </w:r>
      <w:r w:rsidR="00CF0C25" w:rsidRPr="006379A1">
        <w:rPr>
          <w:rFonts w:ascii="Book Antiqua" w:hAnsi="Book Antiqua"/>
          <w:lang w:val="id"/>
        </w:rPr>
        <w:tab/>
      </w:r>
      <w:r w:rsidRPr="006379A1">
        <w:rPr>
          <w:rFonts w:ascii="Book Antiqua" w:hAnsi="Book Antiqua"/>
          <w:lang w:val="id"/>
        </w:rPr>
        <w:t>Plantae</w:t>
      </w:r>
    </w:p>
    <w:p w14:paraId="4E57DBCE" w14:textId="77777777" w:rsidR="00CF0C25" w:rsidRPr="006379A1" w:rsidRDefault="00AC035E" w:rsidP="006379A1">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Divisi</w:t>
      </w:r>
      <w:r w:rsidRPr="006379A1">
        <w:rPr>
          <w:rFonts w:ascii="Book Antiqua" w:hAnsi="Book Antiqua"/>
          <w:lang w:val="id"/>
        </w:rPr>
        <w:tab/>
        <w:t>:</w:t>
      </w:r>
      <w:r w:rsidR="00CF0C25" w:rsidRPr="006379A1">
        <w:rPr>
          <w:rFonts w:ascii="Book Antiqua" w:hAnsi="Book Antiqua"/>
          <w:lang w:val="id"/>
        </w:rPr>
        <w:tab/>
      </w:r>
      <w:r w:rsidRPr="006379A1">
        <w:rPr>
          <w:rFonts w:ascii="Book Antiqua" w:hAnsi="Book Antiqua"/>
          <w:lang w:val="id"/>
        </w:rPr>
        <w:t xml:space="preserve">Spermatophyta </w:t>
      </w:r>
    </w:p>
    <w:p w14:paraId="1EFB1D13" w14:textId="2F508C6A" w:rsidR="00AC035E" w:rsidRPr="006379A1" w:rsidRDefault="00AC035E" w:rsidP="006379A1">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Sub – divisi</w:t>
      </w:r>
      <w:r w:rsidR="00CF0C25" w:rsidRPr="006379A1">
        <w:rPr>
          <w:rFonts w:ascii="Book Antiqua" w:hAnsi="Book Antiqua"/>
          <w:lang w:val="id"/>
        </w:rPr>
        <w:tab/>
      </w:r>
      <w:r w:rsidRPr="006379A1">
        <w:rPr>
          <w:rFonts w:ascii="Book Antiqua" w:hAnsi="Book Antiqua"/>
          <w:lang w:val="id"/>
        </w:rPr>
        <w:t>:</w:t>
      </w:r>
      <w:r w:rsidR="00CF0C25" w:rsidRPr="006379A1">
        <w:rPr>
          <w:rFonts w:ascii="Book Antiqua" w:hAnsi="Book Antiqua"/>
          <w:lang w:val="id"/>
        </w:rPr>
        <w:tab/>
      </w:r>
      <w:r w:rsidRPr="006379A1">
        <w:rPr>
          <w:rFonts w:ascii="Book Antiqua" w:hAnsi="Book Antiqua"/>
          <w:lang w:val="id"/>
        </w:rPr>
        <w:t xml:space="preserve">Angiospermae </w:t>
      </w:r>
    </w:p>
    <w:p w14:paraId="22972E8E" w14:textId="475A7F0B" w:rsidR="00AC035E" w:rsidRPr="006379A1" w:rsidRDefault="00AC035E" w:rsidP="006379A1">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Kelas</w:t>
      </w:r>
      <w:r w:rsidRPr="006379A1">
        <w:rPr>
          <w:rFonts w:ascii="Book Antiqua" w:hAnsi="Book Antiqua"/>
          <w:lang w:val="id"/>
        </w:rPr>
        <w:tab/>
        <w:t>:</w:t>
      </w:r>
      <w:r w:rsidR="00CF0C25" w:rsidRPr="006379A1">
        <w:rPr>
          <w:rFonts w:ascii="Book Antiqua" w:hAnsi="Book Antiqua"/>
          <w:lang w:val="id"/>
        </w:rPr>
        <w:tab/>
      </w:r>
      <w:r w:rsidRPr="006379A1">
        <w:rPr>
          <w:rFonts w:ascii="Book Antiqua" w:hAnsi="Book Antiqua"/>
          <w:lang w:val="id"/>
        </w:rPr>
        <w:t>Dicotyledonae</w:t>
      </w:r>
    </w:p>
    <w:p w14:paraId="1CE1D076" w14:textId="2BC88CAD" w:rsidR="00AC035E" w:rsidRPr="006379A1" w:rsidRDefault="00AC035E" w:rsidP="006379A1">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Ordo</w:t>
      </w:r>
      <w:r w:rsidRPr="006379A1">
        <w:rPr>
          <w:rFonts w:ascii="Book Antiqua" w:hAnsi="Book Antiqua"/>
          <w:lang w:val="id"/>
        </w:rPr>
        <w:tab/>
        <w:t>:</w:t>
      </w:r>
      <w:r w:rsidR="00CF0C25" w:rsidRPr="006379A1">
        <w:rPr>
          <w:rFonts w:ascii="Book Antiqua" w:hAnsi="Book Antiqua"/>
          <w:lang w:val="id"/>
        </w:rPr>
        <w:tab/>
      </w:r>
      <w:r w:rsidRPr="006379A1">
        <w:rPr>
          <w:rFonts w:ascii="Book Antiqua" w:hAnsi="Book Antiqua"/>
          <w:lang w:val="id"/>
        </w:rPr>
        <w:t>Guttiferanales</w:t>
      </w:r>
    </w:p>
    <w:p w14:paraId="1E06EE4D" w14:textId="1B84A1DB" w:rsidR="00AC035E" w:rsidRPr="006379A1" w:rsidRDefault="00AC035E" w:rsidP="006379A1">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Family</w:t>
      </w:r>
      <w:r w:rsidRPr="006379A1">
        <w:rPr>
          <w:rFonts w:ascii="Book Antiqua" w:hAnsi="Book Antiqua"/>
          <w:lang w:val="id"/>
        </w:rPr>
        <w:tab/>
        <w:t>:</w:t>
      </w:r>
      <w:r w:rsidR="00CF0C25" w:rsidRPr="006379A1">
        <w:rPr>
          <w:rFonts w:ascii="Book Antiqua" w:hAnsi="Book Antiqua"/>
          <w:lang w:val="id"/>
        </w:rPr>
        <w:tab/>
      </w:r>
      <w:r w:rsidRPr="006379A1">
        <w:rPr>
          <w:rFonts w:ascii="Book Antiqua" w:hAnsi="Book Antiqua"/>
          <w:lang w:val="id"/>
        </w:rPr>
        <w:t>Guttiferae</w:t>
      </w:r>
    </w:p>
    <w:p w14:paraId="0AF0B2A1" w14:textId="64010629" w:rsidR="00AC035E" w:rsidRPr="006379A1" w:rsidRDefault="00AC035E" w:rsidP="006379A1">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Genus</w:t>
      </w:r>
      <w:r w:rsidRPr="006379A1">
        <w:rPr>
          <w:rFonts w:ascii="Book Antiqua" w:hAnsi="Book Antiqua"/>
          <w:lang w:val="id"/>
        </w:rPr>
        <w:tab/>
        <w:t>:</w:t>
      </w:r>
      <w:r w:rsidR="00CF0C25" w:rsidRPr="006379A1">
        <w:rPr>
          <w:rFonts w:ascii="Book Antiqua" w:hAnsi="Book Antiqua"/>
          <w:lang w:val="id"/>
        </w:rPr>
        <w:tab/>
      </w:r>
      <w:r w:rsidRPr="006379A1">
        <w:rPr>
          <w:rFonts w:ascii="Book Antiqua" w:hAnsi="Book Antiqua"/>
          <w:lang w:val="id"/>
        </w:rPr>
        <w:t>Garcinia</w:t>
      </w:r>
    </w:p>
    <w:p w14:paraId="4F0175DF" w14:textId="056BDE0A" w:rsidR="00AC035E" w:rsidRPr="006379A1" w:rsidRDefault="00AC035E" w:rsidP="006379A1">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Spesies</w:t>
      </w:r>
      <w:r w:rsidRPr="006379A1">
        <w:rPr>
          <w:rFonts w:ascii="Book Antiqua" w:hAnsi="Book Antiqua"/>
          <w:lang w:val="id"/>
        </w:rPr>
        <w:tab/>
        <w:t>:</w:t>
      </w:r>
      <w:r w:rsidR="00CF0C25" w:rsidRPr="006379A1">
        <w:rPr>
          <w:rFonts w:ascii="Book Antiqua" w:hAnsi="Book Antiqua"/>
          <w:lang w:val="id"/>
        </w:rPr>
        <w:tab/>
      </w:r>
      <w:r w:rsidRPr="006379A1">
        <w:rPr>
          <w:rFonts w:ascii="Book Antiqua" w:hAnsi="Book Antiqua"/>
          <w:i/>
          <w:lang w:val="id"/>
        </w:rPr>
        <w:t xml:space="preserve">Garcinia Mangostana </w:t>
      </w:r>
      <w:r w:rsidRPr="006379A1">
        <w:rPr>
          <w:rFonts w:ascii="Book Antiqua" w:hAnsi="Book Antiqua"/>
          <w:lang w:val="id"/>
        </w:rPr>
        <w:t xml:space="preserve">L. </w:t>
      </w:r>
    </w:p>
    <w:p w14:paraId="0613CC60" w14:textId="0E0DE2D9" w:rsidR="00AC035E" w:rsidRPr="006379A1" w:rsidRDefault="00AC035E" w:rsidP="00240CC7">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Nama umum</w:t>
      </w:r>
      <w:r w:rsidR="00CF0C25" w:rsidRPr="006379A1">
        <w:rPr>
          <w:rFonts w:ascii="Book Antiqua" w:hAnsi="Book Antiqua"/>
          <w:lang w:val="id"/>
        </w:rPr>
        <w:tab/>
      </w:r>
      <w:r w:rsidRPr="006379A1">
        <w:rPr>
          <w:rFonts w:ascii="Book Antiqua" w:hAnsi="Book Antiqua"/>
          <w:lang w:val="id"/>
        </w:rPr>
        <w:t>:</w:t>
      </w:r>
      <w:r w:rsidR="00CF0C25" w:rsidRPr="006379A1">
        <w:rPr>
          <w:rFonts w:ascii="Book Antiqua" w:hAnsi="Book Antiqua"/>
          <w:lang w:val="id"/>
        </w:rPr>
        <w:tab/>
      </w:r>
      <w:r w:rsidRPr="006379A1">
        <w:rPr>
          <w:rFonts w:ascii="Book Antiqua" w:hAnsi="Book Antiqua"/>
          <w:lang w:val="id"/>
        </w:rPr>
        <w:t>Manggis</w:t>
      </w:r>
    </w:p>
    <w:p w14:paraId="4094229E" w14:textId="1609C439" w:rsidR="00AC035E" w:rsidRPr="006379A1" w:rsidRDefault="00AC035E" w:rsidP="006379A1">
      <w:pPr>
        <w:tabs>
          <w:tab w:val="left" w:pos="1985"/>
          <w:tab w:val="left" w:pos="2127"/>
        </w:tabs>
        <w:spacing w:after="0" w:line="360" w:lineRule="auto"/>
        <w:ind w:left="2127" w:hanging="1560"/>
        <w:jc w:val="both"/>
        <w:rPr>
          <w:rFonts w:ascii="Book Antiqua" w:hAnsi="Book Antiqua"/>
          <w:lang w:val="id"/>
        </w:rPr>
      </w:pPr>
      <w:r w:rsidRPr="006379A1">
        <w:rPr>
          <w:rFonts w:ascii="Book Antiqua" w:hAnsi="Book Antiqua"/>
          <w:lang w:val="id"/>
        </w:rPr>
        <w:t>Nama Latin</w:t>
      </w:r>
      <w:r w:rsidRPr="006379A1">
        <w:rPr>
          <w:rFonts w:ascii="Book Antiqua" w:hAnsi="Book Antiqua"/>
          <w:lang w:val="id"/>
        </w:rPr>
        <w:tab/>
        <w:t>:</w:t>
      </w:r>
      <w:r w:rsidR="00CF0C25" w:rsidRPr="006379A1">
        <w:rPr>
          <w:rFonts w:ascii="Book Antiqua" w:hAnsi="Book Antiqua"/>
          <w:lang w:val="id"/>
        </w:rPr>
        <w:tab/>
      </w:r>
      <w:r w:rsidRPr="006379A1">
        <w:rPr>
          <w:rFonts w:ascii="Book Antiqua" w:hAnsi="Book Antiqua"/>
          <w:i/>
          <w:lang w:val="id"/>
        </w:rPr>
        <w:t xml:space="preserve">Garcinia Mangostana </w:t>
      </w:r>
      <w:r w:rsidRPr="006379A1">
        <w:rPr>
          <w:rFonts w:ascii="Book Antiqua" w:hAnsi="Book Antiqua"/>
          <w:lang w:val="id"/>
        </w:rPr>
        <w:t>L.</w:t>
      </w:r>
    </w:p>
    <w:p w14:paraId="0E00D387" w14:textId="77777777" w:rsidR="00AC035E" w:rsidRPr="006379A1" w:rsidRDefault="00AC035E" w:rsidP="006379A1">
      <w:pPr>
        <w:spacing w:before="120" w:after="0" w:line="360" w:lineRule="auto"/>
        <w:ind w:left="567" w:firstLine="567"/>
        <w:jc w:val="both"/>
        <w:rPr>
          <w:rFonts w:ascii="Book Antiqua" w:hAnsi="Book Antiqua"/>
          <w:lang w:val="id"/>
        </w:rPr>
      </w:pPr>
      <w:r w:rsidRPr="006379A1">
        <w:rPr>
          <w:rFonts w:ascii="Book Antiqua" w:hAnsi="Book Antiqua"/>
          <w:lang w:val="id"/>
        </w:rPr>
        <w:t xml:space="preserve">Buah manggis berbentuk bulat dan berjuring (bercupat), sewaktu masih muda permukaan kulit buah berwarna hijau namun setelah tua atau matang berubah menjadi ungu kemerah-merahan atau merah muda. Pada bagian ujung buah terdapat juring atau cupat </w:t>
      </w:r>
      <w:r w:rsidRPr="006379A1">
        <w:rPr>
          <w:rFonts w:ascii="Book Antiqua" w:hAnsi="Book Antiqua"/>
          <w:lang w:val="id"/>
        </w:rPr>
        <w:lastRenderedPageBreak/>
        <w:t>berbentuk bintang sekaligus menunjukkan ciri dari jumlah segmen daging buah, jumlah juring buah ini berkisar 5-8 buah. Kulit buah manggis ukurannya tebal mencapai proporsi sepertiga bagian dari buahnya, kulit buah ini banyak mengandung pektin, tannin, katechin, rosin dan zat pewarna sehingga sering didayagunakan sebagai bahan pembuat cat anti karat dan penyamak kulit. Disamping itu kulit buah mengandung getah yang warnanya kuning dan cita rasamya pahit.</w:t>
      </w:r>
    </w:p>
    <w:p w14:paraId="50BFAA7F" w14:textId="77777777" w:rsidR="00AC035E" w:rsidRPr="006379A1" w:rsidRDefault="00AC035E" w:rsidP="006379A1">
      <w:pPr>
        <w:numPr>
          <w:ilvl w:val="0"/>
          <w:numId w:val="30"/>
        </w:numPr>
        <w:spacing w:before="120" w:after="0" w:line="360" w:lineRule="auto"/>
        <w:ind w:left="567" w:hanging="283"/>
        <w:jc w:val="both"/>
        <w:rPr>
          <w:rFonts w:ascii="Book Antiqua" w:hAnsi="Book Antiqua"/>
          <w:b/>
          <w:bCs/>
          <w:lang w:val="en-US"/>
        </w:rPr>
      </w:pPr>
      <w:proofErr w:type="spellStart"/>
      <w:r w:rsidRPr="006379A1">
        <w:rPr>
          <w:rFonts w:ascii="Book Antiqua" w:hAnsi="Book Antiqua"/>
          <w:b/>
          <w:bCs/>
          <w:lang w:val="en-US"/>
        </w:rPr>
        <w:t>Kandungan</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Kulit</w:t>
      </w:r>
      <w:proofErr w:type="spellEnd"/>
      <w:r w:rsidRPr="006379A1">
        <w:rPr>
          <w:rFonts w:ascii="Book Antiqua" w:hAnsi="Book Antiqua"/>
          <w:b/>
          <w:bCs/>
          <w:lang w:val="en-US"/>
        </w:rPr>
        <w:t xml:space="preserve"> Manggis</w:t>
      </w:r>
    </w:p>
    <w:p w14:paraId="63FCBCC6" w14:textId="77777777"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Masyarakat kebanyakan menganggap kulit manggis sebagai limbah, tapi bagi mereka yang sudah tahu, kulit manggis merupakan obat karena kulit buah manggis mengandung air 62,05%, abu 1,01%, lemak 0,63%, Magnesium 3,3%, Tembaga 0,7%, Mangan 1,3%, protein</w:t>
      </w:r>
      <w:r w:rsidRPr="006379A1">
        <w:rPr>
          <w:rFonts w:ascii="Book Antiqua" w:hAnsi="Book Antiqua"/>
          <w:lang w:val="en-US"/>
        </w:rPr>
        <w:t xml:space="preserve"> </w:t>
      </w:r>
      <w:r w:rsidRPr="006379A1">
        <w:rPr>
          <w:rFonts w:ascii="Book Antiqua" w:hAnsi="Book Antiqua"/>
          <w:lang w:val="id"/>
        </w:rPr>
        <w:t>0,71%, total gula 1,17% dan karbohidrat 35,61%, lipid 1%.</w:t>
      </w:r>
    </w:p>
    <w:p w14:paraId="71E2F4AF" w14:textId="77777777"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Kandungan kimia kulit manggis antara lain xantone, mangostin, garsinon, flavonoid dan tanin.</w:t>
      </w:r>
      <w:r w:rsidRPr="006379A1">
        <w:rPr>
          <w:rFonts w:ascii="Book Antiqua" w:hAnsi="Book Antiqua"/>
          <w:vertAlign w:val="superscript"/>
          <w:lang w:val="en-US"/>
        </w:rPr>
        <w:t xml:space="preserve"> </w:t>
      </w:r>
      <w:r w:rsidRPr="006379A1">
        <w:rPr>
          <w:rFonts w:ascii="Book Antiqua" w:hAnsi="Book Antiqua"/>
          <w:lang w:val="id"/>
        </w:rPr>
        <w:t>Senyawa tersebut adalah bagian dari xanton itu sendiri, artinya kandungan kulit manggis didominasi oleh xanton, sebab setidaknya ada 40 jenis xanton yang terdapat di dalamnya. Diantaranya mangostin, mangostenol, alfa mangostin, gamma mangostin.</w:t>
      </w:r>
    </w:p>
    <w:p w14:paraId="2AD1C7F9" w14:textId="31EDFD90" w:rsidR="001A4804" w:rsidRPr="006379A1" w:rsidRDefault="001A4804" w:rsidP="006379A1">
      <w:pPr>
        <w:spacing w:line="360" w:lineRule="auto"/>
        <w:rPr>
          <w:rFonts w:ascii="Book Antiqua" w:hAnsi="Book Antiqua"/>
          <w:lang w:val="en-ID"/>
        </w:rPr>
      </w:pPr>
      <w:r w:rsidRPr="006379A1">
        <w:rPr>
          <w:rFonts w:ascii="Book Antiqua" w:hAnsi="Book Antiqua"/>
          <w:lang w:val="en-ID"/>
        </w:rPr>
        <w:br w:type="page"/>
      </w:r>
    </w:p>
    <w:p w14:paraId="4CF17299" w14:textId="77777777" w:rsidR="00AC035E" w:rsidRPr="006379A1" w:rsidRDefault="00AC035E" w:rsidP="006379A1">
      <w:pPr>
        <w:pStyle w:val="ListParagraph"/>
        <w:numPr>
          <w:ilvl w:val="1"/>
          <w:numId w:val="38"/>
        </w:numPr>
        <w:spacing w:after="0" w:line="360" w:lineRule="auto"/>
        <w:ind w:left="284" w:hanging="284"/>
        <w:contextualSpacing w:val="0"/>
        <w:jc w:val="both"/>
        <w:outlineLvl w:val="1"/>
        <w:rPr>
          <w:rFonts w:ascii="Book Antiqua" w:hAnsi="Book Antiqua"/>
          <w:b/>
          <w:bCs/>
          <w:lang w:val="en-ID"/>
        </w:rPr>
      </w:pPr>
      <w:bookmarkStart w:id="34" w:name="_Toc219202171"/>
      <w:bookmarkStart w:id="35" w:name="_Toc219706962"/>
      <w:r w:rsidRPr="006379A1">
        <w:rPr>
          <w:rFonts w:ascii="Book Antiqua" w:hAnsi="Book Antiqua"/>
          <w:b/>
          <w:bCs/>
          <w:lang w:val="en-ID"/>
        </w:rPr>
        <w:lastRenderedPageBreak/>
        <w:t xml:space="preserve">Alfa </w:t>
      </w:r>
      <w:proofErr w:type="spellStart"/>
      <w:r w:rsidRPr="006379A1">
        <w:rPr>
          <w:rFonts w:ascii="Book Antiqua" w:hAnsi="Book Antiqua"/>
          <w:b/>
          <w:bCs/>
          <w:lang w:val="en-ID"/>
        </w:rPr>
        <w:t>Mangostin</w:t>
      </w:r>
      <w:bookmarkEnd w:id="34"/>
      <w:bookmarkEnd w:id="35"/>
      <w:proofErr w:type="spellEnd"/>
    </w:p>
    <w:p w14:paraId="65C63AEF" w14:textId="31B0946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Bioaktif utama yang merupakan metabolit sekunder manggis (</w:t>
      </w:r>
      <w:r w:rsidRPr="006379A1">
        <w:rPr>
          <w:rFonts w:ascii="Book Antiqua" w:hAnsi="Book Antiqua"/>
          <w:i/>
          <w:iCs/>
          <w:lang w:val="id"/>
        </w:rPr>
        <w:t>Garcinia mangostana</w:t>
      </w:r>
      <w:r w:rsidRPr="006379A1">
        <w:rPr>
          <w:rFonts w:ascii="Book Antiqua" w:hAnsi="Book Antiqua"/>
          <w:lang w:val="id"/>
        </w:rPr>
        <w:t xml:space="preserve"> L.) adalah turunan xanton</w:t>
      </w:r>
      <w:r w:rsidR="006379A1" w:rsidRPr="006379A1">
        <w:rPr>
          <w:rFonts w:ascii="Book Antiqua" w:hAnsi="Book Antiqua"/>
          <w:lang w:val="en-US"/>
        </w:rPr>
        <w:t xml:space="preserve">. </w:t>
      </w:r>
      <w:r w:rsidRPr="006379A1">
        <w:rPr>
          <w:rFonts w:ascii="Book Antiqua" w:hAnsi="Book Antiqua"/>
          <w:lang w:val="id"/>
        </w:rPr>
        <w:t>Xanton merupakan metabolit sekunder yang biasanya terdapat pada beberapa famili tanaman tingkat tinggi, jamur dan lumut. Xanton merupakan senyawa polifenol berupa cincin aromatik trisiklik yang disubtitusi dengan variasi dari isopren, fenolik dan metoksi yang paling banyak terdapat dalam manggis. Beberapa jenis xanton antara lain alfa mangostin, beta mangostin, gartanin dan gamma mangostin. Alfa mangostin merupakan turunan xanton yang paling besar konsentrasinya dalam kulit buah manggis. Alfa mangostin merupakan suatu kristal amorf berwarna kuning yang memiliki titik lebur 180-182</w:t>
      </w:r>
      <w:r w:rsidR="001A4804" w:rsidRPr="006379A1">
        <w:rPr>
          <w:rFonts w:ascii="Book Antiqua" w:hAnsi="Book Antiqua"/>
          <w:lang w:val="id"/>
        </w:rPr>
        <w:t xml:space="preserve"> ºC </w:t>
      </w:r>
      <w:r w:rsidRPr="006379A1">
        <w:rPr>
          <w:rFonts w:ascii="Book Antiqua" w:hAnsi="Book Antiqua"/>
          <w:lang w:val="id"/>
        </w:rPr>
        <w:t>yang memberi serapan pada daerah UV dengan panjang gelombang maksimum 243 nm.</w:t>
      </w:r>
    </w:p>
    <w:p w14:paraId="00CFDD7C" w14:textId="51A70691" w:rsidR="00AC035E" w:rsidRPr="006379A1" w:rsidRDefault="00AC035E" w:rsidP="006379A1">
      <w:pPr>
        <w:spacing w:after="0" w:line="360" w:lineRule="auto"/>
        <w:ind w:left="284" w:firstLine="567"/>
        <w:jc w:val="both"/>
        <w:rPr>
          <w:rFonts w:ascii="Book Antiqua" w:hAnsi="Book Antiqua"/>
          <w:lang w:val="en-US"/>
        </w:rPr>
      </w:pPr>
      <w:r w:rsidRPr="006379A1">
        <w:rPr>
          <w:rFonts w:ascii="Book Antiqua" w:hAnsi="Book Antiqua"/>
          <w:lang w:val="id"/>
        </w:rPr>
        <w:t xml:space="preserve">Konstituen utama xanton dalam manggis adalah alfa mangostin dan γ-mangostin. Senyawa alfa mangostin menunjukkan aktivitas antibakteri yang tinggi terhadap bakteri </w:t>
      </w:r>
      <w:r w:rsidRPr="006379A1">
        <w:rPr>
          <w:rFonts w:ascii="Book Antiqua" w:hAnsi="Book Antiqua"/>
          <w:i/>
          <w:iCs/>
          <w:lang w:val="id"/>
        </w:rPr>
        <w:t>Staphylococcus aureus</w:t>
      </w:r>
      <w:r w:rsidRPr="006379A1">
        <w:rPr>
          <w:rFonts w:ascii="Book Antiqua" w:hAnsi="Book Antiqua"/>
          <w:lang w:val="id"/>
        </w:rPr>
        <w:t xml:space="preserve">, </w:t>
      </w:r>
      <w:r w:rsidRPr="006379A1">
        <w:rPr>
          <w:rFonts w:ascii="Book Antiqua" w:hAnsi="Book Antiqua"/>
          <w:i/>
          <w:iCs/>
          <w:lang w:val="id"/>
        </w:rPr>
        <w:t>Pseudomonas aeruginosa</w:t>
      </w:r>
      <w:r w:rsidRPr="006379A1">
        <w:rPr>
          <w:rFonts w:ascii="Book Antiqua" w:hAnsi="Book Antiqua"/>
          <w:lang w:val="id"/>
        </w:rPr>
        <w:t xml:space="preserve">, </w:t>
      </w:r>
      <w:r w:rsidRPr="006379A1">
        <w:rPr>
          <w:rFonts w:ascii="Book Antiqua" w:hAnsi="Book Antiqua"/>
          <w:i/>
          <w:iCs/>
          <w:lang w:val="id"/>
        </w:rPr>
        <w:t>Salmonella typhimurium</w:t>
      </w:r>
      <w:r w:rsidRPr="006379A1">
        <w:rPr>
          <w:rFonts w:ascii="Book Antiqua" w:hAnsi="Book Antiqua"/>
          <w:lang w:val="id"/>
        </w:rPr>
        <w:t xml:space="preserve"> dan </w:t>
      </w:r>
      <w:r w:rsidRPr="006379A1">
        <w:rPr>
          <w:rFonts w:ascii="Book Antiqua" w:hAnsi="Book Antiqua"/>
          <w:i/>
          <w:iCs/>
          <w:lang w:val="id"/>
        </w:rPr>
        <w:t>Bacillus subtilis</w:t>
      </w:r>
      <w:r w:rsidRPr="006379A1">
        <w:rPr>
          <w:rFonts w:ascii="Book Antiqua" w:hAnsi="Book Antiqua"/>
          <w:lang w:val="id"/>
        </w:rPr>
        <w:t xml:space="preserve"> dan aktivitas antibakteri yang sedang terhadap </w:t>
      </w:r>
      <w:r w:rsidRPr="006379A1">
        <w:rPr>
          <w:rFonts w:ascii="Book Antiqua" w:hAnsi="Book Antiqua"/>
          <w:i/>
          <w:iCs/>
          <w:lang w:val="id"/>
        </w:rPr>
        <w:t>Proteus</w:t>
      </w:r>
      <w:r w:rsidRPr="006379A1">
        <w:rPr>
          <w:rFonts w:ascii="Book Antiqua" w:hAnsi="Book Antiqua"/>
          <w:lang w:val="id"/>
        </w:rPr>
        <w:t xml:space="preserve"> sp, </w:t>
      </w:r>
      <w:r w:rsidRPr="006379A1">
        <w:rPr>
          <w:rFonts w:ascii="Book Antiqua" w:hAnsi="Book Antiqua"/>
          <w:i/>
          <w:iCs/>
          <w:lang w:val="id"/>
        </w:rPr>
        <w:t>Klebsiella</w:t>
      </w:r>
      <w:r w:rsidRPr="006379A1">
        <w:rPr>
          <w:rFonts w:ascii="Book Antiqua" w:hAnsi="Book Antiqua"/>
          <w:lang w:val="id"/>
        </w:rPr>
        <w:t xml:space="preserve"> sp dan</w:t>
      </w:r>
      <w:r w:rsidR="001A4804" w:rsidRPr="006379A1">
        <w:rPr>
          <w:rFonts w:ascii="Book Antiqua" w:hAnsi="Book Antiqua"/>
          <w:lang w:val="id"/>
        </w:rPr>
        <w:t xml:space="preserve"> </w:t>
      </w:r>
      <w:r w:rsidRPr="006379A1">
        <w:rPr>
          <w:rFonts w:ascii="Book Antiqua" w:hAnsi="Book Antiqua"/>
          <w:i/>
          <w:iCs/>
          <w:lang w:val="id"/>
        </w:rPr>
        <w:t>Escherihia coli</w:t>
      </w:r>
      <w:r w:rsidRPr="006379A1">
        <w:rPr>
          <w:rFonts w:ascii="Book Antiqua" w:hAnsi="Book Antiqua"/>
          <w:lang w:val="id"/>
        </w:rPr>
        <w:t xml:space="preserve">. Senyawa alfa mangostin juga menunjukkan aktivitas antijamur yang tinggi terhadap jamur </w:t>
      </w:r>
      <w:r w:rsidRPr="006379A1">
        <w:rPr>
          <w:rFonts w:ascii="Book Antiqua" w:hAnsi="Book Antiqua"/>
          <w:i/>
          <w:iCs/>
          <w:lang w:val="id"/>
        </w:rPr>
        <w:t>Epidermophyton floccosum</w:t>
      </w:r>
      <w:r w:rsidRPr="006379A1">
        <w:rPr>
          <w:rFonts w:ascii="Book Antiqua" w:hAnsi="Book Antiqua"/>
          <w:lang w:val="id"/>
        </w:rPr>
        <w:t xml:space="preserve">, </w:t>
      </w:r>
      <w:r w:rsidRPr="006379A1">
        <w:rPr>
          <w:rFonts w:ascii="Book Antiqua" w:hAnsi="Book Antiqua"/>
          <w:i/>
          <w:iCs/>
          <w:lang w:val="id"/>
        </w:rPr>
        <w:t>Alternaria solani</w:t>
      </w:r>
      <w:r w:rsidRPr="006379A1">
        <w:rPr>
          <w:rFonts w:ascii="Book Antiqua" w:hAnsi="Book Antiqua"/>
          <w:lang w:val="id"/>
        </w:rPr>
        <w:t xml:space="preserve">, </w:t>
      </w:r>
      <w:r w:rsidRPr="006379A1">
        <w:rPr>
          <w:rFonts w:ascii="Book Antiqua" w:hAnsi="Book Antiqua"/>
          <w:i/>
          <w:iCs/>
          <w:lang w:val="id"/>
        </w:rPr>
        <w:t>Mucor</w:t>
      </w:r>
      <w:r w:rsidRPr="006379A1">
        <w:rPr>
          <w:rFonts w:ascii="Book Antiqua" w:hAnsi="Book Antiqua"/>
          <w:lang w:val="id"/>
        </w:rPr>
        <w:t xml:space="preserve"> sp, </w:t>
      </w:r>
      <w:r w:rsidRPr="006379A1">
        <w:rPr>
          <w:rFonts w:ascii="Book Antiqua" w:hAnsi="Book Antiqua"/>
          <w:i/>
          <w:iCs/>
          <w:lang w:val="id"/>
        </w:rPr>
        <w:lastRenderedPageBreak/>
        <w:t>Rhizopus</w:t>
      </w:r>
      <w:r w:rsidRPr="006379A1">
        <w:rPr>
          <w:rFonts w:ascii="Book Antiqua" w:hAnsi="Book Antiqua"/>
          <w:lang w:val="id"/>
        </w:rPr>
        <w:t xml:space="preserve"> sp, </w:t>
      </w:r>
      <w:r w:rsidRPr="006379A1">
        <w:rPr>
          <w:rFonts w:ascii="Book Antiqua" w:hAnsi="Book Antiqua"/>
          <w:i/>
          <w:iCs/>
          <w:lang w:val="id"/>
        </w:rPr>
        <w:t>Cunninghamella echinulata</w:t>
      </w:r>
      <w:r w:rsidRPr="006379A1">
        <w:rPr>
          <w:rFonts w:ascii="Book Antiqua" w:hAnsi="Book Antiqua"/>
          <w:lang w:val="id"/>
        </w:rPr>
        <w:t xml:space="preserve"> dan aktivitas antijamur yang sedang terhadap </w:t>
      </w:r>
      <w:r w:rsidRPr="006379A1">
        <w:rPr>
          <w:rFonts w:ascii="Book Antiqua" w:hAnsi="Book Antiqua"/>
          <w:i/>
          <w:iCs/>
          <w:lang w:val="id"/>
        </w:rPr>
        <w:t>Trichophyton mentagrophytes</w:t>
      </w:r>
      <w:r w:rsidRPr="006379A1">
        <w:rPr>
          <w:rFonts w:ascii="Book Antiqua" w:hAnsi="Book Antiqua"/>
          <w:lang w:val="id"/>
        </w:rPr>
        <w:t xml:space="preserve">, </w:t>
      </w:r>
      <w:r w:rsidRPr="006379A1">
        <w:rPr>
          <w:rFonts w:ascii="Book Antiqua" w:hAnsi="Book Antiqua"/>
          <w:i/>
          <w:iCs/>
          <w:lang w:val="id"/>
        </w:rPr>
        <w:t>Microsporum canis</w:t>
      </w:r>
      <w:r w:rsidRPr="006379A1">
        <w:rPr>
          <w:rFonts w:ascii="Book Antiqua" w:hAnsi="Book Antiqua"/>
          <w:lang w:val="id"/>
        </w:rPr>
        <w:t xml:space="preserve">, </w:t>
      </w:r>
      <w:r w:rsidRPr="006379A1">
        <w:rPr>
          <w:rFonts w:ascii="Book Antiqua" w:hAnsi="Book Antiqua"/>
          <w:i/>
          <w:iCs/>
          <w:lang w:val="id"/>
        </w:rPr>
        <w:t>Aspergillus niger</w:t>
      </w:r>
      <w:r w:rsidRPr="006379A1">
        <w:rPr>
          <w:rFonts w:ascii="Book Antiqua" w:hAnsi="Book Antiqua"/>
          <w:lang w:val="id"/>
        </w:rPr>
        <w:t xml:space="preserve">, </w:t>
      </w:r>
      <w:r w:rsidRPr="006379A1">
        <w:rPr>
          <w:rFonts w:ascii="Book Antiqua" w:hAnsi="Book Antiqua"/>
          <w:i/>
          <w:iCs/>
          <w:lang w:val="id"/>
        </w:rPr>
        <w:t>Aspergillus flavus</w:t>
      </w:r>
      <w:r w:rsidRPr="006379A1">
        <w:rPr>
          <w:rFonts w:ascii="Book Antiqua" w:hAnsi="Book Antiqua"/>
          <w:lang w:val="id"/>
        </w:rPr>
        <w:t xml:space="preserve">, </w:t>
      </w:r>
      <w:r w:rsidRPr="006379A1">
        <w:rPr>
          <w:rFonts w:ascii="Book Antiqua" w:hAnsi="Book Antiqua"/>
          <w:i/>
          <w:iCs/>
          <w:lang w:val="id"/>
        </w:rPr>
        <w:t>Penicillium</w:t>
      </w:r>
      <w:r w:rsidRPr="006379A1">
        <w:rPr>
          <w:rFonts w:ascii="Book Antiqua" w:hAnsi="Book Antiqua"/>
          <w:lang w:val="id"/>
        </w:rPr>
        <w:t xml:space="preserve"> sp, </w:t>
      </w:r>
      <w:r w:rsidRPr="006379A1">
        <w:rPr>
          <w:rFonts w:ascii="Book Antiqua" w:hAnsi="Book Antiqua"/>
          <w:i/>
          <w:iCs/>
          <w:lang w:val="id"/>
        </w:rPr>
        <w:t>Fusarium roseum</w:t>
      </w:r>
      <w:r w:rsidRPr="006379A1">
        <w:rPr>
          <w:rFonts w:ascii="Book Antiqua" w:hAnsi="Book Antiqua"/>
          <w:lang w:val="id"/>
        </w:rPr>
        <w:t xml:space="preserve">, dan </w:t>
      </w:r>
      <w:r w:rsidRPr="006379A1">
        <w:rPr>
          <w:rFonts w:ascii="Book Antiqua" w:hAnsi="Book Antiqua"/>
          <w:i/>
          <w:iCs/>
          <w:lang w:val="id"/>
        </w:rPr>
        <w:t>Curvularia lunata</w:t>
      </w:r>
      <w:r w:rsidRPr="006379A1">
        <w:rPr>
          <w:rFonts w:ascii="Book Antiqua" w:hAnsi="Book Antiqua"/>
          <w:lang w:val="id"/>
        </w:rPr>
        <w:t>. Banyak penelitian yang lain juga menunjukkan aktivitas alfa-mangostin sebagai antioksidan,</w:t>
      </w:r>
      <w:r w:rsidR="005D100A">
        <w:rPr>
          <w:rFonts w:ascii="Book Antiqua" w:hAnsi="Book Antiqua"/>
          <w:lang w:val="id"/>
        </w:rPr>
        <w:t xml:space="preserve"> </w:t>
      </w:r>
      <w:r w:rsidRPr="006379A1">
        <w:rPr>
          <w:rFonts w:ascii="Book Antiqua" w:hAnsi="Book Antiqua"/>
          <w:lang w:val="id"/>
        </w:rPr>
        <w:t xml:space="preserve">antitumor, dan antiinflamasi. Struktur alfa-mangostin dapat dilihat pada Gambar </w:t>
      </w:r>
      <w:r w:rsidRPr="006379A1">
        <w:rPr>
          <w:rFonts w:ascii="Book Antiqua" w:hAnsi="Book Antiqua"/>
          <w:lang w:val="en-US"/>
        </w:rPr>
        <w:t xml:space="preserve">5.1 </w:t>
      </w:r>
      <w:proofErr w:type="spellStart"/>
      <w:r w:rsidRPr="006379A1">
        <w:rPr>
          <w:rFonts w:ascii="Book Antiqua" w:hAnsi="Book Antiqua"/>
          <w:lang w:val="en-US"/>
        </w:rPr>
        <w:t>berikut</w:t>
      </w:r>
      <w:proofErr w:type="spellEnd"/>
      <w:r w:rsidRPr="006379A1">
        <w:rPr>
          <w:rFonts w:ascii="Book Antiqua" w:hAnsi="Book Antiqua"/>
          <w:lang w:val="en-US"/>
        </w:rPr>
        <w:t>.</w:t>
      </w:r>
    </w:p>
    <w:p w14:paraId="73E47EE1" w14:textId="550E28A5" w:rsidR="00CF0C25" w:rsidRPr="006379A1" w:rsidRDefault="00CF0C25" w:rsidP="006379A1">
      <w:pPr>
        <w:spacing w:before="120" w:after="0" w:line="360" w:lineRule="auto"/>
        <w:ind w:left="284"/>
        <w:jc w:val="center"/>
        <w:rPr>
          <w:rFonts w:ascii="Book Antiqua" w:hAnsi="Book Antiqua"/>
        </w:rPr>
      </w:pPr>
      <w:r w:rsidRPr="006379A1">
        <w:rPr>
          <w:rFonts w:ascii="Book Antiqua" w:hAnsi="Book Antiqua"/>
          <w:noProof/>
          <w:lang w:val="id"/>
        </w:rPr>
        <w:drawing>
          <wp:inline distT="0" distB="0" distL="0" distR="0" wp14:anchorId="45BFD8C4" wp14:editId="13C2F32B">
            <wp:extent cx="2052000" cy="1016731"/>
            <wp:effectExtent l="0" t="0" r="5715" b="0"/>
            <wp:docPr id="77045677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52000" cy="1016731"/>
                    </a:xfrm>
                    <a:prstGeom prst="rect">
                      <a:avLst/>
                    </a:prstGeom>
                  </pic:spPr>
                </pic:pic>
              </a:graphicData>
            </a:graphic>
          </wp:inline>
        </w:drawing>
      </w:r>
      <w:r w:rsidR="001A4804" w:rsidRPr="006379A1">
        <w:rPr>
          <w:rFonts w:ascii="Book Antiqua" w:hAnsi="Book Antiqua"/>
          <w:noProof/>
          <w:lang w:val="id"/>
        </w:rPr>
        <w:t xml:space="preserve"> </w:t>
      </w:r>
      <w:r w:rsidR="00AC035E" w:rsidRPr="006379A1">
        <w:rPr>
          <w:rFonts w:ascii="Book Antiqua" w:hAnsi="Book Antiqua"/>
          <w:noProof/>
          <w:lang w:val="id"/>
        </w:rPr>
        <w:drawing>
          <wp:inline distT="0" distB="0" distL="0" distR="0" wp14:anchorId="3EE40E7C" wp14:editId="0269B3C1">
            <wp:extent cx="1476000" cy="1059946"/>
            <wp:effectExtent l="0" t="0" r="0" b="6985"/>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rotWithShape="1">
                    <a:blip r:embed="rId14" cstate="print">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l="10508" t="22561" r="11209" b="18903"/>
                    <a:stretch>
                      <a:fillRect/>
                    </a:stretch>
                  </pic:blipFill>
                  <pic:spPr bwMode="auto">
                    <a:xfrm>
                      <a:off x="0" y="0"/>
                      <a:ext cx="1476000" cy="1059946"/>
                    </a:xfrm>
                    <a:prstGeom prst="rect">
                      <a:avLst/>
                    </a:prstGeom>
                    <a:ln>
                      <a:noFill/>
                    </a:ln>
                    <a:extLst>
                      <a:ext uri="{53640926-AAD7-44D8-BBD7-CCE9431645EC}">
                        <a14:shadowObscured xmlns:a14="http://schemas.microsoft.com/office/drawing/2010/main"/>
                      </a:ext>
                    </a:extLst>
                  </pic:spPr>
                </pic:pic>
              </a:graphicData>
            </a:graphic>
          </wp:inline>
        </w:drawing>
      </w:r>
    </w:p>
    <w:p w14:paraId="5C23D965" w14:textId="6DF5BAE0" w:rsidR="00CF0C25" w:rsidRPr="006379A1" w:rsidRDefault="00CF0C25" w:rsidP="006379A1">
      <w:pPr>
        <w:spacing w:after="0" w:line="360" w:lineRule="auto"/>
        <w:ind w:left="284"/>
        <w:jc w:val="center"/>
        <w:rPr>
          <w:rFonts w:ascii="Book Antiqua" w:hAnsi="Book Antiqua"/>
          <w:lang w:val="en-US"/>
        </w:rPr>
      </w:pPr>
      <w:r w:rsidRPr="006379A1">
        <w:rPr>
          <w:rFonts w:ascii="Book Antiqua" w:hAnsi="Book Antiqua"/>
          <w:b/>
          <w:bCs/>
        </w:rPr>
        <w:t>Gambar 5.</w:t>
      </w:r>
      <w:r w:rsidRPr="006379A1">
        <w:rPr>
          <w:rFonts w:ascii="Book Antiqua" w:hAnsi="Book Antiqua"/>
          <w:b/>
          <w:bCs/>
        </w:rPr>
        <w:fldChar w:fldCharType="begin"/>
      </w:r>
      <w:r w:rsidRPr="006379A1">
        <w:rPr>
          <w:rFonts w:ascii="Book Antiqua" w:hAnsi="Book Antiqua"/>
          <w:b/>
          <w:bCs/>
        </w:rPr>
        <w:instrText xml:space="preserve"> SEQ Gambar_5. \* ARABIC </w:instrText>
      </w:r>
      <w:r w:rsidRPr="006379A1">
        <w:rPr>
          <w:rFonts w:ascii="Book Antiqua" w:hAnsi="Book Antiqua"/>
          <w:b/>
          <w:bCs/>
        </w:rPr>
        <w:fldChar w:fldCharType="separate"/>
      </w:r>
      <w:r w:rsidR="00A1008E">
        <w:rPr>
          <w:rFonts w:ascii="Book Antiqua" w:hAnsi="Book Antiqua"/>
          <w:b/>
          <w:bCs/>
          <w:noProof/>
        </w:rPr>
        <w:t>1</w:t>
      </w:r>
      <w:r w:rsidRPr="006379A1">
        <w:rPr>
          <w:rFonts w:ascii="Book Antiqua" w:hAnsi="Book Antiqua"/>
          <w:b/>
          <w:bCs/>
        </w:rPr>
        <w:fldChar w:fldCharType="end"/>
      </w:r>
      <w:r w:rsidRPr="006379A1">
        <w:rPr>
          <w:rFonts w:ascii="Book Antiqua" w:hAnsi="Book Antiqua"/>
          <w:lang w:val="en-US"/>
        </w:rPr>
        <w:t xml:space="preserve"> </w:t>
      </w:r>
      <w:proofErr w:type="spellStart"/>
      <w:r w:rsidRPr="006379A1">
        <w:rPr>
          <w:rFonts w:ascii="Book Antiqua" w:hAnsi="Book Antiqua"/>
          <w:lang w:val="en-US"/>
        </w:rPr>
        <w:t>Struktur</w:t>
      </w:r>
      <w:proofErr w:type="spellEnd"/>
      <w:r w:rsidRPr="006379A1">
        <w:rPr>
          <w:rFonts w:ascii="Book Antiqua" w:hAnsi="Book Antiqua"/>
          <w:lang w:val="en-US"/>
        </w:rPr>
        <w:t xml:space="preserve"> Kimia </w:t>
      </w:r>
      <w:proofErr w:type="spellStart"/>
      <w:r w:rsidRPr="006379A1">
        <w:rPr>
          <w:rFonts w:ascii="Book Antiqua" w:hAnsi="Book Antiqua"/>
          <w:lang w:val="en-US"/>
        </w:rPr>
        <w:t>Amoksisilin</w:t>
      </w:r>
      <w:proofErr w:type="spellEnd"/>
      <w:r w:rsidRPr="006379A1">
        <w:rPr>
          <w:rFonts w:ascii="Book Antiqua" w:hAnsi="Book Antiqua"/>
          <w:lang w:val="en-US"/>
        </w:rPr>
        <w:t xml:space="preserve"> dan </w:t>
      </w:r>
      <w:proofErr w:type="spellStart"/>
      <w:r w:rsidRPr="006379A1">
        <w:rPr>
          <w:rFonts w:ascii="Book Antiqua" w:hAnsi="Book Antiqua"/>
          <w:lang w:val="en-US"/>
        </w:rPr>
        <w:t>asam</w:t>
      </w:r>
      <w:proofErr w:type="spellEnd"/>
      <w:r w:rsidRPr="006379A1">
        <w:rPr>
          <w:rFonts w:ascii="Book Antiqua" w:hAnsi="Book Antiqua"/>
          <w:lang w:val="en-US"/>
        </w:rPr>
        <w:t xml:space="preserve"> </w:t>
      </w:r>
      <w:proofErr w:type="spellStart"/>
      <w:r w:rsidRPr="006379A1">
        <w:rPr>
          <w:rFonts w:ascii="Book Antiqua" w:hAnsi="Book Antiqua"/>
          <w:lang w:val="en-US"/>
        </w:rPr>
        <w:t>Klavulanat</w:t>
      </w:r>
      <w:proofErr w:type="spellEnd"/>
    </w:p>
    <w:p w14:paraId="6BFF7F42" w14:textId="77777777" w:rsidR="001A4804" w:rsidRPr="006379A1" w:rsidRDefault="001A4804" w:rsidP="006379A1">
      <w:pPr>
        <w:spacing w:after="0" w:line="360" w:lineRule="auto"/>
        <w:ind w:left="284"/>
        <w:jc w:val="center"/>
        <w:rPr>
          <w:rFonts w:ascii="Book Antiqua" w:hAnsi="Book Antiqua"/>
          <w:lang w:val="en-US"/>
        </w:rPr>
      </w:pPr>
    </w:p>
    <w:p w14:paraId="5D0E87FA" w14:textId="77777777" w:rsidR="00CF0C25" w:rsidRPr="006379A1" w:rsidRDefault="00AC035E" w:rsidP="006379A1">
      <w:pPr>
        <w:spacing w:after="0" w:line="360" w:lineRule="auto"/>
        <w:ind w:left="284"/>
        <w:jc w:val="center"/>
        <w:rPr>
          <w:rFonts w:ascii="Book Antiqua" w:hAnsi="Book Antiqua"/>
        </w:rPr>
      </w:pPr>
      <w:r w:rsidRPr="006379A1">
        <w:rPr>
          <w:rFonts w:ascii="Book Antiqua" w:hAnsi="Book Antiqua"/>
          <w:noProof/>
          <w:lang w:val="id"/>
        </w:rPr>
        <w:drawing>
          <wp:inline distT="0" distB="0" distL="0" distR="0" wp14:anchorId="506CD47B" wp14:editId="1B3017A6">
            <wp:extent cx="2520000" cy="1286798"/>
            <wp:effectExtent l="0" t="0" r="0" b="8890"/>
            <wp:docPr id="28455573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6" cstate="print">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520000" cy="1286798"/>
                    </a:xfrm>
                    <a:prstGeom prst="rect">
                      <a:avLst/>
                    </a:prstGeom>
                  </pic:spPr>
                </pic:pic>
              </a:graphicData>
            </a:graphic>
          </wp:inline>
        </w:drawing>
      </w:r>
    </w:p>
    <w:p w14:paraId="766AC3A8" w14:textId="558321E6" w:rsidR="00CF0C25" w:rsidRPr="006379A1" w:rsidRDefault="00CF0C25" w:rsidP="006379A1">
      <w:pPr>
        <w:spacing w:after="0" w:line="360" w:lineRule="auto"/>
        <w:ind w:left="284"/>
        <w:jc w:val="center"/>
        <w:rPr>
          <w:rFonts w:ascii="Book Antiqua" w:hAnsi="Book Antiqua"/>
          <w:lang w:val="en-US"/>
        </w:rPr>
      </w:pPr>
      <w:r w:rsidRPr="006379A1">
        <w:rPr>
          <w:rFonts w:ascii="Book Antiqua" w:hAnsi="Book Antiqua"/>
          <w:b/>
          <w:bCs/>
        </w:rPr>
        <w:t>Gambar 5.</w:t>
      </w:r>
      <w:r w:rsidRPr="006379A1">
        <w:rPr>
          <w:rFonts w:ascii="Book Antiqua" w:hAnsi="Book Antiqua"/>
          <w:b/>
          <w:bCs/>
        </w:rPr>
        <w:fldChar w:fldCharType="begin"/>
      </w:r>
      <w:r w:rsidRPr="006379A1">
        <w:rPr>
          <w:rFonts w:ascii="Book Antiqua" w:hAnsi="Book Antiqua"/>
          <w:b/>
          <w:bCs/>
        </w:rPr>
        <w:instrText xml:space="preserve"> SEQ Gambar_5. \* ARABIC </w:instrText>
      </w:r>
      <w:r w:rsidRPr="006379A1">
        <w:rPr>
          <w:rFonts w:ascii="Book Antiqua" w:hAnsi="Book Antiqua"/>
          <w:b/>
          <w:bCs/>
        </w:rPr>
        <w:fldChar w:fldCharType="separate"/>
      </w:r>
      <w:r w:rsidR="00A1008E">
        <w:rPr>
          <w:rFonts w:ascii="Book Antiqua" w:hAnsi="Book Antiqua"/>
          <w:b/>
          <w:bCs/>
          <w:noProof/>
        </w:rPr>
        <w:t>2</w:t>
      </w:r>
      <w:r w:rsidRPr="006379A1">
        <w:rPr>
          <w:rFonts w:ascii="Book Antiqua" w:hAnsi="Book Antiqua"/>
          <w:b/>
          <w:bCs/>
        </w:rPr>
        <w:fldChar w:fldCharType="end"/>
      </w:r>
      <w:r w:rsidRPr="006379A1">
        <w:rPr>
          <w:rFonts w:ascii="Book Antiqua" w:hAnsi="Book Antiqua"/>
          <w:lang w:val="en-US"/>
        </w:rPr>
        <w:t xml:space="preserve"> </w:t>
      </w:r>
      <w:proofErr w:type="spellStart"/>
      <w:r w:rsidRPr="006379A1">
        <w:rPr>
          <w:rFonts w:ascii="Book Antiqua" w:hAnsi="Book Antiqua"/>
          <w:lang w:val="en-US"/>
        </w:rPr>
        <w:t>Struktur</w:t>
      </w:r>
      <w:proofErr w:type="spellEnd"/>
      <w:r w:rsidRPr="006379A1">
        <w:rPr>
          <w:rFonts w:ascii="Book Antiqua" w:hAnsi="Book Antiqua"/>
          <w:lang w:val="en-US"/>
        </w:rPr>
        <w:t xml:space="preserve"> Kimia </w:t>
      </w:r>
      <w:proofErr w:type="spellStart"/>
      <w:r w:rsidRPr="006379A1">
        <w:rPr>
          <w:rFonts w:ascii="Book Antiqua" w:hAnsi="Book Antiqua"/>
          <w:lang w:val="en-US"/>
        </w:rPr>
        <w:t>Senyawa</w:t>
      </w:r>
      <w:proofErr w:type="spellEnd"/>
      <w:r w:rsidRPr="006379A1">
        <w:rPr>
          <w:rFonts w:ascii="Book Antiqua" w:hAnsi="Book Antiqua"/>
          <w:lang w:val="en-US"/>
        </w:rPr>
        <w:t xml:space="preserve"> Alfa </w:t>
      </w:r>
      <w:proofErr w:type="spellStart"/>
      <w:r w:rsidRPr="006379A1">
        <w:rPr>
          <w:rFonts w:ascii="Book Antiqua" w:hAnsi="Book Antiqua"/>
          <w:lang w:val="en-US"/>
        </w:rPr>
        <w:t>Mangostin</w:t>
      </w:r>
      <w:proofErr w:type="spellEnd"/>
    </w:p>
    <w:p w14:paraId="2AC1D585" w14:textId="387F66F7" w:rsidR="00CF0C25" w:rsidRPr="006379A1" w:rsidRDefault="00AC035E" w:rsidP="006379A1">
      <w:pPr>
        <w:spacing w:before="120" w:after="0" w:line="360" w:lineRule="auto"/>
        <w:ind w:left="284" w:firstLine="567"/>
        <w:jc w:val="both"/>
        <w:rPr>
          <w:rFonts w:ascii="Book Antiqua" w:hAnsi="Book Antiqua"/>
          <w:lang w:val="id"/>
        </w:rPr>
      </w:pPr>
      <w:r w:rsidRPr="006379A1">
        <w:rPr>
          <w:rFonts w:ascii="Book Antiqua" w:hAnsi="Book Antiqua"/>
          <w:lang w:val="id"/>
        </w:rPr>
        <w:t xml:space="preserve">Selain memiliki beberapa aktivitas farmakologi, kulit buah manggis juga menunjukkan aktivitas antimikroorganisme. Suksamrarn et al. melakukan </w:t>
      </w:r>
      <w:r w:rsidRPr="006379A1">
        <w:rPr>
          <w:rFonts w:ascii="Book Antiqua" w:hAnsi="Book Antiqua"/>
          <w:lang w:val="id"/>
        </w:rPr>
        <w:lastRenderedPageBreak/>
        <w:t xml:space="preserve">penelitian potensi antituberkulosis dari senyawa xanton yang diisolasi dari kulit buah manggis. Seperti sebelumnya, alfa mangostin, gamma-mangostin dan garsinon B juga menunjukkan aktivitas paling poten pada percobaan ini. Ketiga senyawa tersebut menghambat kuat terhadap bakteri Mycobacterium tuberculosis. </w:t>
      </w:r>
    </w:p>
    <w:p w14:paraId="2084D3AD" w14:textId="69291419"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Hal ini kemudian ditindaklanjuti peneliti asal Osaka Jepang, Sakagami et al. alfa mangostin tersebut diisolasi dari kulit batang pohon untuk memperoleh jumlah yang besar. Alfa mangostin aktif terhadap bakteri Enterococci dan </w:t>
      </w:r>
      <w:r w:rsidRPr="006379A1">
        <w:rPr>
          <w:rFonts w:ascii="Book Antiqua" w:hAnsi="Book Antiqua"/>
          <w:i/>
          <w:iCs/>
          <w:lang w:val="id"/>
        </w:rPr>
        <w:t>Staphylococcus aureus</w:t>
      </w:r>
      <w:r w:rsidRPr="006379A1">
        <w:rPr>
          <w:rFonts w:ascii="Book Antiqua" w:hAnsi="Book Antiqua"/>
          <w:lang w:val="id"/>
        </w:rPr>
        <w:t xml:space="preserve"> yang masing-masing resisten terhadap vancomisin dan metisilin secara in-vitro. Ini diperkuat dengan aktivitas sinergisme dengan beberapa antibiotika (gentamisin dan vancomisin) terhadap kedua bakteri tersebut.</w:t>
      </w:r>
      <w:r w:rsidRPr="006379A1">
        <w:rPr>
          <w:rFonts w:ascii="Book Antiqua" w:hAnsi="Book Antiqua"/>
          <w:lang w:val="en-US"/>
        </w:rPr>
        <w:br w:type="page"/>
      </w:r>
    </w:p>
    <w:p w14:paraId="22B94EBE" w14:textId="3648F25C" w:rsidR="00AC035E" w:rsidRPr="006379A1" w:rsidRDefault="00CF0C25" w:rsidP="006379A1">
      <w:pPr>
        <w:pStyle w:val="Heading1"/>
        <w:keepNext w:val="0"/>
        <w:spacing w:before="0" w:line="360" w:lineRule="auto"/>
        <w:ind w:left="142" w:hanging="142"/>
        <w:rPr>
          <w:b/>
          <w:bCs/>
        </w:rPr>
      </w:pPr>
      <w:bookmarkStart w:id="36" w:name="_Toc219202172"/>
      <w:bookmarkStart w:id="37" w:name="_Toc219706963"/>
      <w:r w:rsidRPr="006379A1">
        <w:rPr>
          <w:b/>
          <w:noProof/>
          <w:sz w:val="48"/>
          <w:szCs w:val="48"/>
          <w:lang w:val="en-IN" w:eastAsia="en-IN"/>
        </w:rPr>
        <w:lastRenderedPageBreak/>
        <mc:AlternateContent>
          <mc:Choice Requires="wps">
            <w:drawing>
              <wp:anchor distT="0" distB="0" distL="114300" distR="114300" simplePos="0" relativeHeight="251685888" behindDoc="0" locked="0" layoutInCell="1" allowOverlap="1" wp14:anchorId="43D6DA79" wp14:editId="24882542">
                <wp:simplePos x="0" y="0"/>
                <wp:positionH relativeFrom="column">
                  <wp:posOffset>928370</wp:posOffset>
                </wp:positionH>
                <wp:positionV relativeFrom="paragraph">
                  <wp:posOffset>108585</wp:posOffset>
                </wp:positionV>
                <wp:extent cx="2787015" cy="1339215"/>
                <wp:effectExtent l="0" t="0" r="0" b="0"/>
                <wp:wrapNone/>
                <wp:docPr id="273899717" name="Rectangle 273899717"/>
                <wp:cNvGraphicFramePr/>
                <a:graphic xmlns:a="http://schemas.openxmlformats.org/drawingml/2006/main">
                  <a:graphicData uri="http://schemas.microsoft.com/office/word/2010/wordprocessingShape">
                    <wps:wsp>
                      <wps:cNvSpPr/>
                      <wps:spPr>
                        <a:xfrm>
                          <a:off x="0" y="0"/>
                          <a:ext cx="2787015" cy="133921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4B682D5" w14:textId="543D9109" w:rsidR="00CF0C25" w:rsidRPr="00447782" w:rsidRDefault="00CF0C25">
                            <w:pPr>
                              <w:spacing w:after="0" w:line="360" w:lineRule="auto"/>
                              <w:jc w:val="center"/>
                              <w:rPr>
                                <w:sz w:val="24"/>
                                <w:szCs w:val="24"/>
                              </w:rPr>
                            </w:pPr>
                            <w:r w:rsidRPr="00447782">
                              <w:rPr>
                                <w:rFonts w:ascii="Book Antiqua" w:hAnsi="Book Antiqua"/>
                                <w:b/>
                                <w:bCs/>
                                <w:sz w:val="44"/>
                                <w:szCs w:val="48"/>
                                <w:lang w:val="en-US"/>
                              </w:rPr>
                              <w:t xml:space="preserve">POTENSI </w:t>
                            </w:r>
                            <w:r w:rsidRPr="00447782">
                              <w:rPr>
                                <w:rFonts w:ascii="Book Antiqua" w:hAnsi="Book Antiqua"/>
                                <w:b/>
                                <w:bCs/>
                                <w:sz w:val="44"/>
                                <w:szCs w:val="48"/>
                                <w:lang w:val="zh-CN"/>
                              </w:rPr>
                              <w:t>ANTIBAKTERI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3D6DA79" id="Rectangle 273899717" o:spid="_x0000_s1031" style="position:absolute;left:0;text-align:left;margin-left:73.1pt;margin-top:8.55pt;width:219.45pt;height:105.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" filled="f" stroked="f" strokeweight="1pt">
                <v:textbox>
                  <w:txbxContent>
                    <w:p w14:paraId="24B682D5" w14:textId="543D9109" w:rsidR="00CF0C25" w:rsidRPr="00447782" w:rsidRDefault="00CF0C25">
                      <w:pPr>
                        <w:spacing w:after="0" w:line="360" w:lineRule="auto"/>
                        <w:jc w:val="center"/>
                        <w:rPr>
                          <w:sz w:val="24"/>
                          <w:szCs w:val="24"/>
                        </w:rPr>
                      </w:pPr>
                      <w:r w:rsidRPr="00447782">
                        <w:rPr>
                          <w:rFonts w:ascii="Book Antiqua" w:hAnsi="Book Antiqua"/>
                          <w:b/>
                          <w:bCs/>
                          <w:sz w:val="44"/>
                          <w:szCs w:val="48"/>
                          <w:lang w:val="en-US"/>
                        </w:rPr>
                        <w:t xml:space="preserve">POTENSI </w:t>
                      </w:r>
                      <w:r w:rsidRPr="00447782">
                        <w:rPr>
                          <w:rFonts w:ascii="Book Antiqua" w:hAnsi="Book Antiqua"/>
                          <w:b/>
                          <w:bCs/>
                          <w:sz w:val="44"/>
                          <w:szCs w:val="48"/>
                          <w:lang w:val="zh-CN"/>
                        </w:rPr>
                        <w:t>ANTIBAKTERI</w:t>
                      </w:r>
                    </w:p>
                  </w:txbxContent>
                </v:textbox>
              </v:rect>
            </w:pict>
          </mc:Fallback>
        </mc:AlternateContent>
      </w:r>
      <w:r w:rsidRPr="006379A1">
        <w:rPr>
          <w:b/>
          <w:noProof/>
          <w:sz w:val="48"/>
          <w:szCs w:val="48"/>
          <w:lang w:val="en-IN" w:eastAsia="en-IN"/>
        </w:rPr>
        <mc:AlternateContent>
          <mc:Choice Requires="wps">
            <w:drawing>
              <wp:anchor distT="0" distB="0" distL="114300" distR="114300" simplePos="0" relativeHeight="251684864" behindDoc="0" locked="0" layoutInCell="1" allowOverlap="1" wp14:anchorId="160A0B87" wp14:editId="1A68F683">
                <wp:simplePos x="0" y="0"/>
                <wp:positionH relativeFrom="column">
                  <wp:posOffset>884555</wp:posOffset>
                </wp:positionH>
                <wp:positionV relativeFrom="paragraph">
                  <wp:posOffset>76835</wp:posOffset>
                </wp:positionV>
                <wp:extent cx="0" cy="1368000"/>
                <wp:effectExtent l="19050" t="0" r="38100" b="41910"/>
                <wp:wrapNone/>
                <wp:docPr id="1135702936" name="Straight Connector 1135702936"/>
                <wp:cNvGraphicFramePr/>
                <a:graphic xmlns:a="http://schemas.openxmlformats.org/drawingml/2006/main">
                  <a:graphicData uri="http://schemas.microsoft.com/office/word/2010/wordprocessingShape">
                    <wps:wsp>
                      <wps:cNvCnPr/>
                      <wps:spPr>
                        <a:xfrm>
                          <a:off x="0" y="0"/>
                          <a:ext cx="0" cy="13680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452EBAA" id="Straight Connector 1135702936"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6.05pt" to="69.65pt,1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" strokecolor="black [3213]" strokeweight="4.5pt">
                <v:stroke joinstyle="miter"/>
              </v:line>
            </w:pict>
          </mc:Fallback>
        </mc:AlternateContent>
      </w:r>
      <w:r w:rsidRPr="006379A1">
        <w:rPr>
          <w:b/>
          <w:sz w:val="48"/>
          <w:szCs w:val="48"/>
        </w:rPr>
        <w:t>BAB</w:t>
      </w:r>
      <w:r w:rsidRPr="006379A1">
        <w:rPr>
          <w:b/>
          <w:sz w:val="22"/>
          <w:szCs w:val="22"/>
          <w:lang w:val="id-ID"/>
        </w:rPr>
        <w:br/>
      </w:r>
      <w:r w:rsidRPr="006379A1">
        <w:rPr>
          <w:b/>
          <w:sz w:val="144"/>
          <w:szCs w:val="144"/>
          <w:lang w:val="id-ID"/>
        </w:rPr>
        <w:t>6</w:t>
      </w:r>
      <w:r w:rsidRPr="006379A1">
        <w:rPr>
          <w:b/>
          <w:sz w:val="144"/>
          <w:szCs w:val="144"/>
          <w:lang w:val="id-ID"/>
        </w:rPr>
        <w:tab/>
      </w:r>
      <w:r w:rsidR="00AC035E" w:rsidRPr="006379A1">
        <w:rPr>
          <w:b/>
          <w:bCs/>
          <w:color w:val="FFFFFF" w:themeColor="background1"/>
          <w:sz w:val="2"/>
          <w:szCs w:val="4"/>
          <w:lang w:val="en-US"/>
        </w:rPr>
        <w:t xml:space="preserve">POTENSI </w:t>
      </w:r>
      <w:r w:rsidR="00AC035E" w:rsidRPr="006379A1">
        <w:rPr>
          <w:b/>
          <w:bCs/>
          <w:color w:val="FFFFFF" w:themeColor="background1"/>
          <w:sz w:val="2"/>
          <w:szCs w:val="4"/>
        </w:rPr>
        <w:t>ANTIBAKTERI</w:t>
      </w:r>
      <w:bookmarkEnd w:id="36"/>
      <w:bookmarkEnd w:id="37"/>
    </w:p>
    <w:p w14:paraId="3C162A01" w14:textId="77777777" w:rsidR="00CF0C25" w:rsidRPr="006379A1" w:rsidRDefault="00CF0C25" w:rsidP="006379A1">
      <w:pPr>
        <w:spacing w:after="0" w:line="360" w:lineRule="auto"/>
        <w:jc w:val="both"/>
        <w:rPr>
          <w:rFonts w:ascii="Book Antiqua" w:hAnsi="Book Antiqua"/>
          <w:b/>
          <w:bCs/>
          <w:lang w:val="en-ID"/>
        </w:rPr>
      </w:pPr>
      <w:bookmarkStart w:id="38" w:name="_Toc219202173"/>
    </w:p>
    <w:p w14:paraId="3A0EA006" w14:textId="4D7C8171" w:rsidR="00AC035E" w:rsidRPr="006379A1" w:rsidRDefault="00AC035E" w:rsidP="006379A1">
      <w:pPr>
        <w:pStyle w:val="ListParagraph"/>
        <w:numPr>
          <w:ilvl w:val="0"/>
          <w:numId w:val="40"/>
        </w:numPr>
        <w:spacing w:after="0" w:line="360" w:lineRule="auto"/>
        <w:ind w:left="284" w:hanging="284"/>
        <w:contextualSpacing w:val="0"/>
        <w:jc w:val="both"/>
        <w:outlineLvl w:val="1"/>
        <w:rPr>
          <w:rFonts w:ascii="Book Antiqua" w:hAnsi="Book Antiqua"/>
          <w:b/>
          <w:bCs/>
          <w:lang w:val="en-ID"/>
        </w:rPr>
      </w:pPr>
      <w:bookmarkStart w:id="39" w:name="_Toc219706964"/>
      <w:proofErr w:type="spellStart"/>
      <w:r w:rsidRPr="006379A1">
        <w:rPr>
          <w:rFonts w:ascii="Book Antiqua" w:hAnsi="Book Antiqua"/>
          <w:b/>
          <w:bCs/>
          <w:lang w:val="en-ID"/>
        </w:rPr>
        <w:t>Aktivitas</w:t>
      </w:r>
      <w:proofErr w:type="spellEnd"/>
      <w:r w:rsidRPr="006379A1">
        <w:rPr>
          <w:rFonts w:ascii="Book Antiqua" w:hAnsi="Book Antiqua"/>
          <w:b/>
          <w:bCs/>
          <w:lang w:val="en-ID"/>
        </w:rPr>
        <w:t xml:space="preserve"> </w:t>
      </w:r>
      <w:proofErr w:type="spellStart"/>
      <w:r w:rsidRPr="006379A1">
        <w:rPr>
          <w:rFonts w:ascii="Book Antiqua" w:hAnsi="Book Antiqua"/>
          <w:b/>
          <w:bCs/>
          <w:lang w:val="en-ID"/>
        </w:rPr>
        <w:t>Antibakteri</w:t>
      </w:r>
      <w:bookmarkEnd w:id="38"/>
      <w:bookmarkEnd w:id="39"/>
      <w:proofErr w:type="spellEnd"/>
    </w:p>
    <w:p w14:paraId="5E1DC737" w14:textId="7777777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Antibakteri adalah suatu senyawa yang dalam konsentrasi kecil mampu menghambat bahkan membunuh proses kehidupan suatu mikroorganisme. Berdasarkan sifat toksisitas selektif, sedangkan antibakteri yang bersifat menghambat pertumbuhan bakteri yang dikenal sebagai bakteriostatik, dan yang bersifat membunuh bakteri dikenal sebagai bakterisid.</w:t>
      </w:r>
      <w:r w:rsidRPr="006379A1">
        <w:rPr>
          <w:rFonts w:ascii="Book Antiqua" w:hAnsi="Book Antiqua"/>
          <w:vertAlign w:val="superscript"/>
          <w:lang w:val="id"/>
        </w:rPr>
        <w:t xml:space="preserve"> </w:t>
      </w:r>
      <w:r w:rsidRPr="006379A1">
        <w:rPr>
          <w:rFonts w:ascii="Book Antiqua" w:hAnsi="Book Antiqua"/>
          <w:lang w:val="id"/>
        </w:rPr>
        <w:t>Kadar minimal yang diperlukan untuk menghambat atau membunuh bakteri, masing-masing dikenal sebagai Kadar Hambat Minimal (KHM) dan Kadar Bunuh Minimal (KBM). Pengujian terhadap aktivitas antibakteri dapat dilakukan dengan berbagai cara, yaitu:</w:t>
      </w:r>
    </w:p>
    <w:p w14:paraId="0A8FC381" w14:textId="77777777" w:rsidR="00240CC7" w:rsidRDefault="00240CC7">
      <w:pPr>
        <w:rPr>
          <w:rFonts w:ascii="Book Antiqua" w:hAnsi="Book Antiqua"/>
          <w:b/>
          <w:bCs/>
          <w:lang w:val="id"/>
        </w:rPr>
      </w:pPr>
      <w:r>
        <w:rPr>
          <w:rFonts w:ascii="Book Antiqua" w:hAnsi="Book Antiqua"/>
          <w:b/>
          <w:bCs/>
          <w:lang w:val="id"/>
        </w:rPr>
        <w:br w:type="page"/>
      </w:r>
    </w:p>
    <w:p w14:paraId="37707C4C" w14:textId="38F78400" w:rsidR="00AC035E" w:rsidRPr="006379A1" w:rsidRDefault="00AC035E" w:rsidP="006379A1">
      <w:pPr>
        <w:numPr>
          <w:ilvl w:val="0"/>
          <w:numId w:val="31"/>
        </w:numPr>
        <w:spacing w:after="0" w:line="360" w:lineRule="auto"/>
        <w:ind w:left="567" w:hanging="283"/>
        <w:jc w:val="both"/>
        <w:rPr>
          <w:rFonts w:ascii="Book Antiqua" w:hAnsi="Book Antiqua"/>
          <w:b/>
          <w:bCs/>
          <w:lang w:val="id"/>
        </w:rPr>
      </w:pPr>
      <w:r w:rsidRPr="006379A1">
        <w:rPr>
          <w:rFonts w:ascii="Book Antiqua" w:hAnsi="Book Antiqua"/>
          <w:b/>
          <w:bCs/>
          <w:lang w:val="id"/>
        </w:rPr>
        <w:lastRenderedPageBreak/>
        <w:t>Difusi Agar</w:t>
      </w:r>
    </w:p>
    <w:p w14:paraId="715D37FD" w14:textId="77777777"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Media yang dipakai adalah agar </w:t>
      </w:r>
      <w:r w:rsidRPr="006379A1">
        <w:rPr>
          <w:rFonts w:ascii="Book Antiqua" w:hAnsi="Book Antiqua"/>
          <w:i/>
          <w:lang w:val="id"/>
        </w:rPr>
        <w:t>Mueller Hinton</w:t>
      </w:r>
      <w:r w:rsidRPr="006379A1">
        <w:rPr>
          <w:rFonts w:ascii="Book Antiqua" w:hAnsi="Book Antiqua"/>
          <w:lang w:val="id"/>
        </w:rPr>
        <w:t xml:space="preserve">. Pada metode difusi ini ada beberapa cara, yaitu: </w:t>
      </w:r>
    </w:p>
    <w:p w14:paraId="2039D096" w14:textId="77777777" w:rsidR="00AC035E" w:rsidRPr="006379A1" w:rsidRDefault="00AC035E" w:rsidP="006379A1">
      <w:pPr>
        <w:numPr>
          <w:ilvl w:val="1"/>
          <w:numId w:val="26"/>
        </w:numPr>
        <w:spacing w:after="0" w:line="360" w:lineRule="auto"/>
        <w:ind w:left="851" w:hanging="284"/>
        <w:jc w:val="both"/>
        <w:rPr>
          <w:rFonts w:ascii="Book Antiqua" w:hAnsi="Book Antiqua"/>
          <w:b/>
          <w:bCs/>
          <w:lang w:val="id"/>
        </w:rPr>
      </w:pPr>
      <w:r w:rsidRPr="006379A1">
        <w:rPr>
          <w:rFonts w:ascii="Book Antiqua" w:hAnsi="Book Antiqua"/>
          <w:b/>
          <w:bCs/>
          <w:lang w:val="id"/>
        </w:rPr>
        <w:t xml:space="preserve">Cara </w:t>
      </w:r>
      <w:r w:rsidRPr="006379A1">
        <w:rPr>
          <w:rFonts w:ascii="Book Antiqua" w:hAnsi="Book Antiqua"/>
          <w:b/>
          <w:bCs/>
          <w:i/>
          <w:lang w:val="id"/>
        </w:rPr>
        <w:t>Kirby Bauer</w:t>
      </w:r>
    </w:p>
    <w:p w14:paraId="6503BEB7" w14:textId="20D3DEF1" w:rsidR="00AC035E" w:rsidRPr="006379A1" w:rsidRDefault="00AC035E" w:rsidP="006379A1">
      <w:pPr>
        <w:spacing w:after="0" w:line="360" w:lineRule="auto"/>
        <w:ind w:left="851" w:firstLine="567"/>
        <w:jc w:val="both"/>
        <w:rPr>
          <w:rFonts w:ascii="Book Antiqua" w:hAnsi="Book Antiqua"/>
          <w:lang w:val="en-US"/>
        </w:rPr>
      </w:pPr>
      <w:proofErr w:type="spellStart"/>
      <w:r w:rsidRPr="006379A1">
        <w:rPr>
          <w:rFonts w:ascii="Book Antiqua" w:hAnsi="Book Antiqua"/>
          <w:lang w:val="en-US"/>
        </w:rPr>
        <w:t>Beberapa</w:t>
      </w:r>
      <w:proofErr w:type="spellEnd"/>
      <w:r w:rsidRPr="006379A1">
        <w:rPr>
          <w:rFonts w:ascii="Book Antiqua" w:hAnsi="Book Antiqua"/>
          <w:lang w:val="en-US"/>
        </w:rPr>
        <w:t xml:space="preserve"> </w:t>
      </w:r>
      <w:proofErr w:type="spellStart"/>
      <w:r w:rsidRPr="006379A1">
        <w:rPr>
          <w:rFonts w:ascii="Book Antiqua" w:hAnsi="Book Antiqua"/>
          <w:lang w:val="en-US"/>
        </w:rPr>
        <w:t>koloni</w:t>
      </w:r>
      <w:proofErr w:type="spellEnd"/>
      <w:r w:rsidRPr="006379A1">
        <w:rPr>
          <w:rFonts w:ascii="Book Antiqua" w:hAnsi="Book Antiqua"/>
          <w:lang w:val="en-US"/>
        </w:rPr>
        <w:t xml:space="preserve"> </w:t>
      </w:r>
      <w:proofErr w:type="spellStart"/>
      <w:r w:rsidRPr="006379A1">
        <w:rPr>
          <w:rFonts w:ascii="Book Antiqua" w:hAnsi="Book Antiqua"/>
          <w:lang w:val="en-US"/>
        </w:rPr>
        <w:t>kuman</w:t>
      </w:r>
      <w:proofErr w:type="spellEnd"/>
      <w:r w:rsidRPr="006379A1">
        <w:rPr>
          <w:rFonts w:ascii="Book Antiqua" w:hAnsi="Book Antiqua"/>
          <w:lang w:val="en-US"/>
        </w:rPr>
        <w:t xml:space="preserve"> </w:t>
      </w:r>
      <w:proofErr w:type="spellStart"/>
      <w:r w:rsidRPr="006379A1">
        <w:rPr>
          <w:rFonts w:ascii="Book Antiqua" w:hAnsi="Book Antiqua"/>
          <w:lang w:val="en-US"/>
        </w:rPr>
        <w:t>dari</w:t>
      </w:r>
      <w:proofErr w:type="spellEnd"/>
      <w:r w:rsidRPr="006379A1">
        <w:rPr>
          <w:rFonts w:ascii="Book Antiqua" w:hAnsi="Book Antiqua"/>
          <w:lang w:val="en-US"/>
        </w:rPr>
        <w:t xml:space="preserve"> </w:t>
      </w:r>
      <w:proofErr w:type="spellStart"/>
      <w:r w:rsidRPr="006379A1">
        <w:rPr>
          <w:rFonts w:ascii="Book Antiqua" w:hAnsi="Book Antiqua"/>
          <w:lang w:val="en-US"/>
        </w:rPr>
        <w:t>pertumbuhan</w:t>
      </w:r>
      <w:proofErr w:type="spellEnd"/>
      <w:r w:rsidRPr="006379A1">
        <w:rPr>
          <w:rFonts w:ascii="Book Antiqua" w:hAnsi="Book Antiqua"/>
          <w:lang w:val="en-US"/>
        </w:rPr>
        <w:t xml:space="preserve"> </w:t>
      </w:r>
      <w:r w:rsidR="001A4804" w:rsidRPr="006379A1">
        <w:rPr>
          <w:rFonts w:ascii="Book Antiqua" w:hAnsi="Book Antiqua"/>
          <w:lang w:val="en-US"/>
        </w:rPr>
        <w:br/>
      </w:r>
      <w:r w:rsidRPr="006379A1">
        <w:rPr>
          <w:rFonts w:ascii="Book Antiqua" w:hAnsi="Book Antiqua"/>
          <w:lang w:val="en-US"/>
        </w:rPr>
        <w:t xml:space="preserve">24 jam </w:t>
      </w:r>
      <w:proofErr w:type="spellStart"/>
      <w:r w:rsidRPr="006379A1">
        <w:rPr>
          <w:rFonts w:ascii="Book Antiqua" w:hAnsi="Book Antiqua"/>
          <w:lang w:val="en-US"/>
        </w:rPr>
        <w:t>diambil</w:t>
      </w:r>
      <w:proofErr w:type="spellEnd"/>
      <w:r w:rsidRPr="006379A1">
        <w:rPr>
          <w:rFonts w:ascii="Book Antiqua" w:hAnsi="Book Antiqua"/>
          <w:lang w:val="en-US"/>
        </w:rPr>
        <w:t xml:space="preserve">, </w:t>
      </w:r>
      <w:proofErr w:type="spellStart"/>
      <w:r w:rsidRPr="006379A1">
        <w:rPr>
          <w:rFonts w:ascii="Book Antiqua" w:hAnsi="Book Antiqua"/>
          <w:lang w:val="en-US"/>
        </w:rPr>
        <w:t>disuspensikan</w:t>
      </w:r>
      <w:proofErr w:type="spellEnd"/>
      <w:r w:rsidRPr="006379A1">
        <w:rPr>
          <w:rFonts w:ascii="Book Antiqua" w:hAnsi="Book Antiqua"/>
          <w:lang w:val="en-US"/>
        </w:rPr>
        <w:t xml:space="preserve"> </w:t>
      </w:r>
      <w:proofErr w:type="spellStart"/>
      <w:r w:rsidRPr="006379A1">
        <w:rPr>
          <w:rFonts w:ascii="Book Antiqua" w:hAnsi="Book Antiqua"/>
          <w:lang w:val="en-US"/>
        </w:rPr>
        <w:t>ke</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0,5 mL </w:t>
      </w:r>
      <w:r w:rsidRPr="006379A1">
        <w:rPr>
          <w:rFonts w:ascii="Book Antiqua" w:hAnsi="Book Antiqua"/>
          <w:i/>
          <w:lang w:val="en-US"/>
        </w:rPr>
        <w:t xml:space="preserve">Brain Heart </w:t>
      </w:r>
      <w:proofErr w:type="spellStart"/>
      <w:r w:rsidRPr="006379A1">
        <w:rPr>
          <w:rFonts w:ascii="Book Antiqua" w:hAnsi="Book Antiqua"/>
          <w:i/>
          <w:lang w:val="en-US"/>
        </w:rPr>
        <w:t>Infution</w:t>
      </w:r>
      <w:proofErr w:type="spellEnd"/>
      <w:r w:rsidRPr="006379A1">
        <w:rPr>
          <w:rFonts w:ascii="Book Antiqua" w:hAnsi="Book Antiqua"/>
          <w:i/>
          <w:lang w:val="en-US"/>
        </w:rPr>
        <w:t xml:space="preserve"> </w:t>
      </w:r>
      <w:r w:rsidRPr="006379A1">
        <w:rPr>
          <w:rFonts w:ascii="Book Antiqua" w:hAnsi="Book Antiqua"/>
          <w:lang w:val="en-US"/>
        </w:rPr>
        <w:t xml:space="preserve">(BHI) </w:t>
      </w:r>
      <w:proofErr w:type="spellStart"/>
      <w:r w:rsidRPr="006379A1">
        <w:rPr>
          <w:rFonts w:ascii="Book Antiqua" w:hAnsi="Book Antiqua"/>
          <w:lang w:val="en-US"/>
        </w:rPr>
        <w:t>cair</w:t>
      </w:r>
      <w:proofErr w:type="spellEnd"/>
      <w:r w:rsidRPr="006379A1">
        <w:rPr>
          <w:rFonts w:ascii="Book Antiqua" w:hAnsi="Book Antiqua"/>
          <w:lang w:val="en-US"/>
        </w:rPr>
        <w:t xml:space="preserve">, </w:t>
      </w:r>
      <w:proofErr w:type="spellStart"/>
      <w:r w:rsidRPr="006379A1">
        <w:rPr>
          <w:rFonts w:ascii="Book Antiqua" w:hAnsi="Book Antiqua"/>
          <w:lang w:val="en-US"/>
        </w:rPr>
        <w:t>diinkubasikan</w:t>
      </w:r>
      <w:proofErr w:type="spellEnd"/>
      <w:r w:rsidRPr="006379A1">
        <w:rPr>
          <w:rFonts w:ascii="Book Antiqua" w:hAnsi="Book Antiqua"/>
          <w:lang w:val="en-US"/>
        </w:rPr>
        <w:t xml:space="preserve"> 5-8 jam pada 37</w:t>
      </w:r>
      <w:bookmarkStart w:id="40" w:name="_Hlk219705491"/>
      <w:r w:rsidRPr="006379A1">
        <w:rPr>
          <w:rFonts w:ascii="Book Antiqua" w:hAnsi="Book Antiqua"/>
          <w:lang w:val="en-US"/>
        </w:rPr>
        <w:t>ºC</w:t>
      </w:r>
      <w:bookmarkEnd w:id="40"/>
      <w:r w:rsidRPr="006379A1">
        <w:rPr>
          <w:rFonts w:ascii="Book Antiqua" w:hAnsi="Book Antiqua"/>
          <w:lang w:val="en-US"/>
        </w:rPr>
        <w:t xml:space="preserve">. </w:t>
      </w:r>
      <w:proofErr w:type="spellStart"/>
      <w:r w:rsidRPr="006379A1">
        <w:rPr>
          <w:rFonts w:ascii="Book Antiqua" w:hAnsi="Book Antiqua"/>
          <w:lang w:val="en-US"/>
        </w:rPr>
        <w:t>Suspensi</w:t>
      </w:r>
      <w:proofErr w:type="spellEnd"/>
      <w:r w:rsidRPr="006379A1">
        <w:rPr>
          <w:rFonts w:ascii="Book Antiqua" w:hAnsi="Book Antiqua"/>
          <w:lang w:val="en-US"/>
        </w:rPr>
        <w:t xml:space="preserve"> </w:t>
      </w:r>
      <w:proofErr w:type="spellStart"/>
      <w:r w:rsidRPr="006379A1">
        <w:rPr>
          <w:rFonts w:ascii="Book Antiqua" w:hAnsi="Book Antiqua"/>
          <w:lang w:val="en-US"/>
        </w:rPr>
        <w:t>ditambah</w:t>
      </w:r>
      <w:proofErr w:type="spellEnd"/>
      <w:r w:rsidRPr="006379A1">
        <w:rPr>
          <w:rFonts w:ascii="Book Antiqua" w:hAnsi="Book Antiqua"/>
          <w:lang w:val="en-US"/>
        </w:rPr>
        <w:t xml:space="preserve"> </w:t>
      </w:r>
      <w:proofErr w:type="spellStart"/>
      <w:r w:rsidRPr="006379A1">
        <w:rPr>
          <w:rFonts w:ascii="Book Antiqua" w:hAnsi="Book Antiqua"/>
          <w:lang w:val="en-US"/>
        </w:rPr>
        <w:t>akuades</w:t>
      </w:r>
      <w:proofErr w:type="spellEnd"/>
      <w:r w:rsidRPr="006379A1">
        <w:rPr>
          <w:rFonts w:ascii="Book Antiqua" w:hAnsi="Book Antiqua"/>
          <w:lang w:val="en-US"/>
        </w:rPr>
        <w:t xml:space="preserve"> </w:t>
      </w:r>
      <w:proofErr w:type="spellStart"/>
      <w:r w:rsidRPr="006379A1">
        <w:rPr>
          <w:rFonts w:ascii="Book Antiqua" w:hAnsi="Book Antiqua"/>
          <w:lang w:val="en-US"/>
        </w:rPr>
        <w:t>steril</w:t>
      </w:r>
      <w:proofErr w:type="spellEnd"/>
      <w:r w:rsidRPr="006379A1">
        <w:rPr>
          <w:rFonts w:ascii="Book Antiqua" w:hAnsi="Book Antiqua"/>
          <w:lang w:val="en-US"/>
        </w:rPr>
        <w:t xml:space="preserve"> </w:t>
      </w:r>
      <w:proofErr w:type="spellStart"/>
      <w:r w:rsidRPr="006379A1">
        <w:rPr>
          <w:rFonts w:ascii="Book Antiqua" w:hAnsi="Book Antiqua"/>
          <w:lang w:val="en-US"/>
        </w:rPr>
        <w:t>hingga</w:t>
      </w:r>
      <w:proofErr w:type="spellEnd"/>
      <w:r w:rsidRPr="006379A1">
        <w:rPr>
          <w:rFonts w:ascii="Book Antiqua" w:hAnsi="Book Antiqua"/>
          <w:lang w:val="en-US"/>
        </w:rPr>
        <w:t xml:space="preserve"> </w:t>
      </w:r>
      <w:proofErr w:type="spellStart"/>
      <w:r w:rsidRPr="006379A1">
        <w:rPr>
          <w:rFonts w:ascii="Book Antiqua" w:hAnsi="Book Antiqua"/>
          <w:lang w:val="en-US"/>
        </w:rPr>
        <w:t>kekeruhan</w:t>
      </w:r>
      <w:proofErr w:type="spellEnd"/>
      <w:r w:rsidRPr="006379A1">
        <w:rPr>
          <w:rFonts w:ascii="Book Antiqua" w:hAnsi="Book Antiqua"/>
          <w:lang w:val="en-US"/>
        </w:rPr>
        <w:t xml:space="preserve"> </w:t>
      </w:r>
      <w:proofErr w:type="spellStart"/>
      <w:r w:rsidRPr="006379A1">
        <w:rPr>
          <w:rFonts w:ascii="Book Antiqua" w:hAnsi="Book Antiqua"/>
          <w:lang w:val="en-US"/>
        </w:rPr>
        <w:t>tertentu</w:t>
      </w:r>
      <w:proofErr w:type="spellEnd"/>
      <w:r w:rsidRPr="006379A1">
        <w:rPr>
          <w:rFonts w:ascii="Book Antiqua" w:hAnsi="Book Antiqua"/>
          <w:lang w:val="en-US"/>
        </w:rPr>
        <w:t xml:space="preserve"> </w:t>
      </w:r>
      <w:proofErr w:type="spellStart"/>
      <w:r w:rsidRPr="006379A1">
        <w:rPr>
          <w:rFonts w:ascii="Book Antiqua" w:hAnsi="Book Antiqua"/>
          <w:lang w:val="en-US"/>
        </w:rPr>
        <w:t>sesuai</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proofErr w:type="spellStart"/>
      <w:r w:rsidRPr="006379A1">
        <w:rPr>
          <w:rFonts w:ascii="Book Antiqua" w:hAnsi="Book Antiqua"/>
          <w:lang w:val="en-US"/>
        </w:rPr>
        <w:t>standar</w:t>
      </w:r>
      <w:proofErr w:type="spellEnd"/>
      <w:r w:rsidRPr="006379A1">
        <w:rPr>
          <w:rFonts w:ascii="Book Antiqua" w:hAnsi="Book Antiqua"/>
          <w:lang w:val="en-US"/>
        </w:rPr>
        <w:t xml:space="preserve"> </w:t>
      </w:r>
      <w:proofErr w:type="spellStart"/>
      <w:r w:rsidRPr="006379A1">
        <w:rPr>
          <w:rFonts w:ascii="Book Antiqua" w:hAnsi="Book Antiqua"/>
          <w:lang w:val="en-US"/>
        </w:rPr>
        <w:t>konsentrasi</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10</w:t>
      </w:r>
      <w:r w:rsidRPr="006379A1">
        <w:rPr>
          <w:rFonts w:ascii="Book Antiqua" w:hAnsi="Book Antiqua"/>
          <w:vertAlign w:val="superscript"/>
          <w:lang w:val="en-US"/>
        </w:rPr>
        <w:t>8</w:t>
      </w:r>
      <w:r w:rsidRPr="006379A1">
        <w:rPr>
          <w:rFonts w:ascii="Book Antiqua" w:hAnsi="Book Antiqua"/>
          <w:lang w:val="en-US"/>
        </w:rPr>
        <w:t xml:space="preserve"> CFU/</w:t>
      </w:r>
      <w:proofErr w:type="spellStart"/>
      <w:r w:rsidRPr="006379A1">
        <w:rPr>
          <w:rFonts w:ascii="Book Antiqua" w:hAnsi="Book Antiqua"/>
          <w:lang w:val="en-US"/>
        </w:rPr>
        <w:t>mL.</w:t>
      </w:r>
      <w:proofErr w:type="spellEnd"/>
      <w:r w:rsidRPr="006379A1">
        <w:rPr>
          <w:rFonts w:ascii="Book Antiqua" w:hAnsi="Book Antiqua"/>
          <w:lang w:val="en-US"/>
        </w:rPr>
        <w:t xml:space="preserve"> Kapas </w:t>
      </w:r>
      <w:proofErr w:type="spellStart"/>
      <w:r w:rsidRPr="006379A1">
        <w:rPr>
          <w:rFonts w:ascii="Book Antiqua" w:hAnsi="Book Antiqua"/>
          <w:lang w:val="en-US"/>
        </w:rPr>
        <w:t>lidi</w:t>
      </w:r>
      <w:proofErr w:type="spellEnd"/>
      <w:r w:rsidRPr="006379A1">
        <w:rPr>
          <w:rFonts w:ascii="Book Antiqua" w:hAnsi="Book Antiqua"/>
          <w:lang w:val="en-US"/>
        </w:rPr>
        <w:t xml:space="preserve"> </w:t>
      </w:r>
      <w:proofErr w:type="spellStart"/>
      <w:r w:rsidRPr="006379A1">
        <w:rPr>
          <w:rFonts w:ascii="Book Antiqua" w:hAnsi="Book Antiqua"/>
          <w:lang w:val="en-US"/>
        </w:rPr>
        <w:t>steril</w:t>
      </w:r>
      <w:proofErr w:type="spellEnd"/>
      <w:r w:rsidRPr="006379A1">
        <w:rPr>
          <w:rFonts w:ascii="Book Antiqua" w:hAnsi="Book Antiqua"/>
          <w:lang w:val="en-US"/>
        </w:rPr>
        <w:t xml:space="preserve"> </w:t>
      </w:r>
      <w:proofErr w:type="spellStart"/>
      <w:r w:rsidRPr="006379A1">
        <w:rPr>
          <w:rFonts w:ascii="Book Antiqua" w:hAnsi="Book Antiqua"/>
          <w:lang w:val="en-US"/>
        </w:rPr>
        <w:t>dicelupkan</w:t>
      </w:r>
      <w:proofErr w:type="spellEnd"/>
      <w:r w:rsidRPr="006379A1">
        <w:rPr>
          <w:rFonts w:ascii="Book Antiqua" w:hAnsi="Book Antiqua"/>
          <w:lang w:val="en-US"/>
        </w:rPr>
        <w:t xml:space="preserve"> </w:t>
      </w:r>
      <w:proofErr w:type="spellStart"/>
      <w:r w:rsidRPr="006379A1">
        <w:rPr>
          <w:rFonts w:ascii="Book Antiqua" w:hAnsi="Book Antiqua"/>
          <w:lang w:val="en-US"/>
        </w:rPr>
        <w:t>ke</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suspensi</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lalu</w:t>
      </w:r>
      <w:proofErr w:type="spellEnd"/>
      <w:r w:rsidRPr="006379A1">
        <w:rPr>
          <w:rFonts w:ascii="Book Antiqua" w:hAnsi="Book Antiqua"/>
          <w:lang w:val="en-US"/>
        </w:rPr>
        <w:t xml:space="preserve"> </w:t>
      </w:r>
      <w:proofErr w:type="spellStart"/>
      <w:r w:rsidRPr="006379A1">
        <w:rPr>
          <w:rFonts w:ascii="Book Antiqua" w:hAnsi="Book Antiqua"/>
          <w:lang w:val="en-US"/>
        </w:rPr>
        <w:t>ditekan-tekan</w:t>
      </w:r>
      <w:proofErr w:type="spellEnd"/>
      <w:r w:rsidRPr="006379A1">
        <w:rPr>
          <w:rFonts w:ascii="Book Antiqua" w:hAnsi="Book Antiqua"/>
          <w:lang w:val="en-US"/>
        </w:rPr>
        <w:t xml:space="preserve"> pada </w:t>
      </w:r>
      <w:proofErr w:type="spellStart"/>
      <w:r w:rsidRPr="006379A1">
        <w:rPr>
          <w:rFonts w:ascii="Book Antiqua" w:hAnsi="Book Antiqua"/>
          <w:lang w:val="en-US"/>
        </w:rPr>
        <w:t>dinding</w:t>
      </w:r>
      <w:proofErr w:type="spellEnd"/>
      <w:r w:rsidRPr="006379A1">
        <w:rPr>
          <w:rFonts w:ascii="Book Antiqua" w:hAnsi="Book Antiqua"/>
          <w:lang w:val="en-US"/>
        </w:rPr>
        <w:t xml:space="preserve"> </w:t>
      </w:r>
      <w:proofErr w:type="spellStart"/>
      <w:r w:rsidRPr="006379A1">
        <w:rPr>
          <w:rFonts w:ascii="Book Antiqua" w:hAnsi="Book Antiqua"/>
          <w:lang w:val="en-US"/>
        </w:rPr>
        <w:t>tabung</w:t>
      </w:r>
      <w:proofErr w:type="spellEnd"/>
      <w:r w:rsidRPr="006379A1">
        <w:rPr>
          <w:rFonts w:ascii="Book Antiqua" w:hAnsi="Book Antiqua"/>
          <w:lang w:val="en-US"/>
        </w:rPr>
        <w:t xml:space="preserve"> </w:t>
      </w:r>
      <w:proofErr w:type="spellStart"/>
      <w:r w:rsidRPr="006379A1">
        <w:rPr>
          <w:rFonts w:ascii="Book Antiqua" w:hAnsi="Book Antiqua"/>
          <w:lang w:val="en-US"/>
        </w:rPr>
        <w:t>hingga</w:t>
      </w:r>
      <w:proofErr w:type="spellEnd"/>
      <w:r w:rsidRPr="006379A1">
        <w:rPr>
          <w:rFonts w:ascii="Book Antiqua" w:hAnsi="Book Antiqua"/>
          <w:lang w:val="en-US"/>
        </w:rPr>
        <w:t xml:space="preserve"> </w:t>
      </w:r>
      <w:proofErr w:type="spellStart"/>
      <w:r w:rsidRPr="006379A1">
        <w:rPr>
          <w:rFonts w:ascii="Book Antiqua" w:hAnsi="Book Antiqua"/>
          <w:lang w:val="en-US"/>
        </w:rPr>
        <w:t>kapasnya</w:t>
      </w:r>
      <w:proofErr w:type="spellEnd"/>
      <w:r w:rsidRPr="006379A1">
        <w:rPr>
          <w:rFonts w:ascii="Book Antiqua" w:hAnsi="Book Antiqua"/>
          <w:lang w:val="en-US"/>
        </w:rPr>
        <w:t xml:space="preserve"> </w:t>
      </w:r>
      <w:proofErr w:type="spellStart"/>
      <w:r w:rsidRPr="006379A1">
        <w:rPr>
          <w:rFonts w:ascii="Book Antiqua" w:hAnsi="Book Antiqua"/>
          <w:lang w:val="en-US"/>
        </w:rPr>
        <w:t>tidak</w:t>
      </w:r>
      <w:proofErr w:type="spellEnd"/>
      <w:r w:rsidRPr="006379A1">
        <w:rPr>
          <w:rFonts w:ascii="Book Antiqua" w:hAnsi="Book Antiqua"/>
          <w:lang w:val="en-US"/>
        </w:rPr>
        <w:t xml:space="preserve"> </w:t>
      </w:r>
      <w:proofErr w:type="spellStart"/>
      <w:r w:rsidRPr="006379A1">
        <w:rPr>
          <w:rFonts w:ascii="Book Antiqua" w:hAnsi="Book Antiqua"/>
          <w:lang w:val="en-US"/>
        </w:rPr>
        <w:t>terlalu</w:t>
      </w:r>
      <w:proofErr w:type="spellEnd"/>
      <w:r w:rsidRPr="006379A1">
        <w:rPr>
          <w:rFonts w:ascii="Book Antiqua" w:hAnsi="Book Antiqua"/>
          <w:lang w:val="en-US"/>
        </w:rPr>
        <w:t xml:space="preserve"> </w:t>
      </w:r>
      <w:proofErr w:type="spellStart"/>
      <w:r w:rsidRPr="006379A1">
        <w:rPr>
          <w:rFonts w:ascii="Book Antiqua" w:hAnsi="Book Antiqua"/>
          <w:lang w:val="en-US"/>
        </w:rPr>
        <w:t>basah</w:t>
      </w:r>
      <w:proofErr w:type="spellEnd"/>
      <w:r w:rsidRPr="006379A1">
        <w:rPr>
          <w:rFonts w:ascii="Book Antiqua" w:hAnsi="Book Antiqua"/>
          <w:lang w:val="en-US"/>
        </w:rPr>
        <w:t xml:space="preserve">, </w:t>
      </w:r>
      <w:proofErr w:type="spellStart"/>
      <w:r w:rsidRPr="006379A1">
        <w:rPr>
          <w:rFonts w:ascii="Book Antiqua" w:hAnsi="Book Antiqua"/>
          <w:lang w:val="en-US"/>
        </w:rPr>
        <w:t>kemudian</w:t>
      </w:r>
      <w:proofErr w:type="spellEnd"/>
      <w:r w:rsidRPr="006379A1">
        <w:rPr>
          <w:rFonts w:ascii="Book Antiqua" w:hAnsi="Book Antiqua"/>
          <w:lang w:val="en-US"/>
        </w:rPr>
        <w:t xml:space="preserve"> </w:t>
      </w:r>
      <w:proofErr w:type="spellStart"/>
      <w:r w:rsidRPr="006379A1">
        <w:rPr>
          <w:rFonts w:ascii="Book Antiqua" w:hAnsi="Book Antiqua"/>
          <w:lang w:val="en-US"/>
        </w:rPr>
        <w:t>dioleskan</w:t>
      </w:r>
      <w:proofErr w:type="spellEnd"/>
      <w:r w:rsidRPr="006379A1">
        <w:rPr>
          <w:rFonts w:ascii="Book Antiqua" w:hAnsi="Book Antiqua"/>
          <w:lang w:val="en-US"/>
        </w:rPr>
        <w:t xml:space="preserve"> pada </w:t>
      </w:r>
      <w:proofErr w:type="spellStart"/>
      <w:r w:rsidRPr="006379A1">
        <w:rPr>
          <w:rFonts w:ascii="Book Antiqua" w:hAnsi="Book Antiqua"/>
          <w:lang w:val="en-US"/>
        </w:rPr>
        <w:t>permukaan</w:t>
      </w:r>
      <w:proofErr w:type="spellEnd"/>
      <w:r w:rsidRPr="006379A1">
        <w:rPr>
          <w:rFonts w:ascii="Book Antiqua" w:hAnsi="Book Antiqua"/>
          <w:lang w:val="en-US"/>
        </w:rPr>
        <w:t xml:space="preserve"> media agar </w:t>
      </w:r>
      <w:proofErr w:type="spellStart"/>
      <w:r w:rsidRPr="006379A1">
        <w:rPr>
          <w:rFonts w:ascii="Book Antiqua" w:hAnsi="Book Antiqua"/>
          <w:lang w:val="en-US"/>
        </w:rPr>
        <w:t>hingga</w:t>
      </w:r>
      <w:proofErr w:type="spellEnd"/>
      <w:r w:rsidRPr="006379A1">
        <w:rPr>
          <w:rFonts w:ascii="Book Antiqua" w:hAnsi="Book Antiqua"/>
          <w:lang w:val="en-US"/>
        </w:rPr>
        <w:t xml:space="preserve"> rata. </w:t>
      </w:r>
      <w:proofErr w:type="spellStart"/>
      <w:r w:rsidRPr="006379A1">
        <w:rPr>
          <w:rFonts w:ascii="Book Antiqua" w:hAnsi="Book Antiqua"/>
          <w:lang w:val="en-US"/>
        </w:rPr>
        <w:t>Kemudian</w:t>
      </w:r>
      <w:proofErr w:type="spellEnd"/>
      <w:r w:rsidRPr="006379A1">
        <w:rPr>
          <w:rFonts w:ascii="Book Antiqua" w:hAnsi="Book Antiqua"/>
          <w:lang w:val="en-US"/>
        </w:rPr>
        <w:t xml:space="preserve"> </w:t>
      </w:r>
      <w:proofErr w:type="spellStart"/>
      <w:r w:rsidRPr="006379A1">
        <w:rPr>
          <w:rFonts w:ascii="Book Antiqua" w:hAnsi="Book Antiqua"/>
          <w:lang w:val="en-US"/>
        </w:rPr>
        <w:t>diletakkan</w:t>
      </w:r>
      <w:proofErr w:type="spellEnd"/>
      <w:r w:rsidRPr="006379A1">
        <w:rPr>
          <w:rFonts w:ascii="Book Antiqua" w:hAnsi="Book Antiqua"/>
          <w:lang w:val="en-US"/>
        </w:rPr>
        <w:t xml:space="preserve"> </w:t>
      </w:r>
      <w:proofErr w:type="spellStart"/>
      <w:r w:rsidRPr="006379A1">
        <w:rPr>
          <w:rFonts w:ascii="Book Antiqua" w:hAnsi="Book Antiqua"/>
          <w:lang w:val="en-US"/>
        </w:rPr>
        <w:t>kertas</w:t>
      </w:r>
      <w:proofErr w:type="spellEnd"/>
      <w:r w:rsidRPr="006379A1">
        <w:rPr>
          <w:rFonts w:ascii="Book Antiqua" w:hAnsi="Book Antiqua"/>
          <w:lang w:val="en-US"/>
        </w:rPr>
        <w:t xml:space="preserve"> </w:t>
      </w:r>
      <w:proofErr w:type="spellStart"/>
      <w:r w:rsidRPr="006379A1">
        <w:rPr>
          <w:rFonts w:ascii="Book Antiqua" w:hAnsi="Book Antiqua"/>
          <w:lang w:val="en-US"/>
        </w:rPr>
        <w:t>cakram</w:t>
      </w:r>
      <w:proofErr w:type="spellEnd"/>
      <w:r w:rsidRPr="006379A1">
        <w:rPr>
          <w:rFonts w:ascii="Book Antiqua" w:hAnsi="Book Antiqua"/>
          <w:lang w:val="en-US"/>
        </w:rPr>
        <w:t xml:space="preserve"> yang </w:t>
      </w:r>
      <w:proofErr w:type="spellStart"/>
      <w:r w:rsidRPr="006379A1">
        <w:rPr>
          <w:rFonts w:ascii="Book Antiqua" w:hAnsi="Book Antiqua"/>
          <w:lang w:val="en-US"/>
        </w:rPr>
        <w:t>mengandung</w:t>
      </w:r>
      <w:proofErr w:type="spellEnd"/>
      <w:r w:rsidRPr="006379A1">
        <w:rPr>
          <w:rFonts w:ascii="Book Antiqua" w:hAnsi="Book Antiqua"/>
          <w:lang w:val="en-US"/>
        </w:rPr>
        <w:t xml:space="preserve"> </w:t>
      </w:r>
      <w:proofErr w:type="spellStart"/>
      <w:r w:rsidRPr="006379A1">
        <w:rPr>
          <w:rFonts w:ascii="Book Antiqua" w:hAnsi="Book Antiqua"/>
          <w:lang w:val="en-US"/>
        </w:rPr>
        <w:t>antibakteri</w:t>
      </w:r>
      <w:proofErr w:type="spellEnd"/>
      <w:r w:rsidRPr="006379A1">
        <w:rPr>
          <w:rFonts w:ascii="Book Antiqua" w:hAnsi="Book Antiqua"/>
          <w:lang w:val="en-US"/>
        </w:rPr>
        <w:t xml:space="preserve"> di </w:t>
      </w:r>
      <w:proofErr w:type="spellStart"/>
      <w:r w:rsidRPr="006379A1">
        <w:rPr>
          <w:rFonts w:ascii="Book Antiqua" w:hAnsi="Book Antiqua"/>
          <w:lang w:val="en-US"/>
        </w:rPr>
        <w:t>atasnya</w:t>
      </w:r>
      <w:proofErr w:type="spellEnd"/>
      <w:r w:rsidRPr="006379A1">
        <w:rPr>
          <w:rFonts w:ascii="Book Antiqua" w:hAnsi="Book Antiqua"/>
          <w:lang w:val="en-US"/>
        </w:rPr>
        <w:t xml:space="preserve">, </w:t>
      </w:r>
      <w:proofErr w:type="spellStart"/>
      <w:r w:rsidRPr="006379A1">
        <w:rPr>
          <w:rFonts w:ascii="Book Antiqua" w:hAnsi="Book Antiqua"/>
          <w:lang w:val="en-US"/>
        </w:rPr>
        <w:t>diinkubasikan</w:t>
      </w:r>
      <w:proofErr w:type="spellEnd"/>
      <w:r w:rsidRPr="006379A1">
        <w:rPr>
          <w:rFonts w:ascii="Book Antiqua" w:hAnsi="Book Antiqua"/>
          <w:lang w:val="en-US"/>
        </w:rPr>
        <w:t xml:space="preserve"> pada 37ºC </w:t>
      </w:r>
      <w:proofErr w:type="spellStart"/>
      <w:r w:rsidRPr="006379A1">
        <w:rPr>
          <w:rFonts w:ascii="Book Antiqua" w:hAnsi="Book Antiqua"/>
          <w:lang w:val="en-US"/>
        </w:rPr>
        <w:t>selama</w:t>
      </w:r>
      <w:proofErr w:type="spellEnd"/>
      <w:r w:rsidRPr="006379A1">
        <w:rPr>
          <w:rFonts w:ascii="Book Antiqua" w:hAnsi="Book Antiqua"/>
          <w:lang w:val="en-US"/>
        </w:rPr>
        <w:t xml:space="preserve"> 18-24 jam. Hasil yang </w:t>
      </w:r>
      <w:proofErr w:type="spellStart"/>
      <w:r w:rsidRPr="006379A1">
        <w:rPr>
          <w:rFonts w:ascii="Book Antiqua" w:hAnsi="Book Antiqua"/>
          <w:lang w:val="en-US"/>
        </w:rPr>
        <w:t>dibaca</w:t>
      </w:r>
      <w:proofErr w:type="spellEnd"/>
      <w:r w:rsidRPr="006379A1">
        <w:rPr>
          <w:rFonts w:ascii="Book Antiqua" w:hAnsi="Book Antiqua"/>
          <w:lang w:val="en-US"/>
        </w:rPr>
        <w:t xml:space="preserve">: (a) Zona </w:t>
      </w:r>
      <w:proofErr w:type="spellStart"/>
      <w:r w:rsidRPr="006379A1">
        <w:rPr>
          <w:rFonts w:ascii="Book Antiqua" w:hAnsi="Book Antiqua"/>
          <w:lang w:val="en-US"/>
        </w:rPr>
        <w:t>radikal</w:t>
      </w:r>
      <w:proofErr w:type="spellEnd"/>
      <w:r w:rsidRPr="006379A1">
        <w:rPr>
          <w:rFonts w:ascii="Book Antiqua" w:hAnsi="Book Antiqua"/>
          <w:lang w:val="en-US"/>
        </w:rPr>
        <w:t xml:space="preserve"> </w:t>
      </w:r>
      <w:proofErr w:type="spellStart"/>
      <w:r w:rsidRPr="006379A1">
        <w:rPr>
          <w:rFonts w:ascii="Book Antiqua" w:hAnsi="Book Antiqua"/>
          <w:lang w:val="en-US"/>
        </w:rPr>
        <w:t>yaitu</w:t>
      </w:r>
      <w:proofErr w:type="spellEnd"/>
      <w:r w:rsidRPr="006379A1">
        <w:rPr>
          <w:rFonts w:ascii="Book Antiqua" w:hAnsi="Book Antiqua"/>
          <w:lang w:val="en-US"/>
        </w:rPr>
        <w:t xml:space="preserve"> </w:t>
      </w:r>
      <w:proofErr w:type="spellStart"/>
      <w:r w:rsidRPr="006379A1">
        <w:rPr>
          <w:rFonts w:ascii="Book Antiqua" w:hAnsi="Book Antiqua"/>
          <w:lang w:val="en-US"/>
        </w:rPr>
        <w:t>suatu</w:t>
      </w:r>
      <w:proofErr w:type="spellEnd"/>
      <w:r w:rsidRPr="006379A1">
        <w:rPr>
          <w:rFonts w:ascii="Book Antiqua" w:hAnsi="Book Antiqua"/>
          <w:lang w:val="en-US"/>
        </w:rPr>
        <w:t xml:space="preserve"> </w:t>
      </w:r>
      <w:proofErr w:type="spellStart"/>
      <w:r w:rsidRPr="006379A1">
        <w:rPr>
          <w:rFonts w:ascii="Book Antiqua" w:hAnsi="Book Antiqua"/>
          <w:lang w:val="en-US"/>
        </w:rPr>
        <w:t>daerah</w:t>
      </w:r>
      <w:proofErr w:type="spellEnd"/>
      <w:r w:rsidRPr="006379A1">
        <w:rPr>
          <w:rFonts w:ascii="Book Antiqua" w:hAnsi="Book Antiqua"/>
          <w:lang w:val="en-US"/>
        </w:rPr>
        <w:t xml:space="preserve"> di </w:t>
      </w:r>
      <w:proofErr w:type="spellStart"/>
      <w:r w:rsidRPr="006379A1">
        <w:rPr>
          <w:rFonts w:ascii="Book Antiqua" w:hAnsi="Book Antiqua"/>
          <w:lang w:val="en-US"/>
        </w:rPr>
        <w:t>sekitar</w:t>
      </w:r>
      <w:proofErr w:type="spellEnd"/>
      <w:r w:rsidRPr="006379A1">
        <w:rPr>
          <w:rFonts w:ascii="Book Antiqua" w:hAnsi="Book Antiqua"/>
          <w:lang w:val="en-US"/>
        </w:rPr>
        <w:t xml:space="preserve"> </w:t>
      </w:r>
      <w:proofErr w:type="spellStart"/>
      <w:r w:rsidRPr="006379A1">
        <w:rPr>
          <w:rFonts w:ascii="Book Antiqua" w:hAnsi="Book Antiqua"/>
          <w:lang w:val="en-US"/>
        </w:rPr>
        <w:t>cakram</w:t>
      </w:r>
      <w:proofErr w:type="spellEnd"/>
      <w:r w:rsidRPr="006379A1">
        <w:rPr>
          <w:rFonts w:ascii="Book Antiqua" w:hAnsi="Book Antiqua"/>
          <w:lang w:val="en-US"/>
        </w:rPr>
        <w:t xml:space="preserve"> </w:t>
      </w:r>
      <w:proofErr w:type="spellStart"/>
      <w:r w:rsidRPr="006379A1">
        <w:rPr>
          <w:rFonts w:ascii="Book Antiqua" w:hAnsi="Book Antiqua"/>
          <w:lang w:val="en-US"/>
        </w:rPr>
        <w:t>dimana</w:t>
      </w:r>
      <w:proofErr w:type="spellEnd"/>
      <w:r w:rsidRPr="006379A1">
        <w:rPr>
          <w:rFonts w:ascii="Book Antiqua" w:hAnsi="Book Antiqua"/>
          <w:lang w:val="en-US"/>
        </w:rPr>
        <w:t xml:space="preserve"> </w:t>
      </w:r>
      <w:proofErr w:type="spellStart"/>
      <w:r w:rsidRPr="006379A1">
        <w:rPr>
          <w:rFonts w:ascii="Book Antiqua" w:hAnsi="Book Antiqua"/>
          <w:lang w:val="en-US"/>
        </w:rPr>
        <w:t>sama</w:t>
      </w:r>
      <w:proofErr w:type="spellEnd"/>
      <w:r w:rsidRPr="006379A1">
        <w:rPr>
          <w:rFonts w:ascii="Book Antiqua" w:hAnsi="Book Antiqua"/>
          <w:lang w:val="en-US"/>
        </w:rPr>
        <w:t xml:space="preserve"> </w:t>
      </w:r>
      <w:proofErr w:type="spellStart"/>
      <w:r w:rsidRPr="006379A1">
        <w:rPr>
          <w:rFonts w:ascii="Book Antiqua" w:hAnsi="Book Antiqua"/>
          <w:lang w:val="en-US"/>
        </w:rPr>
        <w:t>sekali</w:t>
      </w:r>
      <w:proofErr w:type="spellEnd"/>
      <w:r w:rsidRPr="006379A1">
        <w:rPr>
          <w:rFonts w:ascii="Book Antiqua" w:hAnsi="Book Antiqua"/>
          <w:lang w:val="en-US"/>
        </w:rPr>
        <w:t xml:space="preserve"> </w:t>
      </w:r>
      <w:proofErr w:type="spellStart"/>
      <w:r w:rsidRPr="006379A1">
        <w:rPr>
          <w:rFonts w:ascii="Book Antiqua" w:hAnsi="Book Antiqua"/>
          <w:lang w:val="en-US"/>
        </w:rPr>
        <w:t>tidak</w:t>
      </w:r>
      <w:proofErr w:type="spellEnd"/>
      <w:r w:rsidRPr="006379A1">
        <w:rPr>
          <w:rFonts w:ascii="Book Antiqua" w:hAnsi="Book Antiqua"/>
          <w:lang w:val="en-US"/>
        </w:rPr>
        <w:t xml:space="preserve"> </w:t>
      </w:r>
      <w:proofErr w:type="spellStart"/>
      <w:r w:rsidRPr="006379A1">
        <w:rPr>
          <w:rFonts w:ascii="Book Antiqua" w:hAnsi="Book Antiqua"/>
          <w:lang w:val="en-US"/>
        </w:rPr>
        <w:t>ditemukan</w:t>
      </w:r>
      <w:proofErr w:type="spellEnd"/>
      <w:r w:rsidRPr="006379A1">
        <w:rPr>
          <w:rFonts w:ascii="Book Antiqua" w:hAnsi="Book Antiqua"/>
          <w:lang w:val="en-US"/>
        </w:rPr>
        <w:t xml:space="preserve"> </w:t>
      </w:r>
      <w:proofErr w:type="spellStart"/>
      <w:r w:rsidRPr="006379A1">
        <w:rPr>
          <w:rFonts w:ascii="Book Antiqua" w:hAnsi="Book Antiqua"/>
          <w:lang w:val="en-US"/>
        </w:rPr>
        <w:t>adnya</w:t>
      </w:r>
      <w:proofErr w:type="spellEnd"/>
      <w:r w:rsidRPr="006379A1">
        <w:rPr>
          <w:rFonts w:ascii="Book Antiqua" w:hAnsi="Book Antiqua"/>
          <w:lang w:val="en-US"/>
        </w:rPr>
        <w:t xml:space="preserve"> </w:t>
      </w:r>
      <w:proofErr w:type="spellStart"/>
      <w:r w:rsidRPr="006379A1">
        <w:rPr>
          <w:rFonts w:ascii="Book Antiqua" w:hAnsi="Book Antiqua"/>
          <w:lang w:val="en-US"/>
        </w:rPr>
        <w:t>pertumbuhan</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Potensi</w:t>
      </w:r>
      <w:proofErr w:type="spellEnd"/>
      <w:r w:rsidRPr="006379A1">
        <w:rPr>
          <w:rFonts w:ascii="Book Antiqua" w:hAnsi="Book Antiqua"/>
          <w:lang w:val="en-US"/>
        </w:rPr>
        <w:t xml:space="preserve"> </w:t>
      </w:r>
      <w:proofErr w:type="spellStart"/>
      <w:r w:rsidRPr="006379A1">
        <w:rPr>
          <w:rFonts w:ascii="Book Antiqua" w:hAnsi="Book Antiqua"/>
          <w:lang w:val="en-US"/>
        </w:rPr>
        <w:t>antibakteri</w:t>
      </w:r>
      <w:proofErr w:type="spellEnd"/>
      <w:r w:rsidRPr="006379A1">
        <w:rPr>
          <w:rFonts w:ascii="Book Antiqua" w:hAnsi="Book Antiqua"/>
          <w:lang w:val="en-US"/>
        </w:rPr>
        <w:t xml:space="preserve"> </w:t>
      </w:r>
      <w:proofErr w:type="spellStart"/>
      <w:r w:rsidRPr="006379A1">
        <w:rPr>
          <w:rFonts w:ascii="Book Antiqua" w:hAnsi="Book Antiqua"/>
          <w:lang w:val="en-US"/>
        </w:rPr>
        <w:t>diukur</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proofErr w:type="spellStart"/>
      <w:r w:rsidRPr="006379A1">
        <w:rPr>
          <w:rFonts w:ascii="Book Antiqua" w:hAnsi="Book Antiqua"/>
          <w:lang w:val="en-US"/>
        </w:rPr>
        <w:t>mengukur</w:t>
      </w:r>
      <w:proofErr w:type="spellEnd"/>
      <w:r w:rsidRPr="006379A1">
        <w:rPr>
          <w:rFonts w:ascii="Book Antiqua" w:hAnsi="Book Antiqua"/>
          <w:lang w:val="en-US"/>
        </w:rPr>
        <w:t xml:space="preserve"> diameter </w:t>
      </w:r>
      <w:proofErr w:type="spellStart"/>
      <w:r w:rsidRPr="006379A1">
        <w:rPr>
          <w:rFonts w:ascii="Book Antiqua" w:hAnsi="Book Antiqua"/>
          <w:lang w:val="en-US"/>
        </w:rPr>
        <w:t>dari</w:t>
      </w:r>
      <w:proofErr w:type="spellEnd"/>
      <w:r w:rsidRPr="006379A1">
        <w:rPr>
          <w:rFonts w:ascii="Book Antiqua" w:hAnsi="Book Antiqua"/>
          <w:lang w:val="en-US"/>
        </w:rPr>
        <w:t xml:space="preserve"> zona </w:t>
      </w:r>
      <w:proofErr w:type="spellStart"/>
      <w:r w:rsidRPr="006379A1">
        <w:rPr>
          <w:rFonts w:ascii="Book Antiqua" w:hAnsi="Book Antiqua"/>
          <w:lang w:val="en-US"/>
        </w:rPr>
        <w:t>radikal</w:t>
      </w:r>
      <w:proofErr w:type="spellEnd"/>
      <w:r w:rsidRPr="006379A1">
        <w:rPr>
          <w:rFonts w:ascii="Book Antiqua" w:hAnsi="Book Antiqua"/>
          <w:lang w:val="en-US"/>
        </w:rPr>
        <w:t xml:space="preserve">. (b) Zona </w:t>
      </w:r>
      <w:proofErr w:type="spellStart"/>
      <w:r w:rsidRPr="006379A1">
        <w:rPr>
          <w:rFonts w:ascii="Book Antiqua" w:hAnsi="Book Antiqua"/>
          <w:lang w:val="en-US"/>
        </w:rPr>
        <w:t>iradikal</w:t>
      </w:r>
      <w:proofErr w:type="spellEnd"/>
      <w:r w:rsidRPr="006379A1">
        <w:rPr>
          <w:rFonts w:ascii="Book Antiqua" w:hAnsi="Book Antiqua"/>
          <w:lang w:val="en-US"/>
        </w:rPr>
        <w:t xml:space="preserve"> </w:t>
      </w:r>
      <w:proofErr w:type="spellStart"/>
      <w:r w:rsidRPr="006379A1">
        <w:rPr>
          <w:rFonts w:ascii="Book Antiqua" w:hAnsi="Book Antiqua"/>
          <w:lang w:val="en-US"/>
        </w:rPr>
        <w:t>yaitu</w:t>
      </w:r>
      <w:proofErr w:type="spellEnd"/>
      <w:r w:rsidRPr="006379A1">
        <w:rPr>
          <w:rFonts w:ascii="Book Antiqua" w:hAnsi="Book Antiqua"/>
          <w:lang w:val="en-US"/>
        </w:rPr>
        <w:t xml:space="preserve"> </w:t>
      </w:r>
      <w:proofErr w:type="spellStart"/>
      <w:r w:rsidRPr="006379A1">
        <w:rPr>
          <w:rFonts w:ascii="Book Antiqua" w:hAnsi="Book Antiqua"/>
          <w:lang w:val="en-US"/>
        </w:rPr>
        <w:t>suatu</w:t>
      </w:r>
      <w:proofErr w:type="spellEnd"/>
      <w:r w:rsidRPr="006379A1">
        <w:rPr>
          <w:rFonts w:ascii="Book Antiqua" w:hAnsi="Book Antiqua"/>
          <w:lang w:val="en-US"/>
        </w:rPr>
        <w:t xml:space="preserve"> </w:t>
      </w:r>
      <w:proofErr w:type="spellStart"/>
      <w:r w:rsidRPr="006379A1">
        <w:rPr>
          <w:rFonts w:ascii="Book Antiqua" w:hAnsi="Book Antiqua"/>
          <w:lang w:val="en-US"/>
        </w:rPr>
        <w:t>daerah</w:t>
      </w:r>
      <w:proofErr w:type="spellEnd"/>
      <w:r w:rsidRPr="006379A1">
        <w:rPr>
          <w:rFonts w:ascii="Book Antiqua" w:hAnsi="Book Antiqua"/>
          <w:lang w:val="en-US"/>
        </w:rPr>
        <w:t xml:space="preserve"> di </w:t>
      </w:r>
      <w:proofErr w:type="spellStart"/>
      <w:r w:rsidRPr="006379A1">
        <w:rPr>
          <w:rFonts w:ascii="Book Antiqua" w:hAnsi="Book Antiqua"/>
          <w:lang w:val="en-US"/>
        </w:rPr>
        <w:t>sekitar</w:t>
      </w:r>
      <w:proofErr w:type="spellEnd"/>
      <w:r w:rsidRPr="006379A1">
        <w:rPr>
          <w:rFonts w:ascii="Book Antiqua" w:hAnsi="Book Antiqua"/>
          <w:lang w:val="en-US"/>
        </w:rPr>
        <w:t xml:space="preserve"> </w:t>
      </w:r>
      <w:proofErr w:type="spellStart"/>
      <w:r w:rsidRPr="006379A1">
        <w:rPr>
          <w:rFonts w:ascii="Book Antiqua" w:hAnsi="Book Antiqua"/>
          <w:lang w:val="en-US"/>
        </w:rPr>
        <w:t>cakram</w:t>
      </w:r>
      <w:proofErr w:type="spellEnd"/>
      <w:r w:rsidRPr="006379A1">
        <w:rPr>
          <w:rFonts w:ascii="Book Antiqua" w:hAnsi="Book Antiqua"/>
          <w:lang w:val="en-US"/>
        </w:rPr>
        <w:t xml:space="preserve"> </w:t>
      </w:r>
      <w:proofErr w:type="spellStart"/>
      <w:r w:rsidRPr="006379A1">
        <w:rPr>
          <w:rFonts w:ascii="Book Antiqua" w:hAnsi="Book Antiqua"/>
          <w:lang w:val="en-US"/>
        </w:rPr>
        <w:t>dimana</w:t>
      </w:r>
      <w:proofErr w:type="spellEnd"/>
      <w:r w:rsidRPr="006379A1">
        <w:rPr>
          <w:rFonts w:ascii="Book Antiqua" w:hAnsi="Book Antiqua"/>
          <w:lang w:val="en-US"/>
        </w:rPr>
        <w:t xml:space="preserve"> </w:t>
      </w:r>
      <w:proofErr w:type="spellStart"/>
      <w:r w:rsidRPr="006379A1">
        <w:rPr>
          <w:rFonts w:ascii="Book Antiqua" w:hAnsi="Book Antiqua"/>
          <w:lang w:val="en-US"/>
        </w:rPr>
        <w:t>pertumbuhan</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dihambat</w:t>
      </w:r>
      <w:proofErr w:type="spellEnd"/>
      <w:r w:rsidRPr="006379A1">
        <w:rPr>
          <w:rFonts w:ascii="Book Antiqua" w:hAnsi="Book Antiqua"/>
          <w:lang w:val="en-US"/>
        </w:rPr>
        <w:t xml:space="preserve"> oleh </w:t>
      </w:r>
      <w:proofErr w:type="spellStart"/>
      <w:r w:rsidRPr="006379A1">
        <w:rPr>
          <w:rFonts w:ascii="Book Antiqua" w:hAnsi="Book Antiqua"/>
          <w:lang w:val="en-US"/>
        </w:rPr>
        <w:t>antibakteri</w:t>
      </w:r>
      <w:proofErr w:type="spellEnd"/>
      <w:r w:rsidRPr="006379A1">
        <w:rPr>
          <w:rFonts w:ascii="Book Antiqua" w:hAnsi="Book Antiqua"/>
          <w:lang w:val="en-US"/>
        </w:rPr>
        <w:t xml:space="preserve"> </w:t>
      </w:r>
      <w:proofErr w:type="spellStart"/>
      <w:r w:rsidRPr="006379A1">
        <w:rPr>
          <w:rFonts w:ascii="Book Antiqua" w:hAnsi="Book Antiqua"/>
          <w:lang w:val="en-US"/>
        </w:rPr>
        <w:t>tetapi</w:t>
      </w:r>
      <w:proofErr w:type="spellEnd"/>
      <w:r w:rsidRPr="006379A1">
        <w:rPr>
          <w:rFonts w:ascii="Book Antiqua" w:hAnsi="Book Antiqua"/>
          <w:lang w:val="en-US"/>
        </w:rPr>
        <w:t xml:space="preserve"> </w:t>
      </w:r>
      <w:proofErr w:type="spellStart"/>
      <w:r w:rsidRPr="006379A1">
        <w:rPr>
          <w:rFonts w:ascii="Book Antiqua" w:hAnsi="Book Antiqua"/>
          <w:lang w:val="en-US"/>
        </w:rPr>
        <w:t>tidak</w:t>
      </w:r>
      <w:proofErr w:type="spellEnd"/>
      <w:r w:rsidRPr="006379A1">
        <w:rPr>
          <w:rFonts w:ascii="Book Antiqua" w:hAnsi="Book Antiqua"/>
          <w:lang w:val="en-US"/>
        </w:rPr>
        <w:t xml:space="preserve"> </w:t>
      </w:r>
      <w:proofErr w:type="spellStart"/>
      <w:r w:rsidRPr="006379A1">
        <w:rPr>
          <w:rFonts w:ascii="Book Antiqua" w:hAnsi="Book Antiqua"/>
          <w:lang w:val="en-US"/>
        </w:rPr>
        <w:t>dimatikan</w:t>
      </w:r>
      <w:proofErr w:type="spellEnd"/>
      <w:r w:rsidRPr="006379A1">
        <w:rPr>
          <w:rFonts w:ascii="Book Antiqua" w:hAnsi="Book Antiqua"/>
          <w:lang w:val="en-US"/>
        </w:rPr>
        <w:t>.</w:t>
      </w:r>
    </w:p>
    <w:p w14:paraId="2028D0C6" w14:textId="77777777" w:rsidR="00240CC7" w:rsidRDefault="00240CC7">
      <w:pPr>
        <w:rPr>
          <w:rFonts w:ascii="Book Antiqua" w:hAnsi="Book Antiqua"/>
          <w:b/>
          <w:bCs/>
          <w:lang w:val="id"/>
        </w:rPr>
      </w:pPr>
      <w:r>
        <w:rPr>
          <w:rFonts w:ascii="Book Antiqua" w:hAnsi="Book Antiqua"/>
          <w:b/>
          <w:bCs/>
          <w:lang w:val="id"/>
        </w:rPr>
        <w:br w:type="page"/>
      </w:r>
    </w:p>
    <w:p w14:paraId="5BB86379" w14:textId="484BD4A0" w:rsidR="00AC035E" w:rsidRPr="006379A1" w:rsidRDefault="00AC035E" w:rsidP="006379A1">
      <w:pPr>
        <w:numPr>
          <w:ilvl w:val="1"/>
          <w:numId w:val="26"/>
        </w:numPr>
        <w:spacing w:after="0" w:line="360" w:lineRule="auto"/>
        <w:ind w:left="851" w:hanging="284"/>
        <w:jc w:val="both"/>
        <w:rPr>
          <w:rFonts w:ascii="Book Antiqua" w:hAnsi="Book Antiqua"/>
          <w:b/>
          <w:bCs/>
          <w:lang w:val="id"/>
        </w:rPr>
      </w:pPr>
      <w:r w:rsidRPr="006379A1">
        <w:rPr>
          <w:rFonts w:ascii="Book Antiqua" w:hAnsi="Book Antiqua"/>
          <w:b/>
          <w:bCs/>
          <w:lang w:val="id"/>
        </w:rPr>
        <w:lastRenderedPageBreak/>
        <w:t>Cara Sumur</w:t>
      </w:r>
    </w:p>
    <w:p w14:paraId="4BCCEF80" w14:textId="7B1C972B" w:rsidR="00AC035E" w:rsidRPr="006379A1" w:rsidRDefault="00AC035E" w:rsidP="006379A1">
      <w:pPr>
        <w:spacing w:after="0" w:line="360" w:lineRule="auto"/>
        <w:ind w:left="851" w:firstLine="567"/>
        <w:jc w:val="both"/>
        <w:rPr>
          <w:rFonts w:ascii="Book Antiqua" w:hAnsi="Book Antiqua"/>
          <w:lang w:val="en-US"/>
        </w:rPr>
      </w:pPr>
      <w:r w:rsidRPr="006379A1">
        <w:rPr>
          <w:rFonts w:ascii="Book Antiqua" w:hAnsi="Book Antiqua"/>
          <w:lang w:val="id"/>
        </w:rPr>
        <w:t xml:space="preserve">Beberapa koloni kuman dari pertumbuhan </w:t>
      </w:r>
      <w:r w:rsidR="001A4804" w:rsidRPr="006379A1">
        <w:rPr>
          <w:rFonts w:ascii="Book Antiqua" w:hAnsi="Book Antiqua"/>
          <w:lang w:val="id"/>
        </w:rPr>
        <w:br/>
      </w:r>
      <w:r w:rsidRPr="006379A1">
        <w:rPr>
          <w:rFonts w:ascii="Book Antiqua" w:hAnsi="Book Antiqua"/>
          <w:lang w:val="id"/>
        </w:rPr>
        <w:t>24 jam pada media agar diambil, disuspensikan ke dalam 0,5 mL BHI cair, diinkubasikan 5-8 jam pada 37ºC. Suspensi ditambah akuades steril hingga kekeruhan tertentu sesuai dengan standar konsentrasi bakteri 10</w:t>
      </w:r>
      <w:r w:rsidRPr="006379A1">
        <w:rPr>
          <w:rFonts w:ascii="Book Antiqua" w:hAnsi="Book Antiqua"/>
          <w:vertAlign w:val="superscript"/>
          <w:lang w:val="id"/>
        </w:rPr>
        <w:t>8</w:t>
      </w:r>
      <w:r w:rsidRPr="006379A1">
        <w:rPr>
          <w:rFonts w:ascii="Book Antiqua" w:hAnsi="Book Antiqua"/>
          <w:lang w:val="id"/>
        </w:rPr>
        <w:t xml:space="preserve"> CFU/mL. </w:t>
      </w:r>
      <w:r w:rsidRPr="006379A1">
        <w:rPr>
          <w:rFonts w:ascii="Book Antiqua" w:hAnsi="Book Antiqua"/>
          <w:lang w:val="en-US"/>
        </w:rPr>
        <w:t xml:space="preserve">Kapas </w:t>
      </w:r>
      <w:proofErr w:type="spellStart"/>
      <w:r w:rsidRPr="006379A1">
        <w:rPr>
          <w:rFonts w:ascii="Book Antiqua" w:hAnsi="Book Antiqua"/>
          <w:lang w:val="en-US"/>
        </w:rPr>
        <w:t>lidi</w:t>
      </w:r>
      <w:proofErr w:type="spellEnd"/>
      <w:r w:rsidRPr="006379A1">
        <w:rPr>
          <w:rFonts w:ascii="Book Antiqua" w:hAnsi="Book Antiqua"/>
          <w:lang w:val="en-US"/>
        </w:rPr>
        <w:t xml:space="preserve"> </w:t>
      </w:r>
      <w:proofErr w:type="spellStart"/>
      <w:r w:rsidRPr="006379A1">
        <w:rPr>
          <w:rFonts w:ascii="Book Antiqua" w:hAnsi="Book Antiqua"/>
          <w:lang w:val="en-US"/>
        </w:rPr>
        <w:t>steril</w:t>
      </w:r>
      <w:proofErr w:type="spellEnd"/>
      <w:r w:rsidRPr="006379A1">
        <w:rPr>
          <w:rFonts w:ascii="Book Antiqua" w:hAnsi="Book Antiqua"/>
          <w:lang w:val="en-US"/>
        </w:rPr>
        <w:t xml:space="preserve"> </w:t>
      </w:r>
      <w:proofErr w:type="spellStart"/>
      <w:r w:rsidRPr="006379A1">
        <w:rPr>
          <w:rFonts w:ascii="Book Antiqua" w:hAnsi="Book Antiqua"/>
          <w:lang w:val="en-US"/>
        </w:rPr>
        <w:t>dicelupkan</w:t>
      </w:r>
      <w:proofErr w:type="spellEnd"/>
      <w:r w:rsidRPr="006379A1">
        <w:rPr>
          <w:rFonts w:ascii="Book Antiqua" w:hAnsi="Book Antiqua"/>
          <w:lang w:val="en-US"/>
        </w:rPr>
        <w:t xml:space="preserve"> </w:t>
      </w:r>
      <w:proofErr w:type="spellStart"/>
      <w:r w:rsidRPr="006379A1">
        <w:rPr>
          <w:rFonts w:ascii="Book Antiqua" w:hAnsi="Book Antiqua"/>
          <w:lang w:val="en-US"/>
        </w:rPr>
        <w:t>ke</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proofErr w:type="spellStart"/>
      <w:r w:rsidRPr="006379A1">
        <w:rPr>
          <w:rFonts w:ascii="Book Antiqua" w:hAnsi="Book Antiqua"/>
          <w:lang w:val="en-US"/>
        </w:rPr>
        <w:t>suspensi</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lalu</w:t>
      </w:r>
      <w:proofErr w:type="spellEnd"/>
      <w:r w:rsidRPr="006379A1">
        <w:rPr>
          <w:rFonts w:ascii="Book Antiqua" w:hAnsi="Book Antiqua"/>
          <w:lang w:val="en-US"/>
        </w:rPr>
        <w:t xml:space="preserve"> </w:t>
      </w:r>
      <w:proofErr w:type="spellStart"/>
      <w:r w:rsidRPr="006379A1">
        <w:rPr>
          <w:rFonts w:ascii="Book Antiqua" w:hAnsi="Book Antiqua"/>
          <w:lang w:val="en-US"/>
        </w:rPr>
        <w:t>ditekan-tekan</w:t>
      </w:r>
      <w:proofErr w:type="spellEnd"/>
      <w:r w:rsidRPr="006379A1">
        <w:rPr>
          <w:rFonts w:ascii="Book Antiqua" w:hAnsi="Book Antiqua"/>
          <w:lang w:val="en-US"/>
        </w:rPr>
        <w:t xml:space="preserve"> pada </w:t>
      </w:r>
      <w:proofErr w:type="spellStart"/>
      <w:r w:rsidRPr="006379A1">
        <w:rPr>
          <w:rFonts w:ascii="Book Antiqua" w:hAnsi="Book Antiqua"/>
          <w:lang w:val="en-US"/>
        </w:rPr>
        <w:t>dinding</w:t>
      </w:r>
      <w:proofErr w:type="spellEnd"/>
      <w:r w:rsidRPr="006379A1">
        <w:rPr>
          <w:rFonts w:ascii="Book Antiqua" w:hAnsi="Book Antiqua"/>
          <w:lang w:val="en-US"/>
        </w:rPr>
        <w:t xml:space="preserve"> </w:t>
      </w:r>
      <w:proofErr w:type="spellStart"/>
      <w:r w:rsidRPr="006379A1">
        <w:rPr>
          <w:rFonts w:ascii="Book Antiqua" w:hAnsi="Book Antiqua"/>
          <w:lang w:val="en-US"/>
        </w:rPr>
        <w:t>tabung</w:t>
      </w:r>
      <w:proofErr w:type="spellEnd"/>
      <w:r w:rsidRPr="006379A1">
        <w:rPr>
          <w:rFonts w:ascii="Book Antiqua" w:hAnsi="Book Antiqua"/>
          <w:lang w:val="en-US"/>
        </w:rPr>
        <w:t xml:space="preserve"> </w:t>
      </w:r>
      <w:proofErr w:type="spellStart"/>
      <w:r w:rsidRPr="006379A1">
        <w:rPr>
          <w:rFonts w:ascii="Book Antiqua" w:hAnsi="Book Antiqua"/>
          <w:lang w:val="en-US"/>
        </w:rPr>
        <w:t>hingga</w:t>
      </w:r>
      <w:proofErr w:type="spellEnd"/>
      <w:r w:rsidRPr="006379A1">
        <w:rPr>
          <w:rFonts w:ascii="Book Antiqua" w:hAnsi="Book Antiqua"/>
          <w:lang w:val="en-US"/>
        </w:rPr>
        <w:t xml:space="preserve"> </w:t>
      </w:r>
      <w:proofErr w:type="spellStart"/>
      <w:r w:rsidRPr="006379A1">
        <w:rPr>
          <w:rFonts w:ascii="Book Antiqua" w:hAnsi="Book Antiqua"/>
          <w:lang w:val="en-US"/>
        </w:rPr>
        <w:t>kapasnya</w:t>
      </w:r>
      <w:proofErr w:type="spellEnd"/>
      <w:r w:rsidRPr="006379A1">
        <w:rPr>
          <w:rFonts w:ascii="Book Antiqua" w:hAnsi="Book Antiqua"/>
          <w:lang w:val="en-US"/>
        </w:rPr>
        <w:t xml:space="preserve"> </w:t>
      </w:r>
      <w:proofErr w:type="spellStart"/>
      <w:r w:rsidRPr="006379A1">
        <w:rPr>
          <w:rFonts w:ascii="Book Antiqua" w:hAnsi="Book Antiqua"/>
          <w:lang w:val="en-US"/>
        </w:rPr>
        <w:t>tidak</w:t>
      </w:r>
      <w:proofErr w:type="spellEnd"/>
      <w:r w:rsidRPr="006379A1">
        <w:rPr>
          <w:rFonts w:ascii="Book Antiqua" w:hAnsi="Book Antiqua"/>
          <w:lang w:val="en-US"/>
        </w:rPr>
        <w:t xml:space="preserve"> </w:t>
      </w:r>
      <w:proofErr w:type="spellStart"/>
      <w:r w:rsidRPr="006379A1">
        <w:rPr>
          <w:rFonts w:ascii="Book Antiqua" w:hAnsi="Book Antiqua"/>
          <w:lang w:val="en-US"/>
        </w:rPr>
        <w:t>terlalu</w:t>
      </w:r>
      <w:proofErr w:type="spellEnd"/>
      <w:r w:rsidRPr="006379A1">
        <w:rPr>
          <w:rFonts w:ascii="Book Antiqua" w:hAnsi="Book Antiqua"/>
          <w:lang w:val="en-US"/>
        </w:rPr>
        <w:t xml:space="preserve"> </w:t>
      </w:r>
      <w:proofErr w:type="spellStart"/>
      <w:r w:rsidRPr="006379A1">
        <w:rPr>
          <w:rFonts w:ascii="Book Antiqua" w:hAnsi="Book Antiqua"/>
          <w:lang w:val="en-US"/>
        </w:rPr>
        <w:t>basah</w:t>
      </w:r>
      <w:proofErr w:type="spellEnd"/>
      <w:r w:rsidRPr="006379A1">
        <w:rPr>
          <w:rFonts w:ascii="Book Antiqua" w:hAnsi="Book Antiqua"/>
          <w:lang w:val="en-US"/>
        </w:rPr>
        <w:t xml:space="preserve">, </w:t>
      </w:r>
      <w:proofErr w:type="spellStart"/>
      <w:r w:rsidRPr="006379A1">
        <w:rPr>
          <w:rFonts w:ascii="Book Antiqua" w:hAnsi="Book Antiqua"/>
          <w:lang w:val="en-US"/>
        </w:rPr>
        <w:t>kemudian</w:t>
      </w:r>
      <w:proofErr w:type="spellEnd"/>
      <w:r w:rsidRPr="006379A1">
        <w:rPr>
          <w:rFonts w:ascii="Book Antiqua" w:hAnsi="Book Antiqua"/>
          <w:lang w:val="en-US"/>
        </w:rPr>
        <w:t xml:space="preserve"> </w:t>
      </w:r>
      <w:proofErr w:type="spellStart"/>
      <w:r w:rsidRPr="006379A1">
        <w:rPr>
          <w:rFonts w:ascii="Book Antiqua" w:hAnsi="Book Antiqua"/>
          <w:lang w:val="en-US"/>
        </w:rPr>
        <w:t>dioleskan</w:t>
      </w:r>
      <w:proofErr w:type="spellEnd"/>
      <w:r w:rsidRPr="006379A1">
        <w:rPr>
          <w:rFonts w:ascii="Book Antiqua" w:hAnsi="Book Antiqua"/>
          <w:lang w:val="en-US"/>
        </w:rPr>
        <w:t xml:space="preserve"> pada </w:t>
      </w:r>
      <w:proofErr w:type="spellStart"/>
      <w:r w:rsidRPr="006379A1">
        <w:rPr>
          <w:rFonts w:ascii="Book Antiqua" w:hAnsi="Book Antiqua"/>
          <w:lang w:val="en-US"/>
        </w:rPr>
        <w:t>permukaan</w:t>
      </w:r>
      <w:proofErr w:type="spellEnd"/>
      <w:r w:rsidRPr="006379A1">
        <w:rPr>
          <w:rFonts w:ascii="Book Antiqua" w:hAnsi="Book Antiqua"/>
          <w:lang w:val="en-US"/>
        </w:rPr>
        <w:t xml:space="preserve"> media agar </w:t>
      </w:r>
      <w:proofErr w:type="spellStart"/>
      <w:r w:rsidRPr="006379A1">
        <w:rPr>
          <w:rFonts w:ascii="Book Antiqua" w:hAnsi="Book Antiqua"/>
          <w:lang w:val="en-US"/>
        </w:rPr>
        <w:t>hingga</w:t>
      </w:r>
      <w:proofErr w:type="spellEnd"/>
      <w:r w:rsidRPr="006379A1">
        <w:rPr>
          <w:rFonts w:ascii="Book Antiqua" w:hAnsi="Book Antiqua"/>
          <w:lang w:val="en-US"/>
        </w:rPr>
        <w:t xml:space="preserve"> rata. Media agar </w:t>
      </w:r>
      <w:proofErr w:type="spellStart"/>
      <w:r w:rsidRPr="006379A1">
        <w:rPr>
          <w:rFonts w:ascii="Book Antiqua" w:hAnsi="Book Antiqua"/>
          <w:lang w:val="en-US"/>
        </w:rPr>
        <w:t>dibuat</w:t>
      </w:r>
      <w:proofErr w:type="spellEnd"/>
      <w:r w:rsidRPr="006379A1">
        <w:rPr>
          <w:rFonts w:ascii="Book Antiqua" w:hAnsi="Book Antiqua"/>
          <w:lang w:val="en-US"/>
        </w:rPr>
        <w:t xml:space="preserve"> </w:t>
      </w:r>
      <w:proofErr w:type="spellStart"/>
      <w:r w:rsidRPr="006379A1">
        <w:rPr>
          <w:rFonts w:ascii="Book Antiqua" w:hAnsi="Book Antiqua"/>
          <w:lang w:val="en-US"/>
        </w:rPr>
        <w:t>sumur</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diameter 5 mm </w:t>
      </w:r>
      <w:proofErr w:type="spellStart"/>
      <w:r w:rsidRPr="006379A1">
        <w:rPr>
          <w:rFonts w:ascii="Book Antiqua" w:hAnsi="Book Antiqua"/>
          <w:lang w:val="en-US"/>
        </w:rPr>
        <w:t>diteteskan</w:t>
      </w:r>
      <w:proofErr w:type="spellEnd"/>
      <w:r w:rsidRPr="006379A1">
        <w:rPr>
          <w:rFonts w:ascii="Book Antiqua" w:hAnsi="Book Antiqua"/>
          <w:lang w:val="en-US"/>
        </w:rPr>
        <w:t xml:space="preserve"> </w:t>
      </w:r>
      <w:proofErr w:type="spellStart"/>
      <w:r w:rsidRPr="006379A1">
        <w:rPr>
          <w:rFonts w:ascii="Book Antiqua" w:hAnsi="Book Antiqua"/>
          <w:lang w:val="en-US"/>
        </w:rPr>
        <w:t>larutan</w:t>
      </w:r>
      <w:proofErr w:type="spellEnd"/>
      <w:r w:rsidRPr="006379A1">
        <w:rPr>
          <w:rFonts w:ascii="Book Antiqua" w:hAnsi="Book Antiqua"/>
          <w:lang w:val="en-US"/>
        </w:rPr>
        <w:t xml:space="preserve"> </w:t>
      </w:r>
      <w:proofErr w:type="spellStart"/>
      <w:r w:rsidRPr="006379A1">
        <w:rPr>
          <w:rFonts w:ascii="Book Antiqua" w:hAnsi="Book Antiqua"/>
          <w:lang w:val="en-US"/>
        </w:rPr>
        <w:t>antibakteri</w:t>
      </w:r>
      <w:proofErr w:type="spellEnd"/>
      <w:r w:rsidRPr="006379A1">
        <w:rPr>
          <w:rFonts w:ascii="Book Antiqua" w:hAnsi="Book Antiqua"/>
          <w:lang w:val="en-US"/>
        </w:rPr>
        <w:t xml:space="preserve">, </w:t>
      </w:r>
      <w:proofErr w:type="spellStart"/>
      <w:r w:rsidRPr="006379A1">
        <w:rPr>
          <w:rFonts w:ascii="Book Antiqua" w:hAnsi="Book Antiqua"/>
          <w:lang w:val="en-US"/>
        </w:rPr>
        <w:t>diinkubasikan</w:t>
      </w:r>
      <w:proofErr w:type="spellEnd"/>
      <w:r w:rsidRPr="006379A1">
        <w:rPr>
          <w:rFonts w:ascii="Book Antiqua" w:hAnsi="Book Antiqua"/>
          <w:lang w:val="en-US"/>
        </w:rPr>
        <w:t xml:space="preserve"> pada 37ºC </w:t>
      </w:r>
      <w:proofErr w:type="spellStart"/>
      <w:r w:rsidRPr="006379A1">
        <w:rPr>
          <w:rFonts w:ascii="Book Antiqua" w:hAnsi="Book Antiqua"/>
          <w:lang w:val="en-US"/>
        </w:rPr>
        <w:t>selama</w:t>
      </w:r>
      <w:proofErr w:type="spellEnd"/>
      <w:r w:rsidRPr="006379A1">
        <w:rPr>
          <w:rFonts w:ascii="Book Antiqua" w:hAnsi="Book Antiqua"/>
          <w:lang w:val="en-US"/>
        </w:rPr>
        <w:t xml:space="preserve"> 18-24 jam. </w:t>
      </w:r>
      <w:proofErr w:type="spellStart"/>
      <w:r w:rsidRPr="006379A1">
        <w:rPr>
          <w:rFonts w:ascii="Book Antiqua" w:hAnsi="Book Antiqua"/>
          <w:lang w:val="en-US"/>
        </w:rPr>
        <w:t>Hasilnya</w:t>
      </w:r>
      <w:proofErr w:type="spellEnd"/>
      <w:r w:rsidRPr="006379A1">
        <w:rPr>
          <w:rFonts w:ascii="Book Antiqua" w:hAnsi="Book Antiqua"/>
          <w:lang w:val="en-US"/>
        </w:rPr>
        <w:t xml:space="preserve"> </w:t>
      </w:r>
      <w:proofErr w:type="spellStart"/>
      <w:r w:rsidRPr="006379A1">
        <w:rPr>
          <w:rFonts w:ascii="Book Antiqua" w:hAnsi="Book Antiqua"/>
          <w:lang w:val="en-US"/>
        </w:rPr>
        <w:t>dibaca</w:t>
      </w:r>
      <w:proofErr w:type="spellEnd"/>
      <w:r w:rsidRPr="006379A1">
        <w:rPr>
          <w:rFonts w:ascii="Book Antiqua" w:hAnsi="Book Antiqua"/>
          <w:lang w:val="en-US"/>
        </w:rPr>
        <w:t xml:space="preserve"> </w:t>
      </w:r>
      <w:proofErr w:type="spellStart"/>
      <w:r w:rsidRPr="006379A1">
        <w:rPr>
          <w:rFonts w:ascii="Book Antiqua" w:hAnsi="Book Antiqua"/>
          <w:lang w:val="en-US"/>
        </w:rPr>
        <w:t>seperti</w:t>
      </w:r>
      <w:proofErr w:type="spellEnd"/>
      <w:r w:rsidRPr="006379A1">
        <w:rPr>
          <w:rFonts w:ascii="Book Antiqua" w:hAnsi="Book Antiqua"/>
          <w:lang w:val="en-US"/>
        </w:rPr>
        <w:t xml:space="preserve"> </w:t>
      </w:r>
      <w:proofErr w:type="spellStart"/>
      <w:r w:rsidRPr="006379A1">
        <w:rPr>
          <w:rFonts w:ascii="Book Antiqua" w:hAnsi="Book Antiqua"/>
          <w:lang w:val="en-US"/>
        </w:rPr>
        <w:t>cara</w:t>
      </w:r>
      <w:proofErr w:type="spellEnd"/>
      <w:r w:rsidRPr="006379A1">
        <w:rPr>
          <w:rFonts w:ascii="Book Antiqua" w:hAnsi="Book Antiqua"/>
          <w:lang w:val="en-US"/>
        </w:rPr>
        <w:t xml:space="preserve"> </w:t>
      </w:r>
      <w:r w:rsidRPr="006379A1">
        <w:rPr>
          <w:rFonts w:ascii="Book Antiqua" w:hAnsi="Book Antiqua"/>
          <w:i/>
          <w:lang w:val="en-US"/>
        </w:rPr>
        <w:t>Kirby Bauer</w:t>
      </w:r>
      <w:r w:rsidRPr="006379A1">
        <w:rPr>
          <w:rFonts w:ascii="Book Antiqua" w:hAnsi="Book Antiqua"/>
          <w:lang w:val="en-US"/>
        </w:rPr>
        <w:t>.</w:t>
      </w:r>
    </w:p>
    <w:p w14:paraId="100CD37A" w14:textId="77777777" w:rsidR="00AC035E" w:rsidRPr="006379A1" w:rsidRDefault="00AC035E" w:rsidP="006379A1">
      <w:pPr>
        <w:numPr>
          <w:ilvl w:val="1"/>
          <w:numId w:val="26"/>
        </w:numPr>
        <w:spacing w:after="0" w:line="360" w:lineRule="auto"/>
        <w:ind w:left="851" w:hanging="284"/>
        <w:jc w:val="both"/>
        <w:rPr>
          <w:rFonts w:ascii="Book Antiqua" w:hAnsi="Book Antiqua"/>
          <w:b/>
          <w:bCs/>
          <w:i/>
          <w:lang w:val="id"/>
        </w:rPr>
      </w:pPr>
      <w:r w:rsidRPr="006379A1">
        <w:rPr>
          <w:rFonts w:ascii="Book Antiqua" w:hAnsi="Book Antiqua"/>
          <w:b/>
          <w:bCs/>
          <w:lang w:val="id"/>
        </w:rPr>
        <w:t xml:space="preserve">Cara </w:t>
      </w:r>
      <w:r w:rsidRPr="006379A1">
        <w:rPr>
          <w:rFonts w:ascii="Book Antiqua" w:hAnsi="Book Antiqua"/>
          <w:b/>
          <w:bCs/>
          <w:i/>
          <w:lang w:val="id"/>
        </w:rPr>
        <w:t>Pour Plate</w:t>
      </w:r>
    </w:p>
    <w:p w14:paraId="571997DB" w14:textId="7263335E" w:rsidR="00AC035E" w:rsidRPr="006379A1" w:rsidRDefault="00AC035E" w:rsidP="006379A1">
      <w:pPr>
        <w:spacing w:after="0" w:line="360" w:lineRule="auto"/>
        <w:ind w:left="851" w:firstLine="567"/>
        <w:jc w:val="both"/>
        <w:rPr>
          <w:rFonts w:ascii="Book Antiqua" w:hAnsi="Book Antiqua"/>
          <w:lang w:val="en-US"/>
        </w:rPr>
      </w:pPr>
      <w:r w:rsidRPr="006379A1">
        <w:rPr>
          <w:rFonts w:ascii="Book Antiqua" w:hAnsi="Book Antiqua"/>
          <w:lang w:val="id"/>
        </w:rPr>
        <w:t xml:space="preserve">Beberapa koloni kuman dari pertumbuhan </w:t>
      </w:r>
      <w:r w:rsidR="00E133AC" w:rsidRPr="006379A1">
        <w:rPr>
          <w:rFonts w:ascii="Book Antiqua" w:hAnsi="Book Antiqua"/>
          <w:lang w:val="id"/>
        </w:rPr>
        <w:br/>
      </w:r>
      <w:r w:rsidRPr="006379A1">
        <w:rPr>
          <w:rFonts w:ascii="Book Antiqua" w:hAnsi="Book Antiqua"/>
          <w:lang w:val="id"/>
        </w:rPr>
        <w:t>24 jam pada media agar diambil, disuspensikan ke dalam 0,5 mL BHI cair, diinkubasikan 5-8 jam pada 37ºC. Suspensi ditambah akuades steril hingga kekeruhan tertentu sesuai dengan standar konsentrasi bakteri 10</w:t>
      </w:r>
      <w:r w:rsidRPr="006379A1">
        <w:rPr>
          <w:rFonts w:ascii="Book Antiqua" w:hAnsi="Book Antiqua"/>
          <w:vertAlign w:val="superscript"/>
          <w:lang w:val="id"/>
        </w:rPr>
        <w:t>8</w:t>
      </w:r>
      <w:r w:rsidRPr="006379A1">
        <w:rPr>
          <w:rFonts w:ascii="Book Antiqua" w:hAnsi="Book Antiqua"/>
          <w:lang w:val="id"/>
        </w:rPr>
        <w:t xml:space="preserve"> CFU/mL. </w:t>
      </w:r>
      <w:proofErr w:type="spellStart"/>
      <w:r w:rsidRPr="006379A1">
        <w:rPr>
          <w:rFonts w:ascii="Book Antiqua" w:hAnsi="Book Antiqua"/>
          <w:lang w:val="en-US"/>
        </w:rPr>
        <w:t>Suspensi</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w:t>
      </w:r>
      <w:proofErr w:type="spellStart"/>
      <w:r w:rsidRPr="006379A1">
        <w:rPr>
          <w:rFonts w:ascii="Book Antiqua" w:hAnsi="Book Antiqua"/>
          <w:lang w:val="en-US"/>
        </w:rPr>
        <w:t>diambil</w:t>
      </w:r>
      <w:proofErr w:type="spellEnd"/>
      <w:r w:rsidRPr="006379A1">
        <w:rPr>
          <w:rFonts w:ascii="Book Antiqua" w:hAnsi="Book Antiqua"/>
          <w:lang w:val="en-US"/>
        </w:rPr>
        <w:t xml:space="preserve"> </w:t>
      </w:r>
      <w:proofErr w:type="spellStart"/>
      <w:r w:rsidRPr="006379A1">
        <w:rPr>
          <w:rFonts w:ascii="Book Antiqua" w:hAnsi="Book Antiqua"/>
          <w:lang w:val="en-US"/>
        </w:rPr>
        <w:t>satu</w:t>
      </w:r>
      <w:proofErr w:type="spellEnd"/>
      <w:r w:rsidRPr="006379A1">
        <w:rPr>
          <w:rFonts w:ascii="Book Antiqua" w:hAnsi="Book Antiqua"/>
          <w:lang w:val="en-US"/>
        </w:rPr>
        <w:t xml:space="preserve"> </w:t>
      </w:r>
      <w:proofErr w:type="spellStart"/>
      <w:r w:rsidRPr="006379A1">
        <w:rPr>
          <w:rFonts w:ascii="Book Antiqua" w:hAnsi="Book Antiqua"/>
          <w:lang w:val="en-US"/>
        </w:rPr>
        <w:t>mata</w:t>
      </w:r>
      <w:proofErr w:type="spellEnd"/>
      <w:r w:rsidRPr="006379A1">
        <w:rPr>
          <w:rFonts w:ascii="Book Antiqua" w:hAnsi="Book Antiqua"/>
          <w:lang w:val="en-US"/>
        </w:rPr>
        <w:t xml:space="preserve"> </w:t>
      </w:r>
      <w:proofErr w:type="spellStart"/>
      <w:r w:rsidRPr="006379A1">
        <w:rPr>
          <w:rFonts w:ascii="Book Antiqua" w:hAnsi="Book Antiqua"/>
          <w:lang w:val="en-US"/>
        </w:rPr>
        <w:t>ose</w:t>
      </w:r>
      <w:proofErr w:type="spellEnd"/>
      <w:r w:rsidRPr="006379A1">
        <w:rPr>
          <w:rFonts w:ascii="Book Antiqua" w:hAnsi="Book Antiqua"/>
          <w:lang w:val="en-US"/>
        </w:rPr>
        <w:t xml:space="preserve"> dan </w:t>
      </w:r>
      <w:proofErr w:type="spellStart"/>
      <w:r w:rsidRPr="006379A1">
        <w:rPr>
          <w:rFonts w:ascii="Book Antiqua" w:hAnsi="Book Antiqua"/>
          <w:lang w:val="en-US"/>
        </w:rPr>
        <w:t>dimasukkan</w:t>
      </w:r>
      <w:proofErr w:type="spellEnd"/>
      <w:r w:rsidRPr="006379A1">
        <w:rPr>
          <w:rFonts w:ascii="Book Antiqua" w:hAnsi="Book Antiqua"/>
          <w:lang w:val="en-US"/>
        </w:rPr>
        <w:t xml:space="preserve"> </w:t>
      </w:r>
      <w:proofErr w:type="spellStart"/>
      <w:r w:rsidRPr="006379A1">
        <w:rPr>
          <w:rFonts w:ascii="Book Antiqua" w:hAnsi="Book Antiqua"/>
          <w:lang w:val="en-US"/>
        </w:rPr>
        <w:t>ke</w:t>
      </w:r>
      <w:proofErr w:type="spellEnd"/>
      <w:r w:rsidRPr="006379A1">
        <w:rPr>
          <w:rFonts w:ascii="Book Antiqua" w:hAnsi="Book Antiqua"/>
          <w:lang w:val="en-US"/>
        </w:rPr>
        <w:t xml:space="preserve"> </w:t>
      </w:r>
      <w:proofErr w:type="spellStart"/>
      <w:r w:rsidRPr="006379A1">
        <w:rPr>
          <w:rFonts w:ascii="Book Antiqua" w:hAnsi="Book Antiqua"/>
          <w:lang w:val="en-US"/>
        </w:rPr>
        <w:t>dalam</w:t>
      </w:r>
      <w:proofErr w:type="spellEnd"/>
      <w:r w:rsidRPr="006379A1">
        <w:rPr>
          <w:rFonts w:ascii="Book Antiqua" w:hAnsi="Book Antiqua"/>
          <w:lang w:val="en-US"/>
        </w:rPr>
        <w:t xml:space="preserve"> </w:t>
      </w:r>
      <w:r w:rsidR="00E133AC" w:rsidRPr="006379A1">
        <w:rPr>
          <w:rFonts w:ascii="Book Antiqua" w:hAnsi="Book Antiqua"/>
          <w:lang w:val="en-US"/>
        </w:rPr>
        <w:br/>
      </w:r>
      <w:r w:rsidRPr="006379A1">
        <w:rPr>
          <w:rFonts w:ascii="Book Antiqua" w:hAnsi="Book Antiqua"/>
          <w:lang w:val="en-US"/>
        </w:rPr>
        <w:t xml:space="preserve">4 mL agar </w:t>
      </w:r>
      <w:r w:rsidRPr="006379A1">
        <w:rPr>
          <w:rFonts w:ascii="Book Antiqua" w:hAnsi="Book Antiqua"/>
          <w:i/>
          <w:lang w:val="en-US"/>
        </w:rPr>
        <w:t xml:space="preserve">base </w:t>
      </w:r>
      <w:r w:rsidRPr="006379A1">
        <w:rPr>
          <w:rFonts w:ascii="Book Antiqua" w:hAnsi="Book Antiqua"/>
          <w:lang w:val="en-US"/>
        </w:rPr>
        <w:t xml:space="preserve">1,5% yang </w:t>
      </w:r>
      <w:proofErr w:type="spellStart"/>
      <w:r w:rsidRPr="006379A1">
        <w:rPr>
          <w:rFonts w:ascii="Book Antiqua" w:hAnsi="Book Antiqua"/>
          <w:lang w:val="en-US"/>
        </w:rPr>
        <w:t>mempunyai</w:t>
      </w:r>
      <w:proofErr w:type="spellEnd"/>
      <w:r w:rsidRPr="006379A1">
        <w:rPr>
          <w:rFonts w:ascii="Book Antiqua" w:hAnsi="Book Antiqua"/>
          <w:lang w:val="en-US"/>
        </w:rPr>
        <w:t xml:space="preserve"> </w:t>
      </w:r>
      <w:proofErr w:type="spellStart"/>
      <w:r w:rsidRPr="006379A1">
        <w:rPr>
          <w:rFonts w:ascii="Book Antiqua" w:hAnsi="Book Antiqua"/>
          <w:lang w:val="en-US"/>
        </w:rPr>
        <w:t>suhu</w:t>
      </w:r>
      <w:proofErr w:type="spellEnd"/>
      <w:r w:rsidRPr="006379A1">
        <w:rPr>
          <w:rFonts w:ascii="Book Antiqua" w:hAnsi="Book Antiqua"/>
          <w:lang w:val="en-US"/>
        </w:rPr>
        <w:t xml:space="preserve"> 50ºC. </w:t>
      </w:r>
      <w:proofErr w:type="spellStart"/>
      <w:r w:rsidRPr="006379A1">
        <w:rPr>
          <w:rFonts w:ascii="Book Antiqua" w:hAnsi="Book Antiqua"/>
          <w:lang w:val="en-US"/>
        </w:rPr>
        <w:t>Setelah</w:t>
      </w:r>
      <w:proofErr w:type="spellEnd"/>
      <w:r w:rsidRPr="006379A1">
        <w:rPr>
          <w:rFonts w:ascii="Book Antiqua" w:hAnsi="Book Antiqua"/>
          <w:lang w:val="en-US"/>
        </w:rPr>
        <w:t xml:space="preserve"> </w:t>
      </w:r>
      <w:proofErr w:type="spellStart"/>
      <w:r w:rsidRPr="006379A1">
        <w:rPr>
          <w:rFonts w:ascii="Book Antiqua" w:hAnsi="Book Antiqua"/>
          <w:lang w:val="en-US"/>
        </w:rPr>
        <w:t>suspensi</w:t>
      </w:r>
      <w:proofErr w:type="spellEnd"/>
      <w:r w:rsidRPr="006379A1">
        <w:rPr>
          <w:rFonts w:ascii="Book Antiqua" w:hAnsi="Book Antiqua"/>
          <w:lang w:val="en-US"/>
        </w:rPr>
        <w:t xml:space="preserve"> </w:t>
      </w:r>
      <w:proofErr w:type="spellStart"/>
      <w:r w:rsidRPr="006379A1">
        <w:rPr>
          <w:rFonts w:ascii="Book Antiqua" w:hAnsi="Book Antiqua"/>
          <w:lang w:val="en-US"/>
        </w:rPr>
        <w:t>kuman</w:t>
      </w:r>
      <w:proofErr w:type="spellEnd"/>
      <w:r w:rsidRPr="006379A1">
        <w:rPr>
          <w:rFonts w:ascii="Book Antiqua" w:hAnsi="Book Antiqua"/>
          <w:lang w:val="en-US"/>
        </w:rPr>
        <w:t xml:space="preserve"> </w:t>
      </w:r>
      <w:proofErr w:type="spellStart"/>
      <w:r w:rsidRPr="006379A1">
        <w:rPr>
          <w:rFonts w:ascii="Book Antiqua" w:hAnsi="Book Antiqua"/>
          <w:lang w:val="en-US"/>
        </w:rPr>
        <w:t>tersebut</w:t>
      </w:r>
      <w:proofErr w:type="spellEnd"/>
      <w:r w:rsidRPr="006379A1">
        <w:rPr>
          <w:rFonts w:ascii="Book Antiqua" w:hAnsi="Book Antiqua"/>
          <w:lang w:val="en-US"/>
        </w:rPr>
        <w:t xml:space="preserve"> </w:t>
      </w:r>
      <w:proofErr w:type="spellStart"/>
      <w:r w:rsidRPr="006379A1">
        <w:rPr>
          <w:rFonts w:ascii="Book Antiqua" w:hAnsi="Book Antiqua"/>
          <w:lang w:val="en-US"/>
        </w:rPr>
        <w:t>homogen</w:t>
      </w:r>
      <w:proofErr w:type="spellEnd"/>
      <w:r w:rsidRPr="006379A1">
        <w:rPr>
          <w:rFonts w:ascii="Book Antiqua" w:hAnsi="Book Antiqua"/>
          <w:lang w:val="en-US"/>
        </w:rPr>
        <w:t xml:space="preserve">, </w:t>
      </w:r>
      <w:proofErr w:type="spellStart"/>
      <w:r w:rsidRPr="006379A1">
        <w:rPr>
          <w:rFonts w:ascii="Book Antiqua" w:hAnsi="Book Antiqua"/>
          <w:lang w:val="en-US"/>
        </w:rPr>
        <w:t>dituang</w:t>
      </w:r>
      <w:proofErr w:type="spellEnd"/>
      <w:r w:rsidRPr="006379A1">
        <w:rPr>
          <w:rFonts w:ascii="Book Antiqua" w:hAnsi="Book Antiqua"/>
          <w:lang w:val="en-US"/>
        </w:rPr>
        <w:t xml:space="preserve"> pada media agar </w:t>
      </w:r>
      <w:r w:rsidRPr="006379A1">
        <w:rPr>
          <w:rFonts w:ascii="Book Antiqua" w:hAnsi="Book Antiqua"/>
          <w:i/>
          <w:lang w:val="en-US"/>
        </w:rPr>
        <w:t>Mueller Hinton</w:t>
      </w:r>
      <w:r w:rsidRPr="006379A1">
        <w:rPr>
          <w:rFonts w:ascii="Book Antiqua" w:hAnsi="Book Antiqua"/>
          <w:lang w:val="en-US"/>
        </w:rPr>
        <w:t xml:space="preserve">, </w:t>
      </w:r>
      <w:proofErr w:type="spellStart"/>
      <w:r w:rsidRPr="006379A1">
        <w:rPr>
          <w:rFonts w:ascii="Book Antiqua" w:hAnsi="Book Antiqua"/>
          <w:lang w:val="en-US"/>
        </w:rPr>
        <w:t>ditunggu</w:t>
      </w:r>
      <w:proofErr w:type="spellEnd"/>
      <w:r w:rsidRPr="006379A1">
        <w:rPr>
          <w:rFonts w:ascii="Book Antiqua" w:hAnsi="Book Antiqua"/>
          <w:lang w:val="en-US"/>
        </w:rPr>
        <w:t xml:space="preserve"> </w:t>
      </w:r>
      <w:proofErr w:type="spellStart"/>
      <w:r w:rsidRPr="006379A1">
        <w:rPr>
          <w:rFonts w:ascii="Book Antiqua" w:hAnsi="Book Antiqua"/>
          <w:lang w:val="en-US"/>
        </w:rPr>
        <w:t>sampai</w:t>
      </w:r>
      <w:proofErr w:type="spellEnd"/>
      <w:r w:rsidRPr="006379A1">
        <w:rPr>
          <w:rFonts w:ascii="Book Antiqua" w:hAnsi="Book Antiqua"/>
          <w:lang w:val="en-US"/>
        </w:rPr>
        <w:t xml:space="preserve"> </w:t>
      </w:r>
      <w:r w:rsidRPr="006379A1">
        <w:rPr>
          <w:rFonts w:ascii="Book Antiqua" w:hAnsi="Book Antiqua"/>
          <w:lang w:val="en-US"/>
        </w:rPr>
        <w:lastRenderedPageBreak/>
        <w:t xml:space="preserve">agar </w:t>
      </w:r>
      <w:proofErr w:type="spellStart"/>
      <w:r w:rsidRPr="006379A1">
        <w:rPr>
          <w:rFonts w:ascii="Book Antiqua" w:hAnsi="Book Antiqua"/>
          <w:lang w:val="en-US"/>
        </w:rPr>
        <w:t>tersebut</w:t>
      </w:r>
      <w:proofErr w:type="spellEnd"/>
      <w:r w:rsidRPr="006379A1">
        <w:rPr>
          <w:rFonts w:ascii="Book Antiqua" w:hAnsi="Book Antiqua"/>
          <w:lang w:val="en-US"/>
        </w:rPr>
        <w:t xml:space="preserve"> </w:t>
      </w:r>
      <w:proofErr w:type="spellStart"/>
      <w:r w:rsidRPr="006379A1">
        <w:rPr>
          <w:rFonts w:ascii="Book Antiqua" w:hAnsi="Book Antiqua"/>
          <w:lang w:val="en-US"/>
        </w:rPr>
        <w:t>membeku</w:t>
      </w:r>
      <w:proofErr w:type="spellEnd"/>
      <w:r w:rsidRPr="006379A1">
        <w:rPr>
          <w:rFonts w:ascii="Book Antiqua" w:hAnsi="Book Antiqua"/>
          <w:lang w:val="en-US"/>
        </w:rPr>
        <w:t xml:space="preserve">, </w:t>
      </w:r>
      <w:proofErr w:type="spellStart"/>
      <w:r w:rsidRPr="006379A1">
        <w:rPr>
          <w:rFonts w:ascii="Book Antiqua" w:hAnsi="Book Antiqua"/>
          <w:lang w:val="en-US"/>
        </w:rPr>
        <w:t>kemudian</w:t>
      </w:r>
      <w:proofErr w:type="spellEnd"/>
      <w:r w:rsidRPr="006379A1">
        <w:rPr>
          <w:rFonts w:ascii="Book Antiqua" w:hAnsi="Book Antiqua"/>
          <w:lang w:val="en-US"/>
        </w:rPr>
        <w:t xml:space="preserve"> </w:t>
      </w:r>
      <w:proofErr w:type="spellStart"/>
      <w:r w:rsidRPr="006379A1">
        <w:rPr>
          <w:rFonts w:ascii="Book Antiqua" w:hAnsi="Book Antiqua"/>
          <w:lang w:val="en-US"/>
        </w:rPr>
        <w:t>diletakkan</w:t>
      </w:r>
      <w:proofErr w:type="spellEnd"/>
      <w:r w:rsidRPr="006379A1">
        <w:rPr>
          <w:rFonts w:ascii="Book Antiqua" w:hAnsi="Book Antiqua"/>
          <w:lang w:val="en-US"/>
        </w:rPr>
        <w:t xml:space="preserve"> disk di </w:t>
      </w:r>
      <w:proofErr w:type="spellStart"/>
      <w:r w:rsidRPr="006379A1">
        <w:rPr>
          <w:rFonts w:ascii="Book Antiqua" w:hAnsi="Book Antiqua"/>
          <w:lang w:val="en-US"/>
        </w:rPr>
        <w:t>atas</w:t>
      </w:r>
      <w:proofErr w:type="spellEnd"/>
      <w:r w:rsidRPr="006379A1">
        <w:rPr>
          <w:rFonts w:ascii="Book Antiqua" w:hAnsi="Book Antiqua"/>
          <w:lang w:val="en-US"/>
        </w:rPr>
        <w:t xml:space="preserve"> media dan </w:t>
      </w:r>
      <w:proofErr w:type="spellStart"/>
      <w:r w:rsidRPr="006379A1">
        <w:rPr>
          <w:rFonts w:ascii="Book Antiqua" w:hAnsi="Book Antiqua"/>
          <w:lang w:val="en-US"/>
        </w:rPr>
        <w:t>diinkubasi</w:t>
      </w:r>
      <w:proofErr w:type="spellEnd"/>
      <w:r w:rsidRPr="006379A1">
        <w:rPr>
          <w:rFonts w:ascii="Book Antiqua" w:hAnsi="Book Antiqua"/>
          <w:lang w:val="en-US"/>
        </w:rPr>
        <w:t xml:space="preserve"> </w:t>
      </w:r>
      <w:proofErr w:type="spellStart"/>
      <w:r w:rsidRPr="006379A1">
        <w:rPr>
          <w:rFonts w:ascii="Book Antiqua" w:hAnsi="Book Antiqua"/>
          <w:lang w:val="en-US"/>
        </w:rPr>
        <w:t>selama</w:t>
      </w:r>
      <w:proofErr w:type="spellEnd"/>
      <w:r w:rsidRPr="006379A1">
        <w:rPr>
          <w:rFonts w:ascii="Book Antiqua" w:hAnsi="Book Antiqua"/>
          <w:lang w:val="en-US"/>
        </w:rPr>
        <w:t xml:space="preserve"> 15-20 jam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proofErr w:type="spellStart"/>
      <w:r w:rsidRPr="006379A1">
        <w:rPr>
          <w:rFonts w:ascii="Book Antiqua" w:hAnsi="Book Antiqua"/>
          <w:lang w:val="en-US"/>
        </w:rPr>
        <w:t>temperatur</w:t>
      </w:r>
      <w:proofErr w:type="spellEnd"/>
      <w:r w:rsidRPr="006379A1">
        <w:rPr>
          <w:rFonts w:ascii="Book Antiqua" w:hAnsi="Book Antiqua"/>
          <w:lang w:val="en-US"/>
        </w:rPr>
        <w:t xml:space="preserve"> 37ºC. </w:t>
      </w:r>
      <w:proofErr w:type="spellStart"/>
      <w:r w:rsidRPr="006379A1">
        <w:rPr>
          <w:rFonts w:ascii="Book Antiqua" w:hAnsi="Book Antiqua"/>
          <w:lang w:val="en-US"/>
        </w:rPr>
        <w:t>Hasilnya</w:t>
      </w:r>
      <w:proofErr w:type="spellEnd"/>
      <w:r w:rsidRPr="006379A1">
        <w:rPr>
          <w:rFonts w:ascii="Book Antiqua" w:hAnsi="Book Antiqua"/>
          <w:lang w:val="en-US"/>
        </w:rPr>
        <w:t xml:space="preserve"> </w:t>
      </w:r>
      <w:proofErr w:type="spellStart"/>
      <w:r w:rsidRPr="006379A1">
        <w:rPr>
          <w:rFonts w:ascii="Book Antiqua" w:hAnsi="Book Antiqua"/>
          <w:lang w:val="en-US"/>
        </w:rPr>
        <w:t>dibaca</w:t>
      </w:r>
      <w:proofErr w:type="spellEnd"/>
      <w:r w:rsidRPr="006379A1">
        <w:rPr>
          <w:rFonts w:ascii="Book Antiqua" w:hAnsi="Book Antiqua"/>
          <w:lang w:val="en-US"/>
        </w:rPr>
        <w:t xml:space="preserve"> </w:t>
      </w:r>
      <w:proofErr w:type="spellStart"/>
      <w:r w:rsidRPr="006379A1">
        <w:rPr>
          <w:rFonts w:ascii="Book Antiqua" w:hAnsi="Book Antiqua"/>
          <w:lang w:val="en-US"/>
        </w:rPr>
        <w:t>sesuai</w:t>
      </w:r>
      <w:proofErr w:type="spellEnd"/>
      <w:r w:rsidRPr="006379A1">
        <w:rPr>
          <w:rFonts w:ascii="Book Antiqua" w:hAnsi="Book Antiqua"/>
          <w:lang w:val="en-US"/>
        </w:rPr>
        <w:t xml:space="preserve"> </w:t>
      </w:r>
      <w:proofErr w:type="spellStart"/>
      <w:r w:rsidRPr="006379A1">
        <w:rPr>
          <w:rFonts w:ascii="Book Antiqua" w:hAnsi="Book Antiqua"/>
          <w:lang w:val="en-US"/>
        </w:rPr>
        <w:t>standar</w:t>
      </w:r>
      <w:proofErr w:type="spellEnd"/>
      <w:r w:rsidRPr="006379A1">
        <w:rPr>
          <w:rFonts w:ascii="Book Antiqua" w:hAnsi="Book Antiqua"/>
          <w:lang w:val="en-US"/>
        </w:rPr>
        <w:t xml:space="preserve"> masing-masing </w:t>
      </w:r>
      <w:proofErr w:type="spellStart"/>
      <w:r w:rsidRPr="006379A1">
        <w:rPr>
          <w:rFonts w:ascii="Book Antiqua" w:hAnsi="Book Antiqua"/>
          <w:lang w:val="en-US"/>
        </w:rPr>
        <w:t>antibakteri</w:t>
      </w:r>
      <w:proofErr w:type="spellEnd"/>
      <w:r w:rsidRPr="006379A1">
        <w:rPr>
          <w:rFonts w:ascii="Book Antiqua" w:hAnsi="Book Antiqua"/>
          <w:lang w:val="en-US"/>
        </w:rPr>
        <w:t>.</w:t>
      </w:r>
    </w:p>
    <w:p w14:paraId="34319703" w14:textId="7E87A3AA" w:rsidR="00AC035E" w:rsidRPr="006379A1" w:rsidRDefault="00AC035E" w:rsidP="006379A1">
      <w:pPr>
        <w:numPr>
          <w:ilvl w:val="0"/>
          <w:numId w:val="31"/>
        </w:numPr>
        <w:spacing w:before="120" w:after="0" w:line="360" w:lineRule="auto"/>
        <w:ind w:left="567" w:hanging="283"/>
        <w:jc w:val="both"/>
        <w:rPr>
          <w:rFonts w:ascii="Book Antiqua" w:hAnsi="Book Antiqua"/>
          <w:b/>
          <w:bCs/>
          <w:lang w:val="id"/>
        </w:rPr>
      </w:pPr>
      <w:r w:rsidRPr="006379A1">
        <w:rPr>
          <w:rFonts w:ascii="Book Antiqua" w:hAnsi="Book Antiqua"/>
          <w:b/>
          <w:bCs/>
          <w:lang w:val="id"/>
        </w:rPr>
        <w:t>Dilusi Cair/ Dilusi Padat</w:t>
      </w:r>
    </w:p>
    <w:p w14:paraId="6D7B0BFA" w14:textId="77777777"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Pada prinsipnya antibakteri diencerkan sampai diperoleh beberapa konsentrasi. Pada dilusi cair, masing-masing konsentrasi obat ditambah suspensi kuman dalam media. Pada dilusi padat tiap konsentrasi obat dicampur dengan media agar, kemudian ditambah bakteri. Metode dilusi cair adalah metode untuk menentukan konsentrasi minimal dari suatu antibakteri yang dapat menghambat atau membunuh mikroorganisme. Konsentrasi terendah yang dapat menghambat pertumbuhan bakteri ditunjukkan dengan tidak terdapat/terjadi kekeruhan disebut Kadar Hambat Minimal (KHM) atau </w:t>
      </w:r>
      <w:r w:rsidRPr="006379A1">
        <w:rPr>
          <w:rFonts w:ascii="Book Antiqua" w:hAnsi="Book Antiqua"/>
          <w:i/>
          <w:lang w:val="id"/>
        </w:rPr>
        <w:t xml:space="preserve">Minimal Inhibitory Concentration </w:t>
      </w:r>
      <w:r w:rsidRPr="006379A1">
        <w:rPr>
          <w:rFonts w:ascii="Book Antiqua" w:hAnsi="Book Antiqua"/>
          <w:lang w:val="id"/>
        </w:rPr>
        <w:t>(MIC).</w:t>
      </w:r>
    </w:p>
    <w:p w14:paraId="24877760" w14:textId="77777777" w:rsidR="00AC035E" w:rsidRPr="006379A1" w:rsidRDefault="00AC035E" w:rsidP="006379A1">
      <w:pPr>
        <w:numPr>
          <w:ilvl w:val="0"/>
          <w:numId w:val="31"/>
        </w:numPr>
        <w:spacing w:before="120" w:after="0" w:line="360" w:lineRule="auto"/>
        <w:ind w:left="567" w:hanging="283"/>
        <w:jc w:val="both"/>
        <w:rPr>
          <w:rFonts w:ascii="Book Antiqua" w:hAnsi="Book Antiqua"/>
          <w:b/>
          <w:bCs/>
          <w:lang w:val="id"/>
        </w:rPr>
      </w:pPr>
      <w:r w:rsidRPr="006379A1">
        <w:rPr>
          <w:rFonts w:ascii="Book Antiqua" w:hAnsi="Book Antiqua"/>
          <w:b/>
          <w:bCs/>
          <w:lang w:val="id"/>
        </w:rPr>
        <w:t>Efek Kombinasi Antibiotik</w:t>
      </w:r>
    </w:p>
    <w:p w14:paraId="52594005" w14:textId="58DDFCD1" w:rsidR="00CF0C25"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Penggunaan stimultan antara dua atau lebih obat direkomendasikan untuk situasi yang spesifik dalam farmakologi yang rasional. Akan tetapi pemilihan kombinasi yang cocok memerlukan pemahaman mengenai potensi interaksi antara obat. Kombinasi antibiotik biasanya digunakan untuk meningkatkan </w:t>
      </w:r>
      <w:r w:rsidRPr="006379A1">
        <w:rPr>
          <w:rFonts w:ascii="Book Antiqua" w:hAnsi="Book Antiqua"/>
          <w:lang w:val="id"/>
        </w:rPr>
        <w:lastRenderedPageBreak/>
        <w:t>spektrum antibiotik tersebut sehingga mempunyai spektrum yang lebih luas dan digunakan pada pengobatan pasien yang sakit parah dan kemungkinan mengalami septikemi. Penggunaan antibiotik kombinasi juga dipakai pada infeksi polimikroba/</w:t>
      </w:r>
      <w:r w:rsidR="00240CC7">
        <w:rPr>
          <w:rFonts w:ascii="Book Antiqua" w:hAnsi="Book Antiqua"/>
          <w:lang w:val="en-US"/>
        </w:rPr>
        <w:t xml:space="preserve"> </w:t>
      </w:r>
      <w:r w:rsidRPr="006379A1">
        <w:rPr>
          <w:rFonts w:ascii="Book Antiqua" w:hAnsi="Book Antiqua"/>
          <w:lang w:val="id"/>
        </w:rPr>
        <w:t xml:space="preserve">infeksi campuran, infeksi multi organ, infeksi yang </w:t>
      </w:r>
      <w:r w:rsidRPr="006379A1">
        <w:rPr>
          <w:rFonts w:ascii="Book Antiqua" w:hAnsi="Book Antiqua"/>
          <w:i/>
          <w:lang w:val="id"/>
        </w:rPr>
        <w:t xml:space="preserve">recurrent </w:t>
      </w:r>
      <w:r w:rsidRPr="006379A1">
        <w:rPr>
          <w:rFonts w:ascii="Book Antiqua" w:hAnsi="Book Antiqua"/>
          <w:lang w:val="id"/>
        </w:rPr>
        <w:t xml:space="preserve">atau </w:t>
      </w:r>
      <w:r w:rsidRPr="006379A1">
        <w:rPr>
          <w:rFonts w:ascii="Book Antiqua" w:hAnsi="Book Antiqua"/>
          <w:i/>
          <w:lang w:val="id"/>
        </w:rPr>
        <w:t>persistent</w:t>
      </w:r>
      <w:r w:rsidRPr="006379A1">
        <w:rPr>
          <w:rFonts w:ascii="Book Antiqua" w:hAnsi="Book Antiqua"/>
          <w:lang w:val="id"/>
        </w:rPr>
        <w:t xml:space="preserve">, infeksi oleh organisme resisten, infeksi dengan pembentukan </w:t>
      </w:r>
      <w:r w:rsidRPr="006379A1">
        <w:rPr>
          <w:rFonts w:ascii="Book Antiqua" w:hAnsi="Book Antiqua"/>
          <w:i/>
          <w:lang w:val="id"/>
        </w:rPr>
        <w:t>biofilm</w:t>
      </w:r>
      <w:r w:rsidRPr="006379A1">
        <w:rPr>
          <w:rFonts w:ascii="Book Antiqua" w:hAnsi="Book Antiqua"/>
          <w:lang w:val="id"/>
        </w:rPr>
        <w:t>, untuk</w:t>
      </w:r>
      <w:r w:rsidRPr="006379A1">
        <w:rPr>
          <w:rFonts w:ascii="Book Antiqua" w:hAnsi="Book Antiqua"/>
          <w:lang w:val="en-US"/>
        </w:rPr>
        <w:t xml:space="preserve"> </w:t>
      </w:r>
      <w:r w:rsidRPr="006379A1">
        <w:rPr>
          <w:rFonts w:ascii="Book Antiqua" w:hAnsi="Book Antiqua"/>
          <w:lang w:val="id"/>
        </w:rPr>
        <w:t>memberikan pengobatan yang cepat pada penderita sakit berat yang diduga menderita infeksi yang kritis.</w:t>
      </w:r>
    </w:p>
    <w:p w14:paraId="73C2F77C" w14:textId="1CD27EDA"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Beberapa alasan utama penggunaan kombinasi antibiotik adalah:</w:t>
      </w:r>
    </w:p>
    <w:p w14:paraId="199D4743" w14:textId="77777777" w:rsidR="00AC035E" w:rsidRPr="006379A1" w:rsidRDefault="00AC035E" w:rsidP="006379A1">
      <w:pPr>
        <w:pStyle w:val="ListParagraph"/>
        <w:numPr>
          <w:ilvl w:val="0"/>
          <w:numId w:val="41"/>
        </w:numPr>
        <w:spacing w:after="0" w:line="360" w:lineRule="auto"/>
        <w:ind w:left="851" w:hanging="284"/>
        <w:contextualSpacing w:val="0"/>
        <w:jc w:val="both"/>
        <w:rPr>
          <w:rFonts w:ascii="Book Antiqua" w:hAnsi="Book Antiqua"/>
          <w:lang w:val="id"/>
        </w:rPr>
      </w:pPr>
      <w:r w:rsidRPr="006379A1">
        <w:rPr>
          <w:rFonts w:ascii="Book Antiqua" w:hAnsi="Book Antiqua"/>
          <w:lang w:val="id"/>
        </w:rPr>
        <w:t>Mengurangi timbulnya galur resiste</w:t>
      </w:r>
      <w:proofErr w:type="spellStart"/>
      <w:r w:rsidRPr="006379A1">
        <w:rPr>
          <w:rFonts w:ascii="Book Antiqua" w:hAnsi="Book Antiqua"/>
          <w:lang w:val="en-US"/>
        </w:rPr>
        <w:t>nsi</w:t>
      </w:r>
      <w:proofErr w:type="spellEnd"/>
      <w:r w:rsidRPr="006379A1">
        <w:rPr>
          <w:rFonts w:ascii="Book Antiqua" w:hAnsi="Book Antiqua"/>
          <w:lang w:val="en-US"/>
        </w:rPr>
        <w:t>.</w:t>
      </w:r>
    </w:p>
    <w:p w14:paraId="41C38884" w14:textId="77777777" w:rsidR="00AC035E" w:rsidRPr="006379A1" w:rsidRDefault="00AC035E" w:rsidP="006379A1">
      <w:pPr>
        <w:pStyle w:val="ListParagraph"/>
        <w:numPr>
          <w:ilvl w:val="0"/>
          <w:numId w:val="41"/>
        </w:numPr>
        <w:spacing w:after="0" w:line="360" w:lineRule="auto"/>
        <w:ind w:left="851" w:hanging="284"/>
        <w:contextualSpacing w:val="0"/>
        <w:jc w:val="both"/>
        <w:rPr>
          <w:rFonts w:ascii="Book Antiqua" w:hAnsi="Book Antiqua"/>
          <w:lang w:val="id"/>
        </w:rPr>
      </w:pPr>
      <w:r w:rsidRPr="006379A1">
        <w:rPr>
          <w:rFonts w:ascii="Book Antiqua" w:hAnsi="Book Antiqua"/>
          <w:lang w:val="id"/>
        </w:rPr>
        <w:t>Mengurangi toksisitas yang berhubungan dengan dosis sebagai akibat pengurangan dosi</w:t>
      </w:r>
      <w:r w:rsidRPr="006379A1">
        <w:rPr>
          <w:rFonts w:ascii="Book Antiqua" w:hAnsi="Book Antiqua"/>
          <w:lang w:val="en-US"/>
        </w:rPr>
        <w:t>s.</w:t>
      </w:r>
    </w:p>
    <w:p w14:paraId="05590C1E" w14:textId="77777777" w:rsidR="00AC035E" w:rsidRPr="006379A1" w:rsidRDefault="00AC035E" w:rsidP="006379A1">
      <w:pPr>
        <w:pStyle w:val="ListParagraph"/>
        <w:numPr>
          <w:ilvl w:val="0"/>
          <w:numId w:val="41"/>
        </w:numPr>
        <w:spacing w:after="0" w:line="360" w:lineRule="auto"/>
        <w:ind w:left="851" w:hanging="284"/>
        <w:contextualSpacing w:val="0"/>
        <w:jc w:val="both"/>
        <w:rPr>
          <w:rFonts w:ascii="Book Antiqua" w:hAnsi="Book Antiqua"/>
          <w:lang w:val="id"/>
        </w:rPr>
      </w:pPr>
      <w:r w:rsidRPr="006379A1">
        <w:rPr>
          <w:rFonts w:ascii="Book Antiqua" w:hAnsi="Book Antiqua"/>
          <w:lang w:val="id"/>
        </w:rPr>
        <w:t>Sinergisme antibiotik</w:t>
      </w:r>
      <w:r w:rsidRPr="006379A1">
        <w:rPr>
          <w:rFonts w:ascii="Book Antiqua" w:hAnsi="Book Antiqua"/>
          <w:lang w:val="en-US"/>
        </w:rPr>
        <w:t xml:space="preserve">. </w:t>
      </w:r>
    </w:p>
    <w:p w14:paraId="44329E69" w14:textId="77777777" w:rsidR="00AC035E" w:rsidRPr="006379A1" w:rsidRDefault="00AC035E" w:rsidP="006379A1">
      <w:pPr>
        <w:pStyle w:val="ListParagraph"/>
        <w:numPr>
          <w:ilvl w:val="0"/>
          <w:numId w:val="41"/>
        </w:numPr>
        <w:spacing w:after="0" w:line="360" w:lineRule="auto"/>
        <w:ind w:left="851" w:hanging="284"/>
        <w:contextualSpacing w:val="0"/>
        <w:jc w:val="both"/>
        <w:rPr>
          <w:rFonts w:ascii="Book Antiqua" w:hAnsi="Book Antiqua"/>
          <w:lang w:val="id"/>
        </w:rPr>
      </w:pPr>
      <w:r w:rsidRPr="006379A1">
        <w:rPr>
          <w:rFonts w:ascii="Book Antiqua" w:hAnsi="Book Antiqua"/>
          <w:lang w:val="id"/>
        </w:rPr>
        <w:t>Memperluas spektrum antibiotik</w:t>
      </w:r>
    </w:p>
    <w:p w14:paraId="64F3EEDF" w14:textId="77777777" w:rsidR="00AC035E" w:rsidRPr="006379A1" w:rsidRDefault="00AC035E" w:rsidP="006379A1">
      <w:pPr>
        <w:spacing w:before="120" w:after="0" w:line="360" w:lineRule="auto"/>
        <w:ind w:left="567" w:firstLine="567"/>
        <w:jc w:val="both"/>
        <w:rPr>
          <w:rFonts w:ascii="Book Antiqua" w:hAnsi="Book Antiqua"/>
          <w:lang w:val="id"/>
        </w:rPr>
      </w:pPr>
      <w:r w:rsidRPr="006379A1">
        <w:rPr>
          <w:rFonts w:ascii="Book Antiqua" w:hAnsi="Book Antiqua"/>
          <w:lang w:val="id"/>
        </w:rPr>
        <w:t>Bila dua antibiotik bekerja secara bersamaan pada populasi mikroorganisme yang homogen, pengaruhnya dapat berupa salah satu dari berikut:</w:t>
      </w:r>
    </w:p>
    <w:p w14:paraId="7D1FBAD9" w14:textId="77777777" w:rsidR="00AC035E" w:rsidRPr="006379A1" w:rsidRDefault="00AC035E" w:rsidP="006379A1">
      <w:pPr>
        <w:pStyle w:val="ListParagraph"/>
        <w:numPr>
          <w:ilvl w:val="0"/>
          <w:numId w:val="42"/>
        </w:numPr>
        <w:spacing w:after="0" w:line="360" w:lineRule="auto"/>
        <w:ind w:left="851" w:hanging="284"/>
        <w:contextualSpacing w:val="0"/>
        <w:jc w:val="both"/>
        <w:rPr>
          <w:rFonts w:ascii="Book Antiqua" w:hAnsi="Book Antiqua"/>
          <w:lang w:val="id"/>
        </w:rPr>
      </w:pPr>
      <w:r w:rsidRPr="006379A1">
        <w:rPr>
          <w:rFonts w:ascii="Book Antiqua" w:hAnsi="Book Antiqua"/>
          <w:i/>
          <w:lang w:val="id"/>
        </w:rPr>
        <w:t>Indifferent</w:t>
      </w:r>
      <w:r w:rsidRPr="006379A1">
        <w:rPr>
          <w:rFonts w:ascii="Book Antiqua" w:hAnsi="Book Antiqua"/>
          <w:lang w:val="id"/>
        </w:rPr>
        <w:t>, artinya daya kerja obat kombinasi tidak lebih besar daripada daya kerja obat yang lebih efektif bila digunakan sendiri,</w:t>
      </w:r>
    </w:p>
    <w:p w14:paraId="45500EDE" w14:textId="77777777" w:rsidR="00AC035E" w:rsidRPr="006379A1" w:rsidRDefault="00AC035E" w:rsidP="006379A1">
      <w:pPr>
        <w:pStyle w:val="ListParagraph"/>
        <w:numPr>
          <w:ilvl w:val="0"/>
          <w:numId w:val="42"/>
        </w:numPr>
        <w:spacing w:after="0" w:line="360" w:lineRule="auto"/>
        <w:ind w:left="851" w:hanging="284"/>
        <w:contextualSpacing w:val="0"/>
        <w:jc w:val="both"/>
        <w:rPr>
          <w:rFonts w:ascii="Book Antiqua" w:hAnsi="Book Antiqua"/>
          <w:lang w:val="id"/>
        </w:rPr>
      </w:pPr>
      <w:r w:rsidRPr="006379A1">
        <w:rPr>
          <w:rFonts w:ascii="Book Antiqua" w:hAnsi="Book Antiqua"/>
          <w:i/>
          <w:lang w:val="id"/>
        </w:rPr>
        <w:t>Additive/addition</w:t>
      </w:r>
      <w:r w:rsidRPr="006379A1">
        <w:rPr>
          <w:rFonts w:ascii="Book Antiqua" w:hAnsi="Book Antiqua"/>
          <w:lang w:val="id"/>
        </w:rPr>
        <w:t>, artinya daya kerja obat kombinasi sama dengan jumlah daya kerja kedua antibiotik,</w:t>
      </w:r>
    </w:p>
    <w:p w14:paraId="2B573430" w14:textId="77777777" w:rsidR="00AC035E" w:rsidRPr="006379A1" w:rsidRDefault="00AC035E" w:rsidP="006379A1">
      <w:pPr>
        <w:pStyle w:val="ListParagraph"/>
        <w:numPr>
          <w:ilvl w:val="0"/>
          <w:numId w:val="42"/>
        </w:numPr>
        <w:spacing w:after="0" w:line="360" w:lineRule="auto"/>
        <w:ind w:left="851" w:hanging="284"/>
        <w:contextualSpacing w:val="0"/>
        <w:jc w:val="both"/>
        <w:rPr>
          <w:rFonts w:ascii="Book Antiqua" w:hAnsi="Book Antiqua"/>
          <w:lang w:val="id"/>
        </w:rPr>
      </w:pPr>
      <w:r w:rsidRPr="006379A1">
        <w:rPr>
          <w:rFonts w:ascii="Book Antiqua" w:hAnsi="Book Antiqua"/>
          <w:lang w:val="id"/>
        </w:rPr>
        <w:lastRenderedPageBreak/>
        <w:t>Sinergisme, artinya daya kerja obat kombinasi nyata lebih besar daripada jumlah kedua efek</w:t>
      </w:r>
    </w:p>
    <w:p w14:paraId="4B79F199" w14:textId="77777777" w:rsidR="00AC035E" w:rsidRPr="006379A1" w:rsidRDefault="00AC035E" w:rsidP="006379A1">
      <w:pPr>
        <w:pStyle w:val="ListParagraph"/>
        <w:numPr>
          <w:ilvl w:val="0"/>
          <w:numId w:val="42"/>
        </w:numPr>
        <w:spacing w:after="0" w:line="360" w:lineRule="auto"/>
        <w:ind w:left="851" w:hanging="284"/>
        <w:contextualSpacing w:val="0"/>
        <w:jc w:val="both"/>
        <w:rPr>
          <w:rFonts w:ascii="Book Antiqua" w:hAnsi="Book Antiqua"/>
          <w:lang w:val="id"/>
        </w:rPr>
      </w:pPr>
      <w:r w:rsidRPr="006379A1">
        <w:rPr>
          <w:rFonts w:ascii="Book Antiqua" w:hAnsi="Book Antiqua"/>
          <w:lang w:val="id"/>
        </w:rPr>
        <w:t>Antagonisme, artinya daya kerja obat kombinasi kurang dari pada daya kerja obat yang lebih efektif bila diberikan sendiri-sendiri.</w:t>
      </w:r>
    </w:p>
    <w:p w14:paraId="20366475" w14:textId="77777777" w:rsidR="00AC035E" w:rsidRPr="006379A1" w:rsidRDefault="00AC035E" w:rsidP="006379A1">
      <w:pPr>
        <w:spacing w:before="120" w:after="0" w:line="360" w:lineRule="auto"/>
        <w:ind w:left="567" w:firstLine="567"/>
        <w:jc w:val="both"/>
        <w:rPr>
          <w:rFonts w:ascii="Book Antiqua" w:hAnsi="Book Antiqua"/>
          <w:lang w:val="id"/>
        </w:rPr>
      </w:pPr>
      <w:r w:rsidRPr="006379A1">
        <w:rPr>
          <w:rFonts w:ascii="Book Antiqua" w:hAnsi="Book Antiqua"/>
          <w:lang w:val="id"/>
        </w:rPr>
        <w:t>Antagonisme terutama terjadi bila obat bakteriostatik mencapai tempat infeksi sebelum obat bakterisidal. Ada beberapa kombinasi antibiotik yang telah dilaporkan secara klinik memberikan efek antagonis, yaitu:</w:t>
      </w:r>
    </w:p>
    <w:p w14:paraId="61B8A93B" w14:textId="77777777" w:rsidR="00AC035E" w:rsidRPr="006379A1" w:rsidRDefault="00AC035E" w:rsidP="006379A1">
      <w:pPr>
        <w:numPr>
          <w:ilvl w:val="0"/>
          <w:numId w:val="34"/>
        </w:numPr>
        <w:spacing w:after="0" w:line="360" w:lineRule="auto"/>
        <w:ind w:left="851" w:hanging="284"/>
        <w:jc w:val="both"/>
        <w:rPr>
          <w:rFonts w:ascii="Book Antiqua" w:hAnsi="Book Antiqua"/>
          <w:lang w:val="id"/>
        </w:rPr>
      </w:pPr>
      <w:r w:rsidRPr="006379A1">
        <w:rPr>
          <w:rFonts w:ascii="Book Antiqua" w:hAnsi="Book Antiqua"/>
          <w:lang w:val="id"/>
        </w:rPr>
        <w:t>Kombinasi obat bakteriostatik dengan antibiotik β-laktam, seperti kombinasi tetrasiklin dan penisilin; khloramfenikol dan penisilin/sefalosforin.</w:t>
      </w:r>
    </w:p>
    <w:p w14:paraId="04411647" w14:textId="260D9E2D" w:rsidR="00AC035E" w:rsidRPr="006379A1" w:rsidRDefault="00AC035E" w:rsidP="006379A1">
      <w:pPr>
        <w:numPr>
          <w:ilvl w:val="0"/>
          <w:numId w:val="34"/>
        </w:numPr>
        <w:spacing w:after="0" w:line="360" w:lineRule="auto"/>
        <w:ind w:left="851" w:hanging="284"/>
        <w:jc w:val="both"/>
        <w:rPr>
          <w:rFonts w:ascii="Book Antiqua" w:hAnsi="Book Antiqua"/>
          <w:lang w:val="id"/>
        </w:rPr>
      </w:pPr>
      <w:r w:rsidRPr="006379A1">
        <w:rPr>
          <w:rFonts w:ascii="Book Antiqua" w:hAnsi="Book Antiqua"/>
          <w:lang w:val="id"/>
        </w:rPr>
        <w:t>Kombinasi</w:t>
      </w:r>
      <w:r w:rsidR="00CF0C25" w:rsidRPr="006379A1">
        <w:rPr>
          <w:rFonts w:ascii="Book Antiqua" w:hAnsi="Book Antiqua"/>
          <w:lang w:val="id"/>
        </w:rPr>
        <w:t xml:space="preserve"> </w:t>
      </w:r>
      <w:r w:rsidRPr="006379A1">
        <w:rPr>
          <w:rFonts w:ascii="Book Antiqua" w:hAnsi="Book Antiqua"/>
          <w:lang w:val="id"/>
        </w:rPr>
        <w:t>penghambat</w:t>
      </w:r>
      <w:r w:rsidR="00CF0C25" w:rsidRPr="006379A1">
        <w:rPr>
          <w:rFonts w:ascii="Book Antiqua" w:hAnsi="Book Antiqua"/>
          <w:lang w:val="id"/>
        </w:rPr>
        <w:t xml:space="preserve"> </w:t>
      </w:r>
      <w:r w:rsidRPr="006379A1">
        <w:rPr>
          <w:rFonts w:ascii="Book Antiqua" w:hAnsi="Book Antiqua"/>
          <w:lang w:val="id"/>
        </w:rPr>
        <w:t>ribosom subunit 50S,</w:t>
      </w:r>
      <w:r w:rsidR="00CF0C25" w:rsidRPr="006379A1">
        <w:rPr>
          <w:rFonts w:ascii="Book Antiqua" w:hAnsi="Book Antiqua"/>
          <w:lang w:val="id"/>
        </w:rPr>
        <w:t xml:space="preserve"> </w:t>
      </w:r>
      <w:r w:rsidRPr="006379A1">
        <w:rPr>
          <w:rFonts w:ascii="Book Antiqua" w:hAnsi="Book Antiqua"/>
          <w:lang w:val="id"/>
        </w:rPr>
        <w:t>seperti</w:t>
      </w:r>
      <w:r w:rsidR="00CF0C25" w:rsidRPr="006379A1">
        <w:rPr>
          <w:rFonts w:ascii="Book Antiqua" w:hAnsi="Book Antiqua"/>
          <w:lang w:val="id"/>
        </w:rPr>
        <w:t xml:space="preserve"> </w:t>
      </w:r>
      <w:r w:rsidRPr="006379A1">
        <w:rPr>
          <w:rFonts w:ascii="Book Antiqua" w:hAnsi="Book Antiqua"/>
          <w:lang w:val="id"/>
        </w:rPr>
        <w:t>khloramfenikol</w:t>
      </w:r>
      <w:r w:rsidR="00CF0C25" w:rsidRPr="006379A1">
        <w:rPr>
          <w:rFonts w:ascii="Book Antiqua" w:hAnsi="Book Antiqua"/>
          <w:lang w:val="id"/>
        </w:rPr>
        <w:t xml:space="preserve"> </w:t>
      </w:r>
      <w:r w:rsidRPr="006379A1">
        <w:rPr>
          <w:rFonts w:ascii="Book Antiqua" w:hAnsi="Book Antiqua"/>
          <w:lang w:val="id"/>
        </w:rPr>
        <w:t>dan klindamisin/linkomisin/</w:t>
      </w:r>
      <w:r w:rsidR="00240CC7">
        <w:rPr>
          <w:rFonts w:ascii="Book Antiqua" w:hAnsi="Book Antiqua"/>
          <w:lang w:val="en-US"/>
        </w:rPr>
        <w:t xml:space="preserve"> </w:t>
      </w:r>
      <w:r w:rsidRPr="006379A1">
        <w:rPr>
          <w:rFonts w:ascii="Book Antiqua" w:hAnsi="Book Antiqua"/>
          <w:lang w:val="id"/>
        </w:rPr>
        <w:t>spiramisin.</w:t>
      </w:r>
    </w:p>
    <w:p w14:paraId="50004D1A" w14:textId="26959197" w:rsidR="00AC035E" w:rsidRPr="006379A1" w:rsidRDefault="00AC035E" w:rsidP="006379A1">
      <w:pPr>
        <w:numPr>
          <w:ilvl w:val="0"/>
          <w:numId w:val="34"/>
        </w:numPr>
        <w:spacing w:after="0" w:line="360" w:lineRule="auto"/>
        <w:ind w:left="851" w:hanging="284"/>
        <w:jc w:val="both"/>
        <w:rPr>
          <w:rFonts w:ascii="Book Antiqua" w:hAnsi="Book Antiqua"/>
          <w:lang w:val="id"/>
        </w:rPr>
      </w:pPr>
      <w:r w:rsidRPr="006379A1">
        <w:rPr>
          <w:rFonts w:ascii="Book Antiqua" w:hAnsi="Book Antiqua"/>
          <w:lang w:val="id"/>
        </w:rPr>
        <w:t>Kombinasi</w:t>
      </w:r>
      <w:r w:rsidR="00CF0C25" w:rsidRPr="006379A1">
        <w:rPr>
          <w:rFonts w:ascii="Book Antiqua" w:hAnsi="Book Antiqua"/>
          <w:lang w:val="id"/>
        </w:rPr>
        <w:t xml:space="preserve"> </w:t>
      </w:r>
      <w:r w:rsidRPr="006379A1">
        <w:rPr>
          <w:rFonts w:ascii="Book Antiqua" w:hAnsi="Book Antiqua"/>
          <w:lang w:val="id"/>
        </w:rPr>
        <w:t>aminoglikosid</w:t>
      </w:r>
      <w:r w:rsidR="00CF0C25" w:rsidRPr="006379A1">
        <w:rPr>
          <w:rFonts w:ascii="Book Antiqua" w:hAnsi="Book Antiqua"/>
          <w:lang w:val="id"/>
        </w:rPr>
        <w:t xml:space="preserve"> </w:t>
      </w:r>
      <w:r w:rsidRPr="006379A1">
        <w:rPr>
          <w:rFonts w:ascii="Book Antiqua" w:hAnsi="Book Antiqua"/>
          <w:lang w:val="id"/>
        </w:rPr>
        <w:t>dengan</w:t>
      </w:r>
      <w:r w:rsidR="00CF0C25" w:rsidRPr="006379A1">
        <w:rPr>
          <w:rFonts w:ascii="Book Antiqua" w:hAnsi="Book Antiqua"/>
          <w:lang w:val="id"/>
        </w:rPr>
        <w:t xml:space="preserve"> </w:t>
      </w:r>
      <w:r w:rsidRPr="006379A1">
        <w:rPr>
          <w:rFonts w:ascii="Book Antiqua" w:hAnsi="Book Antiqua"/>
          <w:lang w:val="id"/>
        </w:rPr>
        <w:t>obat</w:t>
      </w:r>
      <w:r w:rsidRPr="006379A1">
        <w:rPr>
          <w:rFonts w:ascii="Book Antiqua" w:hAnsi="Book Antiqua"/>
          <w:lang w:val="en-US"/>
        </w:rPr>
        <w:t xml:space="preserve"> </w:t>
      </w:r>
      <w:r w:rsidRPr="006379A1">
        <w:rPr>
          <w:rFonts w:ascii="Book Antiqua" w:hAnsi="Book Antiqua"/>
          <w:lang w:val="id"/>
        </w:rPr>
        <w:t>bakteriostatik,</w:t>
      </w:r>
      <w:r w:rsidRPr="006379A1">
        <w:rPr>
          <w:rFonts w:ascii="Book Antiqua" w:hAnsi="Book Antiqua"/>
          <w:lang w:val="en-US"/>
        </w:rPr>
        <w:t xml:space="preserve"> </w:t>
      </w:r>
      <w:r w:rsidRPr="006379A1">
        <w:rPr>
          <w:rFonts w:ascii="Book Antiqua" w:hAnsi="Book Antiqua"/>
          <w:lang w:val="id"/>
        </w:rPr>
        <w:t>seperti</w:t>
      </w:r>
      <w:r w:rsidRPr="006379A1">
        <w:rPr>
          <w:rFonts w:ascii="Book Antiqua" w:hAnsi="Book Antiqua"/>
          <w:lang w:val="en-US"/>
        </w:rPr>
        <w:t xml:space="preserve"> </w:t>
      </w:r>
      <w:r w:rsidRPr="006379A1">
        <w:rPr>
          <w:rFonts w:ascii="Book Antiqua" w:hAnsi="Book Antiqua"/>
          <w:lang w:val="id"/>
        </w:rPr>
        <w:t>gentamisin/tobramisin/</w:t>
      </w:r>
      <w:r w:rsidR="00540313" w:rsidRPr="006379A1">
        <w:rPr>
          <w:rFonts w:ascii="Book Antiqua" w:hAnsi="Book Antiqua"/>
          <w:lang w:val="id"/>
        </w:rPr>
        <w:t xml:space="preserve"> </w:t>
      </w:r>
      <w:r w:rsidRPr="006379A1">
        <w:rPr>
          <w:rFonts w:ascii="Book Antiqua" w:hAnsi="Book Antiqua"/>
          <w:lang w:val="id"/>
        </w:rPr>
        <w:t>netilmisin/amikasin</w:t>
      </w:r>
      <w:r w:rsidRPr="006379A1">
        <w:rPr>
          <w:rFonts w:ascii="Book Antiqua" w:hAnsi="Book Antiqua"/>
          <w:lang w:val="en-US"/>
        </w:rPr>
        <w:t xml:space="preserve"> </w:t>
      </w:r>
      <w:r w:rsidRPr="006379A1">
        <w:rPr>
          <w:rFonts w:ascii="Book Antiqua" w:hAnsi="Book Antiqua"/>
          <w:lang w:val="id"/>
        </w:rPr>
        <w:t>dan khloramfenikol/</w:t>
      </w:r>
      <w:r w:rsidR="00540313" w:rsidRPr="006379A1">
        <w:rPr>
          <w:rFonts w:ascii="Book Antiqua" w:hAnsi="Book Antiqua"/>
          <w:lang w:val="id"/>
        </w:rPr>
        <w:t xml:space="preserve"> </w:t>
      </w:r>
      <w:r w:rsidRPr="006379A1">
        <w:rPr>
          <w:rFonts w:ascii="Book Antiqua" w:hAnsi="Book Antiqua"/>
          <w:lang w:val="id"/>
        </w:rPr>
        <w:t>tetrasiklin.</w:t>
      </w:r>
    </w:p>
    <w:p w14:paraId="369AB7D6" w14:textId="77777777" w:rsidR="00AC035E" w:rsidRPr="006379A1" w:rsidRDefault="00AC035E" w:rsidP="006379A1">
      <w:pPr>
        <w:numPr>
          <w:ilvl w:val="0"/>
          <w:numId w:val="34"/>
        </w:numPr>
        <w:spacing w:after="0" w:line="360" w:lineRule="auto"/>
        <w:ind w:left="851" w:hanging="284"/>
        <w:jc w:val="both"/>
        <w:rPr>
          <w:rFonts w:ascii="Book Antiqua" w:hAnsi="Book Antiqua"/>
          <w:lang w:val="id"/>
        </w:rPr>
      </w:pPr>
      <w:r w:rsidRPr="006379A1">
        <w:rPr>
          <w:rFonts w:ascii="Book Antiqua" w:hAnsi="Book Antiqua"/>
          <w:lang w:val="id"/>
        </w:rPr>
        <w:t>Kombinasi β-laktam, seperti sefoxitin dan beta-laktam lain</w:t>
      </w:r>
      <w:r w:rsidRPr="006379A1">
        <w:rPr>
          <w:rFonts w:ascii="Book Antiqua" w:hAnsi="Book Antiqua"/>
          <w:lang w:val="en-US"/>
        </w:rPr>
        <w:t xml:space="preserve">. </w:t>
      </w:r>
    </w:p>
    <w:p w14:paraId="688B5AF7" w14:textId="77777777" w:rsidR="00AC035E" w:rsidRPr="006379A1" w:rsidRDefault="00AC035E" w:rsidP="006379A1">
      <w:pPr>
        <w:numPr>
          <w:ilvl w:val="0"/>
          <w:numId w:val="34"/>
        </w:numPr>
        <w:spacing w:after="0" w:line="360" w:lineRule="auto"/>
        <w:ind w:left="851" w:hanging="284"/>
        <w:jc w:val="both"/>
        <w:rPr>
          <w:rFonts w:ascii="Book Antiqua" w:hAnsi="Book Antiqua"/>
          <w:lang w:val="id"/>
        </w:rPr>
      </w:pPr>
      <w:r w:rsidRPr="006379A1">
        <w:rPr>
          <w:rFonts w:ascii="Book Antiqua" w:hAnsi="Book Antiqua"/>
          <w:lang w:val="id"/>
        </w:rPr>
        <w:t>Inaktivasi aminoglikosid oleh β-laktam</w:t>
      </w:r>
      <w:r w:rsidRPr="006379A1">
        <w:rPr>
          <w:rFonts w:ascii="Book Antiqua" w:hAnsi="Book Antiqua"/>
          <w:lang w:val="en-US"/>
        </w:rPr>
        <w:t xml:space="preserve">. </w:t>
      </w:r>
    </w:p>
    <w:p w14:paraId="321D5F8C" w14:textId="0BC1A4DF" w:rsidR="00540313" w:rsidRPr="00240CC7" w:rsidRDefault="00AC035E" w:rsidP="00247631">
      <w:pPr>
        <w:numPr>
          <w:ilvl w:val="0"/>
          <w:numId w:val="34"/>
        </w:numPr>
        <w:spacing w:after="0" w:line="360" w:lineRule="auto"/>
        <w:ind w:left="851" w:hanging="284"/>
        <w:jc w:val="both"/>
        <w:rPr>
          <w:rFonts w:ascii="Book Antiqua" w:hAnsi="Book Antiqua"/>
          <w:lang w:val="id"/>
        </w:rPr>
      </w:pPr>
      <w:r w:rsidRPr="00240CC7">
        <w:rPr>
          <w:rFonts w:ascii="Book Antiqua" w:hAnsi="Book Antiqua"/>
          <w:lang w:val="id"/>
        </w:rPr>
        <w:t>Kombinasi kuinolon dengan obat lain, seperti siprofloxasin dan ofloxasin.</w:t>
      </w:r>
      <w:r w:rsidR="00540313" w:rsidRPr="00240CC7">
        <w:rPr>
          <w:rFonts w:ascii="Book Antiqua" w:hAnsi="Book Antiqua"/>
          <w:lang w:val="id"/>
        </w:rPr>
        <w:br w:type="page"/>
      </w:r>
    </w:p>
    <w:p w14:paraId="11853DF4" w14:textId="77777777" w:rsidR="00540313" w:rsidRPr="006379A1" w:rsidRDefault="00AC035E" w:rsidP="006379A1">
      <w:pPr>
        <w:spacing w:before="120" w:after="0" w:line="360" w:lineRule="auto"/>
        <w:ind w:left="567" w:firstLine="567"/>
        <w:jc w:val="both"/>
        <w:rPr>
          <w:rFonts w:ascii="Book Antiqua" w:hAnsi="Book Antiqua"/>
          <w:lang w:val="id"/>
        </w:rPr>
      </w:pPr>
      <w:r w:rsidRPr="006379A1">
        <w:rPr>
          <w:rFonts w:ascii="Book Antiqua" w:hAnsi="Book Antiqua"/>
          <w:lang w:val="id"/>
        </w:rPr>
        <w:lastRenderedPageBreak/>
        <w:t>Sinergisme dapat terjadi pada beberapa keadaan dan kombinasi obat, mekanisme sinergis ini harus diseleksi melalui prosedur laboratorium.</w:t>
      </w:r>
      <w:r w:rsidRPr="006379A1">
        <w:rPr>
          <w:rFonts w:ascii="Book Antiqua" w:hAnsi="Book Antiqua"/>
          <w:lang w:val="en-US"/>
        </w:rPr>
        <w:t xml:space="preserve"> </w:t>
      </w:r>
      <w:r w:rsidRPr="006379A1">
        <w:rPr>
          <w:rFonts w:ascii="Book Antiqua" w:hAnsi="Book Antiqua"/>
          <w:lang w:val="id"/>
        </w:rPr>
        <w:t>Dua obat dapat berurutan menahan jalur metabolisme bakteri</w:t>
      </w:r>
      <w:r w:rsidRPr="006379A1">
        <w:rPr>
          <w:rFonts w:ascii="Book Antiqua" w:hAnsi="Book Antiqua"/>
          <w:lang w:val="en-US"/>
        </w:rPr>
        <w:t xml:space="preserve">. </w:t>
      </w:r>
      <w:r w:rsidRPr="006379A1">
        <w:rPr>
          <w:rFonts w:ascii="Book Antiqua" w:hAnsi="Book Antiqua"/>
          <w:lang w:val="id"/>
        </w:rPr>
        <w:t>Obat seperti penghambat dinding sel (penisilin atau sefalosforin) dapat meningkatkan masuknya aminoglikosida ke dalam bakteri dan dengan demikian menimbulkan efek sinergis</w:t>
      </w:r>
      <w:r w:rsidRPr="006379A1">
        <w:rPr>
          <w:rFonts w:ascii="Book Antiqua" w:hAnsi="Book Antiqua"/>
          <w:lang w:val="en-US"/>
        </w:rPr>
        <w:t xml:space="preserve">. </w:t>
      </w:r>
      <w:r w:rsidRPr="006379A1">
        <w:rPr>
          <w:rFonts w:ascii="Book Antiqua" w:hAnsi="Book Antiqua"/>
          <w:lang w:val="id"/>
        </w:rPr>
        <w:t>Satu obat dapat mempengaruhi dinding sel dan memudahkan masuknya obat kedua. Efek kombinasi dapat lebih besar daripada jumlah masing-masing.</w:t>
      </w:r>
      <w:r w:rsidRPr="006379A1">
        <w:rPr>
          <w:rFonts w:ascii="Book Antiqua" w:hAnsi="Book Antiqua"/>
          <w:lang w:val="en-US"/>
        </w:rPr>
        <w:t xml:space="preserve"> </w:t>
      </w:r>
      <w:r w:rsidRPr="006379A1">
        <w:rPr>
          <w:rFonts w:ascii="Book Antiqua" w:hAnsi="Book Antiqua"/>
          <w:lang w:val="id"/>
        </w:rPr>
        <w:t>Satu obat dapat mencegah inaktivasi obat kedua oleh enzim mikroba. Dengan demikian, penghambatan β-laktamase (misalnya asam klavulanat, sulbaktam) dapat melindungi amoksisilin atau tikarsilin dari inaktivasi oleh β-laktamase.</w:t>
      </w:r>
    </w:p>
    <w:p w14:paraId="52A51515" w14:textId="65ABF93B"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Efek yang dapat diperoleh dengan kombinasi antibiotik berbeda-beda berdasarkan kombinasi obatnya dan khas untuk tiap mikroorganisme. Dengan demikian tidak ada kombinasi antibiotik yang sinergis secara seragam, efek kombinasi tidak dapat diramalkan dari hasil reaksi mikroorganisme terhadap obat tunggal.</w:t>
      </w:r>
    </w:p>
    <w:p w14:paraId="1A1FB961" w14:textId="77777777" w:rsidR="00540313" w:rsidRPr="006379A1" w:rsidRDefault="00540313" w:rsidP="006379A1">
      <w:pPr>
        <w:spacing w:line="360" w:lineRule="auto"/>
        <w:rPr>
          <w:rFonts w:ascii="Book Antiqua" w:hAnsi="Book Antiqua"/>
          <w:b/>
          <w:bCs/>
          <w:i/>
          <w:iCs/>
          <w:lang w:val="id"/>
        </w:rPr>
      </w:pPr>
      <w:r w:rsidRPr="006379A1">
        <w:rPr>
          <w:rFonts w:ascii="Book Antiqua" w:hAnsi="Book Antiqua"/>
          <w:b/>
          <w:bCs/>
          <w:i/>
          <w:iCs/>
          <w:lang w:val="id"/>
        </w:rPr>
        <w:br w:type="page"/>
      </w:r>
    </w:p>
    <w:p w14:paraId="22269B26" w14:textId="1B9E11DB" w:rsidR="00AC035E" w:rsidRPr="006379A1" w:rsidRDefault="00AC035E" w:rsidP="006379A1">
      <w:pPr>
        <w:numPr>
          <w:ilvl w:val="0"/>
          <w:numId w:val="31"/>
        </w:numPr>
        <w:spacing w:before="120" w:after="0" w:line="360" w:lineRule="auto"/>
        <w:ind w:left="567" w:hanging="283"/>
        <w:jc w:val="both"/>
        <w:rPr>
          <w:rFonts w:ascii="Book Antiqua" w:hAnsi="Book Antiqua"/>
          <w:b/>
          <w:bCs/>
          <w:i/>
          <w:lang w:val="id"/>
        </w:rPr>
      </w:pPr>
      <w:r w:rsidRPr="006379A1">
        <w:rPr>
          <w:rFonts w:ascii="Book Antiqua" w:hAnsi="Book Antiqua"/>
          <w:b/>
          <w:bCs/>
          <w:i/>
          <w:iCs/>
          <w:lang w:val="id"/>
        </w:rPr>
        <w:lastRenderedPageBreak/>
        <w:t>Killing curves</w:t>
      </w:r>
      <w:r w:rsidRPr="006379A1">
        <w:rPr>
          <w:rFonts w:ascii="Book Antiqua" w:hAnsi="Book Antiqua"/>
          <w:b/>
          <w:bCs/>
          <w:lang w:val="id"/>
        </w:rPr>
        <w:t xml:space="preserve"> (</w:t>
      </w:r>
      <w:r w:rsidRPr="006379A1">
        <w:rPr>
          <w:rFonts w:ascii="Book Antiqua" w:hAnsi="Book Antiqua"/>
          <w:b/>
          <w:bCs/>
          <w:i/>
          <w:iCs/>
          <w:lang w:val="id"/>
        </w:rPr>
        <w:t>Time-kill Curves</w:t>
      </w:r>
      <w:r w:rsidRPr="006379A1">
        <w:rPr>
          <w:rFonts w:ascii="Book Antiqua" w:hAnsi="Book Antiqua"/>
          <w:b/>
          <w:bCs/>
          <w:lang w:val="id"/>
        </w:rPr>
        <w:t xml:space="preserve"> / </w:t>
      </w:r>
      <w:r w:rsidRPr="006379A1">
        <w:rPr>
          <w:rFonts w:ascii="Book Antiqua" w:hAnsi="Book Antiqua"/>
          <w:b/>
          <w:bCs/>
          <w:i/>
          <w:iCs/>
          <w:lang w:val="id"/>
        </w:rPr>
        <w:t>Time Kill Plots</w:t>
      </w:r>
      <w:r w:rsidRPr="006379A1">
        <w:rPr>
          <w:rFonts w:ascii="Book Antiqua" w:hAnsi="Book Antiqua"/>
          <w:b/>
          <w:bCs/>
          <w:lang w:val="id"/>
        </w:rPr>
        <w:t>)</w:t>
      </w:r>
    </w:p>
    <w:p w14:paraId="3E1AD673" w14:textId="77777777"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Uji </w:t>
      </w:r>
      <w:r w:rsidRPr="006379A1">
        <w:rPr>
          <w:rFonts w:ascii="Book Antiqua" w:hAnsi="Book Antiqua"/>
          <w:i/>
          <w:lang w:val="id"/>
        </w:rPr>
        <w:t xml:space="preserve">time kill </w:t>
      </w:r>
      <w:r w:rsidRPr="006379A1">
        <w:rPr>
          <w:rFonts w:ascii="Book Antiqua" w:hAnsi="Book Antiqua"/>
          <w:lang w:val="id"/>
        </w:rPr>
        <w:t xml:space="preserve">merupakan salah satu metode yang dapat digunakan untuk menilai kemampuan suatu obat antibiotik membunuh isolat bakteri dan untuk mengukur konsentrasi obat antibiotik terhadap isolat bakteri. Uji </w:t>
      </w:r>
      <w:r w:rsidRPr="006379A1">
        <w:rPr>
          <w:rFonts w:ascii="Book Antiqua" w:hAnsi="Book Antiqua"/>
          <w:i/>
          <w:lang w:val="id"/>
        </w:rPr>
        <w:t xml:space="preserve">time kill </w:t>
      </w:r>
      <w:r w:rsidRPr="006379A1">
        <w:rPr>
          <w:rFonts w:ascii="Book Antiqua" w:hAnsi="Book Antiqua"/>
          <w:lang w:val="id"/>
        </w:rPr>
        <w:t>juga digunakan untuk mengevaluasi obat antibiotik baru dan kombinasi antibiotik, konfirmasi efek paradoksikal/perlawanan atau toleran, dan membantu menjelaskan kegagalan pengobatan klinik. Uji ini juga dapat digunakan untuk memprediksi hasil/luaran klinik, tetapi pada beberapa studi dapat dijadikan uji konfirmasi.</w:t>
      </w:r>
    </w:p>
    <w:p w14:paraId="26A1C4DB" w14:textId="77777777" w:rsidR="00AC035E" w:rsidRPr="006379A1" w:rsidRDefault="00AC035E" w:rsidP="006379A1">
      <w:pPr>
        <w:spacing w:after="0" w:line="360" w:lineRule="auto"/>
        <w:ind w:left="567" w:firstLine="567"/>
        <w:jc w:val="both"/>
        <w:rPr>
          <w:rFonts w:ascii="Book Antiqua" w:hAnsi="Book Antiqua"/>
          <w:lang w:val="id"/>
        </w:rPr>
      </w:pPr>
      <w:r w:rsidRPr="006379A1">
        <w:rPr>
          <w:rFonts w:ascii="Book Antiqua" w:hAnsi="Book Antiqua"/>
          <w:lang w:val="id"/>
        </w:rPr>
        <w:t xml:space="preserve">Uji </w:t>
      </w:r>
      <w:r w:rsidRPr="006379A1">
        <w:rPr>
          <w:rFonts w:ascii="Book Antiqua" w:hAnsi="Book Antiqua"/>
          <w:i/>
          <w:lang w:val="id"/>
        </w:rPr>
        <w:t xml:space="preserve">time-kill </w:t>
      </w:r>
      <w:r w:rsidRPr="006379A1">
        <w:rPr>
          <w:rFonts w:ascii="Book Antiqua" w:hAnsi="Book Antiqua"/>
          <w:lang w:val="id"/>
        </w:rPr>
        <w:t>dapat juga digunakan untuk mempelajari dinamika sinergisme atau antagonisme pada kombinasi obat antibiotik dengan cara menentukan jumlah bakteri yang tetap hidup setelah dipaparkan dengan obat tunggal atau kombinasi.</w:t>
      </w:r>
    </w:p>
    <w:p w14:paraId="690F2376" w14:textId="77777777" w:rsidR="00540313" w:rsidRPr="006379A1" w:rsidRDefault="00540313" w:rsidP="006379A1">
      <w:pPr>
        <w:spacing w:after="0" w:line="360" w:lineRule="auto"/>
        <w:jc w:val="both"/>
        <w:rPr>
          <w:rFonts w:ascii="Book Antiqua" w:hAnsi="Book Antiqua"/>
          <w:b/>
          <w:bCs/>
          <w:lang w:val="id"/>
        </w:rPr>
      </w:pPr>
      <w:bookmarkStart w:id="41" w:name="_Toc219202174"/>
    </w:p>
    <w:p w14:paraId="2709DF8D" w14:textId="5AA0E21C" w:rsidR="00AC035E" w:rsidRPr="006379A1" w:rsidRDefault="00AC035E" w:rsidP="006379A1">
      <w:pPr>
        <w:pStyle w:val="ListParagraph"/>
        <w:numPr>
          <w:ilvl w:val="0"/>
          <w:numId w:val="40"/>
        </w:numPr>
        <w:spacing w:after="0" w:line="360" w:lineRule="auto"/>
        <w:ind w:left="284" w:hanging="284"/>
        <w:contextualSpacing w:val="0"/>
        <w:jc w:val="both"/>
        <w:outlineLvl w:val="1"/>
        <w:rPr>
          <w:rFonts w:ascii="Book Antiqua" w:hAnsi="Book Antiqua"/>
          <w:b/>
          <w:bCs/>
          <w:lang w:val="en-US"/>
        </w:rPr>
      </w:pPr>
      <w:bookmarkStart w:id="42" w:name="_Toc219706965"/>
      <w:r w:rsidRPr="006379A1">
        <w:rPr>
          <w:rFonts w:ascii="Book Antiqua" w:hAnsi="Book Antiqua"/>
          <w:b/>
          <w:bCs/>
          <w:lang w:val="en-US"/>
        </w:rPr>
        <w:t xml:space="preserve">Cara </w:t>
      </w:r>
      <w:proofErr w:type="spellStart"/>
      <w:r w:rsidRPr="006379A1">
        <w:rPr>
          <w:rFonts w:ascii="Book Antiqua" w:hAnsi="Book Antiqua"/>
          <w:b/>
          <w:bCs/>
          <w:lang w:val="en-US"/>
        </w:rPr>
        <w:t>Kerja</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Antibakteri</w:t>
      </w:r>
      <w:bookmarkEnd w:id="41"/>
      <w:bookmarkEnd w:id="42"/>
      <w:proofErr w:type="spellEnd"/>
    </w:p>
    <w:p w14:paraId="40D1DD78" w14:textId="77777777" w:rsidR="00AC035E" w:rsidRPr="006379A1" w:rsidRDefault="00AC035E" w:rsidP="006379A1">
      <w:pPr>
        <w:spacing w:after="0" w:line="360" w:lineRule="auto"/>
        <w:ind w:left="284" w:firstLine="567"/>
        <w:jc w:val="both"/>
        <w:rPr>
          <w:rFonts w:ascii="Book Antiqua" w:hAnsi="Book Antiqua"/>
          <w:lang w:val="id"/>
        </w:rPr>
      </w:pPr>
      <w:proofErr w:type="spellStart"/>
      <w:r w:rsidRPr="006379A1">
        <w:rPr>
          <w:rFonts w:ascii="Book Antiqua" w:hAnsi="Book Antiqua"/>
          <w:lang w:val="en-US"/>
        </w:rPr>
        <w:t>Mekanisme</w:t>
      </w:r>
      <w:proofErr w:type="spellEnd"/>
      <w:r w:rsidRPr="006379A1">
        <w:rPr>
          <w:rFonts w:ascii="Book Antiqua" w:hAnsi="Book Antiqua"/>
          <w:lang w:val="en-US"/>
        </w:rPr>
        <w:t xml:space="preserve"> </w:t>
      </w:r>
      <w:proofErr w:type="spellStart"/>
      <w:r w:rsidRPr="006379A1">
        <w:rPr>
          <w:rFonts w:ascii="Book Antiqua" w:hAnsi="Book Antiqua"/>
          <w:lang w:val="en-US"/>
        </w:rPr>
        <w:t>melihat</w:t>
      </w:r>
      <w:proofErr w:type="spellEnd"/>
      <w:r w:rsidRPr="006379A1">
        <w:rPr>
          <w:rFonts w:ascii="Book Antiqua" w:hAnsi="Book Antiqua"/>
          <w:lang w:val="en-US"/>
        </w:rPr>
        <w:t xml:space="preserve"> </w:t>
      </w:r>
      <w:proofErr w:type="spellStart"/>
      <w:r w:rsidRPr="006379A1">
        <w:rPr>
          <w:rFonts w:ascii="Book Antiqua" w:hAnsi="Book Antiqua"/>
          <w:lang w:val="en-US"/>
        </w:rPr>
        <w:t>potensi</w:t>
      </w:r>
      <w:proofErr w:type="spellEnd"/>
      <w:r w:rsidRPr="006379A1">
        <w:rPr>
          <w:rFonts w:ascii="Book Antiqua" w:hAnsi="Book Antiqua"/>
          <w:lang w:val="en-US"/>
        </w:rPr>
        <w:t xml:space="preserve"> </w:t>
      </w:r>
      <w:proofErr w:type="spellStart"/>
      <w:r w:rsidRPr="006379A1">
        <w:rPr>
          <w:rFonts w:ascii="Book Antiqua" w:hAnsi="Book Antiqua"/>
          <w:lang w:val="en-US"/>
        </w:rPr>
        <w:t>antibakteri</w:t>
      </w:r>
      <w:proofErr w:type="spellEnd"/>
      <w:r w:rsidRPr="006379A1">
        <w:rPr>
          <w:rFonts w:ascii="Book Antiqua" w:hAnsi="Book Antiqua"/>
          <w:lang w:val="en-US"/>
        </w:rPr>
        <w:t xml:space="preserve"> </w:t>
      </w:r>
      <w:proofErr w:type="spellStart"/>
      <w:r w:rsidRPr="006379A1">
        <w:rPr>
          <w:rFonts w:ascii="Book Antiqua" w:hAnsi="Book Antiqua"/>
          <w:lang w:val="en-US"/>
        </w:rPr>
        <w:t>bisa</w:t>
      </w:r>
      <w:proofErr w:type="spellEnd"/>
      <w:r w:rsidRPr="006379A1">
        <w:rPr>
          <w:rFonts w:ascii="Book Antiqua" w:hAnsi="Book Antiqua"/>
          <w:lang w:val="en-US"/>
        </w:rPr>
        <w:t xml:space="preserve"> </w:t>
      </w:r>
      <w:proofErr w:type="spellStart"/>
      <w:r w:rsidRPr="006379A1">
        <w:rPr>
          <w:rFonts w:ascii="Book Antiqua" w:hAnsi="Book Antiqua"/>
          <w:lang w:val="en-US"/>
        </w:rPr>
        <w:t>dilakukan</w:t>
      </w:r>
      <w:proofErr w:type="spellEnd"/>
      <w:r w:rsidRPr="006379A1">
        <w:rPr>
          <w:rFonts w:ascii="Book Antiqua" w:hAnsi="Book Antiqua"/>
          <w:lang w:val="en-US"/>
        </w:rPr>
        <w:t xml:space="preserve"> </w:t>
      </w:r>
      <w:proofErr w:type="spellStart"/>
      <w:r w:rsidRPr="006379A1">
        <w:rPr>
          <w:rFonts w:ascii="Book Antiqua" w:hAnsi="Book Antiqua"/>
          <w:lang w:val="en-US"/>
        </w:rPr>
        <w:t>dengan</w:t>
      </w:r>
      <w:proofErr w:type="spellEnd"/>
      <w:r w:rsidRPr="006379A1">
        <w:rPr>
          <w:rFonts w:ascii="Book Antiqua" w:hAnsi="Book Antiqua"/>
          <w:lang w:val="en-US"/>
        </w:rPr>
        <w:t xml:space="preserve"> </w:t>
      </w:r>
      <w:r w:rsidRPr="006379A1">
        <w:rPr>
          <w:rFonts w:ascii="Book Antiqua" w:hAnsi="Book Antiqua"/>
          <w:lang w:val="id"/>
        </w:rPr>
        <w:t xml:space="preserve">pemilihan galur bakteri yang relevan secara klinis, yaitu Staphylococcus aureus resisten metisilin (MRSA) strain ATCC BAA-38. Galur ini diperoleh dari penyedia kultur resmi dan disimpan dalam kondisi terkontrol menggunakan medium Tryptic Soy </w:t>
      </w:r>
      <w:r w:rsidRPr="006379A1">
        <w:rPr>
          <w:rFonts w:ascii="Book Antiqua" w:hAnsi="Book Antiqua"/>
          <w:lang w:val="id"/>
        </w:rPr>
        <w:lastRenderedPageBreak/>
        <w:t>Broth yang diperkaya gliserol sebagai krioprotektan. Penyimpanan stok dilakukan pada suhu beku untuk menjaga stabilitas genetik dan viabilitas bakteri hingga digunakan dalam rangkaian percobaan. Selain model bakteri, kita juga melibatkan penggunaan sel mamalia BHK-21 sebagai bagian dari pendekatan keamanan biologis, guna memastikan bahwa senyawa yang diuji tidak hanya efektif terhadap bakteri, tetapi juga relevan untuk konteks biologi sel inang.</w:t>
      </w:r>
    </w:p>
    <w:p w14:paraId="4E2A15BE" w14:textId="77777777" w:rsidR="00AC035E" w:rsidRPr="006379A1" w:rsidRDefault="00AC035E" w:rsidP="006379A1">
      <w:pPr>
        <w:spacing w:after="0" w:line="360" w:lineRule="auto"/>
        <w:ind w:left="284" w:firstLine="567"/>
        <w:jc w:val="both"/>
        <w:rPr>
          <w:rFonts w:ascii="Book Antiqua" w:hAnsi="Book Antiqua"/>
          <w:lang w:val="en-US"/>
        </w:rPr>
      </w:pPr>
      <w:r w:rsidRPr="006379A1">
        <w:rPr>
          <w:rFonts w:ascii="Book Antiqua" w:hAnsi="Book Antiqua"/>
          <w:lang w:val="id"/>
        </w:rPr>
        <w:t>Sebagai fondasi</w:t>
      </w:r>
      <w:r w:rsidRPr="006379A1">
        <w:rPr>
          <w:rFonts w:ascii="Book Antiqua" w:hAnsi="Book Antiqua"/>
          <w:lang w:val="en-US"/>
        </w:rPr>
        <w:t xml:space="preserve">, </w:t>
      </w:r>
      <w:r w:rsidRPr="006379A1">
        <w:rPr>
          <w:rFonts w:ascii="Book Antiqua" w:hAnsi="Book Antiqua"/>
          <w:lang w:val="id"/>
        </w:rPr>
        <w:t xml:space="preserve">medium pertumbuhan bakteri </w:t>
      </w:r>
      <w:proofErr w:type="spellStart"/>
      <w:r w:rsidRPr="006379A1">
        <w:rPr>
          <w:rFonts w:ascii="Book Antiqua" w:hAnsi="Book Antiqua"/>
          <w:lang w:val="en-US"/>
        </w:rPr>
        <w:t>perlu</w:t>
      </w:r>
      <w:proofErr w:type="spellEnd"/>
      <w:r w:rsidRPr="006379A1">
        <w:rPr>
          <w:rFonts w:ascii="Book Antiqua" w:hAnsi="Book Antiqua"/>
          <w:lang w:val="en-US"/>
        </w:rPr>
        <w:t xml:space="preserve"> </w:t>
      </w:r>
      <w:r w:rsidRPr="006379A1">
        <w:rPr>
          <w:rFonts w:ascii="Book Antiqua" w:hAnsi="Book Antiqua"/>
          <w:lang w:val="id"/>
        </w:rPr>
        <w:t>disiapkan menggunakan Mueller Hinton Broth (MHB), media standar yang lazim digunakan dalam pengujian aktivitas antibakteri. Medium ini disterilkan dan digunakan untuk menumbuhkan bakteri hingga mencapai fase pertumbuhan yang terstandar. Suspensi bakteri kemudian disesuaikan dengan standar kekeruhan tertentu (setara 0,5 McFarland) agar jumlah sel bakteri yang diuji konsisten dan dapat dibandingkan antarperlakuan. Standardisasi ini menjadi langkah penting untuk memastikan bahwa perbedaan hasil yang diperoleh benar-benar mencerminkan efek senyawa uji, bukan variasi jumlah bakteri.</w:t>
      </w:r>
    </w:p>
    <w:p w14:paraId="3F90E900" w14:textId="7777777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Senyawa </w:t>
      </w:r>
      <w:proofErr w:type="spellStart"/>
      <w:r w:rsidRPr="006379A1">
        <w:rPr>
          <w:rFonts w:ascii="Book Antiqua" w:hAnsi="Book Antiqua"/>
          <w:lang w:val="en-US"/>
        </w:rPr>
        <w:t>evaluasi</w:t>
      </w:r>
      <w:proofErr w:type="spellEnd"/>
      <w:r w:rsidRPr="006379A1">
        <w:rPr>
          <w:rFonts w:ascii="Book Antiqua" w:hAnsi="Book Antiqua"/>
          <w:lang w:val="en-US"/>
        </w:rPr>
        <w:t xml:space="preserve"> </w:t>
      </w:r>
      <w:r w:rsidRPr="006379A1">
        <w:rPr>
          <w:rFonts w:ascii="Book Antiqua" w:hAnsi="Book Antiqua"/>
          <w:lang w:val="id"/>
        </w:rPr>
        <w:t xml:space="preserve">yang </w:t>
      </w:r>
      <w:proofErr w:type="spellStart"/>
      <w:r w:rsidRPr="006379A1">
        <w:rPr>
          <w:rFonts w:ascii="Book Antiqua" w:hAnsi="Book Antiqua"/>
          <w:lang w:val="en-US"/>
        </w:rPr>
        <w:t>bisa</w:t>
      </w:r>
      <w:proofErr w:type="spellEnd"/>
      <w:r w:rsidRPr="006379A1">
        <w:rPr>
          <w:rFonts w:ascii="Book Antiqua" w:hAnsi="Book Antiqua"/>
          <w:lang w:val="en-US"/>
        </w:rPr>
        <w:t xml:space="preserve"> </w:t>
      </w:r>
      <w:r w:rsidRPr="006379A1">
        <w:rPr>
          <w:rFonts w:ascii="Book Antiqua" w:hAnsi="Book Antiqua"/>
          <w:lang w:val="id"/>
        </w:rPr>
        <w:t>digunakan meliputi alfa-mangostin murni, ekstrak kulit buah manggis (KBM), serta antibiotik amoksisilin sebagai kontrol positif. Alfa-</w:t>
      </w:r>
      <w:r w:rsidRPr="006379A1">
        <w:rPr>
          <w:rFonts w:ascii="Book Antiqua" w:hAnsi="Book Antiqua"/>
          <w:lang w:val="id"/>
        </w:rPr>
        <w:lastRenderedPageBreak/>
        <w:t xml:space="preserve">mangostin dan ekstrak KBM dilarutkan dalam pelarut yang sesuai dan disiapkan dalam bentuk larutan stok dengan konsentrasi terukur. Selanjutnya, dilakukan penentuan kadar hambat minimum (KHM) masing-masing senyawa secara tunggal melalui metode pengenceran berseri. </w:t>
      </w:r>
      <w:r w:rsidRPr="006379A1">
        <w:rPr>
          <w:rFonts w:ascii="Book Antiqua" w:hAnsi="Book Antiqua"/>
          <w:lang w:val="en-US"/>
        </w:rPr>
        <w:t>Fase</w:t>
      </w:r>
      <w:r w:rsidRPr="006379A1">
        <w:rPr>
          <w:rFonts w:ascii="Book Antiqua" w:hAnsi="Book Antiqua"/>
          <w:lang w:val="id"/>
        </w:rPr>
        <w:t xml:space="preserve"> ini bertujuan untuk mengetahui konsentrasi terendah dari setiap senyawa yang masih mampu menghambat pertumbuhan bakteri MRSA secara signifikan.</w:t>
      </w:r>
    </w:p>
    <w:p w14:paraId="354769B6" w14:textId="7777777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Setelah nilai KHM tunggal diperoleh, </w:t>
      </w:r>
      <w:r w:rsidRPr="006379A1">
        <w:rPr>
          <w:rFonts w:ascii="Book Antiqua" w:hAnsi="Book Antiqua"/>
          <w:lang w:val="en-US"/>
        </w:rPr>
        <w:t xml:space="preserve">Anda </w:t>
      </w:r>
      <w:proofErr w:type="spellStart"/>
      <w:r w:rsidRPr="006379A1">
        <w:rPr>
          <w:rFonts w:ascii="Book Antiqua" w:hAnsi="Book Antiqua"/>
          <w:lang w:val="en-US"/>
        </w:rPr>
        <w:t>dapat</w:t>
      </w:r>
      <w:proofErr w:type="spellEnd"/>
      <w:r w:rsidRPr="006379A1">
        <w:rPr>
          <w:rFonts w:ascii="Book Antiqua" w:hAnsi="Book Antiqua"/>
          <w:lang w:val="en-US"/>
        </w:rPr>
        <w:t xml:space="preserve"> meng</w:t>
      </w:r>
      <w:r w:rsidRPr="006379A1">
        <w:rPr>
          <w:rFonts w:ascii="Book Antiqua" w:hAnsi="Book Antiqua"/>
          <w:lang w:val="id"/>
        </w:rPr>
        <w:t>eksplorasi efek kombinasi antara ekstrak KBM atau alfa-mangostin dengan amoksisilin. Pendekatan kombinasi</w:t>
      </w:r>
      <w:r w:rsidRPr="006379A1">
        <w:rPr>
          <w:rFonts w:ascii="Book Antiqua" w:hAnsi="Book Antiqua"/>
          <w:lang w:val="en-US"/>
        </w:rPr>
        <w:t xml:space="preserve"> juga </w:t>
      </w:r>
      <w:proofErr w:type="spellStart"/>
      <w:r w:rsidRPr="006379A1">
        <w:rPr>
          <w:rFonts w:ascii="Book Antiqua" w:hAnsi="Book Antiqua"/>
          <w:lang w:val="en-US"/>
        </w:rPr>
        <w:t>bisa</w:t>
      </w:r>
      <w:proofErr w:type="spellEnd"/>
      <w:r w:rsidRPr="006379A1">
        <w:rPr>
          <w:rFonts w:ascii="Book Antiqua" w:hAnsi="Book Antiqua"/>
          <w:lang w:val="id"/>
        </w:rPr>
        <w:t xml:space="preserve"> dilakukan untuk mengevaluasi kemungkinan terjadinya efek sinergis dalam menghambat pertumbuhan bakteri resisten. Melalui teknik titrasi kombinasi, berbagai perbandingan konsentrasi diuji hingga diperoleh kombinasi paling efektif. </w:t>
      </w:r>
      <w:proofErr w:type="spellStart"/>
      <w:r w:rsidRPr="006379A1">
        <w:rPr>
          <w:rFonts w:ascii="Book Antiqua" w:hAnsi="Book Antiqua"/>
          <w:lang w:val="en-US"/>
        </w:rPr>
        <w:t>Selanjutnya</w:t>
      </w:r>
      <w:proofErr w:type="spellEnd"/>
      <w:r w:rsidRPr="006379A1">
        <w:rPr>
          <w:rFonts w:ascii="Book Antiqua" w:hAnsi="Book Antiqua"/>
          <w:lang w:val="en-US"/>
        </w:rPr>
        <w:t xml:space="preserve">, Anda </w:t>
      </w:r>
      <w:proofErr w:type="spellStart"/>
      <w:r w:rsidRPr="006379A1">
        <w:rPr>
          <w:rFonts w:ascii="Book Antiqua" w:hAnsi="Book Antiqua"/>
          <w:lang w:val="en-US"/>
        </w:rPr>
        <w:t>bisa</w:t>
      </w:r>
      <w:proofErr w:type="spellEnd"/>
      <w:r w:rsidRPr="006379A1">
        <w:rPr>
          <w:rFonts w:ascii="Book Antiqua" w:hAnsi="Book Antiqua"/>
          <w:lang w:val="id"/>
        </w:rPr>
        <w:t xml:space="preserve"> menggunakan indeks Fractional Inhibitory Concentration (FIC) untuk menentukan apakah interaksi yang terjadi bersifat sinergis, indiferens, atau antagonis. Tahap ini menjadi kunci dalam menilai potensi kombinasi senyawa alami dan antibiotik konvensional sebagai strategi menghadapi resistensi bakteri.</w:t>
      </w:r>
    </w:p>
    <w:p w14:paraId="2FAA6E81" w14:textId="77777777" w:rsidR="00540313" w:rsidRPr="006379A1" w:rsidRDefault="00540313" w:rsidP="006379A1">
      <w:pPr>
        <w:spacing w:line="360" w:lineRule="auto"/>
        <w:rPr>
          <w:rFonts w:ascii="Book Antiqua" w:hAnsi="Book Antiqua"/>
          <w:lang w:val="id"/>
        </w:rPr>
      </w:pPr>
      <w:r w:rsidRPr="006379A1">
        <w:rPr>
          <w:rFonts w:ascii="Book Antiqua" w:hAnsi="Book Antiqua"/>
          <w:lang w:val="id"/>
        </w:rPr>
        <w:br w:type="page"/>
      </w:r>
    </w:p>
    <w:p w14:paraId="0FAF3440" w14:textId="0A0652FD"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lastRenderedPageBreak/>
        <w:t xml:space="preserve">Untuk memahami dinamika efek antibakteri secara lebih mendalam, </w:t>
      </w:r>
      <w:r w:rsidRPr="006379A1">
        <w:rPr>
          <w:rFonts w:ascii="Book Antiqua" w:hAnsi="Book Antiqua"/>
          <w:lang w:val="en-US"/>
        </w:rPr>
        <w:t xml:space="preserve">Anda juga </w:t>
      </w:r>
      <w:proofErr w:type="spellStart"/>
      <w:r w:rsidRPr="006379A1">
        <w:rPr>
          <w:rFonts w:ascii="Book Antiqua" w:hAnsi="Book Antiqua"/>
          <w:lang w:val="en-US"/>
        </w:rPr>
        <w:t>bisa</w:t>
      </w:r>
      <w:proofErr w:type="spellEnd"/>
      <w:r w:rsidRPr="006379A1">
        <w:rPr>
          <w:rFonts w:ascii="Book Antiqua" w:hAnsi="Book Antiqua"/>
          <w:lang w:val="id"/>
        </w:rPr>
        <w:t xml:space="preserve"> mengamati pola kematian bakteri dari waktu ke waktu melalui analisis time-kill curves. Langkah ini memungkinkan kita melihat tidak hanya apakah bakteri terhambat, tetapi juga seberapa cepat dan seberapa besar penurunan jumlah sel bakteri terjadi dalam rentang waktu tertentu. Pengamatan dilakukan pada beberapa titik waktu, mulai dari fase awal hingga inkubasi lanjutan, dengan perhitungan jumlah koloni hidup yang tersisa. </w:t>
      </w:r>
      <w:proofErr w:type="spellStart"/>
      <w:r w:rsidRPr="006379A1">
        <w:rPr>
          <w:rFonts w:ascii="Book Antiqua" w:hAnsi="Book Antiqua"/>
          <w:lang w:val="en-US"/>
        </w:rPr>
        <w:t>Hasilnya</w:t>
      </w:r>
      <w:proofErr w:type="spellEnd"/>
      <w:r w:rsidRPr="006379A1">
        <w:rPr>
          <w:rFonts w:ascii="Book Antiqua" w:hAnsi="Book Antiqua"/>
          <w:lang w:val="id"/>
        </w:rPr>
        <w:t xml:space="preserve"> kemudian disajikan dalam bentuk kurva, sehingga memberikan gambaran komprehensif mengenai efektivitas dan kecepatan kerja senyawa tunggal maupun kombinasi.</w:t>
      </w:r>
    </w:p>
    <w:p w14:paraId="4F743984" w14:textId="7777777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Secara keseluruhan, Langkah ini bisa dilakukan untuk melihat dinamika kematian bakteri—dalam menghadapi MRSA untuk membuktikan aktivitas antibakteri dan membuka pemahaman yang lebih luas mengenai potensi sinergi antara bahan alam dan antibiotik sebagai strategi alternatif dalam mengatasi masalah resistensi bakteri.</w:t>
      </w:r>
    </w:p>
    <w:p w14:paraId="1046DFD9" w14:textId="77777777" w:rsidR="00540313" w:rsidRPr="006379A1" w:rsidRDefault="00540313" w:rsidP="006379A1">
      <w:pPr>
        <w:spacing w:after="0" w:line="360" w:lineRule="auto"/>
        <w:jc w:val="both"/>
        <w:rPr>
          <w:rFonts w:ascii="Book Antiqua" w:hAnsi="Book Antiqua"/>
          <w:b/>
          <w:bCs/>
          <w:lang w:val="id"/>
        </w:rPr>
      </w:pPr>
      <w:bookmarkStart w:id="43" w:name="_Toc219202175"/>
    </w:p>
    <w:p w14:paraId="38CF549F" w14:textId="7BE4B6D4" w:rsidR="00AC035E" w:rsidRPr="006379A1" w:rsidRDefault="00AC035E" w:rsidP="006379A1">
      <w:pPr>
        <w:pStyle w:val="ListParagraph"/>
        <w:numPr>
          <w:ilvl w:val="0"/>
          <w:numId w:val="40"/>
        </w:numPr>
        <w:spacing w:after="0" w:line="360" w:lineRule="auto"/>
        <w:ind w:left="284" w:hanging="284"/>
        <w:contextualSpacing w:val="0"/>
        <w:jc w:val="both"/>
        <w:outlineLvl w:val="1"/>
        <w:rPr>
          <w:rFonts w:ascii="Book Antiqua" w:hAnsi="Book Antiqua"/>
          <w:b/>
          <w:bCs/>
          <w:lang w:val="en-US"/>
        </w:rPr>
      </w:pPr>
      <w:bookmarkStart w:id="44" w:name="_Toc219706966"/>
      <w:proofErr w:type="spellStart"/>
      <w:r w:rsidRPr="006379A1">
        <w:rPr>
          <w:rFonts w:ascii="Book Antiqua" w:hAnsi="Book Antiqua"/>
          <w:b/>
          <w:bCs/>
          <w:lang w:val="en-US"/>
        </w:rPr>
        <w:t>Ekstrak</w:t>
      </w:r>
      <w:proofErr w:type="spellEnd"/>
      <w:r w:rsidRPr="006379A1">
        <w:rPr>
          <w:rFonts w:ascii="Book Antiqua" w:hAnsi="Book Antiqua"/>
          <w:b/>
          <w:bCs/>
          <w:lang w:val="en-US"/>
        </w:rPr>
        <w:t xml:space="preserve"> Manggis </w:t>
      </w:r>
      <w:proofErr w:type="spellStart"/>
      <w:r w:rsidRPr="006379A1">
        <w:rPr>
          <w:rFonts w:ascii="Book Antiqua" w:hAnsi="Book Antiqua"/>
          <w:b/>
          <w:bCs/>
          <w:lang w:val="en-US"/>
        </w:rPr>
        <w:t>sebagai</w:t>
      </w:r>
      <w:proofErr w:type="spellEnd"/>
      <w:r w:rsidRPr="006379A1">
        <w:rPr>
          <w:rFonts w:ascii="Book Antiqua" w:hAnsi="Book Antiqua"/>
          <w:b/>
          <w:bCs/>
          <w:lang w:val="en-US"/>
        </w:rPr>
        <w:t xml:space="preserve"> </w:t>
      </w:r>
      <w:proofErr w:type="spellStart"/>
      <w:r w:rsidRPr="006379A1">
        <w:rPr>
          <w:rFonts w:ascii="Book Antiqua" w:hAnsi="Book Antiqua"/>
          <w:b/>
          <w:bCs/>
          <w:lang w:val="en-US"/>
        </w:rPr>
        <w:t>Antibakteri</w:t>
      </w:r>
      <w:bookmarkEnd w:id="43"/>
      <w:bookmarkEnd w:id="44"/>
      <w:proofErr w:type="spellEnd"/>
    </w:p>
    <w:p w14:paraId="73607B69" w14:textId="77777777" w:rsidR="00540313"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en-US"/>
        </w:rPr>
        <w:t>E</w:t>
      </w:r>
      <w:r w:rsidRPr="006379A1">
        <w:rPr>
          <w:rFonts w:ascii="Book Antiqua" w:hAnsi="Book Antiqua"/>
          <w:lang w:val="id"/>
        </w:rPr>
        <w:t>kstrak kulit buah manggis (</w:t>
      </w:r>
      <w:r w:rsidRPr="006379A1">
        <w:rPr>
          <w:rFonts w:ascii="Book Antiqua" w:hAnsi="Book Antiqua"/>
          <w:i/>
          <w:iCs/>
          <w:lang w:val="id"/>
        </w:rPr>
        <w:t>Garcinia mangostana</w:t>
      </w:r>
      <w:r w:rsidRPr="006379A1">
        <w:rPr>
          <w:rFonts w:ascii="Book Antiqua" w:hAnsi="Book Antiqua"/>
          <w:lang w:val="id"/>
        </w:rPr>
        <w:t xml:space="preserve"> L.) </w:t>
      </w:r>
      <w:proofErr w:type="spellStart"/>
      <w:r w:rsidRPr="006379A1">
        <w:rPr>
          <w:rFonts w:ascii="Book Antiqua" w:hAnsi="Book Antiqua"/>
          <w:lang w:val="en-US"/>
        </w:rPr>
        <w:t>sudah</w:t>
      </w:r>
      <w:proofErr w:type="spellEnd"/>
      <w:r w:rsidRPr="006379A1">
        <w:rPr>
          <w:rFonts w:ascii="Book Antiqua" w:hAnsi="Book Antiqua"/>
          <w:lang w:val="en-US"/>
        </w:rPr>
        <w:t xml:space="preserve"> </w:t>
      </w:r>
      <w:r w:rsidRPr="006379A1">
        <w:rPr>
          <w:rFonts w:ascii="Book Antiqua" w:hAnsi="Book Antiqua"/>
          <w:lang w:val="id"/>
        </w:rPr>
        <w:t>terbukti</w:t>
      </w:r>
      <w:r w:rsidRPr="006379A1">
        <w:rPr>
          <w:rFonts w:ascii="Book Antiqua" w:hAnsi="Book Antiqua"/>
          <w:lang w:val="en-US"/>
        </w:rPr>
        <w:t xml:space="preserve"> </w:t>
      </w:r>
      <w:r w:rsidRPr="006379A1">
        <w:rPr>
          <w:rFonts w:ascii="Book Antiqua" w:hAnsi="Book Antiqua"/>
          <w:lang w:val="id"/>
        </w:rPr>
        <w:t xml:space="preserve">memiliki aktivitas antibakteri yang nyata terhadap bakteri </w:t>
      </w:r>
      <w:r w:rsidRPr="006379A1">
        <w:rPr>
          <w:rFonts w:ascii="Book Antiqua" w:hAnsi="Book Antiqua"/>
          <w:i/>
          <w:iCs/>
          <w:lang w:val="id"/>
        </w:rPr>
        <w:t>Methicillin-Resistant Staphylococcus aureus</w:t>
      </w:r>
      <w:r w:rsidRPr="006379A1">
        <w:rPr>
          <w:rFonts w:ascii="Book Antiqua" w:hAnsi="Book Antiqua"/>
          <w:lang w:val="id"/>
        </w:rPr>
        <w:t xml:space="preserve"> </w:t>
      </w:r>
      <w:r w:rsidRPr="006379A1">
        <w:rPr>
          <w:rFonts w:ascii="Book Antiqua" w:hAnsi="Book Antiqua"/>
          <w:lang w:val="id"/>
        </w:rPr>
        <w:lastRenderedPageBreak/>
        <w:t>(MRSA), salah satu patogen yang dikenal sulit ditangani akibat resistensinya terhadap berbagai antibiotik. Nilai Kadar Hambat Minimum (KHM) ekstrak manggis komersial tercatat sebesar 137,50 µg/mL, sedangkan amoksisilin sebagai antibiotik konvensional menunjukkan KHM sebesar 250,00 µg/mL. Hal ini mengindikasikan bahwa secara tunggal, ekstrak kulit buah manggis telah menunjukkan potensi penghambatan pertumbuhan bakteri MRSA yang cukup menjanjikan.</w:t>
      </w:r>
    </w:p>
    <w:p w14:paraId="39B127E3" w14:textId="77777777" w:rsidR="00540313"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Menariknya, potensi antibakteri tersebut menjadi jauh lebih signifikan ketika ekstrak kulit buah manggis dikombinasikan dengan amoksisilin. Melalui pendekatan kombinasi, konsentrasi efektif masing-masing senyawa dapat diturunkan secara substansial tanpa kehilangan daya hambat terhadap bakteri. Dalam kombinasi ini, ekstrak manggis efektif pada konsentrasi 34,38 µg/mL, sementara amoksisilin bekerja optimal pada konsentrasi 62,50 µg/mL. Penurunan dosis ini menjadi indikator awal adanya interaksi positif antara senyawa alami dan antibiotik konvensional.</w:t>
      </w:r>
    </w:p>
    <w:p w14:paraId="1BB46FB0" w14:textId="4D0AFDA3"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Efek sinergis dari kombinasi tersebut dikonfirmasi melalui perhitungan indeks Fractional Inhibitory Concentration (FIC), yang menghasilkan nilai 0,50. Nilai ini menempatkan interaksi ekstrak kulit buah manggis dan amoksisilin dalam kategori sinergis, yang berarti kedua </w:t>
      </w:r>
      <w:r w:rsidRPr="006379A1">
        <w:rPr>
          <w:rFonts w:ascii="Book Antiqua" w:hAnsi="Book Antiqua"/>
          <w:lang w:val="id"/>
        </w:rPr>
        <w:lastRenderedPageBreak/>
        <w:t>agen bekerja saling memperkuat dalam menghambat pertumbuhan bakteri MRSA. Secara konseptual, sinergi ini menunjukkan bahwa senyawa aktif dalam ekstrak manggis mampu meningkatkan efektivitas amoksisilin terhadap bakteri yang sebelumnya resisten.</w:t>
      </w:r>
    </w:p>
    <w:p w14:paraId="742D71B9" w14:textId="7777777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en-US"/>
        </w:rPr>
        <w:t>E</w:t>
      </w:r>
      <w:r w:rsidRPr="006379A1">
        <w:rPr>
          <w:rFonts w:ascii="Book Antiqua" w:hAnsi="Book Antiqua"/>
          <w:lang w:val="id"/>
        </w:rPr>
        <w:t xml:space="preserve">fek sinergis </w:t>
      </w:r>
      <w:r w:rsidRPr="006379A1">
        <w:rPr>
          <w:rFonts w:ascii="Book Antiqua" w:hAnsi="Book Antiqua"/>
          <w:lang w:val="en-US"/>
        </w:rPr>
        <w:t xml:space="preserve">juga </w:t>
      </w:r>
      <w:proofErr w:type="spellStart"/>
      <w:r w:rsidRPr="006379A1">
        <w:rPr>
          <w:rFonts w:ascii="Book Antiqua" w:hAnsi="Book Antiqua"/>
          <w:lang w:val="en-US"/>
        </w:rPr>
        <w:t>bisa</w:t>
      </w:r>
      <w:proofErr w:type="spellEnd"/>
      <w:r w:rsidRPr="006379A1">
        <w:rPr>
          <w:rFonts w:ascii="Book Antiqua" w:hAnsi="Book Antiqua"/>
          <w:lang w:val="en-US"/>
        </w:rPr>
        <w:t xml:space="preserve"> </w:t>
      </w:r>
      <w:proofErr w:type="spellStart"/>
      <w:r w:rsidRPr="006379A1">
        <w:rPr>
          <w:rFonts w:ascii="Book Antiqua" w:hAnsi="Book Antiqua"/>
          <w:lang w:val="en-US"/>
        </w:rPr>
        <w:t>dilihat</w:t>
      </w:r>
      <w:proofErr w:type="spellEnd"/>
      <w:r w:rsidRPr="006379A1">
        <w:rPr>
          <w:rFonts w:ascii="Book Antiqua" w:hAnsi="Book Antiqua"/>
          <w:lang w:val="en-US"/>
        </w:rPr>
        <w:t xml:space="preserve"> </w:t>
      </w:r>
      <w:proofErr w:type="spellStart"/>
      <w:r w:rsidRPr="006379A1">
        <w:rPr>
          <w:rFonts w:ascii="Book Antiqua" w:hAnsi="Book Antiqua"/>
          <w:lang w:val="en-US"/>
        </w:rPr>
        <w:t>lewat</w:t>
      </w:r>
      <w:proofErr w:type="spellEnd"/>
      <w:r w:rsidRPr="006379A1">
        <w:rPr>
          <w:rFonts w:ascii="Book Antiqua" w:hAnsi="Book Antiqua"/>
          <w:lang w:val="en-US"/>
        </w:rPr>
        <w:t xml:space="preserve"> </w:t>
      </w:r>
      <w:proofErr w:type="spellStart"/>
      <w:r w:rsidRPr="006379A1">
        <w:rPr>
          <w:rFonts w:ascii="Book Antiqua" w:hAnsi="Book Antiqua"/>
          <w:lang w:val="en-US"/>
        </w:rPr>
        <w:t>pemmbacaan</w:t>
      </w:r>
      <w:proofErr w:type="spellEnd"/>
      <w:r w:rsidRPr="006379A1">
        <w:rPr>
          <w:rFonts w:ascii="Book Antiqua" w:hAnsi="Book Antiqua"/>
          <w:lang w:val="en-US"/>
        </w:rPr>
        <w:t xml:space="preserve"> </w:t>
      </w:r>
      <w:r w:rsidRPr="006379A1">
        <w:rPr>
          <w:rFonts w:ascii="Book Antiqua" w:hAnsi="Book Antiqua"/>
          <w:lang w:val="id"/>
        </w:rPr>
        <w:t>time-kill, yang memberikan gambaran dinamika penurunan jumlah sel bakteri seiring waktu. Kombinasi ekstrak manggis dan amoksisilin terbukti mampu menurunkan populasi bakteri hingga 2 log</w:t>
      </w:r>
      <w:r w:rsidRPr="006379A1">
        <w:rPr>
          <w:rFonts w:ascii="Times New Roman" w:hAnsi="Times New Roman" w:cs="Times New Roman"/>
          <w:lang w:val="id"/>
        </w:rPr>
        <w:t>₁₀</w:t>
      </w:r>
      <w:r w:rsidRPr="006379A1">
        <w:rPr>
          <w:rFonts w:ascii="Book Antiqua" w:hAnsi="Book Antiqua"/>
          <w:lang w:val="id"/>
        </w:rPr>
        <w:t xml:space="preserve"> CFU/mL dibandingkan dengan perlakuan amoksisilin tunggal. Penurunan signifikan ini tidak hanya menunjukkan hambatan pertumbuhan, tetapi juga mencerminkan peningkatan kemampuan membunuh bakteri secara nyata.</w:t>
      </w:r>
    </w:p>
    <w:p w14:paraId="0E70CEA8" w14:textId="77777777" w:rsidR="00AC035E" w:rsidRPr="006379A1" w:rsidRDefault="00AC035E" w:rsidP="006379A1">
      <w:pPr>
        <w:spacing w:after="0" w:line="360" w:lineRule="auto"/>
        <w:ind w:left="284" w:firstLine="567"/>
        <w:jc w:val="both"/>
        <w:rPr>
          <w:rFonts w:ascii="Book Antiqua" w:hAnsi="Book Antiqua"/>
          <w:lang w:val="id"/>
        </w:rPr>
      </w:pPr>
      <w:r w:rsidRPr="006379A1">
        <w:rPr>
          <w:rFonts w:ascii="Book Antiqua" w:hAnsi="Book Antiqua"/>
          <w:lang w:val="id"/>
        </w:rPr>
        <w:t xml:space="preserve">Secara keseluruhan, </w:t>
      </w:r>
      <w:proofErr w:type="spellStart"/>
      <w:r w:rsidRPr="006379A1">
        <w:rPr>
          <w:rFonts w:ascii="Book Antiqua" w:hAnsi="Book Antiqua"/>
          <w:lang w:val="en-US"/>
        </w:rPr>
        <w:t>hal</w:t>
      </w:r>
      <w:proofErr w:type="spellEnd"/>
      <w:r w:rsidRPr="006379A1">
        <w:rPr>
          <w:rFonts w:ascii="Book Antiqua" w:hAnsi="Book Antiqua"/>
          <w:lang w:val="id"/>
        </w:rPr>
        <w:t xml:space="preserve"> ini memperkuat potensi ekstrak kulit buah manggis sebagai agen antibakteri berbasis bahan alam yang tidak hanya efektif secara mandiri, tetapi juga mampu berperan sebagai potentiator antibiotik. Pendekatan kombinasi </w:t>
      </w:r>
      <w:r w:rsidRPr="006379A1">
        <w:rPr>
          <w:rFonts w:ascii="Book Antiqua" w:hAnsi="Book Antiqua"/>
          <w:lang w:val="en-US"/>
        </w:rPr>
        <w:t>juga</w:t>
      </w:r>
      <w:r w:rsidRPr="006379A1">
        <w:rPr>
          <w:rFonts w:ascii="Book Antiqua" w:hAnsi="Book Antiqua"/>
          <w:lang w:val="id"/>
        </w:rPr>
        <w:t xml:space="preserve"> membuka peluang baru dalam strategi penanganan infeksi bakteri resisten, khususnya MRSA, dengan memanfaatkan sinergi antara kearifan alam dan antibiotik modern. </w:t>
      </w:r>
      <w:r w:rsidRPr="006379A1">
        <w:rPr>
          <w:rFonts w:ascii="Book Antiqua" w:hAnsi="Book Antiqua"/>
          <w:lang w:val="en-US"/>
        </w:rPr>
        <w:t xml:space="preserve">Hal </w:t>
      </w:r>
      <w:proofErr w:type="spellStart"/>
      <w:r w:rsidRPr="006379A1">
        <w:rPr>
          <w:rFonts w:ascii="Book Antiqua" w:hAnsi="Book Antiqua"/>
          <w:lang w:val="en-US"/>
        </w:rPr>
        <w:t>ini</w:t>
      </w:r>
      <w:proofErr w:type="spellEnd"/>
      <w:r w:rsidRPr="006379A1">
        <w:rPr>
          <w:rFonts w:ascii="Book Antiqua" w:hAnsi="Book Antiqua"/>
          <w:lang w:val="en-US"/>
        </w:rPr>
        <w:t xml:space="preserve"> </w:t>
      </w:r>
      <w:proofErr w:type="spellStart"/>
      <w:r w:rsidRPr="006379A1">
        <w:rPr>
          <w:rFonts w:ascii="Book Antiqua" w:hAnsi="Book Antiqua"/>
          <w:lang w:val="en-US"/>
        </w:rPr>
        <w:t>bisa</w:t>
      </w:r>
      <w:proofErr w:type="spellEnd"/>
      <w:r w:rsidRPr="006379A1">
        <w:rPr>
          <w:rFonts w:ascii="Book Antiqua" w:hAnsi="Book Antiqua"/>
          <w:lang w:val="en-US"/>
        </w:rPr>
        <w:t xml:space="preserve"> </w:t>
      </w:r>
      <w:proofErr w:type="spellStart"/>
      <w:r w:rsidRPr="006379A1">
        <w:rPr>
          <w:rFonts w:ascii="Book Antiqua" w:hAnsi="Book Antiqua"/>
          <w:lang w:val="en-US"/>
        </w:rPr>
        <w:t>menjadi</w:t>
      </w:r>
      <w:proofErr w:type="spellEnd"/>
      <w:r w:rsidRPr="006379A1">
        <w:rPr>
          <w:rFonts w:ascii="Book Antiqua" w:hAnsi="Book Antiqua"/>
          <w:lang w:val="id"/>
        </w:rPr>
        <w:t xml:space="preserve"> pijakan penting bagi pengembangan terapi alternatif yang </w:t>
      </w:r>
      <w:r w:rsidRPr="006379A1">
        <w:rPr>
          <w:rFonts w:ascii="Book Antiqua" w:hAnsi="Book Antiqua"/>
          <w:lang w:val="id"/>
        </w:rPr>
        <w:lastRenderedPageBreak/>
        <w:t>lebih efektif, efisien, dan berkelanjutan di tengah krisis resistensi antibiotik global.</w:t>
      </w:r>
    </w:p>
    <w:p w14:paraId="18B4ADAB" w14:textId="77777777" w:rsidR="00AC035E" w:rsidRPr="006379A1" w:rsidRDefault="00AC035E" w:rsidP="006379A1">
      <w:pPr>
        <w:spacing w:after="0" w:line="360" w:lineRule="auto"/>
        <w:jc w:val="both"/>
        <w:rPr>
          <w:rFonts w:ascii="Book Antiqua" w:hAnsi="Book Antiqua"/>
          <w:lang w:val="id"/>
        </w:rPr>
      </w:pPr>
      <w:r w:rsidRPr="006379A1">
        <w:rPr>
          <w:rFonts w:ascii="Book Antiqua" w:hAnsi="Book Antiqua"/>
          <w:lang w:val="en-US"/>
        </w:rPr>
        <w:br w:type="page"/>
      </w:r>
    </w:p>
    <w:p w14:paraId="66773A28" w14:textId="77777777" w:rsidR="00AC035E" w:rsidRPr="006379A1" w:rsidRDefault="00AC035E" w:rsidP="006379A1">
      <w:pPr>
        <w:pStyle w:val="Heading1"/>
        <w:keepNext w:val="0"/>
        <w:spacing w:before="0" w:line="360" w:lineRule="auto"/>
        <w:jc w:val="center"/>
        <w:rPr>
          <w:b/>
          <w:bCs/>
          <w:sz w:val="22"/>
          <w:szCs w:val="36"/>
        </w:rPr>
      </w:pPr>
      <w:bookmarkStart w:id="45" w:name="_Toc219202176"/>
      <w:bookmarkStart w:id="46" w:name="_Toc219706967"/>
      <w:r w:rsidRPr="006379A1">
        <w:rPr>
          <w:b/>
          <w:bCs/>
          <w:sz w:val="22"/>
          <w:szCs w:val="36"/>
        </w:rPr>
        <w:lastRenderedPageBreak/>
        <w:t>DAFTAR PUSTAKA</w:t>
      </w:r>
      <w:bookmarkEnd w:id="45"/>
      <w:bookmarkEnd w:id="46"/>
    </w:p>
    <w:p w14:paraId="475B621A" w14:textId="77777777" w:rsidR="00540313" w:rsidRPr="006379A1" w:rsidRDefault="00540313" w:rsidP="006379A1">
      <w:pPr>
        <w:spacing w:after="0" w:line="360" w:lineRule="auto"/>
        <w:jc w:val="both"/>
        <w:rPr>
          <w:rFonts w:ascii="Book Antiqua" w:hAnsi="Book Antiqua"/>
          <w:lang w:val="en-US"/>
        </w:rPr>
      </w:pPr>
    </w:p>
    <w:p w14:paraId="2CFD2389"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Andersson, D. I. Persistence of </w:t>
      </w:r>
      <w:proofErr w:type="gramStart"/>
      <w:r w:rsidRPr="006379A1">
        <w:rPr>
          <w:rFonts w:ascii="Book Antiqua" w:hAnsi="Book Antiqua"/>
          <w:lang w:val="en-US"/>
        </w:rPr>
        <w:t>antibiotic resistant</w:t>
      </w:r>
      <w:proofErr w:type="gramEnd"/>
      <w:r w:rsidRPr="006379A1">
        <w:rPr>
          <w:rFonts w:ascii="Book Antiqua" w:hAnsi="Book Antiqua"/>
          <w:lang w:val="en-US"/>
        </w:rPr>
        <w:t xml:space="preserve"> bacteria. Current Opinion in Microbiology 6, 452–456 (2003).</w:t>
      </w:r>
    </w:p>
    <w:p w14:paraId="06491252"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Brooks, G. F., Carroll, K. C., Butel, J. S., Morse, S. A. &amp; Mietzner, T. A. </w:t>
      </w:r>
      <w:proofErr w:type="spellStart"/>
      <w:r w:rsidRPr="006379A1">
        <w:rPr>
          <w:rFonts w:ascii="Book Antiqua" w:hAnsi="Book Antiqua"/>
          <w:lang w:val="en-US"/>
        </w:rPr>
        <w:t>Microbiologia</w:t>
      </w:r>
      <w:proofErr w:type="spellEnd"/>
      <w:r w:rsidRPr="006379A1">
        <w:rPr>
          <w:rFonts w:ascii="Book Antiqua" w:hAnsi="Book Antiqua"/>
          <w:lang w:val="en-US"/>
        </w:rPr>
        <w:t xml:space="preserve"> </w:t>
      </w:r>
      <w:proofErr w:type="spellStart"/>
      <w:r w:rsidRPr="006379A1">
        <w:rPr>
          <w:rFonts w:ascii="Book Antiqua" w:hAnsi="Book Antiqua"/>
          <w:lang w:val="en-US"/>
        </w:rPr>
        <w:t>Médica</w:t>
      </w:r>
      <w:proofErr w:type="spellEnd"/>
      <w:r w:rsidRPr="006379A1">
        <w:rPr>
          <w:rFonts w:ascii="Book Antiqua" w:hAnsi="Book Antiqua"/>
          <w:lang w:val="en-US"/>
        </w:rPr>
        <w:t xml:space="preserve"> de </w:t>
      </w:r>
      <w:proofErr w:type="spellStart"/>
      <w:r w:rsidRPr="006379A1">
        <w:rPr>
          <w:rFonts w:ascii="Book Antiqua" w:hAnsi="Book Antiqua"/>
          <w:lang w:val="en-US"/>
        </w:rPr>
        <w:t>Jawetz</w:t>
      </w:r>
      <w:proofErr w:type="spellEnd"/>
      <w:r w:rsidRPr="006379A1">
        <w:rPr>
          <w:rFonts w:ascii="Book Antiqua" w:hAnsi="Book Antiqua"/>
          <w:lang w:val="en-US"/>
        </w:rPr>
        <w:t xml:space="preserve">, Melnick &amp; Adelberg - 26.ed. </w:t>
      </w:r>
      <w:proofErr w:type="spellStart"/>
      <w:r w:rsidRPr="006379A1">
        <w:rPr>
          <w:rFonts w:ascii="Book Antiqua" w:hAnsi="Book Antiqua"/>
          <w:lang w:val="en-US"/>
        </w:rPr>
        <w:t>Microbiologia</w:t>
      </w:r>
      <w:proofErr w:type="spellEnd"/>
      <w:r w:rsidRPr="006379A1">
        <w:rPr>
          <w:rFonts w:ascii="Book Antiqua" w:hAnsi="Book Antiqua"/>
          <w:lang w:val="en-US"/>
        </w:rPr>
        <w:t xml:space="preserve"> </w:t>
      </w:r>
      <w:proofErr w:type="spellStart"/>
      <w:r w:rsidRPr="006379A1">
        <w:rPr>
          <w:rFonts w:ascii="Book Antiqua" w:hAnsi="Book Antiqua"/>
          <w:lang w:val="en-US"/>
        </w:rPr>
        <w:t>Médica</w:t>
      </w:r>
      <w:proofErr w:type="spellEnd"/>
      <w:r w:rsidRPr="006379A1">
        <w:rPr>
          <w:rFonts w:ascii="Book Antiqua" w:hAnsi="Book Antiqua"/>
          <w:lang w:val="en-US"/>
        </w:rPr>
        <w:t xml:space="preserve"> de </w:t>
      </w:r>
      <w:proofErr w:type="spellStart"/>
      <w:r w:rsidRPr="006379A1">
        <w:rPr>
          <w:rFonts w:ascii="Book Antiqua" w:hAnsi="Book Antiqua"/>
          <w:lang w:val="en-US"/>
        </w:rPr>
        <w:t>Jawetz</w:t>
      </w:r>
      <w:proofErr w:type="spellEnd"/>
      <w:r w:rsidRPr="006379A1">
        <w:rPr>
          <w:rFonts w:ascii="Book Antiqua" w:hAnsi="Book Antiqua"/>
          <w:lang w:val="en-US"/>
        </w:rPr>
        <w:t>, Melnick &amp; Adelberg - 26.ed. (2014).</w:t>
      </w:r>
    </w:p>
    <w:p w14:paraId="3C507535" w14:textId="77777777" w:rsidR="00540313"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Brunton, L., Parker, K., Blumenthal, D. &amp; Buxton, I. Goodman &amp; Gilman’s: Manual of Pharmacology and Therapeutics. Pharmacology &amp; Therapeutics 95, (2008).</w:t>
      </w:r>
    </w:p>
    <w:p w14:paraId="01C9D409" w14:textId="4FA06417" w:rsidR="00A7351C" w:rsidRPr="006379A1" w:rsidRDefault="00A7351C" w:rsidP="006379A1">
      <w:pPr>
        <w:spacing w:after="120" w:line="360" w:lineRule="auto"/>
        <w:ind w:left="567" w:hanging="567"/>
        <w:jc w:val="both"/>
        <w:rPr>
          <w:rFonts w:ascii="Book Antiqua" w:hAnsi="Book Antiqua"/>
          <w:lang w:val="en-US"/>
        </w:rPr>
      </w:pPr>
      <w:r w:rsidRPr="00A7351C">
        <w:rPr>
          <w:rFonts w:ascii="Book Antiqua" w:hAnsi="Book Antiqua"/>
          <w:highlight w:val="yellow"/>
        </w:rPr>
        <w:t>Centers for Disease Control and Prevention. Antibiotic resistance threats in the United States, 2013. Centers for Disease Control and Prevention (2013).</w:t>
      </w:r>
    </w:p>
    <w:p w14:paraId="75AD4C8A"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Chairungsrilerd</w:t>
      </w:r>
      <w:proofErr w:type="spellEnd"/>
      <w:r w:rsidRPr="006379A1">
        <w:rPr>
          <w:rFonts w:ascii="Book Antiqua" w:hAnsi="Book Antiqua"/>
          <w:lang w:val="en-US"/>
        </w:rPr>
        <w:t xml:space="preserve">, N., Takeuchi, K., </w:t>
      </w:r>
      <w:proofErr w:type="spellStart"/>
      <w:r w:rsidRPr="006379A1">
        <w:rPr>
          <w:rFonts w:ascii="Book Antiqua" w:hAnsi="Book Antiqua"/>
          <w:lang w:val="en-US"/>
        </w:rPr>
        <w:t>Ohizumi</w:t>
      </w:r>
      <w:proofErr w:type="spellEnd"/>
      <w:r w:rsidRPr="006379A1">
        <w:rPr>
          <w:rFonts w:ascii="Book Antiqua" w:hAnsi="Book Antiqua"/>
          <w:lang w:val="en-US"/>
        </w:rPr>
        <w:t xml:space="preserve">, Y., </w:t>
      </w:r>
      <w:proofErr w:type="spellStart"/>
      <w:r w:rsidRPr="006379A1">
        <w:rPr>
          <w:rFonts w:ascii="Book Antiqua" w:hAnsi="Book Antiqua"/>
          <w:lang w:val="en-US"/>
        </w:rPr>
        <w:t>Nozoe</w:t>
      </w:r>
      <w:proofErr w:type="spellEnd"/>
      <w:r w:rsidRPr="006379A1">
        <w:rPr>
          <w:rFonts w:ascii="Book Antiqua" w:hAnsi="Book Antiqua"/>
          <w:lang w:val="en-US"/>
        </w:rPr>
        <w:t xml:space="preserve">, S. &amp; Ohta, T. </w:t>
      </w:r>
      <w:proofErr w:type="spellStart"/>
      <w:r w:rsidRPr="006379A1">
        <w:rPr>
          <w:rFonts w:ascii="Book Antiqua" w:hAnsi="Book Antiqua"/>
          <w:lang w:val="en-US"/>
        </w:rPr>
        <w:t>Mangostanol</w:t>
      </w:r>
      <w:proofErr w:type="spellEnd"/>
      <w:r w:rsidRPr="006379A1">
        <w:rPr>
          <w:rFonts w:ascii="Book Antiqua" w:hAnsi="Book Antiqua"/>
          <w:lang w:val="en-US"/>
        </w:rPr>
        <w:t xml:space="preserve">, a </w:t>
      </w:r>
      <w:proofErr w:type="spellStart"/>
      <w:r w:rsidRPr="006379A1">
        <w:rPr>
          <w:rFonts w:ascii="Book Antiqua" w:hAnsi="Book Antiqua"/>
          <w:lang w:val="en-US"/>
        </w:rPr>
        <w:t>prenyl</w:t>
      </w:r>
      <w:proofErr w:type="spellEnd"/>
      <w:r w:rsidRPr="006379A1">
        <w:rPr>
          <w:rFonts w:ascii="Book Antiqua" w:hAnsi="Book Antiqua"/>
          <w:lang w:val="en-US"/>
        </w:rPr>
        <w:t xml:space="preserve"> xanthone from Garcinia </w:t>
      </w:r>
      <w:proofErr w:type="spellStart"/>
      <w:r w:rsidRPr="006379A1">
        <w:rPr>
          <w:rFonts w:ascii="Book Antiqua" w:hAnsi="Book Antiqua"/>
          <w:lang w:val="en-US"/>
        </w:rPr>
        <w:t>mangostana</w:t>
      </w:r>
      <w:proofErr w:type="spellEnd"/>
      <w:r w:rsidRPr="006379A1">
        <w:rPr>
          <w:rFonts w:ascii="Book Antiqua" w:hAnsi="Book Antiqua"/>
          <w:lang w:val="en-US"/>
        </w:rPr>
        <w:t>. Phytochemistry 43, 1099–1102 (1996).</w:t>
      </w:r>
    </w:p>
    <w:p w14:paraId="145E459E" w14:textId="7C5A5AD8"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Chambers, H. F. &amp; De</w:t>
      </w:r>
      <w:r w:rsidR="001877A2">
        <w:rPr>
          <w:rFonts w:ascii="Book Antiqua" w:hAnsi="Book Antiqua"/>
          <w:lang w:val="en-US"/>
        </w:rPr>
        <w:t>L</w:t>
      </w:r>
      <w:r w:rsidRPr="006379A1">
        <w:rPr>
          <w:rFonts w:ascii="Book Antiqua" w:hAnsi="Book Antiqua"/>
          <w:lang w:val="en-US"/>
        </w:rPr>
        <w:t xml:space="preserve">eo, F. R. Waves of resistance: Staphylococcus aureus in the antibiotic era. Nat. Rev. </w:t>
      </w:r>
      <w:proofErr w:type="spellStart"/>
      <w:r w:rsidRPr="006379A1">
        <w:rPr>
          <w:rFonts w:ascii="Book Antiqua" w:hAnsi="Book Antiqua"/>
          <w:lang w:val="en-US"/>
        </w:rPr>
        <w:t>Microbiol</w:t>
      </w:r>
      <w:proofErr w:type="spellEnd"/>
      <w:r w:rsidRPr="006379A1">
        <w:rPr>
          <w:rFonts w:ascii="Book Antiqua" w:hAnsi="Book Antiqua"/>
          <w:lang w:val="en-US"/>
        </w:rPr>
        <w:t>. 7, 629–41 (2009).</w:t>
      </w:r>
    </w:p>
    <w:p w14:paraId="7FA17F0F"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Chambers, H. F. Methicillin resistance in staphylococci: molecular and biochemical basis and clinical implications. Clin. </w:t>
      </w:r>
      <w:proofErr w:type="spellStart"/>
      <w:r w:rsidRPr="006379A1">
        <w:rPr>
          <w:rFonts w:ascii="Book Antiqua" w:hAnsi="Book Antiqua"/>
          <w:lang w:val="en-US"/>
        </w:rPr>
        <w:t>Microbiol</w:t>
      </w:r>
      <w:proofErr w:type="spellEnd"/>
      <w:r w:rsidRPr="006379A1">
        <w:rPr>
          <w:rFonts w:ascii="Book Antiqua" w:hAnsi="Book Antiqua"/>
          <w:lang w:val="en-US"/>
        </w:rPr>
        <w:t>. Rev. 10, 781–791 (1997).</w:t>
      </w:r>
    </w:p>
    <w:p w14:paraId="71945948"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lastRenderedPageBreak/>
        <w:t>Chudlori</w:t>
      </w:r>
      <w:proofErr w:type="spellEnd"/>
      <w:r w:rsidRPr="006379A1">
        <w:rPr>
          <w:rFonts w:ascii="Book Antiqua" w:hAnsi="Book Antiqua"/>
          <w:lang w:val="en-US"/>
        </w:rPr>
        <w:t xml:space="preserve">, B., </w:t>
      </w:r>
      <w:proofErr w:type="spellStart"/>
      <w:r w:rsidRPr="006379A1">
        <w:rPr>
          <w:rFonts w:ascii="Book Antiqua" w:hAnsi="Book Antiqua"/>
          <w:lang w:val="en-US"/>
        </w:rPr>
        <w:t>Kuswandi</w:t>
      </w:r>
      <w:proofErr w:type="spellEnd"/>
      <w:r w:rsidRPr="006379A1">
        <w:rPr>
          <w:rFonts w:ascii="Book Antiqua" w:hAnsi="Book Antiqua"/>
          <w:lang w:val="en-US"/>
        </w:rPr>
        <w:t xml:space="preserve">, M. &amp; Indrayudha, P. Pola Kuman dan </w:t>
      </w:r>
      <w:proofErr w:type="spellStart"/>
      <w:r w:rsidRPr="006379A1">
        <w:rPr>
          <w:rFonts w:ascii="Book Antiqua" w:hAnsi="Book Antiqua"/>
          <w:lang w:val="en-US"/>
        </w:rPr>
        <w:t>Resistensinya</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Antibiotika</w:t>
      </w:r>
      <w:proofErr w:type="spellEnd"/>
      <w:r w:rsidRPr="006379A1">
        <w:rPr>
          <w:rFonts w:ascii="Book Antiqua" w:hAnsi="Book Antiqua"/>
          <w:lang w:val="en-US"/>
        </w:rPr>
        <w:t xml:space="preserve"> </w:t>
      </w:r>
      <w:proofErr w:type="spellStart"/>
      <w:r w:rsidRPr="006379A1">
        <w:rPr>
          <w:rFonts w:ascii="Book Antiqua" w:hAnsi="Book Antiqua"/>
          <w:lang w:val="en-US"/>
        </w:rPr>
        <w:t>dari</w:t>
      </w:r>
      <w:proofErr w:type="spellEnd"/>
      <w:r w:rsidRPr="006379A1">
        <w:rPr>
          <w:rFonts w:ascii="Book Antiqua" w:hAnsi="Book Antiqua"/>
          <w:lang w:val="en-US"/>
        </w:rPr>
        <w:t xml:space="preserve"> </w:t>
      </w:r>
      <w:proofErr w:type="spellStart"/>
      <w:r w:rsidRPr="006379A1">
        <w:rPr>
          <w:rFonts w:ascii="Book Antiqua" w:hAnsi="Book Antiqua"/>
          <w:lang w:val="en-US"/>
        </w:rPr>
        <w:t>Spesimen</w:t>
      </w:r>
      <w:proofErr w:type="spellEnd"/>
      <w:r w:rsidRPr="006379A1">
        <w:rPr>
          <w:rFonts w:ascii="Book Antiqua" w:hAnsi="Book Antiqua"/>
          <w:lang w:val="en-US"/>
        </w:rPr>
        <w:t xml:space="preserve"> PUS di RSUD Dr. </w:t>
      </w:r>
      <w:proofErr w:type="spellStart"/>
      <w:r w:rsidRPr="006379A1">
        <w:rPr>
          <w:rFonts w:ascii="Book Antiqua" w:hAnsi="Book Antiqua"/>
          <w:lang w:val="en-US"/>
        </w:rPr>
        <w:t>Moewardi</w:t>
      </w:r>
      <w:proofErr w:type="spellEnd"/>
      <w:r w:rsidRPr="006379A1">
        <w:rPr>
          <w:rFonts w:ascii="Book Antiqua" w:hAnsi="Book Antiqua"/>
          <w:lang w:val="en-US"/>
        </w:rPr>
        <w:t xml:space="preserve"> </w:t>
      </w:r>
      <w:proofErr w:type="spellStart"/>
      <w:r w:rsidRPr="006379A1">
        <w:rPr>
          <w:rFonts w:ascii="Book Antiqua" w:hAnsi="Book Antiqua"/>
          <w:lang w:val="en-US"/>
        </w:rPr>
        <w:t>Tahun</w:t>
      </w:r>
      <w:proofErr w:type="spellEnd"/>
      <w:r w:rsidRPr="006379A1">
        <w:rPr>
          <w:rFonts w:ascii="Book Antiqua" w:hAnsi="Book Antiqua"/>
          <w:lang w:val="en-US"/>
        </w:rPr>
        <w:t xml:space="preserve"> 2012. Fak. Farm. Univ. Muhammadiyah Surakarta 13, 2012 (2012).</w:t>
      </w:r>
    </w:p>
    <w:p w14:paraId="633222A7"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Chun, S. C. et al. Anti-inflammatory activity of the methanol extract of </w:t>
      </w:r>
      <w:proofErr w:type="spellStart"/>
      <w:r w:rsidRPr="006379A1">
        <w:rPr>
          <w:rFonts w:ascii="Book Antiqua" w:hAnsi="Book Antiqua"/>
          <w:lang w:val="en-US"/>
        </w:rPr>
        <w:t>Moutan</w:t>
      </w:r>
      <w:proofErr w:type="spellEnd"/>
      <w:r w:rsidRPr="006379A1">
        <w:rPr>
          <w:rFonts w:ascii="Book Antiqua" w:hAnsi="Book Antiqua"/>
          <w:lang w:val="en-US"/>
        </w:rPr>
        <w:t xml:space="preserve"> Cortex in LPS-activated Raw264.7 cells. Evidence-based Complement. Altern. Med. 4, 327– 333 (2007).</w:t>
      </w:r>
    </w:p>
    <w:p w14:paraId="1568587B"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DeLeo, F. R., Otto, M., </w:t>
      </w:r>
      <w:proofErr w:type="spellStart"/>
      <w:r w:rsidRPr="006379A1">
        <w:rPr>
          <w:rFonts w:ascii="Book Antiqua" w:hAnsi="Book Antiqua"/>
          <w:lang w:val="en-US"/>
        </w:rPr>
        <w:t>Kreiswirth</w:t>
      </w:r>
      <w:proofErr w:type="spellEnd"/>
      <w:r w:rsidRPr="006379A1">
        <w:rPr>
          <w:rFonts w:ascii="Book Antiqua" w:hAnsi="Book Antiqua"/>
          <w:lang w:val="en-US"/>
        </w:rPr>
        <w:t xml:space="preserve">, B. N. B. &amp; Chambers, H. F. H. Community- associated </w:t>
      </w:r>
      <w:proofErr w:type="spellStart"/>
      <w:r w:rsidRPr="006379A1">
        <w:rPr>
          <w:rFonts w:ascii="Book Antiqua" w:hAnsi="Book Antiqua"/>
          <w:lang w:val="en-US"/>
        </w:rPr>
        <w:t>meticillin</w:t>
      </w:r>
      <w:proofErr w:type="spellEnd"/>
      <w:r w:rsidRPr="006379A1">
        <w:rPr>
          <w:rFonts w:ascii="Book Antiqua" w:hAnsi="Book Antiqua"/>
          <w:lang w:val="en-US"/>
        </w:rPr>
        <w:t>-resistant Staphylococcus aureus. Lancet 375, 1557–1568 (2010).</w:t>
      </w:r>
    </w:p>
    <w:p w14:paraId="5F172B2B"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Denny, B. J., Lambert, P. A. &amp; West, P. W. J. The flavonoid </w:t>
      </w:r>
      <w:proofErr w:type="spellStart"/>
      <w:r w:rsidRPr="006379A1">
        <w:rPr>
          <w:rFonts w:ascii="Book Antiqua" w:hAnsi="Book Antiqua"/>
          <w:lang w:val="en-US"/>
        </w:rPr>
        <w:t>galangin</w:t>
      </w:r>
      <w:proofErr w:type="spellEnd"/>
      <w:r w:rsidRPr="006379A1">
        <w:rPr>
          <w:rFonts w:ascii="Book Antiqua" w:hAnsi="Book Antiqua"/>
          <w:lang w:val="en-US"/>
        </w:rPr>
        <w:t xml:space="preserve"> inhibits the L1 </w:t>
      </w:r>
      <w:proofErr w:type="spellStart"/>
      <w:r w:rsidRPr="006379A1">
        <w:rPr>
          <w:rFonts w:ascii="Book Antiqua" w:hAnsi="Book Antiqua"/>
          <w:lang w:val="en-US"/>
        </w:rPr>
        <w:t>metallo</w:t>
      </w:r>
      <w:proofErr w:type="spellEnd"/>
      <w:r w:rsidRPr="006379A1">
        <w:rPr>
          <w:rFonts w:ascii="Book Antiqua" w:hAnsi="Book Antiqua"/>
          <w:lang w:val="en-US"/>
        </w:rPr>
        <w:t xml:space="preserve">-??-lactamase from Stenotrophomonas maltophilia. FEMS </w:t>
      </w:r>
      <w:proofErr w:type="spellStart"/>
      <w:r w:rsidRPr="006379A1">
        <w:rPr>
          <w:rFonts w:ascii="Book Antiqua" w:hAnsi="Book Antiqua"/>
          <w:lang w:val="en-US"/>
        </w:rPr>
        <w:t>Microbiol</w:t>
      </w:r>
      <w:proofErr w:type="spellEnd"/>
      <w:r w:rsidRPr="006379A1">
        <w:rPr>
          <w:rFonts w:ascii="Book Antiqua" w:hAnsi="Book Antiqua"/>
          <w:lang w:val="en-US"/>
        </w:rPr>
        <w:t>. Lett. 208, 21–24 (2002).</w:t>
      </w:r>
    </w:p>
    <w:p w14:paraId="16DFEB36"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Deurenberg</w:t>
      </w:r>
      <w:proofErr w:type="spellEnd"/>
      <w:r w:rsidRPr="006379A1">
        <w:rPr>
          <w:rFonts w:ascii="Book Antiqua" w:hAnsi="Book Antiqua"/>
          <w:lang w:val="en-US"/>
        </w:rPr>
        <w:t xml:space="preserve">, R. H. &amp; </w:t>
      </w:r>
      <w:proofErr w:type="spellStart"/>
      <w:r w:rsidRPr="006379A1">
        <w:rPr>
          <w:rFonts w:ascii="Book Antiqua" w:hAnsi="Book Antiqua"/>
          <w:lang w:val="en-US"/>
        </w:rPr>
        <w:t>Stobberingh</w:t>
      </w:r>
      <w:proofErr w:type="spellEnd"/>
      <w:r w:rsidRPr="006379A1">
        <w:rPr>
          <w:rFonts w:ascii="Book Antiqua" w:hAnsi="Book Antiqua"/>
          <w:lang w:val="en-US"/>
        </w:rPr>
        <w:t>, E. E. The evolution of Staphylococcus aureus. Infection, Genetics and Evolution 8, 747–763 (2008).</w:t>
      </w:r>
    </w:p>
    <w:p w14:paraId="274F413F"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Dias, A. C. P., Seabra, R. M., Andrade, P. B., </w:t>
      </w:r>
      <w:proofErr w:type="spellStart"/>
      <w:r w:rsidRPr="006379A1">
        <w:rPr>
          <w:rFonts w:ascii="Book Antiqua" w:hAnsi="Book Antiqua"/>
          <w:lang w:val="en-US"/>
        </w:rPr>
        <w:t>Ferreres</w:t>
      </w:r>
      <w:proofErr w:type="spellEnd"/>
      <w:r w:rsidRPr="006379A1">
        <w:rPr>
          <w:rFonts w:ascii="Book Antiqua" w:hAnsi="Book Antiqua"/>
          <w:lang w:val="en-US"/>
        </w:rPr>
        <w:t xml:space="preserve">, F. &amp; Fernandes-Ferreira, M. Xanthone biosynthesis and accumulation in </w:t>
      </w:r>
      <w:proofErr w:type="spellStart"/>
      <w:r w:rsidRPr="006379A1">
        <w:rPr>
          <w:rFonts w:ascii="Book Antiqua" w:hAnsi="Book Antiqua"/>
          <w:lang w:val="en-US"/>
        </w:rPr>
        <w:t>calli</w:t>
      </w:r>
      <w:proofErr w:type="spellEnd"/>
      <w:r w:rsidRPr="006379A1">
        <w:rPr>
          <w:rFonts w:ascii="Book Antiqua" w:hAnsi="Book Antiqua"/>
          <w:lang w:val="en-US"/>
        </w:rPr>
        <w:t xml:space="preserve"> and suspended cells of Hypericum </w:t>
      </w:r>
      <w:proofErr w:type="spellStart"/>
      <w:r w:rsidRPr="006379A1">
        <w:rPr>
          <w:rFonts w:ascii="Book Antiqua" w:hAnsi="Book Antiqua"/>
          <w:lang w:val="en-US"/>
        </w:rPr>
        <w:t>androsaemum</w:t>
      </w:r>
      <w:proofErr w:type="spellEnd"/>
      <w:r w:rsidRPr="006379A1">
        <w:rPr>
          <w:rFonts w:ascii="Book Antiqua" w:hAnsi="Book Antiqua"/>
          <w:lang w:val="en-US"/>
        </w:rPr>
        <w:t>. Plant Sci. 150, 93–101 (2000).</w:t>
      </w:r>
    </w:p>
    <w:p w14:paraId="2686E46E"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lastRenderedPageBreak/>
        <w:t>Drawz</w:t>
      </w:r>
      <w:proofErr w:type="spellEnd"/>
      <w:r w:rsidRPr="006379A1">
        <w:rPr>
          <w:rFonts w:ascii="Book Antiqua" w:hAnsi="Book Antiqua"/>
          <w:lang w:val="en-US"/>
        </w:rPr>
        <w:t xml:space="preserve">, S. M. &amp; Bonomo, R. A. Three decades of beta-lactamase inhibitors. Clin. </w:t>
      </w:r>
      <w:proofErr w:type="spellStart"/>
      <w:r w:rsidRPr="006379A1">
        <w:rPr>
          <w:rFonts w:ascii="Book Antiqua" w:hAnsi="Book Antiqua"/>
          <w:lang w:val="en-US"/>
        </w:rPr>
        <w:t>Microbiol</w:t>
      </w:r>
      <w:proofErr w:type="spellEnd"/>
      <w:r w:rsidRPr="006379A1">
        <w:rPr>
          <w:rFonts w:ascii="Book Antiqua" w:hAnsi="Book Antiqua"/>
          <w:lang w:val="en-US"/>
        </w:rPr>
        <w:t>. Rev. 23, 160–201 (2010).</w:t>
      </w:r>
    </w:p>
    <w:p w14:paraId="2C6971C6" w14:textId="77777777" w:rsidR="00540313" w:rsidRPr="006379A1" w:rsidRDefault="00540313" w:rsidP="006379A1">
      <w:pPr>
        <w:spacing w:line="360" w:lineRule="auto"/>
        <w:rPr>
          <w:rFonts w:ascii="Book Antiqua" w:hAnsi="Book Antiqua"/>
          <w:lang w:val="en-US"/>
        </w:rPr>
      </w:pPr>
      <w:r w:rsidRPr="006379A1">
        <w:rPr>
          <w:rFonts w:ascii="Book Antiqua" w:hAnsi="Book Antiqua"/>
          <w:lang w:val="en-US"/>
        </w:rPr>
        <w:br w:type="page"/>
      </w:r>
    </w:p>
    <w:p w14:paraId="1FF621EF" w14:textId="5D9807A0"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 xml:space="preserve">Eumkeb, G. &amp; </w:t>
      </w:r>
      <w:proofErr w:type="spellStart"/>
      <w:r w:rsidRPr="006379A1">
        <w:rPr>
          <w:rFonts w:ascii="Book Antiqua" w:hAnsi="Book Antiqua"/>
          <w:lang w:val="en-US"/>
        </w:rPr>
        <w:t>Chukrathok</w:t>
      </w:r>
      <w:proofErr w:type="spellEnd"/>
      <w:r w:rsidRPr="006379A1">
        <w:rPr>
          <w:rFonts w:ascii="Book Antiqua" w:hAnsi="Book Antiqua"/>
          <w:lang w:val="en-US"/>
        </w:rPr>
        <w:t>, S. Synergistic activity and mechanism of action of ceftazidime and apigenin combination against ceftazidime-resistant Enterobacter cloacae. Phytomedicine 20, 262–269 (2013).</w:t>
      </w:r>
    </w:p>
    <w:p w14:paraId="40809CB9"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Flanagan, P. Manual of Clinical Microbiology. J. Epidemiol. Community Health 46, 318 (1992).</w:t>
      </w:r>
    </w:p>
    <w:p w14:paraId="21094950"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Ganga, R. et al. Role of </w:t>
      </w:r>
      <w:proofErr w:type="spellStart"/>
      <w:r w:rsidRPr="006379A1">
        <w:rPr>
          <w:rFonts w:ascii="Book Antiqua" w:hAnsi="Book Antiqua"/>
          <w:lang w:val="en-US"/>
        </w:rPr>
        <w:t>SCCmec</w:t>
      </w:r>
      <w:proofErr w:type="spellEnd"/>
      <w:r w:rsidRPr="006379A1">
        <w:rPr>
          <w:rFonts w:ascii="Book Antiqua" w:hAnsi="Book Antiqua"/>
          <w:lang w:val="en-US"/>
        </w:rPr>
        <w:t xml:space="preserve"> type in outcome of Staphylococcus aureus bacteremia in a single medical center. J. Clin. </w:t>
      </w:r>
      <w:proofErr w:type="spellStart"/>
      <w:r w:rsidRPr="006379A1">
        <w:rPr>
          <w:rFonts w:ascii="Book Antiqua" w:hAnsi="Book Antiqua"/>
          <w:lang w:val="en-US"/>
        </w:rPr>
        <w:t>Microbiol</w:t>
      </w:r>
      <w:proofErr w:type="spellEnd"/>
      <w:r w:rsidRPr="006379A1">
        <w:rPr>
          <w:rFonts w:ascii="Book Antiqua" w:hAnsi="Book Antiqua"/>
          <w:lang w:val="en-US"/>
        </w:rPr>
        <w:t>. 47, 590–595 (2009).</w:t>
      </w:r>
    </w:p>
    <w:p w14:paraId="7C4E4F4F"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Geetha, R. V., Roy, A. &amp; Lakshmi, T. Evaluation of </w:t>
      </w:r>
      <w:proofErr w:type="spellStart"/>
      <w:r w:rsidRPr="006379A1">
        <w:rPr>
          <w:rFonts w:ascii="Book Antiqua" w:hAnsi="Book Antiqua"/>
          <w:lang w:val="en-US"/>
        </w:rPr>
        <w:t>anti bacterial</w:t>
      </w:r>
      <w:proofErr w:type="spellEnd"/>
      <w:r w:rsidRPr="006379A1">
        <w:rPr>
          <w:rFonts w:ascii="Book Antiqua" w:hAnsi="Book Antiqua"/>
          <w:lang w:val="en-US"/>
        </w:rPr>
        <w:t xml:space="preserve"> activity of fruit rind extract of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Linn on enteric pathogens-an in vitro study. Asian J. Pharm. Clin. Res. 4, 115–118 (2011).</w:t>
      </w:r>
    </w:p>
    <w:p w14:paraId="63459451"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Gordon, R. J. &amp; Lowy, F. D. Pathogenesis of methicillin-resistant Staphylococcus aureus infection. Clin. Infect. Dis. 46 Suppl 5, S350-9 (2008).</w:t>
      </w:r>
    </w:p>
    <w:p w14:paraId="7F57C2C3"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Govindachari</w:t>
      </w:r>
      <w:proofErr w:type="spellEnd"/>
      <w:r w:rsidRPr="006379A1">
        <w:rPr>
          <w:rFonts w:ascii="Book Antiqua" w:hAnsi="Book Antiqua"/>
          <w:lang w:val="en-US"/>
        </w:rPr>
        <w:t xml:space="preserve">, T. R., Kalyanaraman, P. S., </w:t>
      </w:r>
      <w:proofErr w:type="spellStart"/>
      <w:r w:rsidRPr="006379A1">
        <w:rPr>
          <w:rFonts w:ascii="Book Antiqua" w:hAnsi="Book Antiqua"/>
          <w:lang w:val="en-US"/>
        </w:rPr>
        <w:t>Muthukumaraswamy</w:t>
      </w:r>
      <w:proofErr w:type="spellEnd"/>
      <w:r w:rsidRPr="006379A1">
        <w:rPr>
          <w:rFonts w:ascii="Book Antiqua" w:hAnsi="Book Antiqua"/>
          <w:lang w:val="en-US"/>
        </w:rPr>
        <w:t xml:space="preserve">, N. &amp; Pai, B. R. Xanthones of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Linn. Tetrahedron 27, 3919–3926 (1971).</w:t>
      </w:r>
    </w:p>
    <w:p w14:paraId="64D79CC9"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Griffiths, C., Lamagni, T. L., Crowcroft, N. S., Duckworth, G. &amp; Rooney, C. Trends in MRSA in England and Wales: analysis of morbidity and mortality data for 1993-2002. Health Stat. Q. 15–22 (2004).</w:t>
      </w:r>
    </w:p>
    <w:p w14:paraId="3EA6C53A"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Gutierrez-Orozco, F. &amp; Failla, M. L. Biological activities and bioavailability of mangosteen xanthones: A critical review of the current evidence. Nutrients 5, 3163– 3183 (2013).</w:t>
      </w:r>
    </w:p>
    <w:p w14:paraId="1EE925BA" w14:textId="35378694"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Hamid S. Jafari, M. D., Bradley A. Perkins, M. D. &amp; Jay D. Wenger, M. D. Centers for Disease Control and Prevention (CDC). </w:t>
      </w:r>
      <w:r w:rsidRPr="006379A1">
        <w:rPr>
          <w:rFonts w:ascii="Book Antiqua" w:hAnsi="Book Antiqua"/>
          <w:i/>
          <w:lang w:val="en-US"/>
        </w:rPr>
        <w:t xml:space="preserve">J. Am. Med. Assoc. </w:t>
      </w:r>
      <w:r w:rsidRPr="006379A1">
        <w:rPr>
          <w:rFonts w:ascii="Book Antiqua" w:hAnsi="Book Antiqua"/>
          <w:b/>
          <w:lang w:val="en-US"/>
        </w:rPr>
        <w:t xml:space="preserve">46, </w:t>
      </w:r>
      <w:r w:rsidRPr="006379A1">
        <w:rPr>
          <w:rFonts w:ascii="Book Antiqua" w:hAnsi="Book Antiqua"/>
          <w:lang w:val="en-US"/>
        </w:rPr>
        <w:t>955–958 (1996).</w:t>
      </w:r>
    </w:p>
    <w:p w14:paraId="71591A5F"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Hemaiswarya</w:t>
      </w:r>
      <w:proofErr w:type="spellEnd"/>
      <w:r w:rsidRPr="006379A1">
        <w:rPr>
          <w:rFonts w:ascii="Book Antiqua" w:hAnsi="Book Antiqua"/>
          <w:lang w:val="en-US"/>
        </w:rPr>
        <w:t xml:space="preserve">, S., </w:t>
      </w:r>
      <w:proofErr w:type="spellStart"/>
      <w:r w:rsidRPr="006379A1">
        <w:rPr>
          <w:rFonts w:ascii="Book Antiqua" w:hAnsi="Book Antiqua"/>
          <w:lang w:val="en-US"/>
        </w:rPr>
        <w:t>Kruthiventi</w:t>
      </w:r>
      <w:proofErr w:type="spellEnd"/>
      <w:r w:rsidRPr="006379A1">
        <w:rPr>
          <w:rFonts w:ascii="Book Antiqua" w:hAnsi="Book Antiqua"/>
          <w:lang w:val="en-US"/>
        </w:rPr>
        <w:t>, A. K. &amp; Doble, M. Synergism between natural products and antibiotics against infectious diseases. Phytomedicine 15, 639–652 (2008).</w:t>
      </w:r>
    </w:p>
    <w:p w14:paraId="0255AB7F"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Hinchliffe, A. Molecular modeling for beginners. A John Wiley and Sons, Ltd, Publication 1, (2008).</w:t>
      </w:r>
    </w:p>
    <w:p w14:paraId="2BA0D9B7"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Hiramatsu, K. Vancomycin-resistant Staphylococcus aureus: A new model of antibiotic resistance. Lancet Infectious Diseases 1, 147–155 (2001).</w:t>
      </w:r>
    </w:p>
    <w:p w14:paraId="54CD0C43"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Ibrahim, M. Y. et al. α-</w:t>
      </w:r>
      <w:proofErr w:type="spellStart"/>
      <w:r w:rsidRPr="006379A1">
        <w:rPr>
          <w:rFonts w:ascii="Book Antiqua" w:hAnsi="Book Antiqua"/>
          <w:lang w:val="en-US"/>
        </w:rPr>
        <w:t>Mangostin</w:t>
      </w:r>
      <w:proofErr w:type="spellEnd"/>
      <w:r w:rsidRPr="006379A1">
        <w:rPr>
          <w:rFonts w:ascii="Book Antiqua" w:hAnsi="Book Antiqua"/>
          <w:lang w:val="en-US"/>
        </w:rPr>
        <w:t xml:space="preserve"> from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Linn: An updated review of its pharmacological properties. Arab. J. Chem. 9, 317–329 (2014).</w:t>
      </w:r>
    </w:p>
    <w:p w14:paraId="595C3B75"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Jewezt</w:t>
      </w:r>
      <w:proofErr w:type="spellEnd"/>
      <w:r w:rsidRPr="006379A1">
        <w:rPr>
          <w:rFonts w:ascii="Book Antiqua" w:hAnsi="Book Antiqua"/>
          <w:lang w:val="en-US"/>
        </w:rPr>
        <w:t xml:space="preserve">., Gunnison, J. B., Bruff, J. B. &amp; Coleman, V. R. Studies on antibiotic synergism and antagonism. Synergism among seven antibiotics against various bacteria in vitro. J. </w:t>
      </w:r>
      <w:proofErr w:type="spellStart"/>
      <w:r w:rsidRPr="006379A1">
        <w:rPr>
          <w:rFonts w:ascii="Book Antiqua" w:hAnsi="Book Antiqua"/>
          <w:lang w:val="en-US"/>
        </w:rPr>
        <w:t>Bacteriol</w:t>
      </w:r>
      <w:proofErr w:type="spellEnd"/>
      <w:r w:rsidRPr="006379A1">
        <w:rPr>
          <w:rFonts w:ascii="Book Antiqua" w:hAnsi="Book Antiqua"/>
          <w:lang w:val="en-US"/>
        </w:rPr>
        <w:t>. 64, 29–39 (1952).</w:t>
      </w:r>
    </w:p>
    <w:p w14:paraId="4261DE88"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Joko Sulistyo Soetikno, Rini Handayani, R. D. R. Research article Assay for antimicrobial activity of mangosteen rind extracts. J. Innov. Pharm. Biol. Sci. 3, (2016).</w:t>
      </w:r>
    </w:p>
    <w:p w14:paraId="3FA2D7E1"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Jung, H. A., Su, B. N., Keller, W. J., Mehta, R. G. &amp; Kinghorn, A. D. Antioxidant xanthones from the pericarp of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(Mangosteen). J. Agric. Food Chem. 54, 2077–2082 (2006).</w:t>
      </w:r>
    </w:p>
    <w:p w14:paraId="6540AFB9"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Kali, A. et al. Changing Trends in Resistance Pattern of Methicillin Resistant Staphylococcus aureus. </w:t>
      </w:r>
      <w:proofErr w:type="spellStart"/>
      <w:r w:rsidRPr="006379A1">
        <w:rPr>
          <w:rFonts w:ascii="Book Antiqua" w:hAnsi="Book Antiqua"/>
          <w:lang w:val="en-US"/>
        </w:rPr>
        <w:t>Jcdr</w:t>
      </w:r>
      <w:proofErr w:type="spellEnd"/>
      <w:r w:rsidRPr="006379A1">
        <w:rPr>
          <w:rFonts w:ascii="Book Antiqua" w:hAnsi="Book Antiqua"/>
          <w:lang w:val="en-US"/>
        </w:rPr>
        <w:t xml:space="preserve"> 7, 1979–82 (2013).</w:t>
      </w:r>
    </w:p>
    <w:p w14:paraId="7DA23601"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Kaomongkolgit</w:t>
      </w:r>
      <w:proofErr w:type="spellEnd"/>
      <w:r w:rsidRPr="006379A1">
        <w:rPr>
          <w:rFonts w:ascii="Book Antiqua" w:hAnsi="Book Antiqua"/>
          <w:lang w:val="en-US"/>
        </w:rPr>
        <w:t xml:space="preserve">, R., </w:t>
      </w:r>
      <w:proofErr w:type="spellStart"/>
      <w:r w:rsidRPr="006379A1">
        <w:rPr>
          <w:rFonts w:ascii="Book Antiqua" w:hAnsi="Book Antiqua"/>
          <w:lang w:val="en-US"/>
        </w:rPr>
        <w:t>Jamdee</w:t>
      </w:r>
      <w:proofErr w:type="spellEnd"/>
      <w:r w:rsidRPr="006379A1">
        <w:rPr>
          <w:rFonts w:ascii="Book Antiqua" w:hAnsi="Book Antiqua"/>
          <w:lang w:val="en-US"/>
        </w:rPr>
        <w:t xml:space="preserve">, K. &amp; </w:t>
      </w:r>
      <w:proofErr w:type="spellStart"/>
      <w:r w:rsidRPr="006379A1">
        <w:rPr>
          <w:rFonts w:ascii="Book Antiqua" w:hAnsi="Book Antiqua"/>
          <w:lang w:val="en-US"/>
        </w:rPr>
        <w:t>Chaisomboon</w:t>
      </w:r>
      <w:proofErr w:type="spellEnd"/>
      <w:r w:rsidRPr="006379A1">
        <w:rPr>
          <w:rFonts w:ascii="Book Antiqua" w:hAnsi="Book Antiqua"/>
          <w:lang w:val="en-US"/>
        </w:rPr>
        <w:t xml:space="preserve">, N. Antifungal activity of alpha- </w:t>
      </w:r>
      <w:proofErr w:type="spellStart"/>
      <w:r w:rsidRPr="006379A1">
        <w:rPr>
          <w:rFonts w:ascii="Book Antiqua" w:hAnsi="Book Antiqua"/>
          <w:lang w:val="en-US"/>
        </w:rPr>
        <w:t>mangostin</w:t>
      </w:r>
      <w:proofErr w:type="spellEnd"/>
      <w:r w:rsidRPr="006379A1">
        <w:rPr>
          <w:rFonts w:ascii="Book Antiqua" w:hAnsi="Book Antiqua"/>
          <w:lang w:val="en-US"/>
        </w:rPr>
        <w:t xml:space="preserve"> against Candida albicans. J. Oral Sci. 51, 401–406 (2009).</w:t>
      </w:r>
    </w:p>
    <w:p w14:paraId="52FEB07C"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Katzung, B. G., Masters, S. B. &amp; Trevor, A. J. Basic and Clinical Pharmacology. Basic And Clinical Pharmacology (2009).</w:t>
      </w:r>
    </w:p>
    <w:p w14:paraId="0FC56316"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Katzung, B. G., Masters, S. B. &amp; Trevor, A. J. Basic and Clinical Pharmacology. Basic And Clinical Pharmacology (2012). doi:10.1017/CBO9781107415324.004</w:t>
      </w:r>
    </w:p>
    <w:p w14:paraId="2276F4E6"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Kemenkes</w:t>
      </w:r>
      <w:proofErr w:type="spellEnd"/>
      <w:r w:rsidRPr="006379A1">
        <w:rPr>
          <w:rFonts w:ascii="Book Antiqua" w:hAnsi="Book Antiqua"/>
          <w:lang w:val="en-US"/>
        </w:rPr>
        <w:t xml:space="preserve">. Daftar Obat </w:t>
      </w:r>
      <w:proofErr w:type="spellStart"/>
      <w:r w:rsidRPr="006379A1">
        <w:rPr>
          <w:rFonts w:ascii="Book Antiqua" w:hAnsi="Book Antiqua"/>
          <w:lang w:val="en-US"/>
        </w:rPr>
        <w:t>Esensial</w:t>
      </w:r>
      <w:proofErr w:type="spellEnd"/>
      <w:r w:rsidRPr="006379A1">
        <w:rPr>
          <w:rFonts w:ascii="Book Antiqua" w:hAnsi="Book Antiqua"/>
          <w:lang w:val="en-US"/>
        </w:rPr>
        <w:t xml:space="preserve"> Nasional 2013. </w:t>
      </w:r>
      <w:proofErr w:type="spellStart"/>
      <w:r w:rsidRPr="006379A1">
        <w:rPr>
          <w:rFonts w:ascii="Book Antiqua" w:hAnsi="Book Antiqua"/>
          <w:lang w:val="en-US"/>
        </w:rPr>
        <w:t>Kementeri</w:t>
      </w:r>
      <w:proofErr w:type="spellEnd"/>
      <w:r w:rsidRPr="006379A1">
        <w:rPr>
          <w:rFonts w:ascii="Book Antiqua" w:hAnsi="Book Antiqua"/>
          <w:lang w:val="en-US"/>
        </w:rPr>
        <w:t xml:space="preserve">. </w:t>
      </w:r>
      <w:proofErr w:type="spellStart"/>
      <w:r w:rsidRPr="006379A1">
        <w:rPr>
          <w:rFonts w:ascii="Book Antiqua" w:hAnsi="Book Antiqua"/>
          <w:lang w:val="en-US"/>
        </w:rPr>
        <w:t>Kesehat</w:t>
      </w:r>
      <w:proofErr w:type="spellEnd"/>
      <w:r w:rsidRPr="006379A1">
        <w:rPr>
          <w:rFonts w:ascii="Book Antiqua" w:hAnsi="Book Antiqua"/>
          <w:lang w:val="en-US"/>
        </w:rPr>
        <w:t>. RI 1–5 (2014). doi:10.1007/s13398-014-0173-7.2</w:t>
      </w:r>
    </w:p>
    <w:p w14:paraId="489DCDFB"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Kiernan, J. Histological and Histochemical Methods: Theory and Practice. Construction Management &amp; Economics 39, (2002).</w:t>
      </w:r>
    </w:p>
    <w:p w14:paraId="68F3F963"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Leach, A. R., Shoichet, B. K. &amp; Peishoff, C. E. Docking and Scoring </w:t>
      </w:r>
      <w:proofErr w:type="spellStart"/>
      <w:r w:rsidRPr="006379A1">
        <w:rPr>
          <w:rFonts w:ascii="Book Antiqua" w:hAnsi="Book Antiqua"/>
          <w:lang w:val="en-US"/>
        </w:rPr>
        <w:t>Perspecti</w:t>
      </w:r>
      <w:proofErr w:type="spellEnd"/>
      <w:r w:rsidRPr="006379A1">
        <w:rPr>
          <w:rFonts w:ascii="Book Antiqua" w:hAnsi="Book Antiqua"/>
          <w:lang w:val="en-US"/>
        </w:rPr>
        <w:t xml:space="preserve"> V </w:t>
      </w:r>
      <w:proofErr w:type="gramStart"/>
      <w:r w:rsidRPr="006379A1">
        <w:rPr>
          <w:rFonts w:ascii="Book Antiqua" w:hAnsi="Book Antiqua"/>
          <w:lang w:val="en-US"/>
        </w:rPr>
        <w:t>e.</w:t>
      </w:r>
      <w:proofErr w:type="gramEnd"/>
      <w:r w:rsidRPr="006379A1">
        <w:rPr>
          <w:rFonts w:ascii="Book Antiqua" w:hAnsi="Book Antiqua"/>
          <w:lang w:val="en-US"/>
        </w:rPr>
        <w:t xml:space="preserve"> J. Med. Chem. 49, 5851–5855 (2006).</w:t>
      </w:r>
    </w:p>
    <w:p w14:paraId="72B337AF"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Linuma</w:t>
      </w:r>
      <w:proofErr w:type="spellEnd"/>
      <w:r w:rsidRPr="006379A1">
        <w:rPr>
          <w:rFonts w:ascii="Book Antiqua" w:hAnsi="Book Antiqua"/>
          <w:lang w:val="en-US"/>
        </w:rPr>
        <w:t xml:space="preserve">, M. et al. Antibacterial activity of xanthones from </w:t>
      </w:r>
      <w:proofErr w:type="spellStart"/>
      <w:r w:rsidRPr="006379A1">
        <w:rPr>
          <w:rFonts w:ascii="Book Antiqua" w:hAnsi="Book Antiqua"/>
          <w:lang w:val="en-US"/>
        </w:rPr>
        <w:t>guttiferaeous</w:t>
      </w:r>
      <w:proofErr w:type="spellEnd"/>
      <w:r w:rsidRPr="006379A1">
        <w:rPr>
          <w:rFonts w:ascii="Book Antiqua" w:hAnsi="Book Antiqua"/>
          <w:lang w:val="en-US"/>
        </w:rPr>
        <w:t xml:space="preserve"> plants against methicillin-resistant </w:t>
      </w:r>
      <w:proofErr w:type="spellStart"/>
      <w:r w:rsidRPr="006379A1">
        <w:rPr>
          <w:rFonts w:ascii="Book Antiqua" w:hAnsi="Book Antiqua"/>
          <w:lang w:val="en-US"/>
        </w:rPr>
        <w:t>Staphyloococcus</w:t>
      </w:r>
      <w:proofErr w:type="spellEnd"/>
      <w:r w:rsidRPr="006379A1">
        <w:rPr>
          <w:rFonts w:ascii="Book Antiqua" w:hAnsi="Book Antiqua"/>
          <w:lang w:val="en-US"/>
        </w:rPr>
        <w:t xml:space="preserve"> aureus. </w:t>
      </w:r>
      <w:proofErr w:type="spellStart"/>
      <w:proofErr w:type="gramStart"/>
      <w:r w:rsidRPr="006379A1">
        <w:rPr>
          <w:rFonts w:ascii="Book Antiqua" w:hAnsi="Book Antiqua"/>
          <w:lang w:val="en-US"/>
        </w:rPr>
        <w:t>J.Pharm</w:t>
      </w:r>
      <w:proofErr w:type="spellEnd"/>
      <w:proofErr w:type="gramEnd"/>
      <w:r w:rsidRPr="006379A1">
        <w:rPr>
          <w:rFonts w:ascii="Book Antiqua" w:hAnsi="Book Antiqua"/>
          <w:lang w:val="en-US"/>
        </w:rPr>
        <w:t xml:space="preserve"> </w:t>
      </w:r>
      <w:proofErr w:type="spellStart"/>
      <w:r w:rsidRPr="006379A1">
        <w:rPr>
          <w:rFonts w:ascii="Book Antiqua" w:hAnsi="Book Antiqua"/>
          <w:lang w:val="en-US"/>
        </w:rPr>
        <w:t>Pharmacol</w:t>
      </w:r>
      <w:proofErr w:type="spellEnd"/>
      <w:r w:rsidRPr="006379A1">
        <w:rPr>
          <w:rFonts w:ascii="Book Antiqua" w:hAnsi="Book Antiqua"/>
          <w:lang w:val="en-US"/>
        </w:rPr>
        <w:t xml:space="preserve"> 48, 861–865 (1996).</w:t>
      </w:r>
    </w:p>
    <w:p w14:paraId="606C23EB"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Loir, L. Staphylococcus aureus. N. Engl. J. Med. 311, 795–797 (1984).</w:t>
      </w:r>
    </w:p>
    <w:p w14:paraId="2FAAC537"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Lowy, F. D. How Staphylococcus aureus adapts to its host. </w:t>
      </w:r>
      <w:proofErr w:type="spellStart"/>
      <w:r w:rsidRPr="006379A1">
        <w:rPr>
          <w:rFonts w:ascii="Book Antiqua" w:hAnsi="Book Antiqua"/>
          <w:lang w:val="en-US"/>
        </w:rPr>
        <w:t>N.Engl.J.Med</w:t>
      </w:r>
      <w:proofErr w:type="spellEnd"/>
      <w:r w:rsidRPr="006379A1">
        <w:rPr>
          <w:rFonts w:ascii="Book Antiqua" w:hAnsi="Book Antiqua"/>
          <w:lang w:val="en-US"/>
        </w:rPr>
        <w:t>. 364, 1987– 1990 (2011).</w:t>
      </w:r>
    </w:p>
    <w:p w14:paraId="455C9676"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Lowy, F. Staphylococcus Aureus Infections. N. Engl. J. Med. 339, 520–532 (1998).</w:t>
      </w:r>
    </w:p>
    <w:p w14:paraId="0C0511A6"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Madigan, M. Brock Biology of Microorganisms, 14th </w:t>
      </w:r>
      <w:proofErr w:type="spellStart"/>
      <w:r w:rsidRPr="006379A1">
        <w:rPr>
          <w:rFonts w:ascii="Book Antiqua" w:hAnsi="Book Antiqua"/>
          <w:lang w:val="en-US"/>
        </w:rPr>
        <w:t>edn</w:t>
      </w:r>
      <w:proofErr w:type="spellEnd"/>
      <w:r w:rsidRPr="006379A1">
        <w:rPr>
          <w:rFonts w:ascii="Book Antiqua" w:hAnsi="Book Antiqua"/>
          <w:lang w:val="en-US"/>
        </w:rPr>
        <w:t>. International Microbiology (2012). doi:10.1016/B978-1-4832-3136-5.50010-3</w:t>
      </w:r>
    </w:p>
    <w:p w14:paraId="3982CC8B"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Maksum</w:t>
      </w:r>
      <w:proofErr w:type="spellEnd"/>
      <w:r w:rsidRPr="006379A1">
        <w:rPr>
          <w:rFonts w:ascii="Book Antiqua" w:hAnsi="Book Antiqua"/>
          <w:lang w:val="en-US"/>
        </w:rPr>
        <w:t xml:space="preserve">, R. et al. Di Ruang Rawat </w:t>
      </w:r>
      <w:proofErr w:type="spellStart"/>
      <w:r w:rsidRPr="006379A1">
        <w:rPr>
          <w:rFonts w:ascii="Book Antiqua" w:hAnsi="Book Antiqua"/>
          <w:lang w:val="en-US"/>
        </w:rPr>
        <w:t>Intensif</w:t>
      </w:r>
      <w:proofErr w:type="spellEnd"/>
      <w:r w:rsidRPr="006379A1">
        <w:rPr>
          <w:rFonts w:ascii="Book Antiqua" w:hAnsi="Book Antiqua"/>
          <w:lang w:val="en-US"/>
        </w:rPr>
        <w:t xml:space="preserve"> Rumah Sakit </w:t>
      </w:r>
      <w:proofErr w:type="spellStart"/>
      <w:r w:rsidRPr="006379A1">
        <w:rPr>
          <w:rFonts w:ascii="Book Antiqua" w:hAnsi="Book Antiqua"/>
          <w:lang w:val="en-US"/>
        </w:rPr>
        <w:t>Fatmawati</w:t>
      </w:r>
      <w:proofErr w:type="spellEnd"/>
      <w:r w:rsidRPr="006379A1">
        <w:rPr>
          <w:rFonts w:ascii="Book Antiqua" w:hAnsi="Book Antiqua"/>
          <w:lang w:val="en-US"/>
        </w:rPr>
        <w:t xml:space="preserve"> Jakarta </w:t>
      </w:r>
      <w:proofErr w:type="spellStart"/>
      <w:r w:rsidRPr="006379A1">
        <w:rPr>
          <w:rFonts w:ascii="Book Antiqua" w:hAnsi="Book Antiqua"/>
          <w:lang w:val="en-US"/>
        </w:rPr>
        <w:t>Tahun</w:t>
      </w:r>
      <w:proofErr w:type="spellEnd"/>
      <w:r w:rsidRPr="006379A1">
        <w:rPr>
          <w:rFonts w:ascii="Book Antiqua" w:hAnsi="Book Antiqua"/>
          <w:lang w:val="en-US"/>
        </w:rPr>
        <w:t xml:space="preserve"> 2001 – 2002. Makara </w:t>
      </w:r>
      <w:proofErr w:type="spellStart"/>
      <w:r w:rsidRPr="006379A1">
        <w:rPr>
          <w:rFonts w:ascii="Book Antiqua" w:hAnsi="Book Antiqua"/>
          <w:lang w:val="en-US"/>
        </w:rPr>
        <w:t>Kesehat</w:t>
      </w:r>
      <w:proofErr w:type="spellEnd"/>
      <w:r w:rsidRPr="006379A1">
        <w:rPr>
          <w:rFonts w:ascii="Book Antiqua" w:hAnsi="Book Antiqua"/>
          <w:lang w:val="en-US"/>
        </w:rPr>
        <w:t>. 8, 41–48 (2004).</w:t>
      </w:r>
    </w:p>
    <w:p w14:paraId="69EDD606"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McInnes, C. Virtual screening strategies in drug discovery. Current Opinion in Chemical Biology 11, 494–502 (2007).</w:t>
      </w:r>
    </w:p>
    <w:p w14:paraId="643882BD"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Miller, L. G. &amp; Kaplan, S. L. Staphylococcus aureus: A Community Pathogen. Infectious Disease Clinics of North America 23, 35–52 (2009).</w:t>
      </w:r>
    </w:p>
    <w:p w14:paraId="66FC6F57"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Mostofsky, E., </w:t>
      </w:r>
      <w:proofErr w:type="spellStart"/>
      <w:r w:rsidRPr="006379A1">
        <w:rPr>
          <w:rFonts w:ascii="Book Antiqua" w:hAnsi="Book Antiqua"/>
          <w:lang w:val="en-US"/>
        </w:rPr>
        <w:t>Lipsitch</w:t>
      </w:r>
      <w:proofErr w:type="spellEnd"/>
      <w:r w:rsidRPr="006379A1">
        <w:rPr>
          <w:rFonts w:ascii="Book Antiqua" w:hAnsi="Book Antiqua"/>
          <w:lang w:val="en-US"/>
        </w:rPr>
        <w:t>, M. &amp; Regev-</w:t>
      </w:r>
      <w:proofErr w:type="spellStart"/>
      <w:r w:rsidRPr="006379A1">
        <w:rPr>
          <w:rFonts w:ascii="Book Antiqua" w:hAnsi="Book Antiqua"/>
          <w:lang w:val="en-US"/>
        </w:rPr>
        <w:t>yochay</w:t>
      </w:r>
      <w:proofErr w:type="spellEnd"/>
      <w:r w:rsidRPr="006379A1">
        <w:rPr>
          <w:rFonts w:ascii="Book Antiqua" w:hAnsi="Book Antiqua"/>
          <w:lang w:val="en-US"/>
        </w:rPr>
        <w:t xml:space="preserve">, G. Is methicillin-resistant Staphylococcus aureus replacing methicillin-susceptible S. aureus? J. </w:t>
      </w:r>
      <w:proofErr w:type="spellStart"/>
      <w:r w:rsidRPr="006379A1">
        <w:rPr>
          <w:rFonts w:ascii="Book Antiqua" w:hAnsi="Book Antiqua"/>
          <w:lang w:val="en-US"/>
        </w:rPr>
        <w:t>Antimicrob</w:t>
      </w:r>
      <w:proofErr w:type="spellEnd"/>
      <w:r w:rsidRPr="006379A1">
        <w:rPr>
          <w:rFonts w:ascii="Book Antiqua" w:hAnsi="Book Antiqua"/>
          <w:lang w:val="en-US"/>
        </w:rPr>
        <w:t xml:space="preserve">. </w:t>
      </w:r>
      <w:proofErr w:type="spellStart"/>
      <w:r w:rsidRPr="006379A1">
        <w:rPr>
          <w:rFonts w:ascii="Book Antiqua" w:hAnsi="Book Antiqua"/>
          <w:lang w:val="en-US"/>
        </w:rPr>
        <w:t>Chemother</w:t>
      </w:r>
      <w:proofErr w:type="spellEnd"/>
      <w:r w:rsidRPr="006379A1">
        <w:rPr>
          <w:rFonts w:ascii="Book Antiqua" w:hAnsi="Book Antiqua"/>
          <w:lang w:val="en-US"/>
        </w:rPr>
        <w:t>. 66, 2199–2214 (2011).</w:t>
      </w:r>
    </w:p>
    <w:p w14:paraId="7D483EE8"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Naber, C. K. Staphylococcus aureus bacteremia: epidemiology, pathophysiology, and management strategies. Clin. Infect. Dis. 48 Suppl 4, S231-7 (2009).</w:t>
      </w:r>
    </w:p>
    <w:p w14:paraId="57A25679"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NCCLS. Methods for Determining Bactericidal Activity of Antimicrobial Agents; Approved Guideline. Clin. Lab. </w:t>
      </w:r>
      <w:proofErr w:type="spellStart"/>
      <w:r w:rsidRPr="006379A1">
        <w:rPr>
          <w:rFonts w:ascii="Book Antiqua" w:hAnsi="Book Antiqua"/>
          <w:lang w:val="en-US"/>
        </w:rPr>
        <w:t>Standars</w:t>
      </w:r>
      <w:proofErr w:type="spellEnd"/>
      <w:r w:rsidRPr="006379A1">
        <w:rPr>
          <w:rFonts w:ascii="Book Antiqua" w:hAnsi="Book Antiqua"/>
          <w:lang w:val="en-US"/>
        </w:rPr>
        <w:t xml:space="preserve"> Inst. - NCCLS 19, 29 (1999).</w:t>
      </w:r>
    </w:p>
    <w:p w14:paraId="09DC341B"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Newhouse, K. E. Goodman and Gilman’s The Pharmacological Basis of Therapeutics. The Yale journal of biology and medicine 59, (1986).</w:t>
      </w:r>
    </w:p>
    <w:p w14:paraId="5FC7A29C"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Nopiyanti</w:t>
      </w:r>
      <w:proofErr w:type="spellEnd"/>
      <w:r w:rsidRPr="006379A1">
        <w:rPr>
          <w:rFonts w:ascii="Book Antiqua" w:hAnsi="Book Antiqua"/>
          <w:lang w:val="en-US"/>
        </w:rPr>
        <w:t xml:space="preserve">, V., Rahmawati, I., Wibowo, M. S. &amp; </w:t>
      </w:r>
      <w:proofErr w:type="spellStart"/>
      <w:r w:rsidRPr="006379A1">
        <w:rPr>
          <w:rFonts w:ascii="Book Antiqua" w:hAnsi="Book Antiqua"/>
          <w:lang w:val="en-US"/>
        </w:rPr>
        <w:t>Tjahjono</w:t>
      </w:r>
      <w:proofErr w:type="spellEnd"/>
      <w:r w:rsidRPr="006379A1">
        <w:rPr>
          <w:rFonts w:ascii="Book Antiqua" w:hAnsi="Book Antiqua"/>
          <w:lang w:val="en-US"/>
        </w:rPr>
        <w:t xml:space="preserve">, D. H. </w:t>
      </w:r>
      <w:proofErr w:type="spellStart"/>
      <w:r w:rsidRPr="006379A1">
        <w:rPr>
          <w:rFonts w:ascii="Book Antiqua" w:hAnsi="Book Antiqua"/>
          <w:lang w:val="en-US"/>
        </w:rPr>
        <w:t>Ditulis</w:t>
      </w:r>
      <w:proofErr w:type="spellEnd"/>
      <w:r w:rsidRPr="006379A1">
        <w:rPr>
          <w:rFonts w:ascii="Book Antiqua" w:hAnsi="Book Antiqua"/>
          <w:lang w:val="en-US"/>
        </w:rPr>
        <w:t xml:space="preserve"> oleh </w:t>
      </w:r>
      <w:proofErr w:type="spellStart"/>
      <w:r w:rsidRPr="006379A1">
        <w:rPr>
          <w:rFonts w:ascii="Book Antiqua" w:hAnsi="Book Antiqua"/>
          <w:lang w:val="en-US"/>
        </w:rPr>
        <w:t>Dwiningsih</w:t>
      </w:r>
      <w:proofErr w:type="spellEnd"/>
      <w:r w:rsidRPr="006379A1">
        <w:rPr>
          <w:rFonts w:ascii="Book Antiqua" w:hAnsi="Book Antiqua"/>
          <w:lang w:val="en-US"/>
        </w:rPr>
        <w:t xml:space="preserve">, Vivin Nopiyanti, Ismi Rahmawati, Marlia </w:t>
      </w:r>
      <w:proofErr w:type="spellStart"/>
      <w:r w:rsidRPr="006379A1">
        <w:rPr>
          <w:rFonts w:ascii="Book Antiqua" w:hAnsi="Book Antiqua"/>
          <w:lang w:val="en-US"/>
        </w:rPr>
        <w:t>Singgih</w:t>
      </w:r>
      <w:proofErr w:type="spellEnd"/>
      <w:r w:rsidRPr="006379A1">
        <w:rPr>
          <w:rFonts w:ascii="Book Antiqua" w:hAnsi="Book Antiqua"/>
          <w:lang w:val="en-US"/>
        </w:rPr>
        <w:t xml:space="preserve"> Wibowo, </w:t>
      </w:r>
      <w:proofErr w:type="spellStart"/>
      <w:r w:rsidRPr="006379A1">
        <w:rPr>
          <w:rFonts w:ascii="Book Antiqua" w:hAnsi="Book Antiqua"/>
          <w:lang w:val="en-US"/>
        </w:rPr>
        <w:t>Daryono</w:t>
      </w:r>
      <w:proofErr w:type="spellEnd"/>
      <w:r w:rsidRPr="006379A1">
        <w:rPr>
          <w:rFonts w:ascii="Book Antiqua" w:hAnsi="Book Antiqua"/>
          <w:lang w:val="en-US"/>
        </w:rPr>
        <w:t xml:space="preserve"> Hadi Tjahjono Sabtu, 11 Juni 2016 22:57 -. 4–5 (2016).</w:t>
      </w:r>
    </w:p>
    <w:p w14:paraId="08B61A5C"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 xml:space="preserve">Noto, M. J., </w:t>
      </w:r>
      <w:proofErr w:type="spellStart"/>
      <w:r w:rsidRPr="006379A1">
        <w:rPr>
          <w:rFonts w:ascii="Book Antiqua" w:hAnsi="Book Antiqua"/>
          <w:lang w:val="en-US"/>
        </w:rPr>
        <w:t>Kreiswirth</w:t>
      </w:r>
      <w:proofErr w:type="spellEnd"/>
      <w:r w:rsidRPr="006379A1">
        <w:rPr>
          <w:rFonts w:ascii="Book Antiqua" w:hAnsi="Book Antiqua"/>
          <w:lang w:val="en-US"/>
        </w:rPr>
        <w:t xml:space="preserve">, B. N., Monk, A. B. &amp; Archer, G. L. Gene acquisition at the insertion site for </w:t>
      </w:r>
      <w:proofErr w:type="spellStart"/>
      <w:r w:rsidRPr="006379A1">
        <w:rPr>
          <w:rFonts w:ascii="Book Antiqua" w:hAnsi="Book Antiqua"/>
          <w:lang w:val="en-US"/>
        </w:rPr>
        <w:t>SCCmec</w:t>
      </w:r>
      <w:proofErr w:type="spellEnd"/>
      <w:r w:rsidRPr="006379A1">
        <w:rPr>
          <w:rFonts w:ascii="Book Antiqua" w:hAnsi="Book Antiqua"/>
          <w:lang w:val="en-US"/>
        </w:rPr>
        <w:t xml:space="preserve">, the genomic island conferring methicillin resistance in Staphylococcus aureus. J. </w:t>
      </w:r>
      <w:proofErr w:type="spellStart"/>
      <w:r w:rsidRPr="006379A1">
        <w:rPr>
          <w:rFonts w:ascii="Book Antiqua" w:hAnsi="Book Antiqua"/>
          <w:lang w:val="en-US"/>
        </w:rPr>
        <w:t>Bacteriol</w:t>
      </w:r>
      <w:proofErr w:type="spellEnd"/>
      <w:r w:rsidRPr="006379A1">
        <w:rPr>
          <w:rFonts w:ascii="Book Antiqua" w:hAnsi="Book Antiqua"/>
          <w:lang w:val="en-US"/>
        </w:rPr>
        <w:t>. 190, 1276–1283 (2008).</w:t>
      </w:r>
    </w:p>
    <w:p w14:paraId="4D1DED2C"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Nugroho, A. E. Manggis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L.</w:t>
      </w:r>
      <w:proofErr w:type="gramStart"/>
      <w:r w:rsidRPr="006379A1">
        <w:rPr>
          <w:rFonts w:ascii="Book Antiqua" w:hAnsi="Book Antiqua"/>
          <w:lang w:val="en-US"/>
        </w:rPr>
        <w:t>)</w:t>
      </w:r>
      <w:r w:rsidRPr="006379A1">
        <w:rPr>
          <w:rFonts w:ascii="Times New Roman" w:hAnsi="Times New Roman" w:cs="Times New Roman"/>
          <w:lang w:val="en-US"/>
        </w:rPr>
        <w:t> </w:t>
      </w:r>
      <w:r w:rsidRPr="006379A1">
        <w:rPr>
          <w:rFonts w:ascii="Book Antiqua" w:hAnsi="Book Antiqua"/>
          <w:lang w:val="en-US"/>
        </w:rPr>
        <w:t>:</w:t>
      </w:r>
      <w:proofErr w:type="gramEnd"/>
      <w:r w:rsidRPr="006379A1">
        <w:rPr>
          <w:rFonts w:ascii="Book Antiqua" w:hAnsi="Book Antiqua"/>
          <w:lang w:val="en-US"/>
        </w:rPr>
        <w:t xml:space="preserve"> </w:t>
      </w:r>
      <w:proofErr w:type="spellStart"/>
      <w:r w:rsidRPr="006379A1">
        <w:rPr>
          <w:rFonts w:ascii="Book Antiqua" w:hAnsi="Book Antiqua"/>
          <w:lang w:val="en-US"/>
        </w:rPr>
        <w:t>dari</w:t>
      </w:r>
      <w:proofErr w:type="spellEnd"/>
      <w:r w:rsidRPr="006379A1">
        <w:rPr>
          <w:rFonts w:ascii="Book Antiqua" w:hAnsi="Book Antiqua"/>
          <w:lang w:val="en-US"/>
        </w:rPr>
        <w:t xml:space="preserve"> </w:t>
      </w:r>
      <w:proofErr w:type="spellStart"/>
      <w:r w:rsidRPr="006379A1">
        <w:rPr>
          <w:rFonts w:ascii="Book Antiqua" w:hAnsi="Book Antiqua"/>
          <w:lang w:val="en-US"/>
        </w:rPr>
        <w:t>Kulit</w:t>
      </w:r>
      <w:proofErr w:type="spellEnd"/>
      <w:r w:rsidRPr="006379A1">
        <w:rPr>
          <w:rFonts w:ascii="Book Antiqua" w:hAnsi="Book Antiqua"/>
          <w:lang w:val="en-US"/>
        </w:rPr>
        <w:t xml:space="preserve"> </w:t>
      </w:r>
      <w:proofErr w:type="spellStart"/>
      <w:r w:rsidRPr="006379A1">
        <w:rPr>
          <w:rFonts w:ascii="Book Antiqua" w:hAnsi="Book Antiqua"/>
          <w:lang w:val="en-US"/>
        </w:rPr>
        <w:t>Buah</w:t>
      </w:r>
      <w:proofErr w:type="spellEnd"/>
      <w:r w:rsidRPr="006379A1">
        <w:rPr>
          <w:rFonts w:ascii="Book Antiqua" w:hAnsi="Book Antiqua"/>
          <w:lang w:val="en-US"/>
        </w:rPr>
        <w:t xml:space="preserve"> yang </w:t>
      </w:r>
      <w:proofErr w:type="spellStart"/>
      <w:r w:rsidRPr="006379A1">
        <w:rPr>
          <w:rFonts w:ascii="Book Antiqua" w:hAnsi="Book Antiqua"/>
          <w:lang w:val="en-US"/>
        </w:rPr>
        <w:t>Terbuang</w:t>
      </w:r>
      <w:proofErr w:type="spellEnd"/>
      <w:r w:rsidRPr="006379A1">
        <w:rPr>
          <w:rFonts w:ascii="Book Antiqua" w:hAnsi="Book Antiqua"/>
          <w:lang w:val="en-US"/>
        </w:rPr>
        <w:t xml:space="preserve"> </w:t>
      </w:r>
      <w:proofErr w:type="spellStart"/>
      <w:r w:rsidRPr="006379A1">
        <w:rPr>
          <w:rFonts w:ascii="Book Antiqua" w:hAnsi="Book Antiqua"/>
          <w:lang w:val="en-US"/>
        </w:rPr>
        <w:t>menjadi</w:t>
      </w:r>
      <w:proofErr w:type="spellEnd"/>
      <w:r w:rsidRPr="006379A1">
        <w:rPr>
          <w:rFonts w:ascii="Book Antiqua" w:hAnsi="Book Antiqua"/>
          <w:lang w:val="en-US"/>
        </w:rPr>
        <w:t xml:space="preserve"> </w:t>
      </w:r>
      <w:proofErr w:type="spellStart"/>
      <w:r w:rsidRPr="006379A1">
        <w:rPr>
          <w:rFonts w:ascii="Book Antiqua" w:hAnsi="Book Antiqua"/>
          <w:lang w:val="en-US"/>
        </w:rPr>
        <w:t>Kandidat</w:t>
      </w:r>
      <w:proofErr w:type="spellEnd"/>
      <w:r w:rsidRPr="006379A1">
        <w:rPr>
          <w:rFonts w:ascii="Book Antiqua" w:hAnsi="Book Antiqua"/>
          <w:lang w:val="en-US"/>
        </w:rPr>
        <w:t xml:space="preserve"> </w:t>
      </w:r>
      <w:proofErr w:type="spellStart"/>
      <w:r w:rsidRPr="006379A1">
        <w:rPr>
          <w:rFonts w:ascii="Book Antiqua" w:hAnsi="Book Antiqua"/>
          <w:lang w:val="en-US"/>
        </w:rPr>
        <w:t>Suatu</w:t>
      </w:r>
      <w:proofErr w:type="spellEnd"/>
      <w:r w:rsidRPr="006379A1">
        <w:rPr>
          <w:rFonts w:ascii="Book Antiqua" w:hAnsi="Book Antiqua"/>
          <w:lang w:val="en-US"/>
        </w:rPr>
        <w:t xml:space="preserve"> Obat. Univ. Gadjah Mada 12, 1–9 (2007).</w:t>
      </w:r>
    </w:p>
    <w:p w14:paraId="1020A234"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Nuria, M., </w:t>
      </w:r>
      <w:proofErr w:type="spellStart"/>
      <w:r w:rsidRPr="006379A1">
        <w:rPr>
          <w:rFonts w:ascii="Book Antiqua" w:hAnsi="Book Antiqua"/>
          <w:lang w:val="en-US"/>
        </w:rPr>
        <w:t>Faizatun</w:t>
      </w:r>
      <w:proofErr w:type="spellEnd"/>
      <w:r w:rsidRPr="006379A1">
        <w:rPr>
          <w:rFonts w:ascii="Book Antiqua" w:hAnsi="Book Antiqua"/>
          <w:lang w:val="en-US"/>
        </w:rPr>
        <w:t xml:space="preserve">, A. &amp; </w:t>
      </w:r>
      <w:proofErr w:type="spellStart"/>
      <w:r w:rsidRPr="006379A1">
        <w:rPr>
          <w:rFonts w:ascii="Book Antiqua" w:hAnsi="Book Antiqua"/>
          <w:lang w:val="en-US"/>
        </w:rPr>
        <w:t>Sumantri</w:t>
      </w:r>
      <w:proofErr w:type="spellEnd"/>
      <w:r w:rsidRPr="006379A1">
        <w:rPr>
          <w:rFonts w:ascii="Book Antiqua" w:hAnsi="Book Antiqua"/>
          <w:lang w:val="en-US"/>
        </w:rPr>
        <w:t xml:space="preserve">. Uji </w:t>
      </w:r>
      <w:proofErr w:type="spellStart"/>
      <w:r w:rsidRPr="006379A1">
        <w:rPr>
          <w:rFonts w:ascii="Book Antiqua" w:hAnsi="Book Antiqua"/>
          <w:lang w:val="en-US"/>
        </w:rPr>
        <w:t>aktivitas</w:t>
      </w:r>
      <w:proofErr w:type="spellEnd"/>
      <w:r w:rsidRPr="006379A1">
        <w:rPr>
          <w:rFonts w:ascii="Book Antiqua" w:hAnsi="Book Antiqua"/>
          <w:lang w:val="en-US"/>
        </w:rPr>
        <w:t xml:space="preserve"> </w:t>
      </w:r>
      <w:proofErr w:type="spellStart"/>
      <w:r w:rsidRPr="006379A1">
        <w:rPr>
          <w:rFonts w:ascii="Book Antiqua" w:hAnsi="Book Antiqua"/>
          <w:lang w:val="en-US"/>
        </w:rPr>
        <w:t>antibakteri</w:t>
      </w:r>
      <w:proofErr w:type="spellEnd"/>
      <w:r w:rsidRPr="006379A1">
        <w:rPr>
          <w:rFonts w:ascii="Book Antiqua" w:hAnsi="Book Antiqua"/>
          <w:lang w:val="en-US"/>
        </w:rPr>
        <w:t xml:space="preserve"> </w:t>
      </w:r>
      <w:proofErr w:type="spellStart"/>
      <w:r w:rsidRPr="006379A1">
        <w:rPr>
          <w:rFonts w:ascii="Book Antiqua" w:hAnsi="Book Antiqua"/>
          <w:lang w:val="en-US"/>
        </w:rPr>
        <w:t>ekstrak</w:t>
      </w:r>
      <w:proofErr w:type="spellEnd"/>
      <w:r w:rsidRPr="006379A1">
        <w:rPr>
          <w:rFonts w:ascii="Book Antiqua" w:hAnsi="Book Antiqua"/>
          <w:lang w:val="en-US"/>
        </w:rPr>
        <w:t xml:space="preserve"> </w:t>
      </w:r>
      <w:proofErr w:type="spellStart"/>
      <w:r w:rsidRPr="006379A1">
        <w:rPr>
          <w:rFonts w:ascii="Book Antiqua" w:hAnsi="Book Antiqua"/>
          <w:lang w:val="en-US"/>
        </w:rPr>
        <w:t>etanol</w:t>
      </w:r>
      <w:proofErr w:type="spellEnd"/>
      <w:r w:rsidRPr="006379A1">
        <w:rPr>
          <w:rFonts w:ascii="Book Antiqua" w:hAnsi="Book Antiqua"/>
          <w:lang w:val="en-US"/>
        </w:rPr>
        <w:t xml:space="preserve"> </w:t>
      </w:r>
      <w:proofErr w:type="spellStart"/>
      <w:r w:rsidRPr="006379A1">
        <w:rPr>
          <w:rFonts w:ascii="Book Antiqua" w:hAnsi="Book Antiqua"/>
          <w:lang w:val="en-US"/>
        </w:rPr>
        <w:t>daun</w:t>
      </w:r>
      <w:proofErr w:type="spellEnd"/>
      <w:r w:rsidRPr="006379A1">
        <w:rPr>
          <w:rFonts w:ascii="Book Antiqua" w:hAnsi="Book Antiqua"/>
          <w:lang w:val="en-US"/>
        </w:rPr>
        <w:t xml:space="preserve"> </w:t>
      </w:r>
      <w:proofErr w:type="spellStart"/>
      <w:r w:rsidRPr="006379A1">
        <w:rPr>
          <w:rFonts w:ascii="Book Antiqua" w:hAnsi="Book Antiqua"/>
          <w:lang w:val="en-US"/>
        </w:rPr>
        <w:t>jarak</w:t>
      </w:r>
      <w:proofErr w:type="spellEnd"/>
      <w:r w:rsidRPr="006379A1">
        <w:rPr>
          <w:rFonts w:ascii="Book Antiqua" w:hAnsi="Book Antiqua"/>
          <w:lang w:val="en-US"/>
        </w:rPr>
        <w:t xml:space="preserve"> </w:t>
      </w:r>
      <w:proofErr w:type="spellStart"/>
      <w:r w:rsidRPr="006379A1">
        <w:rPr>
          <w:rFonts w:ascii="Book Antiqua" w:hAnsi="Book Antiqua"/>
          <w:lang w:val="en-US"/>
        </w:rPr>
        <w:t>pagar</w:t>
      </w:r>
      <w:proofErr w:type="spellEnd"/>
      <w:r w:rsidRPr="006379A1">
        <w:rPr>
          <w:rFonts w:ascii="Book Antiqua" w:hAnsi="Book Antiqua"/>
          <w:lang w:val="en-US"/>
        </w:rPr>
        <w:t xml:space="preserve"> (</w:t>
      </w:r>
      <w:proofErr w:type="spellStart"/>
      <w:r w:rsidRPr="006379A1">
        <w:rPr>
          <w:rFonts w:ascii="Book Antiqua" w:hAnsi="Book Antiqua"/>
          <w:lang w:val="en-US"/>
        </w:rPr>
        <w:t>Jattopha</w:t>
      </w:r>
      <w:proofErr w:type="spellEnd"/>
      <w:r w:rsidRPr="006379A1">
        <w:rPr>
          <w:rFonts w:ascii="Book Antiqua" w:hAnsi="Book Antiqua"/>
          <w:lang w:val="en-US"/>
        </w:rPr>
        <w:t xml:space="preserve"> </w:t>
      </w:r>
      <w:proofErr w:type="spellStart"/>
      <w:r w:rsidRPr="006379A1">
        <w:rPr>
          <w:rFonts w:ascii="Book Antiqua" w:hAnsi="Book Antiqua"/>
          <w:lang w:val="en-US"/>
        </w:rPr>
        <w:t>curcas</w:t>
      </w:r>
      <w:proofErr w:type="spellEnd"/>
      <w:r w:rsidRPr="006379A1">
        <w:rPr>
          <w:rFonts w:ascii="Book Antiqua" w:hAnsi="Book Antiqua"/>
          <w:lang w:val="en-US"/>
        </w:rPr>
        <w:t xml:space="preserve"> L)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Staphylococcus aureus ATCC 25923, Escherichia coli ATCC 25922, dan Salmonella typhi ATCC 1408. </w:t>
      </w:r>
      <w:proofErr w:type="spellStart"/>
      <w:r w:rsidRPr="006379A1">
        <w:rPr>
          <w:rFonts w:ascii="Book Antiqua" w:hAnsi="Book Antiqua"/>
          <w:lang w:val="en-US"/>
        </w:rPr>
        <w:t>Mediagro</w:t>
      </w:r>
      <w:proofErr w:type="spellEnd"/>
      <w:r w:rsidRPr="006379A1">
        <w:rPr>
          <w:rFonts w:ascii="Book Antiqua" w:hAnsi="Book Antiqua"/>
          <w:lang w:val="en-US"/>
        </w:rPr>
        <w:t xml:space="preserve"> 26, 26–37 (2009).</w:t>
      </w:r>
    </w:p>
    <w:p w14:paraId="4EFB69F9"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Oliveira, D. C. &amp; de Lencastre, H. Methicillin-resistance in Staphylococcus aureus is not affected by the overexpression in trans of the </w:t>
      </w:r>
      <w:proofErr w:type="spellStart"/>
      <w:r w:rsidRPr="006379A1">
        <w:rPr>
          <w:rFonts w:ascii="Book Antiqua" w:hAnsi="Book Antiqua"/>
          <w:lang w:val="en-US"/>
        </w:rPr>
        <w:t>mecA</w:t>
      </w:r>
      <w:proofErr w:type="spellEnd"/>
      <w:r w:rsidRPr="006379A1">
        <w:rPr>
          <w:rFonts w:ascii="Book Antiqua" w:hAnsi="Book Antiqua"/>
          <w:lang w:val="en-US"/>
        </w:rPr>
        <w:t xml:space="preserve"> gene repressor: A surprising observation. </w:t>
      </w:r>
      <w:proofErr w:type="spellStart"/>
      <w:r w:rsidRPr="006379A1">
        <w:rPr>
          <w:rFonts w:ascii="Book Antiqua" w:hAnsi="Book Antiqua"/>
          <w:lang w:val="en-US"/>
        </w:rPr>
        <w:t>PLoS</w:t>
      </w:r>
      <w:proofErr w:type="spellEnd"/>
      <w:r w:rsidRPr="006379A1">
        <w:rPr>
          <w:rFonts w:ascii="Book Antiqua" w:hAnsi="Book Antiqua"/>
          <w:lang w:val="en-US"/>
        </w:rPr>
        <w:t xml:space="preserve"> One 6, (2011).</w:t>
      </w:r>
    </w:p>
    <w:p w14:paraId="1E1D616E"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Oliveira, D. C., Tomasz, A. &amp; De Lencastre, H. Secrets of success of a human pathogen: Molecular evolution of pandemic clones of </w:t>
      </w:r>
      <w:proofErr w:type="spellStart"/>
      <w:r w:rsidRPr="006379A1">
        <w:rPr>
          <w:rFonts w:ascii="Book Antiqua" w:hAnsi="Book Antiqua"/>
          <w:lang w:val="en-US"/>
        </w:rPr>
        <w:t>meticillin</w:t>
      </w:r>
      <w:proofErr w:type="spellEnd"/>
      <w:r w:rsidRPr="006379A1">
        <w:rPr>
          <w:rFonts w:ascii="Book Antiqua" w:hAnsi="Book Antiqua"/>
          <w:lang w:val="en-US"/>
        </w:rPr>
        <w:t>-resistant Staphylococcus aureus. Lancet Infectious Diseases 2, 180–189 (2002).</w:t>
      </w:r>
    </w:p>
    <w:p w14:paraId="682F88FB"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Orenstein, A. The Discovery and Naming of Staphylococcus aureus. Infect. Dis. </w:t>
      </w:r>
      <w:proofErr w:type="spellStart"/>
      <w:r w:rsidRPr="006379A1">
        <w:rPr>
          <w:rFonts w:ascii="Book Antiqua" w:hAnsi="Book Antiqua"/>
          <w:lang w:val="en-US"/>
        </w:rPr>
        <w:t>Antimicrob</w:t>
      </w:r>
      <w:proofErr w:type="spellEnd"/>
      <w:r w:rsidRPr="006379A1">
        <w:rPr>
          <w:rFonts w:ascii="Book Antiqua" w:hAnsi="Book Antiqua"/>
          <w:lang w:val="en-US"/>
        </w:rPr>
        <w:t>. agents 1880–1881 (1998). doi:10.1021/bc049951i</w:t>
      </w:r>
    </w:p>
    <w:p w14:paraId="02A70517"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 xml:space="preserve">Otto, M. MRSA virulence and spread. Cell. </w:t>
      </w:r>
      <w:proofErr w:type="spellStart"/>
      <w:r w:rsidRPr="006379A1">
        <w:rPr>
          <w:rFonts w:ascii="Book Antiqua" w:hAnsi="Book Antiqua"/>
          <w:lang w:val="en-US"/>
        </w:rPr>
        <w:t>Microbiol</w:t>
      </w:r>
      <w:proofErr w:type="spellEnd"/>
      <w:r w:rsidRPr="006379A1">
        <w:rPr>
          <w:rFonts w:ascii="Book Antiqua" w:hAnsi="Book Antiqua"/>
          <w:lang w:val="en-US"/>
        </w:rPr>
        <w:t>. 14, 1513–1521 (2012).</w:t>
      </w:r>
    </w:p>
    <w:p w14:paraId="5C7AF927"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Parthasarathi, G., Ramesh, M., Nyfort-Hansen, K. &amp; </w:t>
      </w:r>
      <w:proofErr w:type="spellStart"/>
      <w:r w:rsidRPr="006379A1">
        <w:rPr>
          <w:rFonts w:ascii="Book Antiqua" w:hAnsi="Book Antiqua"/>
          <w:lang w:val="en-US"/>
        </w:rPr>
        <w:t>Nagavi</w:t>
      </w:r>
      <w:proofErr w:type="spellEnd"/>
      <w:r w:rsidRPr="006379A1">
        <w:rPr>
          <w:rFonts w:ascii="Book Antiqua" w:hAnsi="Book Antiqua"/>
          <w:lang w:val="en-US"/>
        </w:rPr>
        <w:t xml:space="preserve">, B. G. Clinical pharmacy in a South Indian teaching hospital. Ann. </w:t>
      </w:r>
      <w:proofErr w:type="spellStart"/>
      <w:r w:rsidRPr="006379A1">
        <w:rPr>
          <w:rFonts w:ascii="Book Antiqua" w:hAnsi="Book Antiqua"/>
          <w:lang w:val="en-US"/>
        </w:rPr>
        <w:t>Pharmacother</w:t>
      </w:r>
      <w:proofErr w:type="spellEnd"/>
      <w:r w:rsidRPr="006379A1">
        <w:rPr>
          <w:rFonts w:ascii="Book Antiqua" w:hAnsi="Book Antiqua"/>
          <w:lang w:val="en-US"/>
        </w:rPr>
        <w:t>. 36, 927–932 (2002).</w:t>
      </w:r>
    </w:p>
    <w:p w14:paraId="74B5370B"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Pasaribu</w:t>
      </w:r>
      <w:proofErr w:type="spellEnd"/>
      <w:r w:rsidRPr="006379A1">
        <w:rPr>
          <w:rFonts w:ascii="Book Antiqua" w:hAnsi="Book Antiqua"/>
          <w:lang w:val="en-US"/>
        </w:rPr>
        <w:t xml:space="preserve">, F., </w:t>
      </w:r>
      <w:proofErr w:type="spellStart"/>
      <w:r w:rsidRPr="006379A1">
        <w:rPr>
          <w:rFonts w:ascii="Book Antiqua" w:hAnsi="Book Antiqua"/>
          <w:lang w:val="en-US"/>
        </w:rPr>
        <w:t>Sitorus</w:t>
      </w:r>
      <w:proofErr w:type="spellEnd"/>
      <w:r w:rsidRPr="006379A1">
        <w:rPr>
          <w:rFonts w:ascii="Book Antiqua" w:hAnsi="Book Antiqua"/>
          <w:lang w:val="en-US"/>
        </w:rPr>
        <w:t xml:space="preserve">*, P. &amp; Bahri, S. Uji </w:t>
      </w:r>
      <w:proofErr w:type="spellStart"/>
      <w:r w:rsidRPr="006379A1">
        <w:rPr>
          <w:rFonts w:ascii="Book Antiqua" w:hAnsi="Book Antiqua"/>
          <w:lang w:val="en-US"/>
        </w:rPr>
        <w:t>Ekstrak</w:t>
      </w:r>
      <w:proofErr w:type="spellEnd"/>
      <w:r w:rsidRPr="006379A1">
        <w:rPr>
          <w:rFonts w:ascii="Book Antiqua" w:hAnsi="Book Antiqua"/>
          <w:lang w:val="en-US"/>
        </w:rPr>
        <w:t xml:space="preserve"> </w:t>
      </w:r>
      <w:proofErr w:type="spellStart"/>
      <w:r w:rsidRPr="006379A1">
        <w:rPr>
          <w:rFonts w:ascii="Book Antiqua" w:hAnsi="Book Antiqua"/>
          <w:lang w:val="en-US"/>
        </w:rPr>
        <w:t>Etanol</w:t>
      </w:r>
      <w:proofErr w:type="spellEnd"/>
      <w:r w:rsidRPr="006379A1">
        <w:rPr>
          <w:rFonts w:ascii="Book Antiqua" w:hAnsi="Book Antiqua"/>
          <w:lang w:val="en-US"/>
        </w:rPr>
        <w:t xml:space="preserve"> </w:t>
      </w:r>
      <w:proofErr w:type="spellStart"/>
      <w:r w:rsidRPr="006379A1">
        <w:rPr>
          <w:rFonts w:ascii="Book Antiqua" w:hAnsi="Book Antiqua"/>
          <w:lang w:val="en-US"/>
        </w:rPr>
        <w:t>Kulit</w:t>
      </w:r>
      <w:proofErr w:type="spellEnd"/>
      <w:r w:rsidRPr="006379A1">
        <w:rPr>
          <w:rFonts w:ascii="Book Antiqua" w:hAnsi="Book Antiqua"/>
          <w:lang w:val="en-US"/>
        </w:rPr>
        <w:t xml:space="preserve"> </w:t>
      </w:r>
      <w:proofErr w:type="spellStart"/>
      <w:r w:rsidRPr="006379A1">
        <w:rPr>
          <w:rFonts w:ascii="Book Antiqua" w:hAnsi="Book Antiqua"/>
          <w:lang w:val="en-US"/>
        </w:rPr>
        <w:t>Buah</w:t>
      </w:r>
      <w:proofErr w:type="spellEnd"/>
      <w:r w:rsidRPr="006379A1">
        <w:rPr>
          <w:rFonts w:ascii="Book Antiqua" w:hAnsi="Book Antiqua"/>
          <w:lang w:val="en-US"/>
        </w:rPr>
        <w:t xml:space="preserve"> Manggis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L.)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Penurunan</w:t>
      </w:r>
      <w:proofErr w:type="spellEnd"/>
      <w:r w:rsidRPr="006379A1">
        <w:rPr>
          <w:rFonts w:ascii="Book Antiqua" w:hAnsi="Book Antiqua"/>
          <w:lang w:val="en-US"/>
        </w:rPr>
        <w:t xml:space="preserve"> Kadar </w:t>
      </w:r>
      <w:proofErr w:type="spellStart"/>
      <w:r w:rsidRPr="006379A1">
        <w:rPr>
          <w:rFonts w:ascii="Book Antiqua" w:hAnsi="Book Antiqua"/>
          <w:lang w:val="en-US"/>
        </w:rPr>
        <w:t>Glukosa</w:t>
      </w:r>
      <w:proofErr w:type="spellEnd"/>
      <w:r w:rsidRPr="006379A1">
        <w:rPr>
          <w:rFonts w:ascii="Book Antiqua" w:hAnsi="Book Antiqua"/>
          <w:lang w:val="en-US"/>
        </w:rPr>
        <w:t xml:space="preserve"> Darah. J. Pharm. </w:t>
      </w:r>
      <w:proofErr w:type="spellStart"/>
      <w:r w:rsidRPr="006379A1">
        <w:rPr>
          <w:rFonts w:ascii="Book Antiqua" w:hAnsi="Book Antiqua"/>
          <w:lang w:val="en-US"/>
        </w:rPr>
        <w:t>Pharmacol</w:t>
      </w:r>
      <w:proofErr w:type="spellEnd"/>
      <w:r w:rsidRPr="006379A1">
        <w:rPr>
          <w:rFonts w:ascii="Book Antiqua" w:hAnsi="Book Antiqua"/>
          <w:lang w:val="en-US"/>
        </w:rPr>
        <w:t>. 1, 1–8 (2012).</w:t>
      </w:r>
    </w:p>
    <w:p w14:paraId="670D84B9"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Pedraza-Chaverri, J., Cárdenas-Rodríguez, N., Orozco-Ibarra, M. &amp; Pérez-Rojas, J. M. Medicinal properties of mangosteen (Garcinia </w:t>
      </w:r>
      <w:proofErr w:type="spellStart"/>
      <w:r w:rsidRPr="006379A1">
        <w:rPr>
          <w:rFonts w:ascii="Book Antiqua" w:hAnsi="Book Antiqua"/>
          <w:lang w:val="en-US"/>
        </w:rPr>
        <w:t>mangostana</w:t>
      </w:r>
      <w:proofErr w:type="spellEnd"/>
      <w:r w:rsidRPr="006379A1">
        <w:rPr>
          <w:rFonts w:ascii="Book Antiqua" w:hAnsi="Book Antiqua"/>
          <w:lang w:val="en-US"/>
        </w:rPr>
        <w:t>). Food and Chemical Toxicology 46, 3227–3239 (2008).</w:t>
      </w:r>
    </w:p>
    <w:p w14:paraId="0CA9A46C"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Peterson, L. R. &amp; Shanholtzer, C. J. Tests for bactericidal effects of antimicrobial agents: Technical performance and clinical relevance. Clin. </w:t>
      </w:r>
      <w:proofErr w:type="spellStart"/>
      <w:r w:rsidRPr="006379A1">
        <w:rPr>
          <w:rFonts w:ascii="Book Antiqua" w:hAnsi="Book Antiqua"/>
          <w:lang w:val="en-US"/>
        </w:rPr>
        <w:t>Microbiol</w:t>
      </w:r>
      <w:proofErr w:type="spellEnd"/>
      <w:r w:rsidRPr="006379A1">
        <w:rPr>
          <w:rFonts w:ascii="Book Antiqua" w:hAnsi="Book Antiqua"/>
          <w:lang w:val="en-US"/>
        </w:rPr>
        <w:t>. Rev. 5, 420– 432 (1992).</w:t>
      </w:r>
    </w:p>
    <w:p w14:paraId="63157655"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Phitaktim</w:t>
      </w:r>
      <w:proofErr w:type="spellEnd"/>
      <w:r w:rsidRPr="006379A1">
        <w:rPr>
          <w:rFonts w:ascii="Book Antiqua" w:hAnsi="Book Antiqua"/>
          <w:lang w:val="en-US"/>
        </w:rPr>
        <w:t xml:space="preserve">, S., </w:t>
      </w:r>
      <w:proofErr w:type="spellStart"/>
      <w:r w:rsidRPr="006379A1">
        <w:rPr>
          <w:rFonts w:ascii="Book Antiqua" w:hAnsi="Book Antiqua"/>
          <w:lang w:val="en-US"/>
        </w:rPr>
        <w:t>Chomnawang</w:t>
      </w:r>
      <w:proofErr w:type="spellEnd"/>
      <w:r w:rsidRPr="006379A1">
        <w:rPr>
          <w:rFonts w:ascii="Book Antiqua" w:hAnsi="Book Antiqua"/>
          <w:lang w:val="en-US"/>
        </w:rPr>
        <w:t xml:space="preserve">, M., </w:t>
      </w:r>
      <w:proofErr w:type="spellStart"/>
      <w:r w:rsidRPr="006379A1">
        <w:rPr>
          <w:rFonts w:ascii="Book Antiqua" w:hAnsi="Book Antiqua"/>
          <w:lang w:val="en-US"/>
        </w:rPr>
        <w:t>Sirichaiwetchakoon</w:t>
      </w:r>
      <w:proofErr w:type="spellEnd"/>
      <w:r w:rsidRPr="006379A1">
        <w:rPr>
          <w:rFonts w:ascii="Book Antiqua" w:hAnsi="Book Antiqua"/>
          <w:lang w:val="en-US"/>
        </w:rPr>
        <w:t xml:space="preserve">, K. &amp; </w:t>
      </w:r>
      <w:proofErr w:type="spellStart"/>
      <w:r w:rsidRPr="006379A1">
        <w:rPr>
          <w:rFonts w:ascii="Book Antiqua" w:hAnsi="Book Antiqua"/>
          <w:lang w:val="en-US"/>
        </w:rPr>
        <w:t>Dunkhunthod</w:t>
      </w:r>
      <w:proofErr w:type="spellEnd"/>
      <w:r w:rsidRPr="006379A1">
        <w:rPr>
          <w:rFonts w:ascii="Book Antiqua" w:hAnsi="Book Antiqua"/>
          <w:lang w:val="en-US"/>
        </w:rPr>
        <w:t>, B. Synergism and the mechanism of action of the combination of α -</w:t>
      </w:r>
      <w:proofErr w:type="spellStart"/>
      <w:r w:rsidRPr="006379A1">
        <w:rPr>
          <w:rFonts w:ascii="Book Antiqua" w:hAnsi="Book Antiqua"/>
          <w:lang w:val="en-US"/>
        </w:rPr>
        <w:t>mangostin</w:t>
      </w:r>
      <w:proofErr w:type="spellEnd"/>
      <w:r w:rsidRPr="006379A1">
        <w:rPr>
          <w:rFonts w:ascii="Book Antiqua" w:hAnsi="Book Antiqua"/>
          <w:lang w:val="en-US"/>
        </w:rPr>
        <w:t xml:space="preserve"> isolated from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w:t>
      </w:r>
      <w:proofErr w:type="gramStart"/>
      <w:r w:rsidRPr="006379A1">
        <w:rPr>
          <w:rFonts w:ascii="Book Antiqua" w:hAnsi="Book Antiqua"/>
          <w:lang w:val="en-US"/>
        </w:rPr>
        <w:t>L .</w:t>
      </w:r>
      <w:proofErr w:type="gramEnd"/>
      <w:r w:rsidRPr="006379A1">
        <w:rPr>
          <w:rFonts w:ascii="Book Antiqua" w:hAnsi="Book Antiqua"/>
          <w:lang w:val="en-US"/>
        </w:rPr>
        <w:t xml:space="preserve"> and oxacillin against an oxacillin-resistant Staphylococcus saprophyticus. BMC </w:t>
      </w:r>
      <w:proofErr w:type="spellStart"/>
      <w:r w:rsidRPr="006379A1">
        <w:rPr>
          <w:rFonts w:ascii="Book Antiqua" w:hAnsi="Book Antiqua"/>
          <w:lang w:val="en-US"/>
        </w:rPr>
        <w:t>Microbiol</w:t>
      </w:r>
      <w:proofErr w:type="spellEnd"/>
      <w:r w:rsidRPr="006379A1">
        <w:rPr>
          <w:rFonts w:ascii="Book Antiqua" w:hAnsi="Book Antiqua"/>
          <w:lang w:val="en-US"/>
        </w:rPr>
        <w:t>. 1–14 (2016). doi:10.1186/s12866- 016-0814-4</w:t>
      </w:r>
    </w:p>
    <w:p w14:paraId="4969966F"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lastRenderedPageBreak/>
        <w:t>Pribadi</w:t>
      </w:r>
      <w:proofErr w:type="spellEnd"/>
      <w:r w:rsidRPr="006379A1">
        <w:rPr>
          <w:rFonts w:ascii="Book Antiqua" w:hAnsi="Book Antiqua"/>
          <w:lang w:val="en-US"/>
        </w:rPr>
        <w:t xml:space="preserve">, E. </w:t>
      </w:r>
      <w:proofErr w:type="spellStart"/>
      <w:r w:rsidRPr="006379A1">
        <w:rPr>
          <w:rFonts w:ascii="Book Antiqua" w:hAnsi="Book Antiqua"/>
          <w:lang w:val="en-US"/>
        </w:rPr>
        <w:t>Pasokan</w:t>
      </w:r>
      <w:proofErr w:type="spellEnd"/>
      <w:r w:rsidRPr="006379A1">
        <w:rPr>
          <w:rFonts w:ascii="Book Antiqua" w:hAnsi="Book Antiqua"/>
          <w:lang w:val="en-US"/>
        </w:rPr>
        <w:t xml:space="preserve"> dan Permintaan Tanaman Obat Indonesia </w:t>
      </w:r>
      <w:proofErr w:type="spellStart"/>
      <w:r w:rsidRPr="006379A1">
        <w:rPr>
          <w:rFonts w:ascii="Book Antiqua" w:hAnsi="Book Antiqua"/>
          <w:lang w:val="en-US"/>
        </w:rPr>
        <w:t>serta</w:t>
      </w:r>
      <w:proofErr w:type="spellEnd"/>
      <w:r w:rsidRPr="006379A1">
        <w:rPr>
          <w:rFonts w:ascii="Book Antiqua" w:hAnsi="Book Antiqua"/>
          <w:lang w:val="en-US"/>
        </w:rPr>
        <w:t xml:space="preserve"> Arah </w:t>
      </w:r>
      <w:proofErr w:type="spellStart"/>
      <w:r w:rsidRPr="006379A1">
        <w:rPr>
          <w:rFonts w:ascii="Book Antiqua" w:hAnsi="Book Antiqua"/>
          <w:lang w:val="en-US"/>
        </w:rPr>
        <w:t>Penelitian</w:t>
      </w:r>
      <w:proofErr w:type="spellEnd"/>
      <w:r w:rsidRPr="006379A1">
        <w:rPr>
          <w:rFonts w:ascii="Book Antiqua" w:hAnsi="Book Antiqua"/>
          <w:lang w:val="en-US"/>
        </w:rPr>
        <w:t xml:space="preserve"> dan </w:t>
      </w:r>
      <w:proofErr w:type="spellStart"/>
      <w:r w:rsidRPr="006379A1">
        <w:rPr>
          <w:rFonts w:ascii="Book Antiqua" w:hAnsi="Book Antiqua"/>
          <w:lang w:val="en-US"/>
        </w:rPr>
        <w:t>Pengembangannya</w:t>
      </w:r>
      <w:proofErr w:type="spellEnd"/>
      <w:r w:rsidRPr="006379A1">
        <w:rPr>
          <w:rFonts w:ascii="Book Antiqua" w:hAnsi="Book Antiqua"/>
          <w:lang w:val="en-US"/>
        </w:rPr>
        <w:t xml:space="preserve">. </w:t>
      </w:r>
      <w:proofErr w:type="spellStart"/>
      <w:r w:rsidRPr="006379A1">
        <w:rPr>
          <w:rFonts w:ascii="Book Antiqua" w:hAnsi="Book Antiqua"/>
          <w:lang w:val="en-US"/>
        </w:rPr>
        <w:t>Perspektif</w:t>
      </w:r>
      <w:proofErr w:type="spellEnd"/>
      <w:r w:rsidRPr="006379A1">
        <w:rPr>
          <w:rFonts w:ascii="Book Antiqua" w:hAnsi="Book Antiqua"/>
          <w:lang w:val="en-US"/>
        </w:rPr>
        <w:t xml:space="preserve"> 8, 52–64 (2009).</w:t>
      </w:r>
    </w:p>
    <w:p w14:paraId="72BD0E51"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Puspitasari</w:t>
      </w:r>
      <w:proofErr w:type="spellEnd"/>
      <w:r w:rsidRPr="006379A1">
        <w:rPr>
          <w:rFonts w:ascii="Book Antiqua" w:hAnsi="Book Antiqua"/>
          <w:lang w:val="en-US"/>
        </w:rPr>
        <w:t xml:space="preserve">, L., </w:t>
      </w:r>
      <w:proofErr w:type="spellStart"/>
      <w:r w:rsidRPr="006379A1">
        <w:rPr>
          <w:rFonts w:ascii="Book Antiqua" w:hAnsi="Book Antiqua"/>
          <w:lang w:val="en-US"/>
        </w:rPr>
        <w:t>Swastini</w:t>
      </w:r>
      <w:proofErr w:type="spellEnd"/>
      <w:r w:rsidRPr="006379A1">
        <w:rPr>
          <w:rFonts w:ascii="Book Antiqua" w:hAnsi="Book Antiqua"/>
          <w:lang w:val="en-US"/>
        </w:rPr>
        <w:t xml:space="preserve">, D. A. &amp; </w:t>
      </w:r>
      <w:proofErr w:type="spellStart"/>
      <w:r w:rsidRPr="006379A1">
        <w:rPr>
          <w:rFonts w:ascii="Book Antiqua" w:hAnsi="Book Antiqua"/>
          <w:lang w:val="en-US"/>
        </w:rPr>
        <w:t>Arisanti</w:t>
      </w:r>
      <w:proofErr w:type="spellEnd"/>
      <w:r w:rsidRPr="006379A1">
        <w:rPr>
          <w:rFonts w:ascii="Book Antiqua" w:hAnsi="Book Antiqua"/>
          <w:lang w:val="en-US"/>
        </w:rPr>
        <w:t xml:space="preserve">, C. </w:t>
      </w:r>
      <w:proofErr w:type="gramStart"/>
      <w:r w:rsidRPr="006379A1">
        <w:rPr>
          <w:rFonts w:ascii="Book Antiqua" w:hAnsi="Book Antiqua"/>
          <w:lang w:val="en-US"/>
        </w:rPr>
        <w:t>I. .</w:t>
      </w:r>
      <w:proofErr w:type="gramEnd"/>
      <w:r w:rsidRPr="006379A1">
        <w:rPr>
          <w:rFonts w:ascii="Book Antiqua" w:hAnsi="Book Antiqua"/>
          <w:lang w:val="en-US"/>
        </w:rPr>
        <w:t xml:space="preserve"> </w:t>
      </w:r>
      <w:proofErr w:type="spellStart"/>
      <w:r w:rsidRPr="006379A1">
        <w:rPr>
          <w:rFonts w:ascii="Book Antiqua" w:hAnsi="Book Antiqua"/>
          <w:lang w:val="en-US"/>
        </w:rPr>
        <w:t>Skrining</w:t>
      </w:r>
      <w:proofErr w:type="spellEnd"/>
      <w:r w:rsidRPr="006379A1">
        <w:rPr>
          <w:rFonts w:ascii="Book Antiqua" w:hAnsi="Book Antiqua"/>
          <w:lang w:val="en-US"/>
        </w:rPr>
        <w:t xml:space="preserve"> </w:t>
      </w:r>
      <w:proofErr w:type="spellStart"/>
      <w:r w:rsidRPr="006379A1">
        <w:rPr>
          <w:rFonts w:ascii="Book Antiqua" w:hAnsi="Book Antiqua"/>
          <w:lang w:val="en-US"/>
        </w:rPr>
        <w:t>Fitokimia</w:t>
      </w:r>
      <w:proofErr w:type="spellEnd"/>
      <w:r w:rsidRPr="006379A1">
        <w:rPr>
          <w:rFonts w:ascii="Book Antiqua" w:hAnsi="Book Antiqua"/>
          <w:lang w:val="en-US"/>
        </w:rPr>
        <w:t xml:space="preserve"> </w:t>
      </w:r>
      <w:proofErr w:type="spellStart"/>
      <w:r w:rsidRPr="006379A1">
        <w:rPr>
          <w:rFonts w:ascii="Book Antiqua" w:hAnsi="Book Antiqua"/>
          <w:lang w:val="en-US"/>
        </w:rPr>
        <w:t>Ekstrak</w:t>
      </w:r>
      <w:proofErr w:type="spellEnd"/>
      <w:r w:rsidRPr="006379A1">
        <w:rPr>
          <w:rFonts w:ascii="Book Antiqua" w:hAnsi="Book Antiqua"/>
          <w:lang w:val="en-US"/>
        </w:rPr>
        <w:t xml:space="preserve"> </w:t>
      </w:r>
      <w:proofErr w:type="spellStart"/>
      <w:r w:rsidRPr="006379A1">
        <w:rPr>
          <w:rFonts w:ascii="Book Antiqua" w:hAnsi="Book Antiqua"/>
          <w:lang w:val="en-US"/>
        </w:rPr>
        <w:t>Etanol</w:t>
      </w:r>
      <w:proofErr w:type="spellEnd"/>
      <w:r w:rsidRPr="006379A1">
        <w:rPr>
          <w:rFonts w:ascii="Book Antiqua" w:hAnsi="Book Antiqua"/>
          <w:lang w:val="en-US"/>
        </w:rPr>
        <w:t xml:space="preserve"> 95% </w:t>
      </w:r>
      <w:proofErr w:type="spellStart"/>
      <w:r w:rsidRPr="006379A1">
        <w:rPr>
          <w:rFonts w:ascii="Book Antiqua" w:hAnsi="Book Antiqua"/>
          <w:lang w:val="en-US"/>
        </w:rPr>
        <w:t>Kulit</w:t>
      </w:r>
      <w:proofErr w:type="spellEnd"/>
      <w:r w:rsidRPr="006379A1">
        <w:rPr>
          <w:rFonts w:ascii="Book Antiqua" w:hAnsi="Book Antiqua"/>
          <w:lang w:val="en-US"/>
        </w:rPr>
        <w:t xml:space="preserve"> </w:t>
      </w:r>
      <w:proofErr w:type="spellStart"/>
      <w:r w:rsidRPr="006379A1">
        <w:rPr>
          <w:rFonts w:ascii="Book Antiqua" w:hAnsi="Book Antiqua"/>
          <w:lang w:val="en-US"/>
        </w:rPr>
        <w:t>Buah</w:t>
      </w:r>
      <w:proofErr w:type="spellEnd"/>
      <w:r w:rsidRPr="006379A1">
        <w:rPr>
          <w:rFonts w:ascii="Book Antiqua" w:hAnsi="Book Antiqua"/>
          <w:lang w:val="en-US"/>
        </w:rPr>
        <w:t xml:space="preserve"> Manggis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w:t>
      </w:r>
      <w:proofErr w:type="gramStart"/>
      <w:r w:rsidRPr="006379A1">
        <w:rPr>
          <w:rFonts w:ascii="Book Antiqua" w:hAnsi="Book Antiqua"/>
          <w:lang w:val="en-US"/>
        </w:rPr>
        <w:t>L .</w:t>
      </w:r>
      <w:proofErr w:type="gramEnd"/>
      <w:r w:rsidRPr="006379A1">
        <w:rPr>
          <w:rFonts w:ascii="Book Antiqua" w:hAnsi="Book Antiqua"/>
          <w:lang w:val="en-US"/>
        </w:rPr>
        <w:t>). Garuda Portal 961, 5 (2013).</w:t>
      </w:r>
    </w:p>
    <w:p w14:paraId="59DB2C24"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Putra, I. N. K. </w:t>
      </w:r>
      <w:proofErr w:type="spellStart"/>
      <w:r w:rsidRPr="006379A1">
        <w:rPr>
          <w:rFonts w:ascii="Book Antiqua" w:hAnsi="Book Antiqua"/>
          <w:lang w:val="en-US"/>
        </w:rPr>
        <w:t>Aktivitas</w:t>
      </w:r>
      <w:proofErr w:type="spellEnd"/>
      <w:r w:rsidRPr="006379A1">
        <w:rPr>
          <w:rFonts w:ascii="Book Antiqua" w:hAnsi="Book Antiqua"/>
          <w:lang w:val="en-US"/>
        </w:rPr>
        <w:t xml:space="preserve"> </w:t>
      </w:r>
      <w:proofErr w:type="spellStart"/>
      <w:r w:rsidRPr="006379A1">
        <w:rPr>
          <w:rFonts w:ascii="Book Antiqua" w:hAnsi="Book Antiqua"/>
          <w:lang w:val="en-US"/>
        </w:rPr>
        <w:t>antibakteri</w:t>
      </w:r>
      <w:proofErr w:type="spellEnd"/>
      <w:r w:rsidRPr="006379A1">
        <w:rPr>
          <w:rFonts w:ascii="Book Antiqua" w:hAnsi="Book Antiqua"/>
          <w:lang w:val="en-US"/>
        </w:rPr>
        <w:t xml:space="preserve"> </w:t>
      </w:r>
      <w:proofErr w:type="spellStart"/>
      <w:r w:rsidRPr="006379A1">
        <w:rPr>
          <w:rFonts w:ascii="Book Antiqua" w:hAnsi="Book Antiqua"/>
          <w:lang w:val="en-US"/>
        </w:rPr>
        <w:t>ekstrak</w:t>
      </w:r>
      <w:proofErr w:type="spellEnd"/>
      <w:r w:rsidRPr="006379A1">
        <w:rPr>
          <w:rFonts w:ascii="Book Antiqua" w:hAnsi="Book Antiqua"/>
          <w:lang w:val="en-US"/>
        </w:rPr>
        <w:t xml:space="preserve"> </w:t>
      </w:r>
      <w:proofErr w:type="spellStart"/>
      <w:r w:rsidRPr="006379A1">
        <w:rPr>
          <w:rFonts w:ascii="Book Antiqua" w:hAnsi="Book Antiqua"/>
          <w:lang w:val="en-US"/>
        </w:rPr>
        <w:t>kulit</w:t>
      </w:r>
      <w:proofErr w:type="spellEnd"/>
      <w:r w:rsidRPr="006379A1">
        <w:rPr>
          <w:rFonts w:ascii="Book Antiqua" w:hAnsi="Book Antiqua"/>
          <w:lang w:val="en-US"/>
        </w:rPr>
        <w:t xml:space="preserve"> </w:t>
      </w:r>
      <w:proofErr w:type="spellStart"/>
      <w:r w:rsidRPr="006379A1">
        <w:rPr>
          <w:rFonts w:ascii="Book Antiqua" w:hAnsi="Book Antiqua"/>
          <w:lang w:val="en-US"/>
        </w:rPr>
        <w:t>buah</w:t>
      </w:r>
      <w:proofErr w:type="spellEnd"/>
      <w:r w:rsidRPr="006379A1">
        <w:rPr>
          <w:rFonts w:ascii="Book Antiqua" w:hAnsi="Book Antiqua"/>
          <w:lang w:val="en-US"/>
        </w:rPr>
        <w:t xml:space="preserve"> </w:t>
      </w:r>
      <w:proofErr w:type="spellStart"/>
      <w:r w:rsidRPr="006379A1">
        <w:rPr>
          <w:rFonts w:ascii="Book Antiqua" w:hAnsi="Book Antiqua"/>
          <w:lang w:val="en-US"/>
        </w:rPr>
        <w:t>manggis</w:t>
      </w:r>
      <w:proofErr w:type="spellEnd"/>
      <w:r w:rsidRPr="006379A1">
        <w:rPr>
          <w:rFonts w:ascii="Book Antiqua" w:hAnsi="Book Antiqua"/>
          <w:lang w:val="en-US"/>
        </w:rPr>
        <w:t xml:space="preserve">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L.) </w:t>
      </w:r>
      <w:proofErr w:type="spellStart"/>
      <w:r w:rsidRPr="006379A1">
        <w:rPr>
          <w:rFonts w:ascii="Book Antiqua" w:hAnsi="Book Antiqua"/>
          <w:lang w:val="en-US"/>
        </w:rPr>
        <w:t>serta</w:t>
      </w:r>
      <w:proofErr w:type="spellEnd"/>
      <w:r w:rsidRPr="006379A1">
        <w:rPr>
          <w:rFonts w:ascii="Book Antiqua" w:hAnsi="Book Antiqua"/>
          <w:lang w:val="en-US"/>
        </w:rPr>
        <w:t xml:space="preserve"> </w:t>
      </w:r>
      <w:proofErr w:type="spellStart"/>
      <w:r w:rsidRPr="006379A1">
        <w:rPr>
          <w:rFonts w:ascii="Book Antiqua" w:hAnsi="Book Antiqua"/>
          <w:lang w:val="en-US"/>
        </w:rPr>
        <w:t>senyawa</w:t>
      </w:r>
      <w:proofErr w:type="spellEnd"/>
      <w:r w:rsidRPr="006379A1">
        <w:rPr>
          <w:rFonts w:ascii="Book Antiqua" w:hAnsi="Book Antiqua"/>
          <w:lang w:val="en-US"/>
        </w:rPr>
        <w:t xml:space="preserve"> </w:t>
      </w:r>
      <w:proofErr w:type="spellStart"/>
      <w:r w:rsidRPr="006379A1">
        <w:rPr>
          <w:rFonts w:ascii="Book Antiqua" w:hAnsi="Book Antiqua"/>
          <w:lang w:val="en-US"/>
        </w:rPr>
        <w:t>kandungan</w:t>
      </w:r>
      <w:proofErr w:type="spellEnd"/>
      <w:r w:rsidRPr="006379A1">
        <w:rPr>
          <w:rFonts w:ascii="Book Antiqua" w:hAnsi="Book Antiqua"/>
          <w:lang w:val="en-US"/>
        </w:rPr>
        <w:t xml:space="preserve"> </w:t>
      </w:r>
      <w:proofErr w:type="spellStart"/>
      <w:r w:rsidRPr="006379A1">
        <w:rPr>
          <w:rFonts w:ascii="Book Antiqua" w:hAnsi="Book Antiqua"/>
          <w:lang w:val="en-US"/>
        </w:rPr>
        <w:t>aktifnya</w:t>
      </w:r>
      <w:proofErr w:type="spellEnd"/>
      <w:r w:rsidRPr="006379A1">
        <w:rPr>
          <w:rFonts w:ascii="Book Antiqua" w:hAnsi="Book Antiqua"/>
          <w:lang w:val="en-US"/>
        </w:rPr>
        <w:t xml:space="preserve">. J. </w:t>
      </w:r>
      <w:proofErr w:type="spellStart"/>
      <w:r w:rsidRPr="006379A1">
        <w:rPr>
          <w:rFonts w:ascii="Book Antiqua" w:hAnsi="Book Antiqua"/>
          <w:lang w:val="en-US"/>
        </w:rPr>
        <w:t>Teknol</w:t>
      </w:r>
      <w:proofErr w:type="spellEnd"/>
      <w:r w:rsidRPr="006379A1">
        <w:rPr>
          <w:rFonts w:ascii="Book Antiqua" w:hAnsi="Book Antiqua"/>
          <w:lang w:val="en-US"/>
        </w:rPr>
        <w:t>. Dan Ind. Pangan 21, 1 (2010).</w:t>
      </w:r>
    </w:p>
    <w:p w14:paraId="48393E83"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Sabarijah</w:t>
      </w:r>
      <w:proofErr w:type="spellEnd"/>
      <w:r w:rsidRPr="006379A1">
        <w:rPr>
          <w:rFonts w:ascii="Book Antiqua" w:hAnsi="Book Antiqua"/>
          <w:lang w:val="en-US"/>
        </w:rPr>
        <w:t xml:space="preserve">, W. &amp; </w:t>
      </w:r>
      <w:proofErr w:type="spellStart"/>
      <w:r w:rsidRPr="006379A1">
        <w:rPr>
          <w:rFonts w:ascii="Book Antiqua" w:hAnsi="Book Antiqua"/>
          <w:lang w:val="en-US"/>
        </w:rPr>
        <w:t>Transitawuri</w:t>
      </w:r>
      <w:proofErr w:type="spellEnd"/>
      <w:r w:rsidRPr="006379A1">
        <w:rPr>
          <w:rFonts w:ascii="Book Antiqua" w:hAnsi="Book Antiqua"/>
          <w:lang w:val="en-US"/>
        </w:rPr>
        <w:t>, F. PERBANDINGAN MUTU DAN HARGA TABLET AMOKSISILIN 500 MG GENERIK DENGAN NON GENERIK. III, 127–142 (2006).</w:t>
      </w:r>
    </w:p>
    <w:p w14:paraId="572014D6"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Sakagami, Y., Iinuma, M., </w:t>
      </w:r>
      <w:proofErr w:type="spellStart"/>
      <w:r w:rsidRPr="006379A1">
        <w:rPr>
          <w:rFonts w:ascii="Book Antiqua" w:hAnsi="Book Antiqua"/>
          <w:lang w:val="en-US"/>
        </w:rPr>
        <w:t>Piyasena</w:t>
      </w:r>
      <w:proofErr w:type="spellEnd"/>
      <w:r w:rsidRPr="006379A1">
        <w:rPr>
          <w:rFonts w:ascii="Book Antiqua" w:hAnsi="Book Antiqua"/>
          <w:lang w:val="en-US"/>
        </w:rPr>
        <w:t>, K. G. N. P. &amp; Dharmaratne, H. R. W. Antibacterial activity of alfa-</w:t>
      </w:r>
      <w:proofErr w:type="spellStart"/>
      <w:r w:rsidRPr="006379A1">
        <w:rPr>
          <w:rFonts w:ascii="Book Antiqua" w:hAnsi="Book Antiqua"/>
          <w:lang w:val="en-US"/>
        </w:rPr>
        <w:t>mangostin</w:t>
      </w:r>
      <w:proofErr w:type="spellEnd"/>
      <w:r w:rsidRPr="006379A1">
        <w:rPr>
          <w:rFonts w:ascii="Book Antiqua" w:hAnsi="Book Antiqua"/>
          <w:lang w:val="en-US"/>
        </w:rPr>
        <w:t xml:space="preserve"> against vancomycin resistant Enterococci (VRE) and synergism with antibiotics. Phytomedicine 12, 203–208 (2005).</w:t>
      </w:r>
    </w:p>
    <w:p w14:paraId="04CC2924"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Saudagar</w:t>
      </w:r>
      <w:proofErr w:type="spellEnd"/>
      <w:r w:rsidRPr="006379A1">
        <w:rPr>
          <w:rFonts w:ascii="Book Antiqua" w:hAnsi="Book Antiqua"/>
          <w:lang w:val="en-US"/>
        </w:rPr>
        <w:t xml:space="preserve">, P. S., </w:t>
      </w:r>
      <w:proofErr w:type="spellStart"/>
      <w:r w:rsidRPr="006379A1">
        <w:rPr>
          <w:rFonts w:ascii="Book Antiqua" w:hAnsi="Book Antiqua"/>
          <w:lang w:val="en-US"/>
        </w:rPr>
        <w:t>Survase</w:t>
      </w:r>
      <w:proofErr w:type="spellEnd"/>
      <w:r w:rsidRPr="006379A1">
        <w:rPr>
          <w:rFonts w:ascii="Book Antiqua" w:hAnsi="Book Antiqua"/>
          <w:lang w:val="en-US"/>
        </w:rPr>
        <w:t>, S. A. &amp; Singhal, R. S. Clavulanic acid: A review. Biotechnology Advances 26, 335–351 (2008).</w:t>
      </w:r>
    </w:p>
    <w:p w14:paraId="633E49F7" w14:textId="77777777" w:rsidR="001A4804" w:rsidRPr="006379A1" w:rsidRDefault="001A4804" w:rsidP="006379A1">
      <w:pPr>
        <w:spacing w:line="360" w:lineRule="auto"/>
        <w:rPr>
          <w:rFonts w:ascii="Book Antiqua" w:hAnsi="Book Antiqua"/>
          <w:lang w:val="en-US"/>
        </w:rPr>
      </w:pPr>
      <w:r w:rsidRPr="006379A1">
        <w:rPr>
          <w:rFonts w:ascii="Book Antiqua" w:hAnsi="Book Antiqua"/>
          <w:lang w:val="en-US"/>
        </w:rPr>
        <w:br w:type="page"/>
      </w:r>
    </w:p>
    <w:p w14:paraId="275303ED" w14:textId="6C2BB150"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 xml:space="preserve">Setiawati, A. </w:t>
      </w:r>
      <w:proofErr w:type="spellStart"/>
      <w:r w:rsidRPr="006379A1">
        <w:rPr>
          <w:rFonts w:ascii="Book Antiqua" w:hAnsi="Book Antiqua"/>
          <w:lang w:val="en-US"/>
        </w:rPr>
        <w:t>Peningkatan</w:t>
      </w:r>
      <w:proofErr w:type="spellEnd"/>
      <w:r w:rsidRPr="006379A1">
        <w:rPr>
          <w:rFonts w:ascii="Book Antiqua" w:hAnsi="Book Antiqua"/>
          <w:lang w:val="en-US"/>
        </w:rPr>
        <w:t xml:space="preserve"> </w:t>
      </w:r>
      <w:proofErr w:type="spellStart"/>
      <w:r w:rsidRPr="006379A1">
        <w:rPr>
          <w:rFonts w:ascii="Book Antiqua" w:hAnsi="Book Antiqua"/>
          <w:lang w:val="en-US"/>
        </w:rPr>
        <w:t>Resistensi</w:t>
      </w:r>
      <w:proofErr w:type="spellEnd"/>
      <w:r w:rsidRPr="006379A1">
        <w:rPr>
          <w:rFonts w:ascii="Book Antiqua" w:hAnsi="Book Antiqua"/>
          <w:lang w:val="en-US"/>
        </w:rPr>
        <w:t xml:space="preserve"> Kultur </w:t>
      </w:r>
      <w:proofErr w:type="spellStart"/>
      <w:r w:rsidRPr="006379A1">
        <w:rPr>
          <w:rFonts w:ascii="Book Antiqua" w:hAnsi="Book Antiqua"/>
          <w:lang w:val="en-US"/>
        </w:rPr>
        <w:t>Bakteri</w:t>
      </w:r>
      <w:proofErr w:type="spellEnd"/>
      <w:r w:rsidRPr="006379A1">
        <w:rPr>
          <w:rFonts w:ascii="Book Antiqua" w:hAnsi="Book Antiqua"/>
          <w:lang w:val="en-US"/>
        </w:rPr>
        <w:t xml:space="preserve"> Staphylococcus aureus </w:t>
      </w:r>
      <w:proofErr w:type="spellStart"/>
      <w:r w:rsidRPr="006379A1">
        <w:rPr>
          <w:rFonts w:ascii="Book Antiqua" w:hAnsi="Book Antiqua"/>
          <w:lang w:val="en-US"/>
        </w:rPr>
        <w:t>terhadap</w:t>
      </w:r>
      <w:proofErr w:type="spellEnd"/>
      <w:r w:rsidRPr="006379A1">
        <w:rPr>
          <w:rFonts w:ascii="Book Antiqua" w:hAnsi="Book Antiqua"/>
          <w:lang w:val="en-US"/>
        </w:rPr>
        <w:t xml:space="preserve"> Amoxicillin </w:t>
      </w:r>
      <w:proofErr w:type="spellStart"/>
      <w:r w:rsidRPr="006379A1">
        <w:rPr>
          <w:rFonts w:ascii="Book Antiqua" w:hAnsi="Book Antiqua"/>
          <w:lang w:val="en-US"/>
        </w:rPr>
        <w:t>Menggunakan</w:t>
      </w:r>
      <w:proofErr w:type="spellEnd"/>
      <w:r w:rsidRPr="006379A1">
        <w:rPr>
          <w:rFonts w:ascii="Book Antiqua" w:hAnsi="Book Antiqua"/>
          <w:lang w:val="en-US"/>
        </w:rPr>
        <w:t xml:space="preserve"> Metode </w:t>
      </w:r>
      <w:proofErr w:type="spellStart"/>
      <w:r w:rsidRPr="006379A1">
        <w:rPr>
          <w:rFonts w:ascii="Book Antiqua" w:hAnsi="Book Antiqua"/>
          <w:lang w:val="en-US"/>
        </w:rPr>
        <w:t>Adaptif</w:t>
      </w:r>
      <w:proofErr w:type="spellEnd"/>
      <w:r w:rsidRPr="006379A1">
        <w:rPr>
          <w:rFonts w:ascii="Book Antiqua" w:hAnsi="Book Antiqua"/>
          <w:lang w:val="en-US"/>
        </w:rPr>
        <w:t xml:space="preserve"> Gradual. 7, 190–194 (2015).</w:t>
      </w:r>
    </w:p>
    <w:p w14:paraId="36CA5744"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Shlaes, D. M. New beta-lactam-beta-lactamase inhibitor combinations in clinical development. Ann. N. Y. Acad. Sci. 1277, 105–114 (2013).</w:t>
      </w:r>
    </w:p>
    <w:p w14:paraId="0B82A013"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SIREGAR, N. K. </w:t>
      </w:r>
      <w:proofErr w:type="spellStart"/>
      <w:r w:rsidRPr="006379A1">
        <w:rPr>
          <w:rFonts w:ascii="Book Antiqua" w:hAnsi="Book Antiqua"/>
          <w:lang w:val="en-US"/>
        </w:rPr>
        <w:t>Karakterisasi</w:t>
      </w:r>
      <w:proofErr w:type="spellEnd"/>
      <w:r w:rsidRPr="006379A1">
        <w:rPr>
          <w:rFonts w:ascii="Book Antiqua" w:hAnsi="Book Antiqua"/>
          <w:lang w:val="en-US"/>
        </w:rPr>
        <w:t xml:space="preserve"> </w:t>
      </w:r>
      <w:proofErr w:type="spellStart"/>
      <w:r w:rsidRPr="006379A1">
        <w:rPr>
          <w:rFonts w:ascii="Book Antiqua" w:hAnsi="Book Antiqua"/>
          <w:lang w:val="en-US"/>
        </w:rPr>
        <w:t>Simplisia</w:t>
      </w:r>
      <w:proofErr w:type="spellEnd"/>
      <w:r w:rsidRPr="006379A1">
        <w:rPr>
          <w:rFonts w:ascii="Book Antiqua" w:hAnsi="Book Antiqua"/>
          <w:lang w:val="en-US"/>
        </w:rPr>
        <w:t xml:space="preserve"> dan </w:t>
      </w:r>
      <w:proofErr w:type="spellStart"/>
      <w:r w:rsidRPr="006379A1">
        <w:rPr>
          <w:rFonts w:ascii="Book Antiqua" w:hAnsi="Book Antiqua"/>
          <w:lang w:val="en-US"/>
        </w:rPr>
        <w:t>Skrining</w:t>
      </w:r>
      <w:proofErr w:type="spellEnd"/>
      <w:r w:rsidRPr="006379A1">
        <w:rPr>
          <w:rFonts w:ascii="Book Antiqua" w:hAnsi="Book Antiqua"/>
          <w:lang w:val="en-US"/>
        </w:rPr>
        <w:t xml:space="preserve"> </w:t>
      </w:r>
      <w:proofErr w:type="spellStart"/>
      <w:r w:rsidRPr="006379A1">
        <w:rPr>
          <w:rFonts w:ascii="Book Antiqua" w:hAnsi="Book Antiqua"/>
          <w:lang w:val="en-US"/>
        </w:rPr>
        <w:t>Fitokimia</w:t>
      </w:r>
      <w:proofErr w:type="spellEnd"/>
      <w:r w:rsidRPr="006379A1">
        <w:rPr>
          <w:rFonts w:ascii="Book Antiqua" w:hAnsi="Book Antiqua"/>
          <w:lang w:val="en-US"/>
        </w:rPr>
        <w:t xml:space="preserve"> </w:t>
      </w:r>
      <w:proofErr w:type="spellStart"/>
      <w:r w:rsidRPr="006379A1">
        <w:rPr>
          <w:rFonts w:ascii="Book Antiqua" w:hAnsi="Book Antiqua"/>
          <w:lang w:val="en-US"/>
        </w:rPr>
        <w:t>serta</w:t>
      </w:r>
      <w:proofErr w:type="spellEnd"/>
      <w:r w:rsidRPr="006379A1">
        <w:rPr>
          <w:rFonts w:ascii="Book Antiqua" w:hAnsi="Book Antiqua"/>
          <w:lang w:val="en-US"/>
        </w:rPr>
        <w:t xml:space="preserve"> Uji </w:t>
      </w:r>
      <w:proofErr w:type="spellStart"/>
      <w:r w:rsidRPr="006379A1">
        <w:rPr>
          <w:rFonts w:ascii="Book Antiqua" w:hAnsi="Book Antiqua"/>
          <w:lang w:val="en-US"/>
        </w:rPr>
        <w:t>Aktivitas</w:t>
      </w:r>
      <w:proofErr w:type="spellEnd"/>
      <w:r w:rsidRPr="006379A1">
        <w:rPr>
          <w:rFonts w:ascii="Book Antiqua" w:hAnsi="Book Antiqua"/>
          <w:lang w:val="en-US"/>
        </w:rPr>
        <w:t xml:space="preserve"> </w:t>
      </w:r>
      <w:proofErr w:type="spellStart"/>
      <w:r w:rsidRPr="006379A1">
        <w:rPr>
          <w:rFonts w:ascii="Book Antiqua" w:hAnsi="Book Antiqua"/>
          <w:lang w:val="en-US"/>
        </w:rPr>
        <w:t>Antioksidan</w:t>
      </w:r>
      <w:proofErr w:type="spellEnd"/>
      <w:r w:rsidRPr="006379A1">
        <w:rPr>
          <w:rFonts w:ascii="Book Antiqua" w:hAnsi="Book Antiqua"/>
          <w:lang w:val="en-US"/>
        </w:rPr>
        <w:t xml:space="preserve"> </w:t>
      </w:r>
      <w:proofErr w:type="spellStart"/>
      <w:r w:rsidRPr="006379A1">
        <w:rPr>
          <w:rFonts w:ascii="Book Antiqua" w:hAnsi="Book Antiqua"/>
          <w:lang w:val="en-US"/>
        </w:rPr>
        <w:t>Ekstrak</w:t>
      </w:r>
      <w:proofErr w:type="spellEnd"/>
      <w:r w:rsidRPr="006379A1">
        <w:rPr>
          <w:rFonts w:ascii="Book Antiqua" w:hAnsi="Book Antiqua"/>
          <w:lang w:val="en-US"/>
        </w:rPr>
        <w:t xml:space="preserve"> </w:t>
      </w:r>
      <w:proofErr w:type="spellStart"/>
      <w:r w:rsidRPr="006379A1">
        <w:rPr>
          <w:rFonts w:ascii="Book Antiqua" w:hAnsi="Book Antiqua"/>
          <w:lang w:val="en-US"/>
        </w:rPr>
        <w:t>Etanol</w:t>
      </w:r>
      <w:proofErr w:type="spellEnd"/>
      <w:r w:rsidRPr="006379A1">
        <w:rPr>
          <w:rFonts w:ascii="Book Antiqua" w:hAnsi="Book Antiqua"/>
          <w:lang w:val="en-US"/>
        </w:rPr>
        <w:t xml:space="preserve"> </w:t>
      </w:r>
      <w:proofErr w:type="spellStart"/>
      <w:r w:rsidRPr="006379A1">
        <w:rPr>
          <w:rFonts w:ascii="Book Antiqua" w:hAnsi="Book Antiqua"/>
          <w:lang w:val="en-US"/>
        </w:rPr>
        <w:t>Buah</w:t>
      </w:r>
      <w:proofErr w:type="spellEnd"/>
      <w:r w:rsidRPr="006379A1">
        <w:rPr>
          <w:rFonts w:ascii="Book Antiqua" w:hAnsi="Book Antiqua"/>
          <w:lang w:val="en-US"/>
        </w:rPr>
        <w:t xml:space="preserve"> Naga (Hylocereus </w:t>
      </w:r>
      <w:proofErr w:type="spellStart"/>
      <w:r w:rsidRPr="006379A1">
        <w:rPr>
          <w:rFonts w:ascii="Book Antiqua" w:hAnsi="Book Antiqua"/>
          <w:lang w:val="en-US"/>
        </w:rPr>
        <w:t>undatus</w:t>
      </w:r>
      <w:proofErr w:type="spellEnd"/>
      <w:r w:rsidRPr="006379A1">
        <w:rPr>
          <w:rFonts w:ascii="Book Antiqua" w:hAnsi="Book Antiqua"/>
          <w:lang w:val="en-US"/>
        </w:rPr>
        <w:t xml:space="preserve"> (Haw.) Britton &amp; Rose). Univ. Sumatra Utara 64–65 (2000).</w:t>
      </w:r>
    </w:p>
    <w:p w14:paraId="2D43C09C"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Sudumbre</w:t>
      </w:r>
      <w:proofErr w:type="spellEnd"/>
      <w:r w:rsidRPr="006379A1">
        <w:rPr>
          <w:rFonts w:ascii="Book Antiqua" w:hAnsi="Book Antiqua"/>
          <w:lang w:val="en-US"/>
        </w:rPr>
        <w:t xml:space="preserve">, P. Evaluation of antibacterial and antioxidant activity of Mangifera indica (leaves) S </w:t>
      </w:r>
      <w:proofErr w:type="gramStart"/>
      <w:r w:rsidRPr="006379A1">
        <w:rPr>
          <w:rFonts w:ascii="Book Antiqua" w:hAnsi="Book Antiqua"/>
          <w:lang w:val="en-US"/>
        </w:rPr>
        <w:t>Nikhal ,</w:t>
      </w:r>
      <w:proofErr w:type="gramEnd"/>
      <w:r w:rsidRPr="006379A1">
        <w:rPr>
          <w:rFonts w:ascii="Book Antiqua" w:hAnsi="Book Antiqua"/>
          <w:lang w:val="en-US"/>
        </w:rPr>
        <w:t xml:space="preserve"> Mahajan S.D. 2, 45–47 (2010).</w:t>
      </w:r>
    </w:p>
    <w:p w14:paraId="1B40F3FF"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Suksamrarn</w:t>
      </w:r>
      <w:proofErr w:type="spellEnd"/>
      <w:r w:rsidRPr="006379A1">
        <w:rPr>
          <w:rFonts w:ascii="Book Antiqua" w:hAnsi="Book Antiqua"/>
          <w:lang w:val="en-US"/>
        </w:rPr>
        <w:t xml:space="preserve">, S. et al. Antimycobacterial activity of prenylated xanthones from the fruits of Garcinia </w:t>
      </w:r>
      <w:proofErr w:type="spellStart"/>
      <w:r w:rsidRPr="006379A1">
        <w:rPr>
          <w:rFonts w:ascii="Book Antiqua" w:hAnsi="Book Antiqua"/>
          <w:lang w:val="en-US"/>
        </w:rPr>
        <w:t>mangostana</w:t>
      </w:r>
      <w:proofErr w:type="spellEnd"/>
      <w:r w:rsidRPr="006379A1">
        <w:rPr>
          <w:rFonts w:ascii="Book Antiqua" w:hAnsi="Book Antiqua"/>
          <w:lang w:val="en-US"/>
        </w:rPr>
        <w:t>. Chem. Pharm. Bull. (Tokyo). 51, 857–9 (2003).</w:t>
      </w:r>
    </w:p>
    <w:p w14:paraId="25DD3084"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Sulistiyaningsih</w:t>
      </w:r>
      <w:proofErr w:type="spellEnd"/>
      <w:r w:rsidRPr="006379A1">
        <w:rPr>
          <w:rFonts w:ascii="Book Antiqua" w:hAnsi="Book Antiqua"/>
          <w:lang w:val="en-US"/>
        </w:rPr>
        <w:t xml:space="preserve">. Uji </w:t>
      </w:r>
      <w:proofErr w:type="spellStart"/>
      <w:r w:rsidRPr="006379A1">
        <w:rPr>
          <w:rFonts w:ascii="Book Antiqua" w:hAnsi="Book Antiqua"/>
          <w:lang w:val="en-US"/>
        </w:rPr>
        <w:t>Kepekaan</w:t>
      </w:r>
      <w:proofErr w:type="spellEnd"/>
      <w:r w:rsidRPr="006379A1">
        <w:rPr>
          <w:rFonts w:ascii="Book Antiqua" w:hAnsi="Book Antiqua"/>
          <w:lang w:val="en-US"/>
        </w:rPr>
        <w:t xml:space="preserve"> </w:t>
      </w:r>
      <w:proofErr w:type="spellStart"/>
      <w:r w:rsidRPr="006379A1">
        <w:rPr>
          <w:rFonts w:ascii="Book Antiqua" w:hAnsi="Book Antiqua"/>
          <w:lang w:val="en-US"/>
        </w:rPr>
        <w:t>Beberapa</w:t>
      </w:r>
      <w:proofErr w:type="spellEnd"/>
      <w:r w:rsidRPr="006379A1">
        <w:rPr>
          <w:rFonts w:ascii="Book Antiqua" w:hAnsi="Book Antiqua"/>
          <w:lang w:val="en-US"/>
        </w:rPr>
        <w:t xml:space="preserve"> </w:t>
      </w:r>
      <w:proofErr w:type="spellStart"/>
      <w:r w:rsidRPr="006379A1">
        <w:rPr>
          <w:rFonts w:ascii="Book Antiqua" w:hAnsi="Book Antiqua"/>
          <w:lang w:val="en-US"/>
        </w:rPr>
        <w:t>Sediaan</w:t>
      </w:r>
      <w:proofErr w:type="spellEnd"/>
      <w:r w:rsidRPr="006379A1">
        <w:rPr>
          <w:rFonts w:ascii="Book Antiqua" w:hAnsi="Book Antiqua"/>
          <w:lang w:val="en-US"/>
        </w:rPr>
        <w:t xml:space="preserve"> </w:t>
      </w:r>
      <w:proofErr w:type="spellStart"/>
      <w:r w:rsidRPr="006379A1">
        <w:rPr>
          <w:rFonts w:ascii="Book Antiqua" w:hAnsi="Book Antiqua"/>
          <w:lang w:val="en-US"/>
        </w:rPr>
        <w:t>Antiseptik</w:t>
      </w:r>
      <w:proofErr w:type="spellEnd"/>
      <w:r w:rsidRPr="006379A1">
        <w:rPr>
          <w:rFonts w:ascii="Book Antiqua" w:hAnsi="Book Antiqua"/>
          <w:lang w:val="en-US"/>
        </w:rPr>
        <w:t xml:space="preserve"> </w:t>
      </w:r>
      <w:proofErr w:type="spellStart"/>
      <w:r w:rsidRPr="006379A1">
        <w:rPr>
          <w:rFonts w:ascii="Book Antiqua" w:hAnsi="Book Antiqua"/>
          <w:lang w:val="en-US"/>
        </w:rPr>
        <w:t>Terhadap</w:t>
      </w:r>
      <w:proofErr w:type="spellEnd"/>
      <w:r w:rsidRPr="006379A1">
        <w:rPr>
          <w:rFonts w:ascii="Book Antiqua" w:hAnsi="Book Antiqua"/>
          <w:lang w:val="en-US"/>
        </w:rPr>
        <w:t xml:space="preserve"> </w:t>
      </w:r>
      <w:proofErr w:type="spellStart"/>
      <w:r w:rsidRPr="006379A1">
        <w:rPr>
          <w:rFonts w:ascii="Book Antiqua" w:hAnsi="Book Antiqua"/>
          <w:lang w:val="en-US"/>
        </w:rPr>
        <w:t>Bakteri</w:t>
      </w:r>
      <w:proofErr w:type="spellEnd"/>
      <w:r w:rsidRPr="006379A1">
        <w:rPr>
          <w:rFonts w:ascii="Book Antiqua" w:hAnsi="Book Antiqua"/>
          <w:lang w:val="en-US"/>
        </w:rPr>
        <w:t xml:space="preserve"> Staphylococcus aureus dan Staphylococcus aureus </w:t>
      </w:r>
      <w:proofErr w:type="spellStart"/>
      <w:r w:rsidRPr="006379A1">
        <w:rPr>
          <w:rFonts w:ascii="Book Antiqua" w:hAnsi="Book Antiqua"/>
          <w:lang w:val="en-US"/>
        </w:rPr>
        <w:t>Resisten</w:t>
      </w:r>
      <w:proofErr w:type="spellEnd"/>
      <w:r w:rsidRPr="006379A1">
        <w:rPr>
          <w:rFonts w:ascii="Book Antiqua" w:hAnsi="Book Antiqua"/>
          <w:lang w:val="en-US"/>
        </w:rPr>
        <w:t xml:space="preserve"> </w:t>
      </w:r>
      <w:proofErr w:type="spellStart"/>
      <w:r w:rsidRPr="006379A1">
        <w:rPr>
          <w:rFonts w:ascii="Book Antiqua" w:hAnsi="Book Antiqua"/>
          <w:lang w:val="en-US"/>
        </w:rPr>
        <w:t>Metisilin</w:t>
      </w:r>
      <w:proofErr w:type="spellEnd"/>
      <w:r w:rsidRPr="006379A1">
        <w:rPr>
          <w:rFonts w:ascii="Book Antiqua" w:hAnsi="Book Antiqua"/>
          <w:lang w:val="en-US"/>
        </w:rPr>
        <w:t xml:space="preserve"> (MRSA). Lap. </w:t>
      </w:r>
      <w:proofErr w:type="spellStart"/>
      <w:r w:rsidRPr="006379A1">
        <w:rPr>
          <w:rFonts w:ascii="Book Antiqua" w:hAnsi="Book Antiqua"/>
          <w:lang w:val="en-US"/>
        </w:rPr>
        <w:t>Penelit</w:t>
      </w:r>
      <w:proofErr w:type="spellEnd"/>
      <w:r w:rsidRPr="006379A1">
        <w:rPr>
          <w:rFonts w:ascii="Book Antiqua" w:hAnsi="Book Antiqua"/>
          <w:lang w:val="en-US"/>
        </w:rPr>
        <w:t xml:space="preserve">. </w:t>
      </w:r>
      <w:proofErr w:type="spellStart"/>
      <w:r w:rsidRPr="006379A1">
        <w:rPr>
          <w:rFonts w:ascii="Book Antiqua" w:hAnsi="Book Antiqua"/>
          <w:lang w:val="en-US"/>
        </w:rPr>
        <w:t>mandiri</w:t>
      </w:r>
      <w:proofErr w:type="spellEnd"/>
      <w:r w:rsidRPr="006379A1">
        <w:rPr>
          <w:rFonts w:ascii="Book Antiqua" w:hAnsi="Book Antiqua"/>
          <w:lang w:val="en-US"/>
        </w:rPr>
        <w:t xml:space="preserve">, Univ. </w:t>
      </w:r>
      <w:proofErr w:type="spellStart"/>
      <w:r w:rsidRPr="006379A1">
        <w:rPr>
          <w:rFonts w:ascii="Book Antiqua" w:hAnsi="Book Antiqua"/>
          <w:lang w:val="en-US"/>
        </w:rPr>
        <w:t>Padjadjaran</w:t>
      </w:r>
      <w:proofErr w:type="spellEnd"/>
      <w:r w:rsidRPr="006379A1">
        <w:rPr>
          <w:rFonts w:ascii="Book Antiqua" w:hAnsi="Book Antiqua"/>
          <w:lang w:val="en-US"/>
        </w:rPr>
        <w:t xml:space="preserve"> 1–40 (2010).</w:t>
      </w:r>
    </w:p>
    <w:p w14:paraId="42364893" w14:textId="77777777" w:rsidR="001A4804" w:rsidRPr="006379A1" w:rsidRDefault="001A4804" w:rsidP="006379A1">
      <w:pPr>
        <w:spacing w:line="360" w:lineRule="auto"/>
        <w:rPr>
          <w:rFonts w:ascii="Book Antiqua" w:hAnsi="Book Antiqua"/>
          <w:lang w:val="en-US"/>
        </w:rPr>
      </w:pPr>
      <w:r w:rsidRPr="006379A1">
        <w:rPr>
          <w:rFonts w:ascii="Book Antiqua" w:hAnsi="Book Antiqua"/>
          <w:lang w:val="en-US"/>
        </w:rPr>
        <w:br w:type="page"/>
      </w:r>
    </w:p>
    <w:p w14:paraId="319AF83E" w14:textId="67A864F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 xml:space="preserve">Sundaram, B. M., Gopalakrishnan, C., Subramanian, S., </w:t>
      </w:r>
      <w:proofErr w:type="spellStart"/>
      <w:r w:rsidRPr="006379A1">
        <w:rPr>
          <w:rFonts w:ascii="Book Antiqua" w:hAnsi="Book Antiqua"/>
          <w:lang w:val="en-US"/>
        </w:rPr>
        <w:t>Shankaranarayanan</w:t>
      </w:r>
      <w:proofErr w:type="spellEnd"/>
      <w:r w:rsidRPr="006379A1">
        <w:rPr>
          <w:rFonts w:ascii="Book Antiqua" w:hAnsi="Book Antiqua"/>
          <w:lang w:val="en-US"/>
        </w:rPr>
        <w:t xml:space="preserve">, D. &amp; </w:t>
      </w:r>
      <w:proofErr w:type="spellStart"/>
      <w:r w:rsidRPr="006379A1">
        <w:rPr>
          <w:rFonts w:ascii="Book Antiqua" w:hAnsi="Book Antiqua"/>
          <w:lang w:val="en-US"/>
        </w:rPr>
        <w:t>Kameswaran</w:t>
      </w:r>
      <w:proofErr w:type="spellEnd"/>
      <w:r w:rsidRPr="006379A1">
        <w:rPr>
          <w:rFonts w:ascii="Book Antiqua" w:hAnsi="Book Antiqua"/>
          <w:lang w:val="en-US"/>
        </w:rPr>
        <w:t xml:space="preserve">, L. Antimicrobial activities of Garcinia </w:t>
      </w:r>
      <w:proofErr w:type="spellStart"/>
      <w:r w:rsidRPr="006379A1">
        <w:rPr>
          <w:rFonts w:ascii="Book Antiqua" w:hAnsi="Book Antiqua"/>
          <w:lang w:val="en-US"/>
        </w:rPr>
        <w:t>mangostana</w:t>
      </w:r>
      <w:proofErr w:type="spellEnd"/>
      <w:r w:rsidRPr="006379A1">
        <w:rPr>
          <w:rFonts w:ascii="Book Antiqua" w:hAnsi="Book Antiqua"/>
          <w:lang w:val="en-US"/>
        </w:rPr>
        <w:t>. Planta Med. 48, 59– 60 (1983).</w:t>
      </w:r>
    </w:p>
    <w:p w14:paraId="21323685"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Suthar, S. K., Joseph, A., Lohan, S. &amp; Alex, A. T. Superbug NDM-1: A global health problem. Der Pharm. Lett. 4, 1183–1187 (2012).</w:t>
      </w:r>
    </w:p>
    <w:p w14:paraId="1E62578C"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Suzuki, E., Kuwahara-Arai, K., Richardson, J. F. &amp; Hiramatsu, K. Distribution of </w:t>
      </w:r>
      <w:proofErr w:type="spellStart"/>
      <w:r w:rsidRPr="006379A1">
        <w:rPr>
          <w:rFonts w:ascii="Book Antiqua" w:hAnsi="Book Antiqua"/>
          <w:lang w:val="en-US"/>
        </w:rPr>
        <w:t>mec</w:t>
      </w:r>
      <w:proofErr w:type="spellEnd"/>
      <w:r w:rsidRPr="006379A1">
        <w:rPr>
          <w:rFonts w:ascii="Book Antiqua" w:hAnsi="Book Antiqua"/>
          <w:lang w:val="en-US"/>
        </w:rPr>
        <w:t xml:space="preserve"> regulator genes in methicillin-resistant Staphylococcus clinical strains. </w:t>
      </w:r>
      <w:proofErr w:type="spellStart"/>
      <w:r w:rsidRPr="006379A1">
        <w:rPr>
          <w:rFonts w:ascii="Book Antiqua" w:hAnsi="Book Antiqua"/>
          <w:lang w:val="en-US"/>
        </w:rPr>
        <w:t>Antimicrob</w:t>
      </w:r>
      <w:proofErr w:type="spellEnd"/>
      <w:r w:rsidRPr="006379A1">
        <w:rPr>
          <w:rFonts w:ascii="Book Antiqua" w:hAnsi="Book Antiqua"/>
          <w:lang w:val="en-US"/>
        </w:rPr>
        <w:t xml:space="preserve">. Agents </w:t>
      </w:r>
      <w:proofErr w:type="spellStart"/>
      <w:r w:rsidRPr="006379A1">
        <w:rPr>
          <w:rFonts w:ascii="Book Antiqua" w:hAnsi="Book Antiqua"/>
          <w:lang w:val="en-US"/>
        </w:rPr>
        <w:t>Chemother</w:t>
      </w:r>
      <w:proofErr w:type="spellEnd"/>
      <w:r w:rsidRPr="006379A1">
        <w:rPr>
          <w:rFonts w:ascii="Book Antiqua" w:hAnsi="Book Antiqua"/>
          <w:lang w:val="en-US"/>
        </w:rPr>
        <w:t>. 37, 1219–1226 (1993).</w:t>
      </w:r>
    </w:p>
    <w:p w14:paraId="3DC5576C"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Tambunan, U. S. F., Noors, R. S. &amp; </w:t>
      </w:r>
      <w:proofErr w:type="spellStart"/>
      <w:r w:rsidRPr="006379A1">
        <w:rPr>
          <w:rFonts w:ascii="Book Antiqua" w:hAnsi="Book Antiqua"/>
          <w:lang w:val="en-US"/>
        </w:rPr>
        <w:t>Parikesit</w:t>
      </w:r>
      <w:proofErr w:type="spellEnd"/>
      <w:r w:rsidRPr="006379A1">
        <w:rPr>
          <w:rFonts w:ascii="Book Antiqua" w:hAnsi="Book Antiqua"/>
          <w:lang w:val="en-US"/>
        </w:rPr>
        <w:t>, A. A. Molecular Dynamics Simulation of DENV RNA-Dependent RNA-Polymerase with Potential Inhibitor of Disulfide Cyclic Peptide. J. Biol. Sci. 11, 48–62 (2011).</w:t>
      </w:r>
    </w:p>
    <w:p w14:paraId="56B7A19A"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Teethaisong</w:t>
      </w:r>
      <w:proofErr w:type="spellEnd"/>
      <w:r w:rsidRPr="006379A1">
        <w:rPr>
          <w:rFonts w:ascii="Book Antiqua" w:hAnsi="Book Antiqua"/>
          <w:lang w:val="en-US"/>
        </w:rPr>
        <w:t xml:space="preserve">, Y. et al. Synergistic activity and mechanism of action of Stephania </w:t>
      </w:r>
      <w:proofErr w:type="spellStart"/>
      <w:r w:rsidRPr="006379A1">
        <w:rPr>
          <w:rFonts w:ascii="Book Antiqua" w:hAnsi="Book Antiqua"/>
          <w:lang w:val="en-US"/>
        </w:rPr>
        <w:t>suberosa</w:t>
      </w:r>
      <w:proofErr w:type="spellEnd"/>
      <w:r w:rsidRPr="006379A1">
        <w:rPr>
          <w:rFonts w:ascii="Book Antiqua" w:hAnsi="Book Antiqua"/>
          <w:lang w:val="en-US"/>
        </w:rPr>
        <w:t xml:space="preserve"> Forman extract and ampicillin combination against ampicillin-resistant Staphylococcus aureus. J. Biomed. Sci. 21, 90 (2014).</w:t>
      </w:r>
    </w:p>
    <w:p w14:paraId="5DBF62D7"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Tinelli, M. et al. Staphylococcus aureus toxic shock syndrome toxin-1 endocarditis with muscular metastatic abscesses. New </w:t>
      </w:r>
      <w:proofErr w:type="spellStart"/>
      <w:r w:rsidRPr="006379A1">
        <w:rPr>
          <w:rFonts w:ascii="Book Antiqua" w:hAnsi="Book Antiqua"/>
          <w:lang w:val="en-US"/>
        </w:rPr>
        <w:t>Microbiol</w:t>
      </w:r>
      <w:proofErr w:type="spellEnd"/>
      <w:r w:rsidRPr="006379A1">
        <w:rPr>
          <w:rFonts w:ascii="Book Antiqua" w:hAnsi="Book Antiqua"/>
          <w:lang w:val="en-US"/>
        </w:rPr>
        <w:t>. 37, 113–118 (2014).</w:t>
      </w:r>
    </w:p>
    <w:p w14:paraId="123FC067"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lastRenderedPageBreak/>
        <w:t>Tocheva</w:t>
      </w:r>
      <w:proofErr w:type="spellEnd"/>
      <w:r w:rsidRPr="006379A1">
        <w:rPr>
          <w:rFonts w:ascii="Book Antiqua" w:hAnsi="Book Antiqua"/>
          <w:lang w:val="en-US"/>
        </w:rPr>
        <w:t>, E. I. et al. Peptidoglycan remodeling and conversion of an inner membrane into an outer membrane during sporulation. Cell 146, 799–812 (2011).</w:t>
      </w:r>
    </w:p>
    <w:p w14:paraId="32C4F148"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Todar</w:t>
      </w:r>
      <w:proofErr w:type="spellEnd"/>
      <w:r w:rsidRPr="006379A1">
        <w:rPr>
          <w:rFonts w:ascii="Book Antiqua" w:hAnsi="Book Antiqua"/>
          <w:lang w:val="en-US"/>
        </w:rPr>
        <w:t xml:space="preserve">, K. in </w:t>
      </w:r>
      <w:proofErr w:type="spellStart"/>
      <w:r w:rsidRPr="006379A1">
        <w:rPr>
          <w:rFonts w:ascii="Book Antiqua" w:hAnsi="Book Antiqua"/>
          <w:lang w:val="en-US"/>
        </w:rPr>
        <w:t>Todar’s</w:t>
      </w:r>
      <w:proofErr w:type="spellEnd"/>
      <w:r w:rsidRPr="006379A1">
        <w:rPr>
          <w:rFonts w:ascii="Book Antiqua" w:hAnsi="Book Antiqua"/>
          <w:lang w:val="en-US"/>
        </w:rPr>
        <w:t xml:space="preserve"> Online textbook of bacteriology 2 (2012).</w:t>
      </w:r>
    </w:p>
    <w:p w14:paraId="48692408"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World Health Organization &amp; Who, W. H. O. World Health Statistics 2012. World Health Statistics 2012 27, (2012).</w:t>
      </w:r>
    </w:p>
    <w:p w14:paraId="04982EB0"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World Health Organization. Antimicrobial resistance: global report on surveillance 2014. World Health Organization (2014). doi:9789241564748</w:t>
      </w:r>
    </w:p>
    <w:p w14:paraId="5D43B901"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Worthington, R. J. &amp; Melander, C. Combination approaches to combat multidrug- resistant bacteria. Trends in Biotechnology 31, 177–184 (2013).</w:t>
      </w:r>
    </w:p>
    <w:p w14:paraId="0A1D3581"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Yatman, E. </w:t>
      </w:r>
      <w:proofErr w:type="spellStart"/>
      <w:r w:rsidRPr="006379A1">
        <w:rPr>
          <w:rFonts w:ascii="Book Antiqua" w:hAnsi="Book Antiqua"/>
          <w:lang w:val="en-US"/>
        </w:rPr>
        <w:t>Kulit</w:t>
      </w:r>
      <w:proofErr w:type="spellEnd"/>
      <w:r w:rsidRPr="006379A1">
        <w:rPr>
          <w:rFonts w:ascii="Book Antiqua" w:hAnsi="Book Antiqua"/>
          <w:lang w:val="en-US"/>
        </w:rPr>
        <w:t xml:space="preserve"> </w:t>
      </w:r>
      <w:proofErr w:type="spellStart"/>
      <w:r w:rsidRPr="006379A1">
        <w:rPr>
          <w:rFonts w:ascii="Book Antiqua" w:hAnsi="Book Antiqua"/>
          <w:lang w:val="en-US"/>
        </w:rPr>
        <w:t>Buah</w:t>
      </w:r>
      <w:proofErr w:type="spellEnd"/>
      <w:r w:rsidRPr="006379A1">
        <w:rPr>
          <w:rFonts w:ascii="Book Antiqua" w:hAnsi="Book Antiqua"/>
          <w:lang w:val="en-US"/>
        </w:rPr>
        <w:t xml:space="preserve"> Manggis Mengandung </w:t>
      </w:r>
      <w:proofErr w:type="spellStart"/>
      <w:r w:rsidRPr="006379A1">
        <w:rPr>
          <w:rFonts w:ascii="Book Antiqua" w:hAnsi="Book Antiqua"/>
          <w:lang w:val="en-US"/>
        </w:rPr>
        <w:t>Xanton</w:t>
      </w:r>
      <w:proofErr w:type="spellEnd"/>
      <w:r w:rsidRPr="006379A1">
        <w:rPr>
          <w:rFonts w:ascii="Book Antiqua" w:hAnsi="Book Antiqua"/>
          <w:lang w:val="en-US"/>
        </w:rPr>
        <w:t xml:space="preserve"> Yang Berkhasiat Tinggi. Maj. Ilm. Widya 29, 2–8 (2012).</w:t>
      </w:r>
    </w:p>
    <w:p w14:paraId="1D9A5D0C" w14:textId="77777777" w:rsidR="00540313" w:rsidRPr="006379A1" w:rsidRDefault="00540313" w:rsidP="006379A1">
      <w:pPr>
        <w:spacing w:after="120" w:line="360" w:lineRule="auto"/>
        <w:ind w:left="567" w:hanging="567"/>
        <w:jc w:val="both"/>
        <w:rPr>
          <w:rFonts w:ascii="Book Antiqua" w:hAnsi="Book Antiqua"/>
          <w:lang w:val="en-US"/>
        </w:rPr>
      </w:pPr>
      <w:proofErr w:type="spellStart"/>
      <w:r w:rsidRPr="006379A1">
        <w:rPr>
          <w:rFonts w:ascii="Book Antiqua" w:hAnsi="Book Antiqua"/>
          <w:lang w:val="en-US"/>
        </w:rPr>
        <w:t>Zapun</w:t>
      </w:r>
      <w:proofErr w:type="spellEnd"/>
      <w:r w:rsidRPr="006379A1">
        <w:rPr>
          <w:rFonts w:ascii="Book Antiqua" w:hAnsi="Book Antiqua"/>
          <w:lang w:val="en-US"/>
        </w:rPr>
        <w:t xml:space="preserve">, A., Contreras-Martel, C. &amp; Vernet, T. Penicillin-binding proteins and beta- lactam resistance. FEMS </w:t>
      </w:r>
      <w:proofErr w:type="spellStart"/>
      <w:r w:rsidRPr="006379A1">
        <w:rPr>
          <w:rFonts w:ascii="Book Antiqua" w:hAnsi="Book Antiqua"/>
          <w:lang w:val="en-US"/>
        </w:rPr>
        <w:t>Microbiol</w:t>
      </w:r>
      <w:proofErr w:type="spellEnd"/>
      <w:r w:rsidRPr="006379A1">
        <w:rPr>
          <w:rFonts w:ascii="Book Antiqua" w:hAnsi="Book Antiqua"/>
          <w:lang w:val="en-US"/>
        </w:rPr>
        <w:t>. Rev. 32, 361–85 (2008).</w:t>
      </w:r>
    </w:p>
    <w:p w14:paraId="45F05E44" w14:textId="77777777"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t xml:space="preserve">Zhao, Y., Liu, J.-P., Lu, D., Li, P.-Y. &amp; Zhang, L.-X. A new antioxidant xanthone from the pericarp of Garcinia </w:t>
      </w:r>
      <w:proofErr w:type="spellStart"/>
      <w:r w:rsidRPr="006379A1">
        <w:rPr>
          <w:rFonts w:ascii="Book Antiqua" w:hAnsi="Book Antiqua"/>
          <w:lang w:val="en-US"/>
        </w:rPr>
        <w:t>mangostana</w:t>
      </w:r>
      <w:proofErr w:type="spellEnd"/>
      <w:r w:rsidRPr="006379A1">
        <w:rPr>
          <w:rFonts w:ascii="Book Antiqua" w:hAnsi="Book Antiqua"/>
          <w:lang w:val="en-US"/>
        </w:rPr>
        <w:t xml:space="preserve"> Linn. Nat. Prod. Res. 24, 1664–1670 (2010).</w:t>
      </w:r>
    </w:p>
    <w:p w14:paraId="2F82FD09" w14:textId="77777777" w:rsidR="00E133AC" w:rsidRPr="006379A1" w:rsidRDefault="00E133AC" w:rsidP="006379A1">
      <w:pPr>
        <w:spacing w:line="360" w:lineRule="auto"/>
        <w:rPr>
          <w:rFonts w:ascii="Book Antiqua" w:hAnsi="Book Antiqua"/>
          <w:lang w:val="en-US"/>
        </w:rPr>
      </w:pPr>
      <w:r w:rsidRPr="006379A1">
        <w:rPr>
          <w:rFonts w:ascii="Book Antiqua" w:hAnsi="Book Antiqua"/>
          <w:lang w:val="en-US"/>
        </w:rPr>
        <w:br w:type="page"/>
      </w:r>
    </w:p>
    <w:p w14:paraId="315D266E" w14:textId="406CF86B" w:rsidR="00540313" w:rsidRPr="006379A1" w:rsidRDefault="00540313" w:rsidP="006379A1">
      <w:pPr>
        <w:spacing w:after="120" w:line="360" w:lineRule="auto"/>
        <w:ind w:left="567" w:hanging="567"/>
        <w:jc w:val="both"/>
        <w:rPr>
          <w:rFonts w:ascii="Book Antiqua" w:hAnsi="Book Antiqua"/>
          <w:lang w:val="en-US"/>
        </w:rPr>
      </w:pPr>
      <w:r w:rsidRPr="006379A1">
        <w:rPr>
          <w:rFonts w:ascii="Book Antiqua" w:hAnsi="Book Antiqua"/>
          <w:lang w:val="en-US"/>
        </w:rPr>
        <w:lastRenderedPageBreak/>
        <w:t>Zhou, H. C., Lin, Y. M., Wei, S. D. &amp; Tam, N. F. Y. Structural diversity and antioxidant activity of condensed tannins fractionated from mangosteen pericarp. Food Chem. 129, 1710–1720 (2011).</w:t>
      </w:r>
    </w:p>
    <w:p w14:paraId="0FFC3A35" w14:textId="77777777" w:rsidR="00AC035E" w:rsidRPr="006379A1" w:rsidRDefault="00AC035E" w:rsidP="006379A1">
      <w:pPr>
        <w:spacing w:line="360" w:lineRule="auto"/>
        <w:rPr>
          <w:rFonts w:ascii="Book Antiqua" w:eastAsiaTheme="majorEastAsia" w:hAnsi="Book Antiqua" w:cs="Arial"/>
          <w:b/>
          <w:color w:val="000000" w:themeColor="text1"/>
          <w:lang w:val="en-US"/>
        </w:rPr>
      </w:pPr>
      <w:r w:rsidRPr="006379A1">
        <w:rPr>
          <w:rFonts w:ascii="Book Antiqua" w:hAnsi="Book Antiqua" w:cs="Arial"/>
          <w:b/>
          <w:lang w:val="en-US"/>
        </w:rPr>
        <w:br w:type="page"/>
      </w:r>
    </w:p>
    <w:p w14:paraId="1633BF11" w14:textId="5A51BE72" w:rsidR="00F01945" w:rsidRPr="006379A1" w:rsidRDefault="00E5233C" w:rsidP="006379A1">
      <w:pPr>
        <w:pStyle w:val="Heading1"/>
        <w:keepNext w:val="0"/>
        <w:spacing w:before="0" w:line="360" w:lineRule="auto"/>
        <w:jc w:val="center"/>
        <w:rPr>
          <w:rFonts w:cs="Arial"/>
          <w:b/>
          <w:sz w:val="22"/>
          <w:szCs w:val="22"/>
          <w:lang w:val="en-US"/>
        </w:rPr>
      </w:pPr>
      <w:bookmarkStart w:id="47" w:name="_Toc219706968"/>
      <w:r w:rsidRPr="006379A1">
        <w:rPr>
          <w:rFonts w:cs="Arial"/>
          <w:b/>
          <w:sz w:val="22"/>
          <w:szCs w:val="22"/>
          <w:lang w:val="en-US"/>
        </w:rPr>
        <w:lastRenderedPageBreak/>
        <w:t>TENTANG PENULIS</w:t>
      </w:r>
      <w:bookmarkEnd w:id="47"/>
    </w:p>
    <w:p w14:paraId="5A359C5B" w14:textId="77777777" w:rsidR="00F01945" w:rsidRPr="006379A1" w:rsidRDefault="00F01945" w:rsidP="006379A1">
      <w:pPr>
        <w:spacing w:after="0" w:line="360" w:lineRule="auto"/>
        <w:ind w:left="709" w:hanging="709"/>
        <w:jc w:val="both"/>
        <w:rPr>
          <w:rFonts w:ascii="Book Antiqua" w:hAnsi="Book Antiqua" w:cs="Arial"/>
          <w:lang w:val="en-US"/>
        </w:rPr>
      </w:pPr>
    </w:p>
    <w:p w14:paraId="4D502661" w14:textId="17ADC1EF" w:rsidR="00F01945" w:rsidRPr="006379A1" w:rsidRDefault="0031420D" w:rsidP="006379A1">
      <w:pPr>
        <w:spacing w:after="0" w:line="360" w:lineRule="auto"/>
        <w:jc w:val="both"/>
        <w:rPr>
          <w:rFonts w:ascii="Book Antiqua" w:hAnsi="Book Antiqua"/>
          <w:lang w:val="en-US"/>
        </w:rPr>
      </w:pPr>
      <w:r>
        <w:rPr>
          <w:noProof/>
        </w:rPr>
        <w:drawing>
          <wp:anchor distT="0" distB="0" distL="114300" distR="114300" simplePos="0" relativeHeight="251686912" behindDoc="0" locked="0" layoutInCell="1" allowOverlap="1" wp14:anchorId="7B6C7FA2" wp14:editId="49E592E6">
            <wp:simplePos x="0" y="0"/>
            <wp:positionH relativeFrom="margin">
              <wp:align>left</wp:align>
            </wp:positionH>
            <wp:positionV relativeFrom="paragraph">
              <wp:posOffset>290830</wp:posOffset>
            </wp:positionV>
            <wp:extent cx="1713865" cy="114236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1713865" cy="1142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420D">
        <w:rPr>
          <w:rFonts w:ascii="Book Antiqua" w:hAnsi="Book Antiqua"/>
          <w:b/>
          <w:bCs/>
        </w:rPr>
        <w:t>Atna Permana, AMAK, S.KM., M.Biomed., Ph.D.</w:t>
      </w:r>
      <w:r w:rsidRPr="0031420D">
        <w:rPr>
          <w:rFonts w:ascii="Book Antiqua" w:hAnsi="Book Antiqua"/>
        </w:rPr>
        <w:t xml:space="preserve"> lahir di Sumedang pada 8 Februari 1970. Ia menempuh pendidikan di Akademi Analis Kesehatan RS MH Thamrin Jakarta, kemudian meraih gelar Sarjana Kesehatan Masyarakat dari FKM Universitas Indonesia, Magister Biomedik kekhususan Mikrobiologi Kedokteran di FK UI, serta Ph.D bidang Biomedicine dari Management and Science University (MSU) Malaysia. Sepanjang kariernya, ia berpengalaman luas di bidang laboratorium kesehatan, mikrobiologi klinik, manajemen rumah sakit, dan pendidikan tinggi. Ia pernah menjabat di berbagai posisi strategis di RS Haji Jakarta dan RS Haji UIN Syarif Hidayatullah Jakarta, serta aktif sebagai dosen dan pernah menjabat sebagai Dekan Fakultas Kesehatan Universitas MH Thamrin Jakarta. Di bidang organisasi profesi, ia juga memegang peran penting, termasuk sebagai President PATELKI periode 2021–2025 dan 2025–2029. Selain aktif sebagai pembicara nasional dan internasional, ia juga produktif dalam penelitian ilmiah, khususnya di bidang mikrobiologi, antibakteri, dan kesehatan laboratorium.</w:t>
      </w:r>
    </w:p>
    <w:sectPr w:rsidR="00F01945" w:rsidRPr="006379A1" w:rsidSect="00071FE2">
      <w:pgSz w:w="8505" w:h="13041" w:code="13"/>
      <w:pgMar w:top="1134"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E8104" w14:textId="77777777" w:rsidR="00F47E86" w:rsidRDefault="00F47E86" w:rsidP="003C38A8">
      <w:pPr>
        <w:spacing w:after="0" w:line="240" w:lineRule="auto"/>
      </w:pPr>
      <w:r>
        <w:separator/>
      </w:r>
    </w:p>
  </w:endnote>
  <w:endnote w:type="continuationSeparator" w:id="0">
    <w:p w14:paraId="146F20FD" w14:textId="77777777" w:rsidR="00F47E86" w:rsidRDefault="00F47E86" w:rsidP="003C3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dvPSNCS-B">
    <w:altName w:val="Times New Roman"/>
    <w:charset w:val="00"/>
    <w:family w:val="roman"/>
    <w:pitch w:val="default"/>
  </w:font>
  <w:font w:name="HelveticaLTStd-Bold">
    <w:altName w:val="Times New Roman"/>
    <w:charset w:val="00"/>
    <w:family w:val="roman"/>
    <w:pitch w:val="default"/>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Adobe Song Std L">
    <w:panose1 w:val="00000000000000000000"/>
    <w:charset w:val="80"/>
    <w:family w:val="roman"/>
    <w:notTrueType/>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Cs w:val="24"/>
      </w:rPr>
      <w:id w:val="-1225682360"/>
      <w:docPartObj>
        <w:docPartGallery w:val="Page Numbers (Bottom of Page)"/>
        <w:docPartUnique/>
      </w:docPartObj>
    </w:sdtPr>
    <w:sdtEndPr>
      <w:rPr>
        <w:noProof/>
        <w:sz w:val="20"/>
        <w:szCs w:val="22"/>
      </w:rPr>
    </w:sdtEndPr>
    <w:sdtContent>
      <w:p w14:paraId="14326563" w14:textId="476DC9B2" w:rsidR="0012606A" w:rsidRPr="00540313" w:rsidRDefault="0012606A" w:rsidP="00240CC7">
        <w:pPr>
          <w:pStyle w:val="Footer"/>
          <w:spacing w:line="276" w:lineRule="auto"/>
          <w:rPr>
            <w:rFonts w:ascii="Book Antiqua" w:hAnsi="Book Antiqua"/>
            <w:szCs w:val="24"/>
          </w:rPr>
        </w:pPr>
        <w:r w:rsidRPr="00540313">
          <w:rPr>
            <w:rFonts w:ascii="Book Antiqua" w:hAnsi="Book Antiqua"/>
            <w:sz w:val="20"/>
          </w:rPr>
          <w:fldChar w:fldCharType="begin"/>
        </w:r>
        <w:r w:rsidRPr="00540313">
          <w:rPr>
            <w:rFonts w:ascii="Book Antiqua" w:hAnsi="Book Antiqua"/>
            <w:sz w:val="20"/>
          </w:rPr>
          <w:instrText xml:space="preserve"> PAGE   \* MERGEFORMAT </w:instrText>
        </w:r>
        <w:r w:rsidRPr="00540313">
          <w:rPr>
            <w:rFonts w:ascii="Book Antiqua" w:hAnsi="Book Antiqua"/>
            <w:sz w:val="20"/>
          </w:rPr>
          <w:fldChar w:fldCharType="separate"/>
        </w:r>
        <w:r w:rsidR="00B95913" w:rsidRPr="00540313">
          <w:rPr>
            <w:rFonts w:ascii="Book Antiqua" w:hAnsi="Book Antiqua"/>
            <w:noProof/>
            <w:sz w:val="20"/>
          </w:rPr>
          <w:t>4</w:t>
        </w:r>
        <w:r w:rsidRPr="00540313">
          <w:rPr>
            <w:rFonts w:ascii="Book Antiqua" w:hAnsi="Book Antiqua"/>
            <w:noProof/>
            <w:sz w:val="20"/>
          </w:rPr>
          <w:fldChar w:fldCharType="end"/>
        </w:r>
      </w:p>
    </w:sdtContent>
  </w:sdt>
  <w:p w14:paraId="2FABA2E0" w14:textId="1537D71D" w:rsidR="0012606A" w:rsidRPr="00540313" w:rsidRDefault="0012606A" w:rsidP="00240CC7">
    <w:pPr>
      <w:pStyle w:val="Footer"/>
      <w:spacing w:line="276" w:lineRule="auto"/>
      <w:rPr>
        <w:rFonts w:ascii="Book Antiqua" w:hAnsi="Book Antiqua"/>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rPr>
      <w:id w:val="-386030266"/>
      <w:docPartObj>
        <w:docPartGallery w:val="Page Numbers (Bottom of Page)"/>
        <w:docPartUnique/>
      </w:docPartObj>
    </w:sdtPr>
    <w:sdtEndPr>
      <w:rPr>
        <w:noProof/>
        <w:sz w:val="18"/>
        <w:szCs w:val="20"/>
      </w:rPr>
    </w:sdtEndPr>
    <w:sdtContent>
      <w:p w14:paraId="60532DB7" w14:textId="782949A2" w:rsidR="0012606A" w:rsidRPr="00540313" w:rsidRDefault="0012606A" w:rsidP="00240CC7">
        <w:pPr>
          <w:pStyle w:val="Footer"/>
          <w:spacing w:line="276" w:lineRule="auto"/>
          <w:jc w:val="right"/>
          <w:rPr>
            <w:rFonts w:ascii="Book Antiqua" w:hAnsi="Book Antiqua"/>
            <w:sz w:val="20"/>
          </w:rPr>
        </w:pPr>
        <w:r w:rsidRPr="00540313">
          <w:rPr>
            <w:rFonts w:ascii="Book Antiqua" w:hAnsi="Book Antiqua"/>
            <w:sz w:val="20"/>
          </w:rPr>
          <w:fldChar w:fldCharType="begin"/>
        </w:r>
        <w:r w:rsidRPr="00540313">
          <w:rPr>
            <w:rFonts w:ascii="Book Antiqua" w:hAnsi="Book Antiqua"/>
            <w:sz w:val="20"/>
          </w:rPr>
          <w:instrText xml:space="preserve"> PAGE   \* MERGEFORMAT </w:instrText>
        </w:r>
        <w:r w:rsidRPr="00540313">
          <w:rPr>
            <w:rFonts w:ascii="Book Antiqua" w:hAnsi="Book Antiqua"/>
            <w:sz w:val="20"/>
          </w:rPr>
          <w:fldChar w:fldCharType="separate"/>
        </w:r>
        <w:r w:rsidR="00B95913" w:rsidRPr="00540313">
          <w:rPr>
            <w:rFonts w:ascii="Book Antiqua" w:hAnsi="Book Antiqua"/>
            <w:noProof/>
            <w:sz w:val="20"/>
          </w:rPr>
          <w:t>3</w:t>
        </w:r>
        <w:r w:rsidRPr="00540313">
          <w:rPr>
            <w:rFonts w:ascii="Book Antiqua" w:hAnsi="Book Antiqua"/>
            <w:noProof/>
            <w:sz w:val="20"/>
          </w:rPr>
          <w:fldChar w:fldCharType="end"/>
        </w:r>
      </w:p>
    </w:sdtContent>
  </w:sdt>
  <w:p w14:paraId="5D5BECC0" w14:textId="4B4977F9" w:rsidR="0012606A" w:rsidRPr="00540313" w:rsidRDefault="0012606A" w:rsidP="00240CC7">
    <w:pPr>
      <w:pStyle w:val="Footer"/>
      <w:spacing w:line="276" w:lineRule="auto"/>
      <w:rPr>
        <w:rFonts w:ascii="Book Antiqua" w:hAnsi="Book Antiqua"/>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7DACE" w14:textId="77777777" w:rsidR="00F47E86" w:rsidRDefault="00F47E86" w:rsidP="003C38A8">
      <w:pPr>
        <w:spacing w:after="0" w:line="240" w:lineRule="auto"/>
      </w:pPr>
      <w:bookmarkStart w:id="0" w:name="_Hlk76057644"/>
      <w:bookmarkEnd w:id="0"/>
      <w:r>
        <w:separator/>
      </w:r>
    </w:p>
  </w:footnote>
  <w:footnote w:type="continuationSeparator" w:id="0">
    <w:p w14:paraId="4C1B6437" w14:textId="77777777" w:rsidR="00F47E86" w:rsidRDefault="00F47E86" w:rsidP="003C3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69A"/>
    <w:multiLevelType w:val="hybridMultilevel"/>
    <w:tmpl w:val="035A0E62"/>
    <w:lvl w:ilvl="0" w:tplc="04210011">
      <w:start w:val="1"/>
      <w:numFmt w:val="decimal"/>
      <w:lvlText w:val="%1)"/>
      <w:lvlJc w:val="left"/>
      <w:pPr>
        <w:ind w:left="1260" w:hanging="360"/>
      </w:p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 w15:restartNumberingAfterBreak="0">
    <w:nsid w:val="019C5982"/>
    <w:multiLevelType w:val="multilevel"/>
    <w:tmpl w:val="019C5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9F5243"/>
    <w:multiLevelType w:val="hybridMultilevel"/>
    <w:tmpl w:val="5EE6255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2A073A2"/>
    <w:multiLevelType w:val="hybridMultilevel"/>
    <w:tmpl w:val="2ABE39E2"/>
    <w:lvl w:ilvl="0" w:tplc="94621796">
      <w:start w:val="1"/>
      <w:numFmt w:val="decimal"/>
      <w:lvlText w:val="%1."/>
      <w:lvlJc w:val="left"/>
      <w:pPr>
        <w:ind w:left="584" w:hanging="284"/>
      </w:pPr>
      <w:rPr>
        <w:rFonts w:ascii="Book Antiqua" w:eastAsia="Times New Roman" w:hAnsi="Book Antiqua" w:cs="Times New Roman" w:hint="default"/>
        <w:w w:val="100"/>
        <w:sz w:val="22"/>
        <w:szCs w:val="22"/>
        <w:lang w:val="id" w:eastAsia="en-US" w:bidi="ar-SA"/>
      </w:rPr>
    </w:lvl>
    <w:lvl w:ilvl="1" w:tplc="0156824A">
      <w:start w:val="1"/>
      <w:numFmt w:val="lowerLetter"/>
      <w:lvlText w:val="%2."/>
      <w:lvlJc w:val="left"/>
      <w:pPr>
        <w:ind w:left="1020" w:hanging="360"/>
      </w:pPr>
      <w:rPr>
        <w:rFonts w:ascii="Book Antiqua" w:eastAsia="Times New Roman" w:hAnsi="Book Antiqua" w:cs="Times New Roman" w:hint="default"/>
        <w:i w:val="0"/>
        <w:iCs/>
        <w:spacing w:val="0"/>
        <w:w w:val="100"/>
        <w:sz w:val="22"/>
        <w:szCs w:val="22"/>
        <w:lang w:val="id" w:eastAsia="en-US" w:bidi="ar-SA"/>
      </w:rPr>
    </w:lvl>
    <w:lvl w:ilvl="2" w:tplc="3BAC8BA4">
      <w:numFmt w:val="bullet"/>
      <w:lvlText w:val="•"/>
      <w:lvlJc w:val="left"/>
      <w:pPr>
        <w:ind w:left="2036" w:hanging="360"/>
      </w:pPr>
      <w:rPr>
        <w:rFonts w:hint="default"/>
        <w:lang w:val="id" w:eastAsia="en-US" w:bidi="ar-SA"/>
      </w:rPr>
    </w:lvl>
    <w:lvl w:ilvl="3" w:tplc="A858E70C">
      <w:numFmt w:val="bullet"/>
      <w:lvlText w:val="•"/>
      <w:lvlJc w:val="left"/>
      <w:pPr>
        <w:ind w:left="3052" w:hanging="360"/>
      </w:pPr>
      <w:rPr>
        <w:rFonts w:hint="default"/>
        <w:lang w:val="id" w:eastAsia="en-US" w:bidi="ar-SA"/>
      </w:rPr>
    </w:lvl>
    <w:lvl w:ilvl="4" w:tplc="4038F46C">
      <w:numFmt w:val="bullet"/>
      <w:lvlText w:val="•"/>
      <w:lvlJc w:val="left"/>
      <w:pPr>
        <w:ind w:left="4069" w:hanging="360"/>
      </w:pPr>
      <w:rPr>
        <w:rFonts w:hint="default"/>
        <w:lang w:val="id" w:eastAsia="en-US" w:bidi="ar-SA"/>
      </w:rPr>
    </w:lvl>
    <w:lvl w:ilvl="5" w:tplc="6DDCFA30">
      <w:numFmt w:val="bullet"/>
      <w:lvlText w:val="•"/>
      <w:lvlJc w:val="left"/>
      <w:pPr>
        <w:ind w:left="5085" w:hanging="360"/>
      </w:pPr>
      <w:rPr>
        <w:rFonts w:hint="default"/>
        <w:lang w:val="id" w:eastAsia="en-US" w:bidi="ar-SA"/>
      </w:rPr>
    </w:lvl>
    <w:lvl w:ilvl="6" w:tplc="CF84B322">
      <w:numFmt w:val="bullet"/>
      <w:lvlText w:val="•"/>
      <w:lvlJc w:val="left"/>
      <w:pPr>
        <w:ind w:left="6102" w:hanging="360"/>
      </w:pPr>
      <w:rPr>
        <w:rFonts w:hint="default"/>
        <w:lang w:val="id" w:eastAsia="en-US" w:bidi="ar-SA"/>
      </w:rPr>
    </w:lvl>
    <w:lvl w:ilvl="7" w:tplc="BF54755C">
      <w:numFmt w:val="bullet"/>
      <w:lvlText w:val="•"/>
      <w:lvlJc w:val="left"/>
      <w:pPr>
        <w:ind w:left="7118" w:hanging="360"/>
      </w:pPr>
      <w:rPr>
        <w:rFonts w:hint="default"/>
        <w:lang w:val="id" w:eastAsia="en-US" w:bidi="ar-SA"/>
      </w:rPr>
    </w:lvl>
    <w:lvl w:ilvl="8" w:tplc="A560DC56">
      <w:numFmt w:val="bullet"/>
      <w:lvlText w:val="•"/>
      <w:lvlJc w:val="left"/>
      <w:pPr>
        <w:ind w:left="8135" w:hanging="360"/>
      </w:pPr>
      <w:rPr>
        <w:rFonts w:hint="default"/>
        <w:lang w:val="id" w:eastAsia="en-US" w:bidi="ar-SA"/>
      </w:rPr>
    </w:lvl>
  </w:abstractNum>
  <w:abstractNum w:abstractNumId="4" w15:restartNumberingAfterBreak="0">
    <w:nsid w:val="08A42A78"/>
    <w:multiLevelType w:val="multilevel"/>
    <w:tmpl w:val="08A42A7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BCD73A2"/>
    <w:multiLevelType w:val="multilevel"/>
    <w:tmpl w:val="31C6FBB2"/>
    <w:styleLink w:val="Style3"/>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F72C5E"/>
    <w:multiLevelType w:val="multilevel"/>
    <w:tmpl w:val="0FF72C5E"/>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122C4A28"/>
    <w:multiLevelType w:val="multilevel"/>
    <w:tmpl w:val="A43E90D0"/>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upperLetter"/>
      <w:pStyle w:val="SUBAB"/>
      <w:lvlText w:val="%8."/>
      <w:lvlJc w:val="left"/>
      <w:pPr>
        <w:ind w:left="2880" w:hanging="360"/>
      </w:pPr>
      <w:rPr>
        <w:rFonts w:ascii="Book Antiqua" w:eastAsiaTheme="minorHAnsi" w:hAnsi="Book Antiqua" w:cs="Times New Roman"/>
      </w:rPr>
    </w:lvl>
    <w:lvl w:ilvl="8">
      <w:start w:val="1"/>
      <w:numFmt w:val="lowerRoman"/>
      <w:lvlText w:val="%9."/>
      <w:lvlJc w:val="left"/>
      <w:pPr>
        <w:ind w:left="3240" w:hanging="360"/>
      </w:pPr>
    </w:lvl>
  </w:abstractNum>
  <w:abstractNum w:abstractNumId="8" w15:restartNumberingAfterBreak="0">
    <w:nsid w:val="15AA4EE8"/>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C27A83"/>
    <w:multiLevelType w:val="multilevel"/>
    <w:tmpl w:val="15C27A8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8EB1FC6"/>
    <w:multiLevelType w:val="hybridMultilevel"/>
    <w:tmpl w:val="868E95D2"/>
    <w:lvl w:ilvl="0" w:tplc="31B419A2">
      <w:start w:val="1"/>
      <w:numFmt w:val="lowerLetter"/>
      <w:lvlText w:val="%1."/>
      <w:lvlJc w:val="left"/>
      <w:pPr>
        <w:ind w:left="944" w:hanging="360"/>
      </w:pPr>
      <w:rPr>
        <w:rFonts w:hint="default"/>
        <w:b w:val="0"/>
        <w:sz w:val="22"/>
        <w:szCs w:val="18"/>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9BD16AA"/>
    <w:multiLevelType w:val="hybridMultilevel"/>
    <w:tmpl w:val="5EE6255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0271FB4"/>
    <w:multiLevelType w:val="multilevel"/>
    <w:tmpl w:val="20271FB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3DC6A54"/>
    <w:multiLevelType w:val="hybridMultilevel"/>
    <w:tmpl w:val="0812193C"/>
    <w:lvl w:ilvl="0" w:tplc="B78C197E">
      <w:start w:val="1"/>
      <w:numFmt w:val="decimal"/>
      <w:lvlText w:val="%1."/>
      <w:lvlJc w:val="left"/>
      <w:pPr>
        <w:ind w:left="1020" w:hanging="360"/>
      </w:pPr>
      <w:rPr>
        <w:rFonts w:hint="default"/>
        <w:spacing w:val="0"/>
        <w:w w:val="100"/>
        <w:sz w:val="22"/>
        <w:szCs w:val="22"/>
        <w:lang w:val="id" w:eastAsia="en-US" w:bidi="ar-SA"/>
      </w:rPr>
    </w:lvl>
    <w:lvl w:ilvl="1" w:tplc="C4580E48">
      <w:numFmt w:val="bullet"/>
      <w:lvlText w:val="•"/>
      <w:lvlJc w:val="left"/>
      <w:pPr>
        <w:ind w:left="1934" w:hanging="360"/>
      </w:pPr>
      <w:rPr>
        <w:rFonts w:hint="default"/>
        <w:lang w:val="id" w:eastAsia="en-US" w:bidi="ar-SA"/>
      </w:rPr>
    </w:lvl>
    <w:lvl w:ilvl="2" w:tplc="590CB1FC">
      <w:numFmt w:val="bullet"/>
      <w:lvlText w:val="•"/>
      <w:lvlJc w:val="left"/>
      <w:pPr>
        <w:ind w:left="2849" w:hanging="360"/>
      </w:pPr>
      <w:rPr>
        <w:rFonts w:hint="default"/>
        <w:lang w:val="id" w:eastAsia="en-US" w:bidi="ar-SA"/>
      </w:rPr>
    </w:lvl>
    <w:lvl w:ilvl="3" w:tplc="8D08E8B8">
      <w:numFmt w:val="bullet"/>
      <w:lvlText w:val="•"/>
      <w:lvlJc w:val="left"/>
      <w:pPr>
        <w:ind w:left="3764" w:hanging="360"/>
      </w:pPr>
      <w:rPr>
        <w:rFonts w:hint="default"/>
        <w:lang w:val="id" w:eastAsia="en-US" w:bidi="ar-SA"/>
      </w:rPr>
    </w:lvl>
    <w:lvl w:ilvl="4" w:tplc="6992A66E">
      <w:numFmt w:val="bullet"/>
      <w:lvlText w:val="•"/>
      <w:lvlJc w:val="left"/>
      <w:pPr>
        <w:ind w:left="4679" w:hanging="360"/>
      </w:pPr>
      <w:rPr>
        <w:rFonts w:hint="default"/>
        <w:lang w:val="id" w:eastAsia="en-US" w:bidi="ar-SA"/>
      </w:rPr>
    </w:lvl>
    <w:lvl w:ilvl="5" w:tplc="4590F8CC">
      <w:numFmt w:val="bullet"/>
      <w:lvlText w:val="•"/>
      <w:lvlJc w:val="left"/>
      <w:pPr>
        <w:ind w:left="5594" w:hanging="360"/>
      </w:pPr>
      <w:rPr>
        <w:rFonts w:hint="default"/>
        <w:lang w:val="id" w:eastAsia="en-US" w:bidi="ar-SA"/>
      </w:rPr>
    </w:lvl>
    <w:lvl w:ilvl="6" w:tplc="5CAEE2EA">
      <w:numFmt w:val="bullet"/>
      <w:lvlText w:val="•"/>
      <w:lvlJc w:val="left"/>
      <w:pPr>
        <w:ind w:left="6508" w:hanging="360"/>
      </w:pPr>
      <w:rPr>
        <w:rFonts w:hint="default"/>
        <w:lang w:val="id" w:eastAsia="en-US" w:bidi="ar-SA"/>
      </w:rPr>
    </w:lvl>
    <w:lvl w:ilvl="7" w:tplc="A6801F52">
      <w:numFmt w:val="bullet"/>
      <w:lvlText w:val="•"/>
      <w:lvlJc w:val="left"/>
      <w:pPr>
        <w:ind w:left="7423" w:hanging="360"/>
      </w:pPr>
      <w:rPr>
        <w:rFonts w:hint="default"/>
        <w:lang w:val="id" w:eastAsia="en-US" w:bidi="ar-SA"/>
      </w:rPr>
    </w:lvl>
    <w:lvl w:ilvl="8" w:tplc="E96C6DB2">
      <w:numFmt w:val="bullet"/>
      <w:lvlText w:val="•"/>
      <w:lvlJc w:val="left"/>
      <w:pPr>
        <w:ind w:left="8338" w:hanging="360"/>
      </w:pPr>
      <w:rPr>
        <w:rFonts w:hint="default"/>
        <w:lang w:val="id" w:eastAsia="en-US" w:bidi="ar-SA"/>
      </w:rPr>
    </w:lvl>
  </w:abstractNum>
  <w:abstractNum w:abstractNumId="14" w15:restartNumberingAfterBreak="0">
    <w:nsid w:val="244062A8"/>
    <w:multiLevelType w:val="multilevel"/>
    <w:tmpl w:val="B052A4E6"/>
    <w:lvl w:ilvl="0">
      <w:start w:val="1"/>
      <w:numFmt w:val="decimal"/>
      <w:lvlText w:val="%1)"/>
      <w:lvlJc w:val="left"/>
      <w:pPr>
        <w:ind w:left="1440" w:hanging="360"/>
      </w:p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255F5A52"/>
    <w:multiLevelType w:val="hybridMultilevel"/>
    <w:tmpl w:val="5EE6255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D236192"/>
    <w:multiLevelType w:val="hybridMultilevel"/>
    <w:tmpl w:val="D2906FFE"/>
    <w:lvl w:ilvl="0" w:tplc="D47645C6">
      <w:start w:val="1"/>
      <w:numFmt w:val="lowerLetter"/>
      <w:lvlText w:val="%1."/>
      <w:lvlJc w:val="left"/>
      <w:pPr>
        <w:ind w:left="1304" w:hanging="360"/>
      </w:pPr>
      <w:rPr>
        <w:rFonts w:hint="default"/>
        <w:b w:val="0"/>
        <w:bCs/>
        <w:sz w:val="22"/>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200547F"/>
    <w:multiLevelType w:val="multilevel"/>
    <w:tmpl w:val="3200547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0D32EB"/>
    <w:multiLevelType w:val="hybridMultilevel"/>
    <w:tmpl w:val="2B2E0494"/>
    <w:lvl w:ilvl="0" w:tplc="5DB087F4">
      <w:start w:val="1"/>
      <w:numFmt w:val="bullet"/>
      <w:lvlText w:val="-"/>
      <w:lvlJc w:val="left"/>
      <w:pPr>
        <w:ind w:left="944" w:hanging="360"/>
      </w:pPr>
      <w:rPr>
        <w:rFonts w:ascii="Book Antiqua" w:eastAsiaTheme="minorHAnsi" w:hAnsi="Book Antiqu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52A42A4"/>
    <w:multiLevelType w:val="multilevel"/>
    <w:tmpl w:val="C50E3744"/>
    <w:styleLink w:val="Style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AE65010"/>
    <w:multiLevelType w:val="multilevel"/>
    <w:tmpl w:val="3AE6501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B625ED1"/>
    <w:multiLevelType w:val="hybridMultilevel"/>
    <w:tmpl w:val="5EE6255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B641F47"/>
    <w:multiLevelType w:val="hybridMultilevel"/>
    <w:tmpl w:val="34E0EC52"/>
    <w:lvl w:ilvl="0" w:tplc="5DB087F4">
      <w:start w:val="1"/>
      <w:numFmt w:val="bullet"/>
      <w:lvlText w:val="-"/>
      <w:lvlJc w:val="left"/>
      <w:pPr>
        <w:ind w:left="944" w:hanging="360"/>
      </w:pPr>
      <w:rPr>
        <w:rFonts w:ascii="Book Antiqua" w:eastAsiaTheme="minorHAnsi" w:hAnsi="Book Antiqua" w:cstheme="minorBidi" w:hint="default"/>
      </w:rPr>
    </w:lvl>
    <w:lvl w:ilvl="1" w:tplc="38090003" w:tentative="1">
      <w:start w:val="1"/>
      <w:numFmt w:val="bullet"/>
      <w:lvlText w:val="o"/>
      <w:lvlJc w:val="left"/>
      <w:pPr>
        <w:ind w:left="1664" w:hanging="360"/>
      </w:pPr>
      <w:rPr>
        <w:rFonts w:ascii="Courier New" w:hAnsi="Courier New" w:cs="Courier New" w:hint="default"/>
      </w:rPr>
    </w:lvl>
    <w:lvl w:ilvl="2" w:tplc="38090005" w:tentative="1">
      <w:start w:val="1"/>
      <w:numFmt w:val="bullet"/>
      <w:lvlText w:val=""/>
      <w:lvlJc w:val="left"/>
      <w:pPr>
        <w:ind w:left="2384" w:hanging="360"/>
      </w:pPr>
      <w:rPr>
        <w:rFonts w:ascii="Wingdings" w:hAnsi="Wingdings" w:hint="default"/>
      </w:rPr>
    </w:lvl>
    <w:lvl w:ilvl="3" w:tplc="38090001" w:tentative="1">
      <w:start w:val="1"/>
      <w:numFmt w:val="bullet"/>
      <w:lvlText w:val=""/>
      <w:lvlJc w:val="left"/>
      <w:pPr>
        <w:ind w:left="3104" w:hanging="360"/>
      </w:pPr>
      <w:rPr>
        <w:rFonts w:ascii="Symbol" w:hAnsi="Symbol" w:hint="default"/>
      </w:rPr>
    </w:lvl>
    <w:lvl w:ilvl="4" w:tplc="38090003" w:tentative="1">
      <w:start w:val="1"/>
      <w:numFmt w:val="bullet"/>
      <w:lvlText w:val="o"/>
      <w:lvlJc w:val="left"/>
      <w:pPr>
        <w:ind w:left="3824" w:hanging="360"/>
      </w:pPr>
      <w:rPr>
        <w:rFonts w:ascii="Courier New" w:hAnsi="Courier New" w:cs="Courier New" w:hint="default"/>
      </w:rPr>
    </w:lvl>
    <w:lvl w:ilvl="5" w:tplc="38090005" w:tentative="1">
      <w:start w:val="1"/>
      <w:numFmt w:val="bullet"/>
      <w:lvlText w:val=""/>
      <w:lvlJc w:val="left"/>
      <w:pPr>
        <w:ind w:left="4544" w:hanging="360"/>
      </w:pPr>
      <w:rPr>
        <w:rFonts w:ascii="Wingdings" w:hAnsi="Wingdings" w:hint="default"/>
      </w:rPr>
    </w:lvl>
    <w:lvl w:ilvl="6" w:tplc="38090001" w:tentative="1">
      <w:start w:val="1"/>
      <w:numFmt w:val="bullet"/>
      <w:lvlText w:val=""/>
      <w:lvlJc w:val="left"/>
      <w:pPr>
        <w:ind w:left="5264" w:hanging="360"/>
      </w:pPr>
      <w:rPr>
        <w:rFonts w:ascii="Symbol" w:hAnsi="Symbol" w:hint="default"/>
      </w:rPr>
    </w:lvl>
    <w:lvl w:ilvl="7" w:tplc="38090003" w:tentative="1">
      <w:start w:val="1"/>
      <w:numFmt w:val="bullet"/>
      <w:lvlText w:val="o"/>
      <w:lvlJc w:val="left"/>
      <w:pPr>
        <w:ind w:left="5984" w:hanging="360"/>
      </w:pPr>
      <w:rPr>
        <w:rFonts w:ascii="Courier New" w:hAnsi="Courier New" w:cs="Courier New" w:hint="default"/>
      </w:rPr>
    </w:lvl>
    <w:lvl w:ilvl="8" w:tplc="38090005" w:tentative="1">
      <w:start w:val="1"/>
      <w:numFmt w:val="bullet"/>
      <w:lvlText w:val=""/>
      <w:lvlJc w:val="left"/>
      <w:pPr>
        <w:ind w:left="6704" w:hanging="360"/>
      </w:pPr>
      <w:rPr>
        <w:rFonts w:ascii="Wingdings" w:hAnsi="Wingdings" w:hint="default"/>
      </w:rPr>
    </w:lvl>
  </w:abstractNum>
  <w:abstractNum w:abstractNumId="23" w15:restartNumberingAfterBreak="0">
    <w:nsid w:val="3CE7246C"/>
    <w:multiLevelType w:val="hybridMultilevel"/>
    <w:tmpl w:val="EFE0EA24"/>
    <w:lvl w:ilvl="0" w:tplc="1B44868C">
      <w:start w:val="1"/>
      <w:numFmt w:val="lowerLetter"/>
      <w:lvlText w:val="%1."/>
      <w:lvlJc w:val="left"/>
      <w:pPr>
        <w:ind w:left="1304" w:hanging="360"/>
      </w:pPr>
      <w:rPr>
        <w:rFonts w:hint="default"/>
        <w:b w:val="0"/>
        <w:sz w:val="22"/>
        <w:szCs w:val="18"/>
      </w:rPr>
    </w:lvl>
    <w:lvl w:ilvl="1" w:tplc="38090019" w:tentative="1">
      <w:start w:val="1"/>
      <w:numFmt w:val="lowerLetter"/>
      <w:lvlText w:val="%2."/>
      <w:lvlJc w:val="left"/>
      <w:pPr>
        <w:ind w:left="2024" w:hanging="360"/>
      </w:pPr>
    </w:lvl>
    <w:lvl w:ilvl="2" w:tplc="3809001B" w:tentative="1">
      <w:start w:val="1"/>
      <w:numFmt w:val="lowerRoman"/>
      <w:lvlText w:val="%3."/>
      <w:lvlJc w:val="right"/>
      <w:pPr>
        <w:ind w:left="2744" w:hanging="180"/>
      </w:pPr>
    </w:lvl>
    <w:lvl w:ilvl="3" w:tplc="3809000F" w:tentative="1">
      <w:start w:val="1"/>
      <w:numFmt w:val="decimal"/>
      <w:lvlText w:val="%4."/>
      <w:lvlJc w:val="left"/>
      <w:pPr>
        <w:ind w:left="3464" w:hanging="360"/>
      </w:pPr>
    </w:lvl>
    <w:lvl w:ilvl="4" w:tplc="38090019" w:tentative="1">
      <w:start w:val="1"/>
      <w:numFmt w:val="lowerLetter"/>
      <w:lvlText w:val="%5."/>
      <w:lvlJc w:val="left"/>
      <w:pPr>
        <w:ind w:left="4184" w:hanging="360"/>
      </w:pPr>
    </w:lvl>
    <w:lvl w:ilvl="5" w:tplc="3809001B" w:tentative="1">
      <w:start w:val="1"/>
      <w:numFmt w:val="lowerRoman"/>
      <w:lvlText w:val="%6."/>
      <w:lvlJc w:val="right"/>
      <w:pPr>
        <w:ind w:left="4904" w:hanging="180"/>
      </w:pPr>
    </w:lvl>
    <w:lvl w:ilvl="6" w:tplc="3809000F" w:tentative="1">
      <w:start w:val="1"/>
      <w:numFmt w:val="decimal"/>
      <w:lvlText w:val="%7."/>
      <w:lvlJc w:val="left"/>
      <w:pPr>
        <w:ind w:left="5624" w:hanging="360"/>
      </w:pPr>
    </w:lvl>
    <w:lvl w:ilvl="7" w:tplc="38090019" w:tentative="1">
      <w:start w:val="1"/>
      <w:numFmt w:val="lowerLetter"/>
      <w:lvlText w:val="%8."/>
      <w:lvlJc w:val="left"/>
      <w:pPr>
        <w:ind w:left="6344" w:hanging="360"/>
      </w:pPr>
    </w:lvl>
    <w:lvl w:ilvl="8" w:tplc="3809001B" w:tentative="1">
      <w:start w:val="1"/>
      <w:numFmt w:val="lowerRoman"/>
      <w:lvlText w:val="%9."/>
      <w:lvlJc w:val="right"/>
      <w:pPr>
        <w:ind w:left="7064" w:hanging="180"/>
      </w:pPr>
    </w:lvl>
  </w:abstractNum>
  <w:abstractNum w:abstractNumId="24" w15:restartNumberingAfterBreak="0">
    <w:nsid w:val="44C918A0"/>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7205B53"/>
    <w:multiLevelType w:val="hybridMultilevel"/>
    <w:tmpl w:val="4BEE7A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8C6286C"/>
    <w:multiLevelType w:val="hybridMultilevel"/>
    <w:tmpl w:val="5EE6255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93B18F4"/>
    <w:multiLevelType w:val="hybridMultilevel"/>
    <w:tmpl w:val="51A2096E"/>
    <w:lvl w:ilvl="0" w:tplc="3809000F">
      <w:start w:val="1"/>
      <w:numFmt w:val="decimal"/>
      <w:lvlText w:val="%1."/>
      <w:lvlJc w:val="left"/>
      <w:pPr>
        <w:ind w:left="720" w:hanging="360"/>
      </w:pPr>
      <w:rPr>
        <w:rFonts w:hint="default"/>
      </w:rPr>
    </w:lvl>
    <w:lvl w:ilvl="1" w:tplc="0346E1C6">
      <w:start w:val="1"/>
      <w:numFmt w:val="upperLetter"/>
      <w:lvlText w:val="%2."/>
      <w:lvlJc w:val="left"/>
      <w:pPr>
        <w:ind w:left="1440" w:hanging="360"/>
      </w:pPr>
      <w:rPr>
        <w:rFonts w:hint="default"/>
        <w:i w:val="0"/>
        <w:i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984207C"/>
    <w:multiLevelType w:val="hybridMultilevel"/>
    <w:tmpl w:val="FF5C2D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B9F197C"/>
    <w:multiLevelType w:val="hybridMultilevel"/>
    <w:tmpl w:val="C42440FC"/>
    <w:lvl w:ilvl="0" w:tplc="5DB087F4">
      <w:start w:val="1"/>
      <w:numFmt w:val="bullet"/>
      <w:lvlText w:val="-"/>
      <w:lvlJc w:val="left"/>
      <w:pPr>
        <w:ind w:left="944" w:hanging="360"/>
      </w:pPr>
      <w:rPr>
        <w:rFonts w:ascii="Book Antiqua" w:eastAsiaTheme="minorHAnsi" w:hAnsi="Book Antiqua"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F767501"/>
    <w:multiLevelType w:val="multilevel"/>
    <w:tmpl w:val="5F767501"/>
    <w:lvl w:ilvl="0">
      <w:start w:val="1"/>
      <w:numFmt w:val="decimal"/>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60C23EDE"/>
    <w:multiLevelType w:val="multilevel"/>
    <w:tmpl w:val="60C23E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4E86CA7"/>
    <w:multiLevelType w:val="multilevel"/>
    <w:tmpl w:val="64E86CA7"/>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3" w15:restartNumberingAfterBreak="0">
    <w:nsid w:val="65041D8F"/>
    <w:multiLevelType w:val="hybridMultilevel"/>
    <w:tmpl w:val="EC9A7792"/>
    <w:lvl w:ilvl="0" w:tplc="85B2780C">
      <w:start w:val="1"/>
      <w:numFmt w:val="decimal"/>
      <w:lvlText w:val="%1."/>
      <w:lvlJc w:val="left"/>
      <w:pPr>
        <w:ind w:left="1379" w:hanging="360"/>
      </w:pPr>
      <w:rPr>
        <w:rFonts w:hint="default"/>
        <w:i w:val="0"/>
        <w:iCs/>
      </w:rPr>
    </w:lvl>
    <w:lvl w:ilvl="1" w:tplc="38090019" w:tentative="1">
      <w:start w:val="1"/>
      <w:numFmt w:val="lowerLetter"/>
      <w:lvlText w:val="%2."/>
      <w:lvlJc w:val="left"/>
      <w:pPr>
        <w:ind w:left="2099" w:hanging="360"/>
      </w:pPr>
    </w:lvl>
    <w:lvl w:ilvl="2" w:tplc="3809001B" w:tentative="1">
      <w:start w:val="1"/>
      <w:numFmt w:val="lowerRoman"/>
      <w:lvlText w:val="%3."/>
      <w:lvlJc w:val="right"/>
      <w:pPr>
        <w:ind w:left="2819" w:hanging="180"/>
      </w:pPr>
    </w:lvl>
    <w:lvl w:ilvl="3" w:tplc="3809000F" w:tentative="1">
      <w:start w:val="1"/>
      <w:numFmt w:val="decimal"/>
      <w:lvlText w:val="%4."/>
      <w:lvlJc w:val="left"/>
      <w:pPr>
        <w:ind w:left="3539" w:hanging="360"/>
      </w:pPr>
    </w:lvl>
    <w:lvl w:ilvl="4" w:tplc="38090019" w:tentative="1">
      <w:start w:val="1"/>
      <w:numFmt w:val="lowerLetter"/>
      <w:lvlText w:val="%5."/>
      <w:lvlJc w:val="left"/>
      <w:pPr>
        <w:ind w:left="4259" w:hanging="360"/>
      </w:pPr>
    </w:lvl>
    <w:lvl w:ilvl="5" w:tplc="3809001B" w:tentative="1">
      <w:start w:val="1"/>
      <w:numFmt w:val="lowerRoman"/>
      <w:lvlText w:val="%6."/>
      <w:lvlJc w:val="right"/>
      <w:pPr>
        <w:ind w:left="4979" w:hanging="180"/>
      </w:pPr>
    </w:lvl>
    <w:lvl w:ilvl="6" w:tplc="3809000F" w:tentative="1">
      <w:start w:val="1"/>
      <w:numFmt w:val="decimal"/>
      <w:lvlText w:val="%7."/>
      <w:lvlJc w:val="left"/>
      <w:pPr>
        <w:ind w:left="5699" w:hanging="360"/>
      </w:pPr>
    </w:lvl>
    <w:lvl w:ilvl="7" w:tplc="38090019" w:tentative="1">
      <w:start w:val="1"/>
      <w:numFmt w:val="lowerLetter"/>
      <w:lvlText w:val="%8."/>
      <w:lvlJc w:val="left"/>
      <w:pPr>
        <w:ind w:left="6419" w:hanging="360"/>
      </w:pPr>
    </w:lvl>
    <w:lvl w:ilvl="8" w:tplc="3809001B" w:tentative="1">
      <w:start w:val="1"/>
      <w:numFmt w:val="lowerRoman"/>
      <w:lvlText w:val="%9."/>
      <w:lvlJc w:val="right"/>
      <w:pPr>
        <w:ind w:left="7139" w:hanging="180"/>
      </w:pPr>
    </w:lvl>
  </w:abstractNum>
  <w:abstractNum w:abstractNumId="34" w15:restartNumberingAfterBreak="0">
    <w:nsid w:val="6B420728"/>
    <w:multiLevelType w:val="hybridMultilevel"/>
    <w:tmpl w:val="B7D63382"/>
    <w:lvl w:ilvl="0" w:tplc="601C702C">
      <w:start w:val="1"/>
      <w:numFmt w:val="lowerLetter"/>
      <w:lvlText w:val="%1."/>
      <w:lvlJc w:val="left"/>
      <w:pPr>
        <w:ind w:left="1380" w:hanging="360"/>
      </w:pPr>
      <w:rPr>
        <w:rFonts w:hint="default"/>
        <w:b/>
        <w:bCs w:val="0"/>
        <w:sz w:val="22"/>
        <w:szCs w:val="18"/>
      </w:rPr>
    </w:lvl>
    <w:lvl w:ilvl="1" w:tplc="7E10A56A">
      <w:start w:val="1"/>
      <w:numFmt w:val="upperLetter"/>
      <w:lvlText w:val="%2."/>
      <w:lvlJc w:val="left"/>
      <w:pPr>
        <w:ind w:left="2100" w:hanging="360"/>
      </w:pPr>
      <w:rPr>
        <w:rFonts w:hint="default"/>
      </w:rPr>
    </w:lvl>
    <w:lvl w:ilvl="2" w:tplc="3809001B" w:tentative="1">
      <w:start w:val="1"/>
      <w:numFmt w:val="lowerRoman"/>
      <w:lvlText w:val="%3."/>
      <w:lvlJc w:val="right"/>
      <w:pPr>
        <w:ind w:left="2820" w:hanging="180"/>
      </w:pPr>
    </w:lvl>
    <w:lvl w:ilvl="3" w:tplc="3809000F" w:tentative="1">
      <w:start w:val="1"/>
      <w:numFmt w:val="decimal"/>
      <w:lvlText w:val="%4."/>
      <w:lvlJc w:val="left"/>
      <w:pPr>
        <w:ind w:left="3540" w:hanging="360"/>
      </w:pPr>
    </w:lvl>
    <w:lvl w:ilvl="4" w:tplc="38090019" w:tentative="1">
      <w:start w:val="1"/>
      <w:numFmt w:val="lowerLetter"/>
      <w:lvlText w:val="%5."/>
      <w:lvlJc w:val="left"/>
      <w:pPr>
        <w:ind w:left="4260" w:hanging="360"/>
      </w:pPr>
    </w:lvl>
    <w:lvl w:ilvl="5" w:tplc="3809001B" w:tentative="1">
      <w:start w:val="1"/>
      <w:numFmt w:val="lowerRoman"/>
      <w:lvlText w:val="%6."/>
      <w:lvlJc w:val="right"/>
      <w:pPr>
        <w:ind w:left="4980" w:hanging="180"/>
      </w:pPr>
    </w:lvl>
    <w:lvl w:ilvl="6" w:tplc="3809000F" w:tentative="1">
      <w:start w:val="1"/>
      <w:numFmt w:val="decimal"/>
      <w:lvlText w:val="%7."/>
      <w:lvlJc w:val="left"/>
      <w:pPr>
        <w:ind w:left="5700" w:hanging="360"/>
      </w:pPr>
    </w:lvl>
    <w:lvl w:ilvl="7" w:tplc="38090019" w:tentative="1">
      <w:start w:val="1"/>
      <w:numFmt w:val="lowerLetter"/>
      <w:lvlText w:val="%8."/>
      <w:lvlJc w:val="left"/>
      <w:pPr>
        <w:ind w:left="6420" w:hanging="360"/>
      </w:pPr>
    </w:lvl>
    <w:lvl w:ilvl="8" w:tplc="3809001B" w:tentative="1">
      <w:start w:val="1"/>
      <w:numFmt w:val="lowerRoman"/>
      <w:lvlText w:val="%9."/>
      <w:lvlJc w:val="right"/>
      <w:pPr>
        <w:ind w:left="7140" w:hanging="180"/>
      </w:pPr>
    </w:lvl>
  </w:abstractNum>
  <w:abstractNum w:abstractNumId="35" w15:restartNumberingAfterBreak="0">
    <w:nsid w:val="6BB83EB9"/>
    <w:multiLevelType w:val="hybridMultilevel"/>
    <w:tmpl w:val="FB021022"/>
    <w:lvl w:ilvl="0" w:tplc="4C2A7162">
      <w:start w:val="1"/>
      <w:numFmt w:val="lowerLetter"/>
      <w:lvlText w:val="%1."/>
      <w:lvlJc w:val="left"/>
      <w:pPr>
        <w:ind w:left="1304" w:hanging="360"/>
      </w:pPr>
      <w:rPr>
        <w:rFonts w:hint="default"/>
        <w:b w:val="0"/>
        <w:sz w:val="22"/>
        <w:szCs w:val="18"/>
      </w:rPr>
    </w:lvl>
    <w:lvl w:ilvl="1" w:tplc="38090019" w:tentative="1">
      <w:start w:val="1"/>
      <w:numFmt w:val="lowerLetter"/>
      <w:lvlText w:val="%2."/>
      <w:lvlJc w:val="left"/>
      <w:pPr>
        <w:ind w:left="2024" w:hanging="360"/>
      </w:pPr>
    </w:lvl>
    <w:lvl w:ilvl="2" w:tplc="3809001B" w:tentative="1">
      <w:start w:val="1"/>
      <w:numFmt w:val="lowerRoman"/>
      <w:lvlText w:val="%3."/>
      <w:lvlJc w:val="right"/>
      <w:pPr>
        <w:ind w:left="2744" w:hanging="180"/>
      </w:pPr>
    </w:lvl>
    <w:lvl w:ilvl="3" w:tplc="3809000F" w:tentative="1">
      <w:start w:val="1"/>
      <w:numFmt w:val="decimal"/>
      <w:lvlText w:val="%4."/>
      <w:lvlJc w:val="left"/>
      <w:pPr>
        <w:ind w:left="3464" w:hanging="360"/>
      </w:pPr>
    </w:lvl>
    <w:lvl w:ilvl="4" w:tplc="38090019" w:tentative="1">
      <w:start w:val="1"/>
      <w:numFmt w:val="lowerLetter"/>
      <w:lvlText w:val="%5."/>
      <w:lvlJc w:val="left"/>
      <w:pPr>
        <w:ind w:left="4184" w:hanging="360"/>
      </w:pPr>
    </w:lvl>
    <w:lvl w:ilvl="5" w:tplc="3809001B" w:tentative="1">
      <w:start w:val="1"/>
      <w:numFmt w:val="lowerRoman"/>
      <w:lvlText w:val="%6."/>
      <w:lvlJc w:val="right"/>
      <w:pPr>
        <w:ind w:left="4904" w:hanging="180"/>
      </w:pPr>
    </w:lvl>
    <w:lvl w:ilvl="6" w:tplc="3809000F" w:tentative="1">
      <w:start w:val="1"/>
      <w:numFmt w:val="decimal"/>
      <w:lvlText w:val="%7."/>
      <w:lvlJc w:val="left"/>
      <w:pPr>
        <w:ind w:left="5624" w:hanging="360"/>
      </w:pPr>
    </w:lvl>
    <w:lvl w:ilvl="7" w:tplc="38090019" w:tentative="1">
      <w:start w:val="1"/>
      <w:numFmt w:val="lowerLetter"/>
      <w:lvlText w:val="%8."/>
      <w:lvlJc w:val="left"/>
      <w:pPr>
        <w:ind w:left="6344" w:hanging="360"/>
      </w:pPr>
    </w:lvl>
    <w:lvl w:ilvl="8" w:tplc="3809001B" w:tentative="1">
      <w:start w:val="1"/>
      <w:numFmt w:val="lowerRoman"/>
      <w:lvlText w:val="%9."/>
      <w:lvlJc w:val="right"/>
      <w:pPr>
        <w:ind w:left="7064" w:hanging="180"/>
      </w:pPr>
    </w:lvl>
  </w:abstractNum>
  <w:abstractNum w:abstractNumId="36" w15:restartNumberingAfterBreak="0">
    <w:nsid w:val="71691568"/>
    <w:multiLevelType w:val="hybridMultilevel"/>
    <w:tmpl w:val="5EE6255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3F554AE"/>
    <w:multiLevelType w:val="hybridMultilevel"/>
    <w:tmpl w:val="5FD4D98C"/>
    <w:lvl w:ilvl="0" w:tplc="73BEB508">
      <w:start w:val="1"/>
      <w:numFmt w:val="decimal"/>
      <w:lvlText w:val="%1."/>
      <w:lvlJc w:val="left"/>
      <w:pPr>
        <w:ind w:left="584" w:hanging="284"/>
      </w:pPr>
      <w:rPr>
        <w:rFonts w:ascii="Book Antiqua" w:eastAsia="Times New Roman" w:hAnsi="Book Antiqua" w:cs="Times New Roman" w:hint="default"/>
        <w:w w:val="100"/>
        <w:sz w:val="22"/>
        <w:szCs w:val="22"/>
        <w:lang w:val="id" w:eastAsia="en-US" w:bidi="ar-SA"/>
      </w:rPr>
    </w:lvl>
    <w:lvl w:ilvl="1" w:tplc="72246590">
      <w:numFmt w:val="bullet"/>
      <w:lvlText w:val="•"/>
      <w:lvlJc w:val="left"/>
      <w:pPr>
        <w:ind w:left="1538" w:hanging="284"/>
      </w:pPr>
      <w:rPr>
        <w:rFonts w:hint="default"/>
        <w:lang w:val="id" w:eastAsia="en-US" w:bidi="ar-SA"/>
      </w:rPr>
    </w:lvl>
    <w:lvl w:ilvl="2" w:tplc="BBB47994">
      <w:numFmt w:val="bullet"/>
      <w:lvlText w:val="•"/>
      <w:lvlJc w:val="left"/>
      <w:pPr>
        <w:ind w:left="2497" w:hanging="284"/>
      </w:pPr>
      <w:rPr>
        <w:rFonts w:hint="default"/>
        <w:lang w:val="id" w:eastAsia="en-US" w:bidi="ar-SA"/>
      </w:rPr>
    </w:lvl>
    <w:lvl w:ilvl="3" w:tplc="AD20116C">
      <w:numFmt w:val="bullet"/>
      <w:lvlText w:val="•"/>
      <w:lvlJc w:val="left"/>
      <w:pPr>
        <w:ind w:left="3456" w:hanging="284"/>
      </w:pPr>
      <w:rPr>
        <w:rFonts w:hint="default"/>
        <w:lang w:val="id" w:eastAsia="en-US" w:bidi="ar-SA"/>
      </w:rPr>
    </w:lvl>
    <w:lvl w:ilvl="4" w:tplc="E0CED714">
      <w:numFmt w:val="bullet"/>
      <w:lvlText w:val="•"/>
      <w:lvlJc w:val="left"/>
      <w:pPr>
        <w:ind w:left="4415" w:hanging="284"/>
      </w:pPr>
      <w:rPr>
        <w:rFonts w:hint="default"/>
        <w:lang w:val="id" w:eastAsia="en-US" w:bidi="ar-SA"/>
      </w:rPr>
    </w:lvl>
    <w:lvl w:ilvl="5" w:tplc="D73CC206">
      <w:numFmt w:val="bullet"/>
      <w:lvlText w:val="•"/>
      <w:lvlJc w:val="left"/>
      <w:pPr>
        <w:ind w:left="5374" w:hanging="284"/>
      </w:pPr>
      <w:rPr>
        <w:rFonts w:hint="default"/>
        <w:lang w:val="id" w:eastAsia="en-US" w:bidi="ar-SA"/>
      </w:rPr>
    </w:lvl>
    <w:lvl w:ilvl="6" w:tplc="EFBCC214">
      <w:numFmt w:val="bullet"/>
      <w:lvlText w:val="•"/>
      <w:lvlJc w:val="left"/>
      <w:pPr>
        <w:ind w:left="6332" w:hanging="284"/>
      </w:pPr>
      <w:rPr>
        <w:rFonts w:hint="default"/>
        <w:lang w:val="id" w:eastAsia="en-US" w:bidi="ar-SA"/>
      </w:rPr>
    </w:lvl>
    <w:lvl w:ilvl="7" w:tplc="ECDEC53A">
      <w:numFmt w:val="bullet"/>
      <w:lvlText w:val="•"/>
      <w:lvlJc w:val="left"/>
      <w:pPr>
        <w:ind w:left="7291" w:hanging="284"/>
      </w:pPr>
      <w:rPr>
        <w:rFonts w:hint="default"/>
        <w:lang w:val="id" w:eastAsia="en-US" w:bidi="ar-SA"/>
      </w:rPr>
    </w:lvl>
    <w:lvl w:ilvl="8" w:tplc="BB1CB7A0">
      <w:numFmt w:val="bullet"/>
      <w:lvlText w:val="•"/>
      <w:lvlJc w:val="left"/>
      <w:pPr>
        <w:ind w:left="8250" w:hanging="284"/>
      </w:pPr>
      <w:rPr>
        <w:rFonts w:hint="default"/>
        <w:lang w:val="id" w:eastAsia="en-US" w:bidi="ar-SA"/>
      </w:rPr>
    </w:lvl>
  </w:abstractNum>
  <w:abstractNum w:abstractNumId="38" w15:restartNumberingAfterBreak="0">
    <w:nsid w:val="794A5CD2"/>
    <w:multiLevelType w:val="hybridMultilevel"/>
    <w:tmpl w:val="3CE0A942"/>
    <w:lvl w:ilvl="0" w:tplc="D47645C6">
      <w:start w:val="1"/>
      <w:numFmt w:val="lowerLetter"/>
      <w:lvlText w:val="%1."/>
      <w:lvlJc w:val="left"/>
      <w:pPr>
        <w:ind w:left="1304" w:hanging="360"/>
      </w:pPr>
      <w:rPr>
        <w:rFonts w:hint="default"/>
        <w:b w:val="0"/>
        <w:bCs/>
        <w:sz w:val="22"/>
        <w:szCs w:val="18"/>
      </w:rPr>
    </w:lvl>
    <w:lvl w:ilvl="1" w:tplc="DB062F32">
      <w:start w:val="1"/>
      <w:numFmt w:val="upperLetter"/>
      <w:lvlText w:val="%2."/>
      <w:lvlJc w:val="left"/>
      <w:pPr>
        <w:ind w:left="2024" w:hanging="360"/>
      </w:pPr>
      <w:rPr>
        <w:rFonts w:hint="default"/>
      </w:rPr>
    </w:lvl>
    <w:lvl w:ilvl="2" w:tplc="3809001B" w:tentative="1">
      <w:start w:val="1"/>
      <w:numFmt w:val="lowerRoman"/>
      <w:lvlText w:val="%3."/>
      <w:lvlJc w:val="right"/>
      <w:pPr>
        <w:ind w:left="2744" w:hanging="180"/>
      </w:pPr>
    </w:lvl>
    <w:lvl w:ilvl="3" w:tplc="3809000F" w:tentative="1">
      <w:start w:val="1"/>
      <w:numFmt w:val="decimal"/>
      <w:lvlText w:val="%4."/>
      <w:lvlJc w:val="left"/>
      <w:pPr>
        <w:ind w:left="3464" w:hanging="360"/>
      </w:pPr>
    </w:lvl>
    <w:lvl w:ilvl="4" w:tplc="38090019" w:tentative="1">
      <w:start w:val="1"/>
      <w:numFmt w:val="lowerLetter"/>
      <w:lvlText w:val="%5."/>
      <w:lvlJc w:val="left"/>
      <w:pPr>
        <w:ind w:left="4184" w:hanging="360"/>
      </w:pPr>
    </w:lvl>
    <w:lvl w:ilvl="5" w:tplc="3809001B" w:tentative="1">
      <w:start w:val="1"/>
      <w:numFmt w:val="lowerRoman"/>
      <w:lvlText w:val="%6."/>
      <w:lvlJc w:val="right"/>
      <w:pPr>
        <w:ind w:left="4904" w:hanging="180"/>
      </w:pPr>
    </w:lvl>
    <w:lvl w:ilvl="6" w:tplc="3809000F" w:tentative="1">
      <w:start w:val="1"/>
      <w:numFmt w:val="decimal"/>
      <w:lvlText w:val="%7."/>
      <w:lvlJc w:val="left"/>
      <w:pPr>
        <w:ind w:left="5624" w:hanging="360"/>
      </w:pPr>
    </w:lvl>
    <w:lvl w:ilvl="7" w:tplc="38090019" w:tentative="1">
      <w:start w:val="1"/>
      <w:numFmt w:val="lowerLetter"/>
      <w:lvlText w:val="%8."/>
      <w:lvlJc w:val="left"/>
      <w:pPr>
        <w:ind w:left="6344" w:hanging="360"/>
      </w:pPr>
    </w:lvl>
    <w:lvl w:ilvl="8" w:tplc="3809001B" w:tentative="1">
      <w:start w:val="1"/>
      <w:numFmt w:val="lowerRoman"/>
      <w:lvlText w:val="%9."/>
      <w:lvlJc w:val="right"/>
      <w:pPr>
        <w:ind w:left="7064" w:hanging="180"/>
      </w:pPr>
    </w:lvl>
  </w:abstractNum>
  <w:abstractNum w:abstractNumId="39" w15:restartNumberingAfterBreak="0">
    <w:nsid w:val="79B156D4"/>
    <w:multiLevelType w:val="hybridMultilevel"/>
    <w:tmpl w:val="ED26762C"/>
    <w:lvl w:ilvl="0" w:tplc="F8C67C50">
      <w:start w:val="1"/>
      <w:numFmt w:val="decimal"/>
      <w:lvlText w:val="%1."/>
      <w:lvlJc w:val="left"/>
      <w:pPr>
        <w:ind w:left="584" w:hanging="284"/>
      </w:pPr>
      <w:rPr>
        <w:rFonts w:hint="default"/>
        <w:spacing w:val="0"/>
        <w:w w:val="100"/>
        <w:sz w:val="22"/>
        <w:szCs w:val="22"/>
        <w:lang w:val="id" w:eastAsia="en-US" w:bidi="ar-SA"/>
      </w:rPr>
    </w:lvl>
    <w:lvl w:ilvl="1" w:tplc="A6BCEBB0">
      <w:numFmt w:val="bullet"/>
      <w:lvlText w:val="•"/>
      <w:lvlJc w:val="left"/>
      <w:pPr>
        <w:ind w:left="1538" w:hanging="284"/>
      </w:pPr>
      <w:rPr>
        <w:rFonts w:hint="default"/>
        <w:lang w:val="id" w:eastAsia="en-US" w:bidi="ar-SA"/>
      </w:rPr>
    </w:lvl>
    <w:lvl w:ilvl="2" w:tplc="8526A5A6">
      <w:numFmt w:val="bullet"/>
      <w:lvlText w:val="•"/>
      <w:lvlJc w:val="left"/>
      <w:pPr>
        <w:ind w:left="2497" w:hanging="284"/>
      </w:pPr>
      <w:rPr>
        <w:rFonts w:hint="default"/>
        <w:lang w:val="id" w:eastAsia="en-US" w:bidi="ar-SA"/>
      </w:rPr>
    </w:lvl>
    <w:lvl w:ilvl="3" w:tplc="6406A230">
      <w:numFmt w:val="bullet"/>
      <w:lvlText w:val="•"/>
      <w:lvlJc w:val="left"/>
      <w:pPr>
        <w:ind w:left="3456" w:hanging="284"/>
      </w:pPr>
      <w:rPr>
        <w:rFonts w:hint="default"/>
        <w:lang w:val="id" w:eastAsia="en-US" w:bidi="ar-SA"/>
      </w:rPr>
    </w:lvl>
    <w:lvl w:ilvl="4" w:tplc="7686634C">
      <w:numFmt w:val="bullet"/>
      <w:lvlText w:val="•"/>
      <w:lvlJc w:val="left"/>
      <w:pPr>
        <w:ind w:left="4415" w:hanging="284"/>
      </w:pPr>
      <w:rPr>
        <w:rFonts w:hint="default"/>
        <w:lang w:val="id" w:eastAsia="en-US" w:bidi="ar-SA"/>
      </w:rPr>
    </w:lvl>
    <w:lvl w:ilvl="5" w:tplc="EE641F60">
      <w:numFmt w:val="bullet"/>
      <w:lvlText w:val="•"/>
      <w:lvlJc w:val="left"/>
      <w:pPr>
        <w:ind w:left="5374" w:hanging="284"/>
      </w:pPr>
      <w:rPr>
        <w:rFonts w:hint="default"/>
        <w:lang w:val="id" w:eastAsia="en-US" w:bidi="ar-SA"/>
      </w:rPr>
    </w:lvl>
    <w:lvl w:ilvl="6" w:tplc="2132C68A">
      <w:numFmt w:val="bullet"/>
      <w:lvlText w:val="•"/>
      <w:lvlJc w:val="left"/>
      <w:pPr>
        <w:ind w:left="6332" w:hanging="284"/>
      </w:pPr>
      <w:rPr>
        <w:rFonts w:hint="default"/>
        <w:lang w:val="id" w:eastAsia="en-US" w:bidi="ar-SA"/>
      </w:rPr>
    </w:lvl>
    <w:lvl w:ilvl="7" w:tplc="10D07A26">
      <w:numFmt w:val="bullet"/>
      <w:lvlText w:val="•"/>
      <w:lvlJc w:val="left"/>
      <w:pPr>
        <w:ind w:left="7291" w:hanging="284"/>
      </w:pPr>
      <w:rPr>
        <w:rFonts w:hint="default"/>
        <w:lang w:val="id" w:eastAsia="en-US" w:bidi="ar-SA"/>
      </w:rPr>
    </w:lvl>
    <w:lvl w:ilvl="8" w:tplc="61022560">
      <w:numFmt w:val="bullet"/>
      <w:lvlText w:val="•"/>
      <w:lvlJc w:val="left"/>
      <w:pPr>
        <w:ind w:left="8250" w:hanging="284"/>
      </w:pPr>
      <w:rPr>
        <w:rFonts w:hint="default"/>
        <w:lang w:val="id" w:eastAsia="en-US" w:bidi="ar-SA"/>
      </w:rPr>
    </w:lvl>
  </w:abstractNum>
  <w:abstractNum w:abstractNumId="40" w15:restartNumberingAfterBreak="0">
    <w:nsid w:val="7A3D4836"/>
    <w:multiLevelType w:val="hybridMultilevel"/>
    <w:tmpl w:val="5EE6255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CF173EB"/>
    <w:multiLevelType w:val="hybridMultilevel"/>
    <w:tmpl w:val="6F1609A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93646557">
    <w:abstractNumId w:val="30"/>
  </w:num>
  <w:num w:numId="2" w16cid:durableId="463426481">
    <w:abstractNumId w:val="32"/>
  </w:num>
  <w:num w:numId="3" w16cid:durableId="1639190844">
    <w:abstractNumId w:val="6"/>
  </w:num>
  <w:num w:numId="4" w16cid:durableId="1709181899">
    <w:abstractNumId w:val="31"/>
  </w:num>
  <w:num w:numId="5" w16cid:durableId="891430164">
    <w:abstractNumId w:val="9"/>
  </w:num>
  <w:num w:numId="6" w16cid:durableId="857155614">
    <w:abstractNumId w:val="4"/>
  </w:num>
  <w:num w:numId="7" w16cid:durableId="69163703">
    <w:abstractNumId w:val="12"/>
  </w:num>
  <w:num w:numId="8" w16cid:durableId="1953901284">
    <w:abstractNumId w:val="14"/>
  </w:num>
  <w:num w:numId="9" w16cid:durableId="1189031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94224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4024732">
    <w:abstractNumId w:val="20"/>
  </w:num>
  <w:num w:numId="12" w16cid:durableId="806974773">
    <w:abstractNumId w:val="11"/>
  </w:num>
  <w:num w:numId="13" w16cid:durableId="848643209">
    <w:abstractNumId w:val="2"/>
  </w:num>
  <w:num w:numId="14" w16cid:durableId="898831325">
    <w:abstractNumId w:val="26"/>
  </w:num>
  <w:num w:numId="15" w16cid:durableId="1056471534">
    <w:abstractNumId w:val="36"/>
  </w:num>
  <w:num w:numId="16" w16cid:durableId="2093238122">
    <w:abstractNumId w:val="21"/>
  </w:num>
  <w:num w:numId="17" w16cid:durableId="1376929533">
    <w:abstractNumId w:val="15"/>
  </w:num>
  <w:num w:numId="18" w16cid:durableId="15547099">
    <w:abstractNumId w:val="0"/>
  </w:num>
  <w:num w:numId="19" w16cid:durableId="239491167">
    <w:abstractNumId w:val="40"/>
  </w:num>
  <w:num w:numId="20" w16cid:durableId="966159244">
    <w:abstractNumId w:val="7"/>
  </w:num>
  <w:num w:numId="21" w16cid:durableId="7947088">
    <w:abstractNumId w:val="19"/>
  </w:num>
  <w:num w:numId="22" w16cid:durableId="1108308683">
    <w:abstractNumId w:val="8"/>
  </w:num>
  <w:num w:numId="23" w16cid:durableId="1559513691">
    <w:abstractNumId w:val="24"/>
  </w:num>
  <w:num w:numId="24" w16cid:durableId="218783923">
    <w:abstractNumId w:val="5"/>
  </w:num>
  <w:num w:numId="25" w16cid:durableId="336887165">
    <w:abstractNumId w:val="27"/>
  </w:num>
  <w:num w:numId="26" w16cid:durableId="1331641735">
    <w:abstractNumId w:val="3"/>
  </w:num>
  <w:num w:numId="27" w16cid:durableId="2017071775">
    <w:abstractNumId w:val="37"/>
  </w:num>
  <w:num w:numId="28" w16cid:durableId="535311496">
    <w:abstractNumId w:val="39"/>
  </w:num>
  <w:num w:numId="29" w16cid:durableId="697121328">
    <w:abstractNumId w:val="22"/>
  </w:num>
  <w:num w:numId="30" w16cid:durableId="1762557360">
    <w:abstractNumId w:val="13"/>
  </w:num>
  <w:num w:numId="31" w16cid:durableId="1312632543">
    <w:abstractNumId w:val="33"/>
  </w:num>
  <w:num w:numId="32" w16cid:durableId="573272698">
    <w:abstractNumId w:val="29"/>
  </w:num>
  <w:num w:numId="33" w16cid:durableId="528446116">
    <w:abstractNumId w:val="18"/>
  </w:num>
  <w:num w:numId="34" w16cid:durableId="281310213">
    <w:abstractNumId w:val="10"/>
  </w:num>
  <w:num w:numId="35" w16cid:durableId="633565622">
    <w:abstractNumId w:val="28"/>
  </w:num>
  <w:num w:numId="36" w16cid:durableId="1575119112">
    <w:abstractNumId w:val="25"/>
  </w:num>
  <w:num w:numId="37" w16cid:durableId="2018461736">
    <w:abstractNumId w:val="34"/>
  </w:num>
  <w:num w:numId="38" w16cid:durableId="1020666154">
    <w:abstractNumId w:val="38"/>
  </w:num>
  <w:num w:numId="39" w16cid:durableId="1990744022">
    <w:abstractNumId w:val="16"/>
  </w:num>
  <w:num w:numId="40" w16cid:durableId="888303702">
    <w:abstractNumId w:val="41"/>
  </w:num>
  <w:num w:numId="41" w16cid:durableId="1912688088">
    <w:abstractNumId w:val="23"/>
  </w:num>
  <w:num w:numId="42" w16cid:durableId="1888371668">
    <w:abstractNumId w:val="3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F6"/>
    <w:rsid w:val="00000FB6"/>
    <w:rsid w:val="00013E51"/>
    <w:rsid w:val="000242A6"/>
    <w:rsid w:val="00025072"/>
    <w:rsid w:val="000322C0"/>
    <w:rsid w:val="000360C7"/>
    <w:rsid w:val="0004233B"/>
    <w:rsid w:val="00044D59"/>
    <w:rsid w:val="000458A6"/>
    <w:rsid w:val="000508F8"/>
    <w:rsid w:val="00051C46"/>
    <w:rsid w:val="000549FC"/>
    <w:rsid w:val="0005671C"/>
    <w:rsid w:val="00060CB0"/>
    <w:rsid w:val="000611B0"/>
    <w:rsid w:val="000708FB"/>
    <w:rsid w:val="00071FE2"/>
    <w:rsid w:val="000767CB"/>
    <w:rsid w:val="000818C5"/>
    <w:rsid w:val="0008413E"/>
    <w:rsid w:val="0009476D"/>
    <w:rsid w:val="00096402"/>
    <w:rsid w:val="000A360D"/>
    <w:rsid w:val="000A3E59"/>
    <w:rsid w:val="000A64C3"/>
    <w:rsid w:val="000A701B"/>
    <w:rsid w:val="000B2C4D"/>
    <w:rsid w:val="000D2DEA"/>
    <w:rsid w:val="0012606A"/>
    <w:rsid w:val="0013176C"/>
    <w:rsid w:val="00134D14"/>
    <w:rsid w:val="00144373"/>
    <w:rsid w:val="001477B6"/>
    <w:rsid w:val="00150F1D"/>
    <w:rsid w:val="00160043"/>
    <w:rsid w:val="00160A5F"/>
    <w:rsid w:val="00176150"/>
    <w:rsid w:val="00185320"/>
    <w:rsid w:val="00186A83"/>
    <w:rsid w:val="001871AF"/>
    <w:rsid w:val="001877A2"/>
    <w:rsid w:val="00195082"/>
    <w:rsid w:val="001A11C4"/>
    <w:rsid w:val="001A1251"/>
    <w:rsid w:val="001A26D7"/>
    <w:rsid w:val="001A2CBF"/>
    <w:rsid w:val="001A3B15"/>
    <w:rsid w:val="001A4804"/>
    <w:rsid w:val="001A786F"/>
    <w:rsid w:val="001C0ED3"/>
    <w:rsid w:val="001C2B29"/>
    <w:rsid w:val="001C6E01"/>
    <w:rsid w:val="001D433B"/>
    <w:rsid w:val="001E1A5B"/>
    <w:rsid w:val="001E4EEF"/>
    <w:rsid w:val="001F25B4"/>
    <w:rsid w:val="001F6964"/>
    <w:rsid w:val="00211CE6"/>
    <w:rsid w:val="0021589F"/>
    <w:rsid w:val="002211F1"/>
    <w:rsid w:val="00223E00"/>
    <w:rsid w:val="00225AD3"/>
    <w:rsid w:val="0023143F"/>
    <w:rsid w:val="00240CC7"/>
    <w:rsid w:val="00243329"/>
    <w:rsid w:val="00247631"/>
    <w:rsid w:val="00261727"/>
    <w:rsid w:val="0027244D"/>
    <w:rsid w:val="00272F6F"/>
    <w:rsid w:val="00273E91"/>
    <w:rsid w:val="00286BAD"/>
    <w:rsid w:val="002A2D8E"/>
    <w:rsid w:val="002A5502"/>
    <w:rsid w:val="002A5893"/>
    <w:rsid w:val="002B194C"/>
    <w:rsid w:val="002B50AF"/>
    <w:rsid w:val="002B5345"/>
    <w:rsid w:val="002C2175"/>
    <w:rsid w:val="002C2302"/>
    <w:rsid w:val="002C48C4"/>
    <w:rsid w:val="002D7037"/>
    <w:rsid w:val="002E30FB"/>
    <w:rsid w:val="002F0EC1"/>
    <w:rsid w:val="00302218"/>
    <w:rsid w:val="003065E5"/>
    <w:rsid w:val="00311874"/>
    <w:rsid w:val="0031420D"/>
    <w:rsid w:val="00337893"/>
    <w:rsid w:val="00346331"/>
    <w:rsid w:val="003632AD"/>
    <w:rsid w:val="003648D4"/>
    <w:rsid w:val="003710C4"/>
    <w:rsid w:val="00380476"/>
    <w:rsid w:val="00382BD5"/>
    <w:rsid w:val="00385CE9"/>
    <w:rsid w:val="0038638A"/>
    <w:rsid w:val="003910A5"/>
    <w:rsid w:val="003A26D8"/>
    <w:rsid w:val="003A43E3"/>
    <w:rsid w:val="003A554A"/>
    <w:rsid w:val="003A610B"/>
    <w:rsid w:val="003B2458"/>
    <w:rsid w:val="003B44EF"/>
    <w:rsid w:val="003C08C3"/>
    <w:rsid w:val="003C38A8"/>
    <w:rsid w:val="003D720E"/>
    <w:rsid w:val="003E000B"/>
    <w:rsid w:val="003E426A"/>
    <w:rsid w:val="003E5AD9"/>
    <w:rsid w:val="003E5C0C"/>
    <w:rsid w:val="003F44A0"/>
    <w:rsid w:val="00412A82"/>
    <w:rsid w:val="0041540D"/>
    <w:rsid w:val="00415F33"/>
    <w:rsid w:val="00421B4A"/>
    <w:rsid w:val="00424218"/>
    <w:rsid w:val="00425A50"/>
    <w:rsid w:val="004345D0"/>
    <w:rsid w:val="0043485F"/>
    <w:rsid w:val="0044289E"/>
    <w:rsid w:val="0044407B"/>
    <w:rsid w:val="00447782"/>
    <w:rsid w:val="0045072E"/>
    <w:rsid w:val="00452B33"/>
    <w:rsid w:val="00453BD4"/>
    <w:rsid w:val="00454A36"/>
    <w:rsid w:val="00464588"/>
    <w:rsid w:val="00471528"/>
    <w:rsid w:val="00474836"/>
    <w:rsid w:val="00474A93"/>
    <w:rsid w:val="00476505"/>
    <w:rsid w:val="00487907"/>
    <w:rsid w:val="00492B8D"/>
    <w:rsid w:val="004A09C8"/>
    <w:rsid w:val="004A3489"/>
    <w:rsid w:val="004B11DE"/>
    <w:rsid w:val="004B2B59"/>
    <w:rsid w:val="004C22B2"/>
    <w:rsid w:val="004C3824"/>
    <w:rsid w:val="004C6035"/>
    <w:rsid w:val="004D0A69"/>
    <w:rsid w:val="004F6129"/>
    <w:rsid w:val="00503BBF"/>
    <w:rsid w:val="00505E25"/>
    <w:rsid w:val="005073B3"/>
    <w:rsid w:val="00515C89"/>
    <w:rsid w:val="0051741F"/>
    <w:rsid w:val="005231F6"/>
    <w:rsid w:val="005332D8"/>
    <w:rsid w:val="00535816"/>
    <w:rsid w:val="00540313"/>
    <w:rsid w:val="00545721"/>
    <w:rsid w:val="005476F5"/>
    <w:rsid w:val="00551039"/>
    <w:rsid w:val="00552E67"/>
    <w:rsid w:val="00557637"/>
    <w:rsid w:val="00561E27"/>
    <w:rsid w:val="005660D9"/>
    <w:rsid w:val="00572A92"/>
    <w:rsid w:val="005740B4"/>
    <w:rsid w:val="00577EB3"/>
    <w:rsid w:val="00591418"/>
    <w:rsid w:val="00592972"/>
    <w:rsid w:val="00593C46"/>
    <w:rsid w:val="005A2E1E"/>
    <w:rsid w:val="005A69BA"/>
    <w:rsid w:val="005B24BE"/>
    <w:rsid w:val="005B6D70"/>
    <w:rsid w:val="005C273A"/>
    <w:rsid w:val="005D100A"/>
    <w:rsid w:val="005D1874"/>
    <w:rsid w:val="005D4BD3"/>
    <w:rsid w:val="005D4F6B"/>
    <w:rsid w:val="005E1169"/>
    <w:rsid w:val="005E515B"/>
    <w:rsid w:val="005F0153"/>
    <w:rsid w:val="005F069C"/>
    <w:rsid w:val="005F6C2E"/>
    <w:rsid w:val="0060392B"/>
    <w:rsid w:val="00611AF5"/>
    <w:rsid w:val="0061652D"/>
    <w:rsid w:val="00620373"/>
    <w:rsid w:val="00620FE2"/>
    <w:rsid w:val="00631C05"/>
    <w:rsid w:val="00632F52"/>
    <w:rsid w:val="006379A1"/>
    <w:rsid w:val="00647878"/>
    <w:rsid w:val="0065273C"/>
    <w:rsid w:val="006541F4"/>
    <w:rsid w:val="00660503"/>
    <w:rsid w:val="006720D0"/>
    <w:rsid w:val="00673B0E"/>
    <w:rsid w:val="0068404E"/>
    <w:rsid w:val="0069029A"/>
    <w:rsid w:val="00693984"/>
    <w:rsid w:val="00694215"/>
    <w:rsid w:val="00697974"/>
    <w:rsid w:val="006A39FF"/>
    <w:rsid w:val="006A50A7"/>
    <w:rsid w:val="006A71A6"/>
    <w:rsid w:val="006C1EB4"/>
    <w:rsid w:val="006D4C7A"/>
    <w:rsid w:val="006E17E5"/>
    <w:rsid w:val="006E45F8"/>
    <w:rsid w:val="00704449"/>
    <w:rsid w:val="0070656D"/>
    <w:rsid w:val="00707DDC"/>
    <w:rsid w:val="0071170D"/>
    <w:rsid w:val="00711AB5"/>
    <w:rsid w:val="00717597"/>
    <w:rsid w:val="00717D0C"/>
    <w:rsid w:val="0073116F"/>
    <w:rsid w:val="00735B0F"/>
    <w:rsid w:val="0075312E"/>
    <w:rsid w:val="00764264"/>
    <w:rsid w:val="00770779"/>
    <w:rsid w:val="007830B1"/>
    <w:rsid w:val="00786C2D"/>
    <w:rsid w:val="00796028"/>
    <w:rsid w:val="007966CD"/>
    <w:rsid w:val="007A6B93"/>
    <w:rsid w:val="007B31E1"/>
    <w:rsid w:val="007F172F"/>
    <w:rsid w:val="007F424B"/>
    <w:rsid w:val="007F5660"/>
    <w:rsid w:val="007F5CF6"/>
    <w:rsid w:val="00807CF9"/>
    <w:rsid w:val="00817A29"/>
    <w:rsid w:val="0082078E"/>
    <w:rsid w:val="00820B62"/>
    <w:rsid w:val="0082283A"/>
    <w:rsid w:val="00822CA2"/>
    <w:rsid w:val="00823B56"/>
    <w:rsid w:val="00831E0A"/>
    <w:rsid w:val="00833294"/>
    <w:rsid w:val="0083786E"/>
    <w:rsid w:val="00845F13"/>
    <w:rsid w:val="00846BA2"/>
    <w:rsid w:val="00850BAA"/>
    <w:rsid w:val="008514D2"/>
    <w:rsid w:val="008551D8"/>
    <w:rsid w:val="008652B1"/>
    <w:rsid w:val="0086574F"/>
    <w:rsid w:val="0089009E"/>
    <w:rsid w:val="008A1300"/>
    <w:rsid w:val="008A33DF"/>
    <w:rsid w:val="008A3C10"/>
    <w:rsid w:val="008A414E"/>
    <w:rsid w:val="008A65F1"/>
    <w:rsid w:val="008A6ADA"/>
    <w:rsid w:val="008A6DC0"/>
    <w:rsid w:val="008B1B12"/>
    <w:rsid w:val="008B2610"/>
    <w:rsid w:val="008B6139"/>
    <w:rsid w:val="008C5622"/>
    <w:rsid w:val="008D1898"/>
    <w:rsid w:val="008D4143"/>
    <w:rsid w:val="008D68DC"/>
    <w:rsid w:val="008F0723"/>
    <w:rsid w:val="008F1CBF"/>
    <w:rsid w:val="009027C4"/>
    <w:rsid w:val="00907910"/>
    <w:rsid w:val="0091255A"/>
    <w:rsid w:val="00926B27"/>
    <w:rsid w:val="00941D1D"/>
    <w:rsid w:val="00945D37"/>
    <w:rsid w:val="00953F6E"/>
    <w:rsid w:val="0096007B"/>
    <w:rsid w:val="00964B67"/>
    <w:rsid w:val="00970A5F"/>
    <w:rsid w:val="0097148A"/>
    <w:rsid w:val="00972FF3"/>
    <w:rsid w:val="00981F72"/>
    <w:rsid w:val="0098237D"/>
    <w:rsid w:val="00991D76"/>
    <w:rsid w:val="009A7B4D"/>
    <w:rsid w:val="009B3017"/>
    <w:rsid w:val="009C0E32"/>
    <w:rsid w:val="009C2FD0"/>
    <w:rsid w:val="009C5BA0"/>
    <w:rsid w:val="009D340D"/>
    <w:rsid w:val="009F71AA"/>
    <w:rsid w:val="009F7FC0"/>
    <w:rsid w:val="00A00EC1"/>
    <w:rsid w:val="00A0318F"/>
    <w:rsid w:val="00A1008E"/>
    <w:rsid w:val="00A1101D"/>
    <w:rsid w:val="00A11F18"/>
    <w:rsid w:val="00A1657D"/>
    <w:rsid w:val="00A20028"/>
    <w:rsid w:val="00A2528A"/>
    <w:rsid w:val="00A30A08"/>
    <w:rsid w:val="00A31646"/>
    <w:rsid w:val="00A341AB"/>
    <w:rsid w:val="00A3433C"/>
    <w:rsid w:val="00A5309A"/>
    <w:rsid w:val="00A62997"/>
    <w:rsid w:val="00A64921"/>
    <w:rsid w:val="00A7213F"/>
    <w:rsid w:val="00A7351C"/>
    <w:rsid w:val="00A75A6F"/>
    <w:rsid w:val="00A81490"/>
    <w:rsid w:val="00A83203"/>
    <w:rsid w:val="00AA7546"/>
    <w:rsid w:val="00AB7368"/>
    <w:rsid w:val="00AC035E"/>
    <w:rsid w:val="00AC10BE"/>
    <w:rsid w:val="00AC1C2B"/>
    <w:rsid w:val="00AC2C20"/>
    <w:rsid w:val="00AC6316"/>
    <w:rsid w:val="00AD241D"/>
    <w:rsid w:val="00B010AC"/>
    <w:rsid w:val="00B0648F"/>
    <w:rsid w:val="00B156DF"/>
    <w:rsid w:val="00B178E5"/>
    <w:rsid w:val="00B20D0D"/>
    <w:rsid w:val="00B21119"/>
    <w:rsid w:val="00B25334"/>
    <w:rsid w:val="00B25527"/>
    <w:rsid w:val="00B40E71"/>
    <w:rsid w:val="00B40F41"/>
    <w:rsid w:val="00B45715"/>
    <w:rsid w:val="00B4742F"/>
    <w:rsid w:val="00B501E3"/>
    <w:rsid w:val="00B63BFA"/>
    <w:rsid w:val="00B677BD"/>
    <w:rsid w:val="00B70123"/>
    <w:rsid w:val="00B71517"/>
    <w:rsid w:val="00B72EEB"/>
    <w:rsid w:val="00B77D80"/>
    <w:rsid w:val="00B92526"/>
    <w:rsid w:val="00B940CC"/>
    <w:rsid w:val="00B94122"/>
    <w:rsid w:val="00B95913"/>
    <w:rsid w:val="00BA00F4"/>
    <w:rsid w:val="00BA363E"/>
    <w:rsid w:val="00BC3E71"/>
    <w:rsid w:val="00BD0D5E"/>
    <w:rsid w:val="00BD27D7"/>
    <w:rsid w:val="00BE0536"/>
    <w:rsid w:val="00BE160B"/>
    <w:rsid w:val="00BE3544"/>
    <w:rsid w:val="00BE4642"/>
    <w:rsid w:val="00BE6038"/>
    <w:rsid w:val="00BF5740"/>
    <w:rsid w:val="00BF72DC"/>
    <w:rsid w:val="00C01FE8"/>
    <w:rsid w:val="00C048DA"/>
    <w:rsid w:val="00C05572"/>
    <w:rsid w:val="00C078EA"/>
    <w:rsid w:val="00C11100"/>
    <w:rsid w:val="00C21546"/>
    <w:rsid w:val="00C27F5B"/>
    <w:rsid w:val="00C3206D"/>
    <w:rsid w:val="00C34445"/>
    <w:rsid w:val="00C3762D"/>
    <w:rsid w:val="00C44A62"/>
    <w:rsid w:val="00C452C6"/>
    <w:rsid w:val="00C4695B"/>
    <w:rsid w:val="00C6573F"/>
    <w:rsid w:val="00C72D0B"/>
    <w:rsid w:val="00C73D31"/>
    <w:rsid w:val="00C8086E"/>
    <w:rsid w:val="00C86836"/>
    <w:rsid w:val="00C876A5"/>
    <w:rsid w:val="00C949A9"/>
    <w:rsid w:val="00C95702"/>
    <w:rsid w:val="00CA4DD0"/>
    <w:rsid w:val="00CB2FDE"/>
    <w:rsid w:val="00CB6241"/>
    <w:rsid w:val="00CB724C"/>
    <w:rsid w:val="00CC1B85"/>
    <w:rsid w:val="00CC5D8D"/>
    <w:rsid w:val="00CD2C85"/>
    <w:rsid w:val="00CD328A"/>
    <w:rsid w:val="00CD6C94"/>
    <w:rsid w:val="00CE0E49"/>
    <w:rsid w:val="00CE12AB"/>
    <w:rsid w:val="00CE4308"/>
    <w:rsid w:val="00CF0C25"/>
    <w:rsid w:val="00CF1657"/>
    <w:rsid w:val="00D01EB1"/>
    <w:rsid w:val="00D05F19"/>
    <w:rsid w:val="00D11F4F"/>
    <w:rsid w:val="00D141D7"/>
    <w:rsid w:val="00D200C7"/>
    <w:rsid w:val="00D213E3"/>
    <w:rsid w:val="00D315EE"/>
    <w:rsid w:val="00D33555"/>
    <w:rsid w:val="00D4044A"/>
    <w:rsid w:val="00D433B5"/>
    <w:rsid w:val="00D57B70"/>
    <w:rsid w:val="00D64670"/>
    <w:rsid w:val="00D64690"/>
    <w:rsid w:val="00D72018"/>
    <w:rsid w:val="00D80121"/>
    <w:rsid w:val="00D87D38"/>
    <w:rsid w:val="00D9038E"/>
    <w:rsid w:val="00D92BAF"/>
    <w:rsid w:val="00D93647"/>
    <w:rsid w:val="00DA2610"/>
    <w:rsid w:val="00DA3D04"/>
    <w:rsid w:val="00DA7BD1"/>
    <w:rsid w:val="00DB0CC4"/>
    <w:rsid w:val="00DB2150"/>
    <w:rsid w:val="00DB24EE"/>
    <w:rsid w:val="00DB6823"/>
    <w:rsid w:val="00DD18F4"/>
    <w:rsid w:val="00DD5EAF"/>
    <w:rsid w:val="00DE1895"/>
    <w:rsid w:val="00DE72CC"/>
    <w:rsid w:val="00DF606F"/>
    <w:rsid w:val="00E01823"/>
    <w:rsid w:val="00E126E1"/>
    <w:rsid w:val="00E133AC"/>
    <w:rsid w:val="00E232EE"/>
    <w:rsid w:val="00E2477F"/>
    <w:rsid w:val="00E26A43"/>
    <w:rsid w:val="00E46B05"/>
    <w:rsid w:val="00E5233C"/>
    <w:rsid w:val="00E53038"/>
    <w:rsid w:val="00E671AD"/>
    <w:rsid w:val="00E675BA"/>
    <w:rsid w:val="00E70BB7"/>
    <w:rsid w:val="00E80F7C"/>
    <w:rsid w:val="00E81211"/>
    <w:rsid w:val="00E83089"/>
    <w:rsid w:val="00E83F87"/>
    <w:rsid w:val="00E8413F"/>
    <w:rsid w:val="00E8541B"/>
    <w:rsid w:val="00E86865"/>
    <w:rsid w:val="00EA3EEA"/>
    <w:rsid w:val="00EA40B5"/>
    <w:rsid w:val="00EB1481"/>
    <w:rsid w:val="00EB4006"/>
    <w:rsid w:val="00EC0786"/>
    <w:rsid w:val="00EC1099"/>
    <w:rsid w:val="00EC24E2"/>
    <w:rsid w:val="00EC579D"/>
    <w:rsid w:val="00ED09C6"/>
    <w:rsid w:val="00ED4B45"/>
    <w:rsid w:val="00EF408E"/>
    <w:rsid w:val="00F00045"/>
    <w:rsid w:val="00F00969"/>
    <w:rsid w:val="00F01945"/>
    <w:rsid w:val="00F035AB"/>
    <w:rsid w:val="00F26E9C"/>
    <w:rsid w:val="00F36816"/>
    <w:rsid w:val="00F40D11"/>
    <w:rsid w:val="00F41454"/>
    <w:rsid w:val="00F4205E"/>
    <w:rsid w:val="00F47E86"/>
    <w:rsid w:val="00F62140"/>
    <w:rsid w:val="00F710C9"/>
    <w:rsid w:val="00F72030"/>
    <w:rsid w:val="00F75BF5"/>
    <w:rsid w:val="00F84DCD"/>
    <w:rsid w:val="00F86418"/>
    <w:rsid w:val="00F94F68"/>
    <w:rsid w:val="00F956C5"/>
    <w:rsid w:val="00FB099E"/>
    <w:rsid w:val="00FC0510"/>
    <w:rsid w:val="00FC2A04"/>
    <w:rsid w:val="00FC2C39"/>
    <w:rsid w:val="00FC4992"/>
    <w:rsid w:val="00FE7EC8"/>
    <w:rsid w:val="00FF1266"/>
    <w:rsid w:val="00FF52C6"/>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9160B"/>
  <w15:docId w15:val="{EE759104-9A64-4F1E-9393-2DBC5610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786"/>
  </w:style>
  <w:style w:type="paragraph" w:styleId="Heading1">
    <w:name w:val="heading 1"/>
    <w:basedOn w:val="Normal"/>
    <w:next w:val="Normal"/>
    <w:link w:val="Heading1Char"/>
    <w:uiPriority w:val="9"/>
    <w:qFormat/>
    <w:rsid w:val="003A554A"/>
    <w:pPr>
      <w:keepNext/>
      <w:keepLines/>
      <w:spacing w:before="240" w:after="0" w:line="240" w:lineRule="auto"/>
      <w:outlineLvl w:val="0"/>
    </w:pPr>
    <w:rPr>
      <w:rFonts w:ascii="Book Antiqua" w:eastAsiaTheme="majorEastAsia" w:hAnsi="Book Antiqua" w:cstheme="majorBidi"/>
      <w:color w:val="000000" w:themeColor="text1"/>
      <w:sz w:val="20"/>
      <w:szCs w:val="32"/>
      <w:lang w:val="zh-CN"/>
    </w:rPr>
  </w:style>
  <w:style w:type="paragraph" w:styleId="Heading2">
    <w:name w:val="heading 2"/>
    <w:basedOn w:val="Normal"/>
    <w:next w:val="Normal"/>
    <w:link w:val="Heading2Char"/>
    <w:uiPriority w:val="9"/>
    <w:unhideWhenUsed/>
    <w:qFormat/>
    <w:rsid w:val="003A554A"/>
    <w:pPr>
      <w:keepNext/>
      <w:keepLines/>
      <w:spacing w:before="40" w:after="0" w:line="240" w:lineRule="auto"/>
      <w:outlineLvl w:val="1"/>
    </w:pPr>
    <w:rPr>
      <w:rFonts w:ascii="Book Antiqua" w:eastAsiaTheme="majorEastAsia" w:hAnsi="Book Antiqua" w:cstheme="majorBidi"/>
      <w:color w:val="000000" w:themeColor="text1"/>
      <w:sz w:val="20"/>
      <w:szCs w:val="26"/>
      <w:lang w:val="zh-CN"/>
    </w:rPr>
  </w:style>
  <w:style w:type="paragraph" w:styleId="Heading3">
    <w:name w:val="heading 3"/>
    <w:basedOn w:val="Normal"/>
    <w:next w:val="Normal"/>
    <w:link w:val="Heading3Char"/>
    <w:uiPriority w:val="99"/>
    <w:unhideWhenUsed/>
    <w:qFormat/>
    <w:rsid w:val="00AC035E"/>
    <w:pPr>
      <w:keepNext/>
      <w:keepLines/>
      <w:spacing w:before="200" w:after="0" w:line="276" w:lineRule="auto"/>
      <w:ind w:firstLine="720"/>
      <w:jc w:val="both"/>
      <w:outlineLvl w:val="2"/>
    </w:pPr>
    <w:rPr>
      <w:rFonts w:asciiTheme="majorHAnsi" w:eastAsiaTheme="majorEastAsia" w:hAnsiTheme="majorHAnsi" w:cstheme="majorBidi"/>
      <w:b/>
      <w:bCs/>
      <w:color w:val="4472C4" w:themeColor="accent1"/>
      <w:lang w:val="en-US"/>
    </w:rPr>
  </w:style>
  <w:style w:type="paragraph" w:styleId="Heading4">
    <w:name w:val="heading 4"/>
    <w:basedOn w:val="Normal"/>
    <w:next w:val="Normal"/>
    <w:link w:val="Heading4Char"/>
    <w:uiPriority w:val="9"/>
    <w:unhideWhenUsed/>
    <w:qFormat/>
    <w:rsid w:val="00AC035E"/>
    <w:pPr>
      <w:keepNext/>
      <w:keepLines/>
      <w:spacing w:before="200" w:after="0" w:line="276" w:lineRule="auto"/>
      <w:ind w:firstLine="720"/>
      <w:jc w:val="both"/>
      <w:outlineLvl w:val="3"/>
    </w:pPr>
    <w:rPr>
      <w:rFonts w:asciiTheme="majorHAnsi" w:eastAsiaTheme="majorEastAsia" w:hAnsiTheme="majorHAnsi" w:cstheme="majorBidi"/>
      <w:b/>
      <w:bCs/>
      <w:i/>
      <w:iCs/>
      <w:color w:val="4472C4" w:themeColor="accent1"/>
      <w:lang w:val="en-US"/>
    </w:rPr>
  </w:style>
  <w:style w:type="paragraph" w:styleId="Heading5">
    <w:name w:val="heading 5"/>
    <w:basedOn w:val="Normal"/>
    <w:next w:val="Normal"/>
    <w:link w:val="Heading5Char"/>
    <w:uiPriority w:val="9"/>
    <w:unhideWhenUsed/>
    <w:qFormat/>
    <w:rsid w:val="00AC035E"/>
    <w:pPr>
      <w:keepNext/>
      <w:keepLines/>
      <w:spacing w:before="40" w:after="0" w:line="276" w:lineRule="auto"/>
      <w:ind w:firstLine="720"/>
      <w:jc w:val="both"/>
      <w:outlineLvl w:val="4"/>
    </w:pPr>
    <w:rPr>
      <w:rFonts w:asciiTheme="majorHAnsi" w:eastAsiaTheme="majorEastAsia" w:hAnsiTheme="majorHAnsi" w:cstheme="majorBidi"/>
      <w:color w:val="2F5496" w:themeColor="accent1" w:themeShade="BF"/>
      <w:lang w:val="en-US"/>
    </w:rPr>
  </w:style>
  <w:style w:type="paragraph" w:styleId="Heading6">
    <w:name w:val="heading 6"/>
    <w:basedOn w:val="Normal"/>
    <w:next w:val="Normal"/>
    <w:link w:val="Heading6Char"/>
    <w:unhideWhenUsed/>
    <w:qFormat/>
    <w:rsid w:val="00AC035E"/>
    <w:pPr>
      <w:keepNext/>
      <w:keepLines/>
      <w:spacing w:before="40" w:after="0" w:line="276" w:lineRule="auto"/>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AC035E"/>
    <w:pPr>
      <w:keepNext/>
      <w:keepLines/>
      <w:spacing w:before="40" w:after="0" w:line="276" w:lineRule="auto"/>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AC035E"/>
    <w:pPr>
      <w:keepNext/>
      <w:keepLines/>
      <w:spacing w:after="0" w:line="276" w:lineRule="auto"/>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AC035E"/>
    <w:pPr>
      <w:keepNext/>
      <w:keepLines/>
      <w:spacing w:after="0" w:line="276" w:lineRule="auto"/>
      <w:outlineLvl w:val="8"/>
    </w:pPr>
    <w:rPr>
      <w:rFonts w:eastAsiaTheme="majorEastAsia" w:cstheme="majorBidi"/>
      <w:color w:val="272727" w:themeColor="text1" w:themeTint="D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3C38A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38A8"/>
  </w:style>
  <w:style w:type="paragraph" w:styleId="Footer">
    <w:name w:val="footer"/>
    <w:basedOn w:val="Normal"/>
    <w:link w:val="FooterChar"/>
    <w:uiPriority w:val="99"/>
    <w:unhideWhenUsed/>
    <w:qFormat/>
    <w:rsid w:val="003C38A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3C38A8"/>
  </w:style>
  <w:style w:type="paragraph" w:styleId="BalloonText">
    <w:name w:val="Balloon Text"/>
    <w:basedOn w:val="Normal"/>
    <w:link w:val="BalloonTextChar"/>
    <w:uiPriority w:val="99"/>
    <w:semiHidden/>
    <w:unhideWhenUsed/>
    <w:rsid w:val="002A2D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2A2D8E"/>
    <w:rPr>
      <w:rFonts w:ascii="Tahoma" w:hAnsi="Tahoma" w:cs="Tahoma"/>
      <w:sz w:val="16"/>
      <w:szCs w:val="16"/>
    </w:rPr>
  </w:style>
  <w:style w:type="paragraph" w:styleId="ListParagraph">
    <w:name w:val="List Paragraph"/>
    <w:aliases w:val="spasi 2 taiiii,skripsi,Body Text Char1,Char Char2,List Paragraph2,List Paragraph1,gambar,Body of text,kepala,anak bab,Normal ind,Heading 2 Char1,Char Char,List Paragraph11,heading 3,point-point,no subbab,Judul super kecil,Body Buku,coba1"/>
    <w:basedOn w:val="Normal"/>
    <w:link w:val="ListParagraphChar"/>
    <w:uiPriority w:val="1"/>
    <w:qFormat/>
    <w:rsid w:val="00F72030"/>
    <w:pPr>
      <w:ind w:left="720"/>
      <w:contextualSpacing/>
    </w:pPr>
  </w:style>
  <w:style w:type="character" w:styleId="Hyperlink">
    <w:name w:val="Hyperlink"/>
    <w:uiPriority w:val="99"/>
    <w:unhideWhenUsed/>
    <w:qFormat/>
    <w:rsid w:val="00B178E5"/>
    <w:rPr>
      <w:color w:val="0000FF"/>
      <w:u w:val="single"/>
    </w:rPr>
  </w:style>
  <w:style w:type="character" w:styleId="Emphasis">
    <w:name w:val="Emphasis"/>
    <w:basedOn w:val="DefaultParagraphFont"/>
    <w:uiPriority w:val="20"/>
    <w:qFormat/>
    <w:rsid w:val="00B178E5"/>
    <w:rPr>
      <w:i/>
      <w:iCs/>
    </w:rPr>
  </w:style>
  <w:style w:type="paragraph" w:customStyle="1" w:styleId="isi">
    <w:name w:val="isi"/>
    <w:basedOn w:val="Normal"/>
    <w:qFormat/>
    <w:rsid w:val="00F01945"/>
    <w:pPr>
      <w:spacing w:after="0" w:line="288" w:lineRule="auto"/>
      <w:jc w:val="both"/>
    </w:pPr>
    <w:rPr>
      <w:rFonts w:ascii="Times New Roman" w:hAnsi="Times New Roman"/>
      <w:sz w:val="24"/>
      <w:szCs w:val="24"/>
      <w:lang w:val="en-US"/>
    </w:rPr>
  </w:style>
  <w:style w:type="character" w:customStyle="1" w:styleId="ListParagraphChar">
    <w:name w:val="List Paragraph Char"/>
    <w:aliases w:val="spasi 2 taiiii Char,skripsi Char,Body Text Char1 Char,Char Char2 Char,List Paragraph2 Char,List Paragraph1 Char,gambar Char,Body of text Char,kepala Char,anak bab Char,Normal ind Char,Heading 2 Char1 Char,Char Char Char,coba1 Char"/>
    <w:basedOn w:val="DefaultParagraphFont"/>
    <w:link w:val="ListParagraph"/>
    <w:uiPriority w:val="34"/>
    <w:qFormat/>
    <w:locked/>
    <w:rsid w:val="00F01945"/>
  </w:style>
  <w:style w:type="character" w:customStyle="1" w:styleId="Heading1Char">
    <w:name w:val="Heading 1 Char"/>
    <w:basedOn w:val="DefaultParagraphFont"/>
    <w:link w:val="Heading1"/>
    <w:uiPriority w:val="9"/>
    <w:qFormat/>
    <w:rsid w:val="003A554A"/>
    <w:rPr>
      <w:rFonts w:ascii="Book Antiqua" w:eastAsiaTheme="majorEastAsia" w:hAnsi="Book Antiqua" w:cstheme="majorBidi"/>
      <w:color w:val="000000" w:themeColor="text1"/>
      <w:sz w:val="20"/>
      <w:szCs w:val="32"/>
      <w:lang w:val="zh-CN"/>
    </w:rPr>
  </w:style>
  <w:style w:type="character" w:customStyle="1" w:styleId="Heading2Char">
    <w:name w:val="Heading 2 Char"/>
    <w:basedOn w:val="DefaultParagraphFont"/>
    <w:link w:val="Heading2"/>
    <w:uiPriority w:val="9"/>
    <w:qFormat/>
    <w:rsid w:val="003A554A"/>
    <w:rPr>
      <w:rFonts w:ascii="Book Antiqua" w:eastAsiaTheme="majorEastAsia" w:hAnsi="Book Antiqua" w:cstheme="majorBidi"/>
      <w:color w:val="000000" w:themeColor="text1"/>
      <w:sz w:val="20"/>
      <w:szCs w:val="26"/>
      <w:lang w:val="zh-CN"/>
    </w:rPr>
  </w:style>
  <w:style w:type="character" w:styleId="CommentReference">
    <w:name w:val="annotation reference"/>
    <w:basedOn w:val="DefaultParagraphFont"/>
    <w:uiPriority w:val="99"/>
    <w:semiHidden/>
    <w:unhideWhenUsed/>
    <w:rsid w:val="00F01945"/>
    <w:rPr>
      <w:sz w:val="16"/>
      <w:szCs w:val="16"/>
    </w:rPr>
  </w:style>
  <w:style w:type="paragraph" w:styleId="CommentText">
    <w:name w:val="annotation text"/>
    <w:basedOn w:val="Normal"/>
    <w:link w:val="CommentTextChar"/>
    <w:uiPriority w:val="99"/>
    <w:unhideWhenUsed/>
    <w:rsid w:val="00F01945"/>
    <w:pPr>
      <w:spacing w:after="0" w:line="240" w:lineRule="auto"/>
    </w:pPr>
    <w:rPr>
      <w:sz w:val="20"/>
      <w:szCs w:val="20"/>
      <w:lang w:val="zh-CN"/>
    </w:rPr>
  </w:style>
  <w:style w:type="character" w:customStyle="1" w:styleId="CommentTextChar">
    <w:name w:val="Comment Text Char"/>
    <w:basedOn w:val="DefaultParagraphFont"/>
    <w:link w:val="CommentText"/>
    <w:uiPriority w:val="99"/>
    <w:qFormat/>
    <w:rsid w:val="00F01945"/>
    <w:rPr>
      <w:sz w:val="20"/>
      <w:szCs w:val="20"/>
      <w:lang w:val="zh-CN"/>
    </w:rPr>
  </w:style>
  <w:style w:type="paragraph" w:styleId="CommentSubject">
    <w:name w:val="annotation subject"/>
    <w:basedOn w:val="CommentText"/>
    <w:next w:val="CommentText"/>
    <w:link w:val="CommentSubjectChar"/>
    <w:uiPriority w:val="99"/>
    <w:semiHidden/>
    <w:unhideWhenUsed/>
    <w:qFormat/>
    <w:rsid w:val="00F01945"/>
    <w:rPr>
      <w:b/>
      <w:bCs/>
    </w:rPr>
  </w:style>
  <w:style w:type="character" w:customStyle="1" w:styleId="CommentSubjectChar">
    <w:name w:val="Comment Subject Char"/>
    <w:basedOn w:val="CommentTextChar"/>
    <w:link w:val="CommentSubject"/>
    <w:uiPriority w:val="99"/>
    <w:semiHidden/>
    <w:qFormat/>
    <w:rsid w:val="00F01945"/>
    <w:rPr>
      <w:b/>
      <w:bCs/>
      <w:sz w:val="20"/>
      <w:szCs w:val="20"/>
      <w:lang w:val="zh-CN"/>
    </w:rPr>
  </w:style>
  <w:style w:type="paragraph" w:styleId="NormalWeb">
    <w:name w:val="Normal (Web)"/>
    <w:basedOn w:val="Normal"/>
    <w:uiPriority w:val="99"/>
    <w:unhideWhenUsed/>
    <w:qFormat/>
    <w:rsid w:val="00F01945"/>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Strong">
    <w:name w:val="Strong"/>
    <w:uiPriority w:val="22"/>
    <w:qFormat/>
    <w:rsid w:val="00F01945"/>
    <w:rPr>
      <w:b/>
      <w:bCs/>
    </w:rPr>
  </w:style>
  <w:style w:type="paragraph" w:customStyle="1" w:styleId="BAB">
    <w:name w:val="BAB"/>
    <w:basedOn w:val="Heading1"/>
    <w:link w:val="BABChar"/>
    <w:qFormat/>
    <w:rsid w:val="00F01945"/>
    <w:pPr>
      <w:pBdr>
        <w:top w:val="single" w:sz="18" w:space="1" w:color="auto"/>
        <w:left w:val="single" w:sz="18" w:space="4" w:color="auto"/>
        <w:bottom w:val="single" w:sz="18" w:space="6" w:color="auto"/>
        <w:right w:val="single" w:sz="18" w:space="4" w:color="auto"/>
      </w:pBdr>
      <w:spacing w:before="0" w:after="120" w:line="276" w:lineRule="auto"/>
      <w:jc w:val="right"/>
    </w:pPr>
    <w:rPr>
      <w:rFonts w:ascii="Times New Roman" w:hAnsi="Times New Roman"/>
      <w:b/>
      <w:lang w:val="en-US"/>
    </w:rPr>
  </w:style>
  <w:style w:type="paragraph" w:styleId="NoSpacing">
    <w:name w:val="No Spacing"/>
    <w:link w:val="NoSpacingChar"/>
    <w:uiPriority w:val="1"/>
    <w:qFormat/>
    <w:rsid w:val="00F01945"/>
    <w:pPr>
      <w:spacing w:after="0" w:line="240" w:lineRule="auto"/>
    </w:pPr>
    <w:rPr>
      <w:rFonts w:ascii="Calibri" w:eastAsia="Times New Roman" w:hAnsi="Calibri" w:cs="Calibri"/>
      <w:lang w:val="en-US"/>
    </w:rPr>
  </w:style>
  <w:style w:type="character" w:customStyle="1" w:styleId="fontstyle01">
    <w:name w:val="fontstyle01"/>
    <w:rsid w:val="00F01945"/>
    <w:rPr>
      <w:rFonts w:ascii="AdvPSNCS-B" w:hAnsi="AdvPSNCS-B" w:hint="default"/>
      <w:color w:val="000000"/>
      <w:sz w:val="42"/>
      <w:szCs w:val="42"/>
    </w:rPr>
  </w:style>
  <w:style w:type="character" w:customStyle="1" w:styleId="fontstyle21">
    <w:name w:val="fontstyle21"/>
    <w:qFormat/>
    <w:rsid w:val="00F01945"/>
    <w:rPr>
      <w:rFonts w:ascii="HelveticaLTStd-Bold" w:hAnsi="HelveticaLTStd-Bold" w:hint="default"/>
      <w:b/>
      <w:bCs/>
      <w:color w:val="231F20"/>
      <w:sz w:val="16"/>
      <w:szCs w:val="16"/>
    </w:rPr>
  </w:style>
  <w:style w:type="paragraph" w:customStyle="1" w:styleId="subab0">
    <w:name w:val="subab"/>
    <w:basedOn w:val="Heading2"/>
    <w:qFormat/>
    <w:rsid w:val="00F01945"/>
    <w:pPr>
      <w:spacing w:before="240" w:after="40"/>
    </w:pPr>
    <w:rPr>
      <w:rFonts w:ascii="Times New Roman" w:hAnsi="Times New Roman"/>
      <w:b/>
      <w:sz w:val="28"/>
    </w:rPr>
  </w:style>
  <w:style w:type="paragraph" w:styleId="TOCHeading">
    <w:name w:val="TOC Heading"/>
    <w:basedOn w:val="Heading1"/>
    <w:next w:val="Normal"/>
    <w:uiPriority w:val="39"/>
    <w:unhideWhenUsed/>
    <w:qFormat/>
    <w:rsid w:val="00E70BB7"/>
    <w:pPr>
      <w:spacing w:before="480" w:line="276" w:lineRule="auto"/>
      <w:outlineLvl w:val="9"/>
    </w:pPr>
    <w:rPr>
      <w:rFonts w:asciiTheme="majorHAnsi" w:hAnsiTheme="majorHAnsi"/>
      <w:b/>
      <w:bCs/>
      <w:color w:val="2F5496" w:themeColor="accent1" w:themeShade="BF"/>
      <w:sz w:val="28"/>
      <w:szCs w:val="28"/>
      <w:lang w:val="en-US" w:eastAsia="ja-JP"/>
    </w:rPr>
  </w:style>
  <w:style w:type="paragraph" w:styleId="TOC1">
    <w:name w:val="toc 1"/>
    <w:basedOn w:val="Normal"/>
    <w:next w:val="Normal"/>
    <w:autoRedefine/>
    <w:uiPriority w:val="39"/>
    <w:unhideWhenUsed/>
    <w:qFormat/>
    <w:rsid w:val="00E133AC"/>
    <w:pPr>
      <w:tabs>
        <w:tab w:val="right" w:leader="dot" w:pos="5943"/>
      </w:tabs>
      <w:spacing w:after="0" w:line="360" w:lineRule="auto"/>
      <w:ind w:left="851" w:hanging="851"/>
    </w:pPr>
    <w:rPr>
      <w:rFonts w:ascii="Book Antiqua" w:hAnsi="Book Antiqua"/>
      <w:noProof/>
      <w:szCs w:val="20"/>
    </w:rPr>
  </w:style>
  <w:style w:type="paragraph" w:styleId="TOC2">
    <w:name w:val="toc 2"/>
    <w:basedOn w:val="Normal"/>
    <w:next w:val="Normal"/>
    <w:autoRedefine/>
    <w:uiPriority w:val="39"/>
    <w:unhideWhenUsed/>
    <w:qFormat/>
    <w:rsid w:val="00E133AC"/>
    <w:pPr>
      <w:tabs>
        <w:tab w:val="right" w:leader="dot" w:pos="5943"/>
      </w:tabs>
      <w:spacing w:after="0" w:line="360" w:lineRule="auto"/>
      <w:ind w:left="1135" w:hanging="284"/>
    </w:pPr>
    <w:rPr>
      <w:rFonts w:ascii="Book Antiqua" w:hAnsi="Book Antiqua"/>
    </w:rPr>
  </w:style>
  <w:style w:type="character" w:customStyle="1" w:styleId="Heading3Char">
    <w:name w:val="Heading 3 Char"/>
    <w:basedOn w:val="DefaultParagraphFont"/>
    <w:link w:val="Heading3"/>
    <w:uiPriority w:val="99"/>
    <w:qFormat/>
    <w:rsid w:val="00AC035E"/>
    <w:rPr>
      <w:rFonts w:asciiTheme="majorHAnsi" w:eastAsiaTheme="majorEastAsia" w:hAnsiTheme="majorHAnsi" w:cstheme="majorBidi"/>
      <w:b/>
      <w:bCs/>
      <w:color w:val="4472C4" w:themeColor="accent1"/>
      <w:lang w:val="en-US"/>
    </w:rPr>
  </w:style>
  <w:style w:type="character" w:customStyle="1" w:styleId="Heading4Char">
    <w:name w:val="Heading 4 Char"/>
    <w:basedOn w:val="DefaultParagraphFont"/>
    <w:link w:val="Heading4"/>
    <w:uiPriority w:val="9"/>
    <w:qFormat/>
    <w:rsid w:val="00AC035E"/>
    <w:rPr>
      <w:rFonts w:asciiTheme="majorHAnsi" w:eastAsiaTheme="majorEastAsia" w:hAnsiTheme="majorHAnsi" w:cstheme="majorBidi"/>
      <w:b/>
      <w:bCs/>
      <w:i/>
      <w:iCs/>
      <w:color w:val="4472C4" w:themeColor="accent1"/>
      <w:lang w:val="en-US"/>
    </w:rPr>
  </w:style>
  <w:style w:type="character" w:customStyle="1" w:styleId="Heading5Char">
    <w:name w:val="Heading 5 Char"/>
    <w:basedOn w:val="DefaultParagraphFont"/>
    <w:link w:val="Heading5"/>
    <w:uiPriority w:val="9"/>
    <w:qFormat/>
    <w:rsid w:val="00AC035E"/>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qFormat/>
    <w:rsid w:val="00AC035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qFormat/>
    <w:rsid w:val="00AC035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qFormat/>
    <w:rsid w:val="00AC035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qFormat/>
    <w:rsid w:val="00AC035E"/>
    <w:rPr>
      <w:rFonts w:eastAsiaTheme="majorEastAsia" w:cstheme="majorBidi"/>
      <w:color w:val="272727" w:themeColor="text1" w:themeTint="D8"/>
      <w:lang w:val="en-US"/>
    </w:rPr>
  </w:style>
  <w:style w:type="character" w:customStyle="1" w:styleId="NoSpacingChar">
    <w:name w:val="No Spacing Char"/>
    <w:basedOn w:val="DefaultParagraphFont"/>
    <w:link w:val="NoSpacing"/>
    <w:uiPriority w:val="1"/>
    <w:rsid w:val="00AC035E"/>
    <w:rPr>
      <w:rFonts w:ascii="Calibri" w:eastAsia="Times New Roman" w:hAnsi="Calibri" w:cs="Calibri"/>
      <w:lang w:val="en-US"/>
    </w:rPr>
  </w:style>
  <w:style w:type="paragraph" w:customStyle="1" w:styleId="SUBAB">
    <w:name w:val="SUBAB"/>
    <w:basedOn w:val="Heading2"/>
    <w:link w:val="SUBABChar"/>
    <w:qFormat/>
    <w:rsid w:val="00AC035E"/>
    <w:pPr>
      <w:keepNext w:val="0"/>
      <w:keepLines w:val="0"/>
      <w:numPr>
        <w:ilvl w:val="7"/>
        <w:numId w:val="20"/>
      </w:numPr>
      <w:spacing w:before="120" w:after="120" w:line="276" w:lineRule="auto"/>
      <w:contextualSpacing/>
      <w:jc w:val="both"/>
    </w:pPr>
    <w:rPr>
      <w:rFonts w:ascii="Times New Roman" w:eastAsiaTheme="minorHAnsi" w:hAnsi="Times New Roman" w:cs="Times New Roman"/>
      <w:b/>
      <w:bCs/>
      <w:sz w:val="24"/>
      <w:szCs w:val="20"/>
      <w:lang w:val="en-ID"/>
    </w:rPr>
  </w:style>
  <w:style w:type="character" w:customStyle="1" w:styleId="BABChar">
    <w:name w:val="BAB Char"/>
    <w:basedOn w:val="Heading1Char"/>
    <w:link w:val="BAB"/>
    <w:rsid w:val="00AC035E"/>
    <w:rPr>
      <w:rFonts w:ascii="Times New Roman" w:eastAsiaTheme="majorEastAsia" w:hAnsi="Times New Roman" w:cstheme="majorBidi"/>
      <w:b/>
      <w:color w:val="000000" w:themeColor="text1"/>
      <w:sz w:val="20"/>
      <w:szCs w:val="32"/>
      <w:lang w:val="en-US"/>
    </w:rPr>
  </w:style>
  <w:style w:type="character" w:customStyle="1" w:styleId="SUBABChar">
    <w:name w:val="SUBAB Char"/>
    <w:basedOn w:val="BABChar"/>
    <w:link w:val="SUBAB"/>
    <w:rsid w:val="00AC035E"/>
    <w:rPr>
      <w:rFonts w:ascii="Times New Roman" w:eastAsiaTheme="minorHAnsi" w:hAnsi="Times New Roman" w:cs="Times New Roman"/>
      <w:b/>
      <w:bCs/>
      <w:color w:val="000000" w:themeColor="text1"/>
      <w:sz w:val="24"/>
      <w:szCs w:val="20"/>
      <w:lang w:val="en-ID"/>
    </w:rPr>
  </w:style>
  <w:style w:type="paragraph" w:customStyle="1" w:styleId="Gambar">
    <w:name w:val="Gambar"/>
    <w:basedOn w:val="Heading4"/>
    <w:link w:val="GambarChar"/>
    <w:qFormat/>
    <w:rsid w:val="00AC035E"/>
    <w:pPr>
      <w:spacing w:line="360" w:lineRule="auto"/>
      <w:jc w:val="center"/>
    </w:pPr>
    <w:rPr>
      <w:rFonts w:ascii="Times New Roman" w:hAnsi="Times New Roman"/>
      <w:noProof/>
      <w:sz w:val="20"/>
    </w:rPr>
  </w:style>
  <w:style w:type="paragraph" w:styleId="Caption">
    <w:name w:val="caption"/>
    <w:aliases w:val="Tabel"/>
    <w:basedOn w:val="Normal"/>
    <w:next w:val="Normal"/>
    <w:uiPriority w:val="35"/>
    <w:unhideWhenUsed/>
    <w:qFormat/>
    <w:rsid w:val="00AC035E"/>
    <w:pPr>
      <w:spacing w:after="200" w:line="240" w:lineRule="auto"/>
      <w:ind w:firstLine="720"/>
      <w:jc w:val="both"/>
    </w:pPr>
    <w:rPr>
      <w:rFonts w:eastAsiaTheme="minorHAnsi"/>
      <w:b/>
      <w:bCs/>
      <w:color w:val="4472C4" w:themeColor="accent1"/>
      <w:sz w:val="18"/>
      <w:szCs w:val="18"/>
      <w:lang w:val="en-US"/>
    </w:rPr>
  </w:style>
  <w:style w:type="character" w:customStyle="1" w:styleId="GambarChar">
    <w:name w:val="Gambar Char"/>
    <w:basedOn w:val="Heading4Char"/>
    <w:link w:val="Gambar"/>
    <w:rsid w:val="00AC035E"/>
    <w:rPr>
      <w:rFonts w:ascii="Times New Roman" w:eastAsiaTheme="majorEastAsia" w:hAnsi="Times New Roman" w:cstheme="majorBidi"/>
      <w:b/>
      <w:bCs/>
      <w:i/>
      <w:iCs/>
      <w:noProof/>
      <w:color w:val="4472C4" w:themeColor="accent1"/>
      <w:sz w:val="20"/>
      <w:lang w:val="en-US"/>
    </w:rPr>
  </w:style>
  <w:style w:type="paragraph" w:customStyle="1" w:styleId="SUBABAB">
    <w:name w:val="SUBABAB"/>
    <w:basedOn w:val="Heading3"/>
    <w:link w:val="SUBABABChar"/>
    <w:qFormat/>
    <w:rsid w:val="00AC035E"/>
    <w:pPr>
      <w:spacing w:before="120" w:after="120" w:line="240" w:lineRule="auto"/>
      <w:ind w:firstLine="567"/>
    </w:pPr>
    <w:rPr>
      <w:rFonts w:ascii="Times New Roman" w:hAnsi="Times New Roman"/>
      <w:sz w:val="24"/>
    </w:rPr>
  </w:style>
  <w:style w:type="character" w:styleId="PlaceholderText">
    <w:name w:val="Placeholder Text"/>
    <w:basedOn w:val="DefaultParagraphFont"/>
    <w:uiPriority w:val="99"/>
    <w:semiHidden/>
    <w:qFormat/>
    <w:rsid w:val="00AC035E"/>
    <w:rPr>
      <w:color w:val="808080"/>
    </w:rPr>
  </w:style>
  <w:style w:type="character" w:customStyle="1" w:styleId="SUBABABChar">
    <w:name w:val="SUBABAB Char"/>
    <w:basedOn w:val="Heading3Char"/>
    <w:link w:val="SUBABAB"/>
    <w:rsid w:val="00AC035E"/>
    <w:rPr>
      <w:rFonts w:ascii="Times New Roman" w:eastAsiaTheme="majorEastAsia" w:hAnsi="Times New Roman" w:cstheme="majorBidi"/>
      <w:b/>
      <w:bCs/>
      <w:color w:val="4472C4" w:themeColor="accent1"/>
      <w:sz w:val="24"/>
      <w:lang w:val="en-US"/>
    </w:rPr>
  </w:style>
  <w:style w:type="character" w:styleId="FollowedHyperlink">
    <w:name w:val="FollowedHyperlink"/>
    <w:basedOn w:val="DefaultParagraphFont"/>
    <w:uiPriority w:val="99"/>
    <w:semiHidden/>
    <w:unhideWhenUsed/>
    <w:rsid w:val="00AC035E"/>
    <w:rPr>
      <w:color w:val="954F72" w:themeColor="followedHyperlink"/>
      <w:u w:val="single"/>
    </w:rPr>
  </w:style>
  <w:style w:type="table" w:styleId="TableGrid">
    <w:name w:val="Table Grid"/>
    <w:basedOn w:val="TableNormal"/>
    <w:uiPriority w:val="59"/>
    <w:qFormat/>
    <w:rsid w:val="00AC035E"/>
    <w:pPr>
      <w:spacing w:after="0" w:line="240" w:lineRule="auto"/>
      <w:ind w:firstLine="720"/>
      <w:jc w:val="both"/>
    </w:pPr>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qFormat/>
    <w:rsid w:val="00AC035E"/>
    <w:pPr>
      <w:spacing w:after="100" w:line="276" w:lineRule="auto"/>
      <w:ind w:left="440" w:firstLine="720"/>
      <w:jc w:val="both"/>
    </w:pPr>
    <w:rPr>
      <w:rFonts w:eastAsiaTheme="minorHAnsi"/>
      <w:lang w:val="en-US"/>
    </w:rPr>
  </w:style>
  <w:style w:type="paragraph" w:styleId="Bibliography">
    <w:name w:val="Bibliography"/>
    <w:basedOn w:val="Normal"/>
    <w:next w:val="Normal"/>
    <w:uiPriority w:val="37"/>
    <w:unhideWhenUsed/>
    <w:rsid w:val="00AC035E"/>
    <w:pPr>
      <w:spacing w:after="200" w:line="276" w:lineRule="auto"/>
      <w:ind w:firstLine="720"/>
      <w:jc w:val="both"/>
    </w:pPr>
    <w:rPr>
      <w:rFonts w:eastAsiaTheme="minorHAnsi"/>
      <w:lang w:val="en-US"/>
    </w:rPr>
  </w:style>
  <w:style w:type="character" w:customStyle="1" w:styleId="UnresolvedMention1">
    <w:name w:val="Unresolved Mention1"/>
    <w:basedOn w:val="DefaultParagraphFont"/>
    <w:uiPriority w:val="99"/>
    <w:semiHidden/>
    <w:unhideWhenUsed/>
    <w:qFormat/>
    <w:rsid w:val="00AC035E"/>
    <w:rPr>
      <w:color w:val="605E5C"/>
      <w:shd w:val="clear" w:color="auto" w:fill="E1DFDD"/>
    </w:rPr>
  </w:style>
  <w:style w:type="character" w:customStyle="1" w:styleId="hps">
    <w:name w:val="hps"/>
    <w:basedOn w:val="DefaultParagraphFont"/>
    <w:rsid w:val="00AC035E"/>
  </w:style>
  <w:style w:type="character" w:customStyle="1" w:styleId="longtext">
    <w:name w:val="long_text"/>
    <w:basedOn w:val="DefaultParagraphFont"/>
    <w:rsid w:val="00AC035E"/>
  </w:style>
  <w:style w:type="paragraph" w:customStyle="1" w:styleId="Default">
    <w:name w:val="Default"/>
    <w:qFormat/>
    <w:rsid w:val="00AC035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atn">
    <w:name w:val="atn"/>
    <w:basedOn w:val="DefaultParagraphFont"/>
    <w:rsid w:val="00AC035E"/>
  </w:style>
  <w:style w:type="character" w:customStyle="1" w:styleId="st">
    <w:name w:val="st"/>
    <w:basedOn w:val="DefaultParagraphFont"/>
    <w:rsid w:val="00AC035E"/>
  </w:style>
  <w:style w:type="table" w:customStyle="1" w:styleId="LightShading1">
    <w:name w:val="Light Shading1"/>
    <w:basedOn w:val="TableNormal"/>
    <w:uiPriority w:val="60"/>
    <w:rsid w:val="00AC035E"/>
    <w:pPr>
      <w:spacing w:after="0" w:line="240" w:lineRule="auto"/>
    </w:pPr>
    <w:rPr>
      <w:rFonts w:ascii="Calibri" w:eastAsia="Calibri" w:hAnsi="Calibri" w:cs="Times New Roman"/>
      <w:color w:val="000000" w:themeColor="text1" w:themeShade="BF"/>
      <w:sz w:val="20"/>
      <w:szCs w:val="20"/>
      <w:lang w:eastAsia="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rl">
    <w:name w:val="url"/>
    <w:basedOn w:val="DefaultParagraphFont"/>
    <w:rsid w:val="00AC035E"/>
  </w:style>
  <w:style w:type="paragraph" w:styleId="BodyText">
    <w:name w:val="Body Text"/>
    <w:basedOn w:val="Normal"/>
    <w:link w:val="BodyTextChar"/>
    <w:uiPriority w:val="1"/>
    <w:qFormat/>
    <w:rsid w:val="00AC035E"/>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qFormat/>
    <w:rsid w:val="00AC035E"/>
    <w:rPr>
      <w:rFonts w:ascii="Times New Roman" w:eastAsia="Times New Roman" w:hAnsi="Times New Roman" w:cs="Times New Roman"/>
      <w:sz w:val="24"/>
      <w:szCs w:val="24"/>
      <w:lang w:val="id"/>
    </w:rPr>
  </w:style>
  <w:style w:type="paragraph" w:styleId="Title">
    <w:name w:val="Title"/>
    <w:basedOn w:val="Normal"/>
    <w:next w:val="Normal"/>
    <w:link w:val="TitleChar"/>
    <w:qFormat/>
    <w:rsid w:val="00AC035E"/>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qFormat/>
    <w:rsid w:val="00AC035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qFormat/>
    <w:rsid w:val="00AC035E"/>
    <w:pPr>
      <w:numPr>
        <w:ilvl w:val="1"/>
      </w:numPr>
      <w:spacing w:after="200" w:line="276" w:lineRule="auto"/>
      <w:ind w:firstLine="720"/>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rsid w:val="00AC035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C035E"/>
    <w:pPr>
      <w:spacing w:before="160" w:after="200" w:line="276" w:lineRule="auto"/>
      <w:jc w:val="center"/>
    </w:pPr>
    <w:rPr>
      <w:rFonts w:eastAsiaTheme="minorHAnsi"/>
      <w:i/>
      <w:iCs/>
      <w:color w:val="404040" w:themeColor="text1" w:themeTint="BF"/>
      <w:lang w:val="en-US"/>
    </w:rPr>
  </w:style>
  <w:style w:type="character" w:customStyle="1" w:styleId="QuoteChar">
    <w:name w:val="Quote Char"/>
    <w:basedOn w:val="DefaultParagraphFont"/>
    <w:link w:val="Quote"/>
    <w:uiPriority w:val="29"/>
    <w:rsid w:val="00AC035E"/>
    <w:rPr>
      <w:rFonts w:eastAsiaTheme="minorHAnsi"/>
      <w:i/>
      <w:iCs/>
      <w:color w:val="404040" w:themeColor="text1" w:themeTint="BF"/>
      <w:lang w:val="en-US"/>
    </w:rPr>
  </w:style>
  <w:style w:type="character" w:styleId="IntenseEmphasis">
    <w:name w:val="Intense Emphasis"/>
    <w:basedOn w:val="DefaultParagraphFont"/>
    <w:uiPriority w:val="21"/>
    <w:qFormat/>
    <w:rsid w:val="00AC035E"/>
    <w:rPr>
      <w:i/>
      <w:iCs/>
      <w:color w:val="2F5496" w:themeColor="accent1" w:themeShade="BF"/>
    </w:rPr>
  </w:style>
  <w:style w:type="paragraph" w:styleId="IntenseQuote">
    <w:name w:val="Intense Quote"/>
    <w:basedOn w:val="Normal"/>
    <w:next w:val="Normal"/>
    <w:link w:val="IntenseQuoteChar"/>
    <w:uiPriority w:val="30"/>
    <w:qFormat/>
    <w:rsid w:val="00AC035E"/>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eastAsiaTheme="minorHAnsi"/>
      <w:i/>
      <w:iCs/>
      <w:color w:val="2F5496" w:themeColor="accent1" w:themeShade="BF"/>
      <w:lang w:val="en-US"/>
    </w:rPr>
  </w:style>
  <w:style w:type="character" w:customStyle="1" w:styleId="IntenseQuoteChar">
    <w:name w:val="Intense Quote Char"/>
    <w:basedOn w:val="DefaultParagraphFont"/>
    <w:link w:val="IntenseQuote"/>
    <w:uiPriority w:val="30"/>
    <w:rsid w:val="00AC035E"/>
    <w:rPr>
      <w:rFonts w:eastAsiaTheme="minorHAnsi"/>
      <w:i/>
      <w:iCs/>
      <w:color w:val="2F5496" w:themeColor="accent1" w:themeShade="BF"/>
      <w:lang w:val="en-US"/>
    </w:rPr>
  </w:style>
  <w:style w:type="character" w:styleId="IntenseReference">
    <w:name w:val="Intense Reference"/>
    <w:basedOn w:val="DefaultParagraphFont"/>
    <w:uiPriority w:val="32"/>
    <w:qFormat/>
    <w:rsid w:val="00AC035E"/>
    <w:rPr>
      <w:b/>
      <w:bCs/>
      <w:smallCaps/>
      <w:color w:val="2F5496" w:themeColor="accent1" w:themeShade="BF"/>
      <w:spacing w:val="5"/>
    </w:rPr>
  </w:style>
  <w:style w:type="paragraph" w:styleId="FootnoteText">
    <w:name w:val="footnote text"/>
    <w:aliases w:val="Footnote Text Char Char Char,Footnote Text Char Char Char Char,Char, Char Char"/>
    <w:basedOn w:val="Normal"/>
    <w:link w:val="FootnoteTextChar"/>
    <w:uiPriority w:val="99"/>
    <w:unhideWhenUsed/>
    <w:qFormat/>
    <w:rsid w:val="00AC035E"/>
    <w:pPr>
      <w:spacing w:after="0" w:line="240" w:lineRule="auto"/>
    </w:pPr>
    <w:rPr>
      <w:rFonts w:eastAsiaTheme="minorHAnsi"/>
      <w:sz w:val="20"/>
      <w:szCs w:val="20"/>
      <w:lang w:val="en-US"/>
    </w:rPr>
  </w:style>
  <w:style w:type="character" w:customStyle="1" w:styleId="FootnoteTextChar">
    <w:name w:val="Footnote Text Char"/>
    <w:aliases w:val="Footnote Text Char Char Char Char1,Footnote Text Char Char Char Char Char,Char Char1, Char Char Char"/>
    <w:basedOn w:val="DefaultParagraphFont"/>
    <w:link w:val="FootnoteText"/>
    <w:uiPriority w:val="99"/>
    <w:qFormat/>
    <w:rsid w:val="00AC035E"/>
    <w:rPr>
      <w:rFonts w:eastAsiaTheme="minorHAnsi"/>
      <w:sz w:val="20"/>
      <w:szCs w:val="20"/>
      <w:lang w:val="en-US"/>
    </w:rPr>
  </w:style>
  <w:style w:type="character" w:styleId="FootnoteReference">
    <w:name w:val="footnote reference"/>
    <w:basedOn w:val="DefaultParagraphFont"/>
    <w:uiPriority w:val="99"/>
    <w:unhideWhenUsed/>
    <w:qFormat/>
    <w:rsid w:val="00AC035E"/>
    <w:rPr>
      <w:vertAlign w:val="superscript"/>
    </w:rPr>
  </w:style>
  <w:style w:type="character" w:customStyle="1" w:styleId="reference-accessdate">
    <w:name w:val="reference-accessdate"/>
    <w:basedOn w:val="DefaultParagraphFont"/>
    <w:rsid w:val="00AC035E"/>
  </w:style>
  <w:style w:type="character" w:customStyle="1" w:styleId="nowrap">
    <w:name w:val="nowrap"/>
    <w:basedOn w:val="DefaultParagraphFont"/>
    <w:rsid w:val="00AC035E"/>
  </w:style>
  <w:style w:type="paragraph" w:customStyle="1" w:styleId="p1">
    <w:name w:val="p1"/>
    <w:basedOn w:val="Normal"/>
    <w:rsid w:val="00AC035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DefaultParagraphFont"/>
    <w:rsid w:val="00AC035E"/>
  </w:style>
  <w:style w:type="paragraph" w:customStyle="1" w:styleId="p2">
    <w:name w:val="p2"/>
    <w:basedOn w:val="Normal"/>
    <w:rsid w:val="00AC035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rab">
    <w:name w:val="arab"/>
    <w:basedOn w:val="Normal"/>
    <w:rsid w:val="00AC035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lassname6952f9">
    <w:name w:val="__classname_6952f9"/>
    <w:basedOn w:val="DefaultParagraphFont"/>
    <w:rsid w:val="00AC035E"/>
  </w:style>
  <w:style w:type="character" w:customStyle="1" w:styleId="block">
    <w:name w:val="block"/>
    <w:basedOn w:val="DefaultParagraphFont"/>
    <w:rsid w:val="00AC035E"/>
  </w:style>
  <w:style w:type="character" w:customStyle="1" w:styleId="text-secondary-500">
    <w:name w:val="text-secondary-500"/>
    <w:basedOn w:val="DefaultParagraphFont"/>
    <w:rsid w:val="00AC035E"/>
  </w:style>
  <w:style w:type="paragraph" w:customStyle="1" w:styleId="FrameContents">
    <w:name w:val="Frame Contents"/>
    <w:basedOn w:val="Normal"/>
    <w:qFormat/>
    <w:rsid w:val="00AC035E"/>
    <w:pPr>
      <w:suppressAutoHyphens/>
      <w:spacing w:beforeAutospacing="1" w:after="0" w:afterAutospacing="1" w:line="240" w:lineRule="auto"/>
      <w:ind w:left="714" w:hanging="357"/>
    </w:pPr>
    <w:rPr>
      <w:rFonts w:eastAsiaTheme="minorHAnsi"/>
      <w:lang w:val="en-US"/>
    </w:rPr>
  </w:style>
  <w:style w:type="character" w:customStyle="1" w:styleId="sw">
    <w:name w:val="sw"/>
    <w:basedOn w:val="DefaultParagraphFont"/>
    <w:qFormat/>
    <w:rsid w:val="00AC035E"/>
  </w:style>
  <w:style w:type="table" w:styleId="MediumList1-Accent6">
    <w:name w:val="Medium List 1 Accent 6"/>
    <w:basedOn w:val="TableNormal"/>
    <w:uiPriority w:val="65"/>
    <w:rsid w:val="00AC035E"/>
    <w:pPr>
      <w:spacing w:after="0" w:line="240" w:lineRule="auto"/>
    </w:pPr>
    <w:rPr>
      <w:rFonts w:eastAsiaTheme="minorHAnsi"/>
      <w:color w:val="000000" w:themeColor="text1"/>
      <w:sz w:val="20"/>
      <w:szCs w:val="20"/>
      <w:lang w:val="en-US"/>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character" w:customStyle="1" w:styleId="markedcontent">
    <w:name w:val="markedcontent"/>
    <w:basedOn w:val="DefaultParagraphFont"/>
    <w:rsid w:val="00AC035E"/>
  </w:style>
  <w:style w:type="paragraph" w:styleId="TableofFigures">
    <w:name w:val="table of figures"/>
    <w:basedOn w:val="Normal"/>
    <w:next w:val="Normal"/>
    <w:uiPriority w:val="99"/>
    <w:unhideWhenUsed/>
    <w:qFormat/>
    <w:rsid w:val="00AC035E"/>
    <w:pPr>
      <w:widowControl w:val="0"/>
      <w:suppressAutoHyphens/>
      <w:overflowPunct w:val="0"/>
      <w:autoSpaceDE w:val="0"/>
      <w:autoSpaceDN w:val="0"/>
      <w:spacing w:after="0" w:line="360" w:lineRule="auto"/>
      <w:jc w:val="both"/>
      <w:textAlignment w:val="baseline"/>
    </w:pPr>
    <w:rPr>
      <w:rFonts w:ascii="Arial" w:eastAsiaTheme="minorEastAsia" w:hAnsi="Arial"/>
      <w:kern w:val="3"/>
      <w:sz w:val="24"/>
      <w:lang w:val="en-US"/>
    </w:rPr>
  </w:style>
  <w:style w:type="paragraph" w:styleId="TOC4">
    <w:name w:val="toc 4"/>
    <w:basedOn w:val="Normal"/>
    <w:next w:val="Normal"/>
    <w:autoRedefine/>
    <w:uiPriority w:val="39"/>
    <w:unhideWhenUsed/>
    <w:qFormat/>
    <w:rsid w:val="00AC035E"/>
    <w:pPr>
      <w:widowControl w:val="0"/>
      <w:autoSpaceDE w:val="0"/>
      <w:autoSpaceDN w:val="0"/>
      <w:spacing w:after="0" w:line="360" w:lineRule="auto"/>
      <w:ind w:left="720"/>
    </w:pPr>
    <w:rPr>
      <w:rFonts w:eastAsia="Arial MT" w:cstheme="minorHAnsi"/>
      <w:sz w:val="18"/>
      <w:szCs w:val="18"/>
      <w:lang w:val="id"/>
    </w:rPr>
  </w:style>
  <w:style w:type="paragraph" w:styleId="TOC5">
    <w:name w:val="toc 5"/>
    <w:basedOn w:val="Normal"/>
    <w:next w:val="Normal"/>
    <w:autoRedefine/>
    <w:uiPriority w:val="39"/>
    <w:unhideWhenUsed/>
    <w:qFormat/>
    <w:rsid w:val="00AC035E"/>
    <w:pPr>
      <w:widowControl w:val="0"/>
      <w:autoSpaceDE w:val="0"/>
      <w:autoSpaceDN w:val="0"/>
      <w:spacing w:after="0" w:line="360" w:lineRule="auto"/>
      <w:ind w:left="960"/>
    </w:pPr>
    <w:rPr>
      <w:rFonts w:eastAsia="Arial MT" w:cstheme="minorHAnsi"/>
      <w:sz w:val="18"/>
      <w:szCs w:val="18"/>
      <w:lang w:val="id"/>
    </w:rPr>
  </w:style>
  <w:style w:type="paragraph" w:styleId="TOC6">
    <w:name w:val="toc 6"/>
    <w:basedOn w:val="Normal"/>
    <w:next w:val="Normal"/>
    <w:autoRedefine/>
    <w:uiPriority w:val="39"/>
    <w:unhideWhenUsed/>
    <w:qFormat/>
    <w:rsid w:val="00AC035E"/>
    <w:pPr>
      <w:widowControl w:val="0"/>
      <w:autoSpaceDE w:val="0"/>
      <w:autoSpaceDN w:val="0"/>
      <w:spacing w:after="0" w:line="360" w:lineRule="auto"/>
      <w:ind w:left="1200"/>
    </w:pPr>
    <w:rPr>
      <w:rFonts w:eastAsia="Arial MT" w:cstheme="minorHAnsi"/>
      <w:sz w:val="18"/>
      <w:szCs w:val="18"/>
      <w:lang w:val="id"/>
    </w:rPr>
  </w:style>
  <w:style w:type="paragraph" w:styleId="TOC7">
    <w:name w:val="toc 7"/>
    <w:basedOn w:val="Normal"/>
    <w:next w:val="Normal"/>
    <w:autoRedefine/>
    <w:uiPriority w:val="39"/>
    <w:unhideWhenUsed/>
    <w:qFormat/>
    <w:rsid w:val="00AC035E"/>
    <w:pPr>
      <w:widowControl w:val="0"/>
      <w:autoSpaceDE w:val="0"/>
      <w:autoSpaceDN w:val="0"/>
      <w:spacing w:after="0" w:line="360" w:lineRule="auto"/>
      <w:ind w:left="1440"/>
    </w:pPr>
    <w:rPr>
      <w:rFonts w:eastAsia="Arial MT" w:cstheme="minorHAnsi"/>
      <w:sz w:val="18"/>
      <w:szCs w:val="18"/>
      <w:lang w:val="id"/>
    </w:rPr>
  </w:style>
  <w:style w:type="paragraph" w:styleId="TOC8">
    <w:name w:val="toc 8"/>
    <w:basedOn w:val="Normal"/>
    <w:next w:val="Normal"/>
    <w:autoRedefine/>
    <w:uiPriority w:val="39"/>
    <w:unhideWhenUsed/>
    <w:qFormat/>
    <w:rsid w:val="00AC035E"/>
    <w:pPr>
      <w:widowControl w:val="0"/>
      <w:autoSpaceDE w:val="0"/>
      <w:autoSpaceDN w:val="0"/>
      <w:spacing w:after="0" w:line="360" w:lineRule="auto"/>
      <w:ind w:left="1680"/>
    </w:pPr>
    <w:rPr>
      <w:rFonts w:eastAsia="Arial MT" w:cstheme="minorHAnsi"/>
      <w:sz w:val="18"/>
      <w:szCs w:val="18"/>
      <w:lang w:val="id"/>
    </w:rPr>
  </w:style>
  <w:style w:type="paragraph" w:styleId="TOC9">
    <w:name w:val="toc 9"/>
    <w:basedOn w:val="Normal"/>
    <w:next w:val="Normal"/>
    <w:autoRedefine/>
    <w:uiPriority w:val="39"/>
    <w:unhideWhenUsed/>
    <w:qFormat/>
    <w:rsid w:val="00AC035E"/>
    <w:pPr>
      <w:widowControl w:val="0"/>
      <w:autoSpaceDE w:val="0"/>
      <w:autoSpaceDN w:val="0"/>
      <w:spacing w:after="0" w:line="360" w:lineRule="auto"/>
      <w:ind w:left="1920"/>
    </w:pPr>
    <w:rPr>
      <w:rFonts w:eastAsia="Arial MT" w:cstheme="minorHAnsi"/>
      <w:sz w:val="18"/>
      <w:szCs w:val="18"/>
      <w:lang w:val="id"/>
    </w:rPr>
  </w:style>
  <w:style w:type="table" w:customStyle="1" w:styleId="PlainTable21">
    <w:name w:val="Plain Table 21"/>
    <w:basedOn w:val="TableNormal"/>
    <w:uiPriority w:val="42"/>
    <w:qFormat/>
    <w:rsid w:val="00AC035E"/>
    <w:pPr>
      <w:spacing w:after="0" w:line="240" w:lineRule="auto"/>
    </w:pPr>
    <w:rPr>
      <w:rFonts w:ascii="Calibri" w:eastAsiaTheme="minorEastAsia" w:hAnsi="Calibri"/>
      <w:sz w:val="20"/>
      <w:szCs w:val="20"/>
      <w:lang w:val="en-US"/>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4-Accent21">
    <w:name w:val="Grid Table 4 - Accent 21"/>
    <w:basedOn w:val="TableNormal"/>
    <w:uiPriority w:val="49"/>
    <w:qFormat/>
    <w:rsid w:val="00AC035E"/>
    <w:pPr>
      <w:spacing w:after="0" w:line="240" w:lineRule="auto"/>
    </w:pPr>
    <w:rPr>
      <w:rFonts w:eastAsiaTheme="minorHAnsi"/>
      <w:kern w:val="2"/>
      <w:sz w:val="20"/>
      <w:szCs w:val="20"/>
      <w:lang w:val="en-US"/>
    </w:rPr>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uiPriority w:val="51"/>
    <w:qFormat/>
    <w:rsid w:val="00AC035E"/>
    <w:pPr>
      <w:spacing w:after="0" w:line="240" w:lineRule="auto"/>
    </w:pPr>
    <w:rPr>
      <w:rFonts w:ascii="Calibri" w:eastAsiaTheme="minorEastAsia" w:hAnsi="Calibri"/>
      <w:color w:val="7B7B7B" w:themeColor="accent3" w:themeShade="BF"/>
      <w:sz w:val="20"/>
      <w:szCs w:val="20"/>
      <w:lang w:val="en-US"/>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uiPriority w:val="51"/>
    <w:qFormat/>
    <w:rsid w:val="00AC035E"/>
    <w:pPr>
      <w:spacing w:after="0" w:line="240" w:lineRule="auto"/>
    </w:pPr>
    <w:rPr>
      <w:rFonts w:ascii="Calibri" w:eastAsiaTheme="minorEastAsia" w:hAnsi="Calibri"/>
      <w:color w:val="7B7B7B" w:themeColor="accent3" w:themeShade="BF"/>
      <w:sz w:val="20"/>
      <w:szCs w:val="20"/>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31">
    <w:name w:val="Grid Table 4 - Accent 31"/>
    <w:basedOn w:val="TableNormal"/>
    <w:uiPriority w:val="49"/>
    <w:qFormat/>
    <w:rsid w:val="00AC035E"/>
    <w:pPr>
      <w:spacing w:after="0" w:line="240" w:lineRule="auto"/>
    </w:pPr>
    <w:rPr>
      <w:rFonts w:ascii="Calibri" w:eastAsiaTheme="minorEastAsia" w:hAnsi="Calibri"/>
      <w:sz w:val="20"/>
      <w:szCs w:val="20"/>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1">
    <w:name w:val="Grid Table 41"/>
    <w:basedOn w:val="TableNormal"/>
    <w:uiPriority w:val="49"/>
    <w:qFormat/>
    <w:rsid w:val="00AC035E"/>
    <w:pPr>
      <w:spacing w:after="0" w:line="240" w:lineRule="auto"/>
    </w:pPr>
    <w:rPr>
      <w:rFonts w:ascii="Calibri" w:eastAsiaTheme="minorEastAsia" w:hAnsi="Calibri"/>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21">
    <w:name w:val="List Table 3 - Accent 21"/>
    <w:basedOn w:val="TableNormal"/>
    <w:uiPriority w:val="48"/>
    <w:qFormat/>
    <w:rsid w:val="00AC035E"/>
    <w:pPr>
      <w:spacing w:after="0" w:line="240" w:lineRule="auto"/>
    </w:pPr>
    <w:rPr>
      <w:rFonts w:ascii="Calibri" w:eastAsiaTheme="minorEastAsia" w:hAnsi="Calibri"/>
      <w:sz w:val="20"/>
      <w:szCs w:val="20"/>
      <w:lang w:val="en-US"/>
    </w:rPr>
    <w:tblPr>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customStyle="1" w:styleId="TableParagraph">
    <w:name w:val="Table Paragraph"/>
    <w:basedOn w:val="Normal"/>
    <w:uiPriority w:val="1"/>
    <w:qFormat/>
    <w:rsid w:val="00AC035E"/>
    <w:pPr>
      <w:widowControl w:val="0"/>
      <w:autoSpaceDE w:val="0"/>
      <w:autoSpaceDN w:val="0"/>
      <w:spacing w:before="20" w:after="0" w:line="360" w:lineRule="auto"/>
      <w:jc w:val="center"/>
    </w:pPr>
    <w:rPr>
      <w:rFonts w:ascii="Arial" w:eastAsia="Arial MT" w:hAnsi="Arial" w:cs="Arial MT"/>
      <w:sz w:val="24"/>
      <w:lang w:val="id"/>
    </w:rPr>
  </w:style>
  <w:style w:type="table" w:customStyle="1" w:styleId="PlainTable11">
    <w:name w:val="Plain Table 11"/>
    <w:basedOn w:val="TableNormal"/>
    <w:uiPriority w:val="41"/>
    <w:qFormat/>
    <w:rsid w:val="00AC035E"/>
    <w:pPr>
      <w:spacing w:after="0" w:line="240" w:lineRule="auto"/>
    </w:pPr>
    <w:rPr>
      <w:rFonts w:eastAsiaTheme="minorHAnsi"/>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rsid w:val="00AC035E"/>
    <w:pPr>
      <w:spacing w:after="0" w:line="240" w:lineRule="auto"/>
    </w:pPr>
    <w:rPr>
      <w:rFonts w:eastAsiaTheme="minorHAnsi"/>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unhideWhenUsed/>
    <w:qFormat/>
    <w:rsid w:val="00AC035E"/>
    <w:pPr>
      <w:widowControl w:val="0"/>
      <w:suppressAutoHyphens/>
      <w:overflowPunct w:val="0"/>
      <w:autoSpaceDE w:val="0"/>
      <w:autoSpaceDN w:val="0"/>
      <w:spacing w:line="360" w:lineRule="auto"/>
      <w:jc w:val="both"/>
      <w:textAlignment w:val="baseline"/>
      <w:outlineLvl w:val="9"/>
    </w:pPr>
    <w:rPr>
      <w:rFonts w:asciiTheme="majorHAnsi" w:hAnsiTheme="majorHAnsi"/>
      <w:color w:val="2F5496" w:themeColor="accent1" w:themeShade="BF"/>
      <w:sz w:val="32"/>
      <w:lang w:val="en-US"/>
    </w:rPr>
  </w:style>
  <w:style w:type="character" w:customStyle="1" w:styleId="overflow-hidden">
    <w:name w:val="overflow-hidden"/>
    <w:basedOn w:val="DefaultParagraphFont"/>
    <w:rsid w:val="00AC035E"/>
  </w:style>
  <w:style w:type="character" w:customStyle="1" w:styleId="UnresolvedMention2">
    <w:name w:val="Unresolved Mention2"/>
    <w:basedOn w:val="DefaultParagraphFont"/>
    <w:uiPriority w:val="99"/>
    <w:semiHidden/>
    <w:unhideWhenUsed/>
    <w:rsid w:val="00AC035E"/>
    <w:rPr>
      <w:color w:val="605E5C"/>
      <w:shd w:val="clear" w:color="auto" w:fill="E1DFDD"/>
    </w:rPr>
  </w:style>
  <w:style w:type="character" w:customStyle="1" w:styleId="hwtze">
    <w:name w:val="hwtze"/>
    <w:basedOn w:val="DefaultParagraphFont"/>
    <w:rsid w:val="00AC035E"/>
  </w:style>
  <w:style w:type="character" w:customStyle="1" w:styleId="rynqvb">
    <w:name w:val="rynqvb"/>
    <w:basedOn w:val="DefaultParagraphFont"/>
    <w:rsid w:val="00AC035E"/>
  </w:style>
  <w:style w:type="character" w:customStyle="1" w:styleId="CommentTextChar1">
    <w:name w:val="Comment Text Char1"/>
    <w:basedOn w:val="DefaultParagraphFont"/>
    <w:uiPriority w:val="99"/>
    <w:semiHidden/>
    <w:rsid w:val="00AC035E"/>
    <w:rPr>
      <w:rFonts w:ascii="Calibri" w:eastAsia="Calibri" w:hAnsi="Calibri" w:cs="Calibri"/>
      <w:kern w:val="0"/>
      <w:sz w:val="20"/>
      <w:szCs w:val="20"/>
      <w:lang w:val="id"/>
      <w14:ligatures w14:val="none"/>
    </w:rPr>
  </w:style>
  <w:style w:type="character" w:customStyle="1" w:styleId="CommentSubjectChar1">
    <w:name w:val="Comment Subject Char1"/>
    <w:basedOn w:val="CommentTextChar1"/>
    <w:uiPriority w:val="99"/>
    <w:semiHidden/>
    <w:rsid w:val="00AC035E"/>
    <w:rPr>
      <w:rFonts w:ascii="Calibri" w:eastAsia="Calibri" w:hAnsi="Calibri" w:cs="Calibri"/>
      <w:b/>
      <w:bCs/>
      <w:kern w:val="0"/>
      <w:sz w:val="20"/>
      <w:szCs w:val="20"/>
      <w:lang w:val="id"/>
      <w14:ligatures w14:val="none"/>
    </w:rPr>
  </w:style>
  <w:style w:type="character" w:customStyle="1" w:styleId="BalloonTextChar1">
    <w:name w:val="Balloon Text Char1"/>
    <w:basedOn w:val="DefaultParagraphFont"/>
    <w:uiPriority w:val="99"/>
    <w:semiHidden/>
    <w:rsid w:val="00AC035E"/>
    <w:rPr>
      <w:rFonts w:ascii="Segoe UI" w:eastAsia="Calibri" w:hAnsi="Segoe UI" w:cs="Segoe UI"/>
      <w:kern w:val="0"/>
      <w:sz w:val="18"/>
      <w:szCs w:val="18"/>
      <w:lang w:val="id"/>
      <w14:ligatures w14:val="none"/>
    </w:rPr>
  </w:style>
  <w:style w:type="character" w:customStyle="1" w:styleId="FootnoteTextChar1">
    <w:name w:val="Footnote Text Char1"/>
    <w:basedOn w:val="DefaultParagraphFont"/>
    <w:uiPriority w:val="99"/>
    <w:semiHidden/>
    <w:rsid w:val="00AC035E"/>
    <w:rPr>
      <w:rFonts w:ascii="Calibri" w:eastAsia="Calibri" w:hAnsi="Calibri" w:cs="Calibri"/>
      <w:kern w:val="0"/>
      <w:sz w:val="20"/>
      <w:szCs w:val="20"/>
      <w:lang w:val="id"/>
      <w14:ligatures w14:val="none"/>
    </w:rPr>
  </w:style>
  <w:style w:type="paragraph" w:customStyle="1" w:styleId="msochpdefault">
    <w:name w:val="msochpdefault"/>
    <w:basedOn w:val="Normal"/>
    <w:rsid w:val="00AC035E"/>
    <w:pPr>
      <w:spacing w:before="100" w:beforeAutospacing="1" w:after="100" w:afterAutospacing="1" w:line="240" w:lineRule="auto"/>
    </w:pPr>
    <w:rPr>
      <w:rFonts w:ascii="Calibri" w:eastAsiaTheme="minorEastAsia" w:hAnsi="Calibri" w:cs="Calibri"/>
      <w:sz w:val="24"/>
      <w:szCs w:val="24"/>
      <w:lang w:val="en-ID" w:eastAsia="en-ID"/>
    </w:rPr>
  </w:style>
  <w:style w:type="paragraph" w:customStyle="1" w:styleId="msonormal0">
    <w:name w:val="msonormal"/>
    <w:basedOn w:val="Normal"/>
    <w:rsid w:val="00AC035E"/>
    <w:pPr>
      <w:spacing w:before="100" w:beforeAutospacing="1" w:after="100" w:afterAutospacing="1" w:line="240" w:lineRule="auto"/>
    </w:pPr>
    <w:rPr>
      <w:rFonts w:ascii="Times New Roman" w:eastAsiaTheme="minorEastAsia" w:hAnsi="Times New Roman" w:cs="Times New Roman"/>
      <w:sz w:val="24"/>
      <w:szCs w:val="24"/>
      <w:lang w:val="en-ID" w:eastAsia="en-ID"/>
    </w:rPr>
  </w:style>
  <w:style w:type="paragraph" w:styleId="z-TopofForm">
    <w:name w:val="HTML Top of Form"/>
    <w:basedOn w:val="Normal"/>
    <w:next w:val="Normal"/>
    <w:link w:val="z-TopofFormChar"/>
    <w:hidden/>
    <w:uiPriority w:val="99"/>
    <w:semiHidden/>
    <w:unhideWhenUsed/>
    <w:rsid w:val="00AC035E"/>
    <w:pPr>
      <w:pBdr>
        <w:bottom w:val="single" w:sz="6" w:space="1" w:color="auto"/>
      </w:pBdr>
      <w:spacing w:after="0" w:line="240" w:lineRule="auto"/>
      <w:jc w:val="center"/>
    </w:pPr>
    <w:rPr>
      <w:rFonts w:ascii="Arial" w:eastAsia="Times New Roman" w:hAnsi="Arial" w:cs="Arial"/>
      <w:vanish/>
      <w:sz w:val="16"/>
      <w:szCs w:val="16"/>
      <w:lang w:val="en-ID" w:eastAsia="en-ID"/>
    </w:rPr>
  </w:style>
  <w:style w:type="character" w:customStyle="1" w:styleId="z-TopofFormChar">
    <w:name w:val="z-Top of Form Char"/>
    <w:basedOn w:val="DefaultParagraphFont"/>
    <w:link w:val="z-TopofForm"/>
    <w:uiPriority w:val="99"/>
    <w:semiHidden/>
    <w:rsid w:val="00AC035E"/>
    <w:rPr>
      <w:rFonts w:ascii="Arial" w:eastAsia="Times New Roman" w:hAnsi="Arial" w:cs="Arial"/>
      <w:vanish/>
      <w:sz w:val="16"/>
      <w:szCs w:val="16"/>
      <w:lang w:val="en-ID" w:eastAsia="en-ID"/>
    </w:rPr>
  </w:style>
  <w:style w:type="character" w:customStyle="1" w:styleId="A6">
    <w:name w:val="A6"/>
    <w:uiPriority w:val="99"/>
    <w:rsid w:val="00AC035E"/>
    <w:rPr>
      <w:color w:val="000000"/>
      <w:sz w:val="22"/>
      <w:szCs w:val="22"/>
    </w:rPr>
  </w:style>
  <w:style w:type="character" w:customStyle="1" w:styleId="A5">
    <w:name w:val="A5"/>
    <w:uiPriority w:val="99"/>
    <w:rsid w:val="00AC035E"/>
    <w:rPr>
      <w:color w:val="000000"/>
      <w:sz w:val="22"/>
      <w:szCs w:val="22"/>
    </w:rPr>
  </w:style>
  <w:style w:type="table" w:customStyle="1" w:styleId="TableGrid1">
    <w:name w:val="Table Grid1"/>
    <w:basedOn w:val="TableNormal"/>
    <w:next w:val="TableGrid"/>
    <w:rsid w:val="00AC035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DefaultParagraphFont"/>
    <w:rsid w:val="00AC035E"/>
  </w:style>
  <w:style w:type="table" w:customStyle="1" w:styleId="TableGrid3">
    <w:name w:val="Table Grid3"/>
    <w:basedOn w:val="TableNormal"/>
    <w:next w:val="TableGrid"/>
    <w:uiPriority w:val="59"/>
    <w:rsid w:val="00AC035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C035E"/>
    <w:pPr>
      <w:spacing w:after="0" w:line="240" w:lineRule="auto"/>
      <w:jc w:val="both"/>
    </w:pPr>
    <w:rPr>
      <w:rFonts w:eastAsiaTheme="minorHAnsi"/>
      <w:noProof/>
      <w:sz w:val="20"/>
      <w:szCs w:val="20"/>
    </w:rPr>
  </w:style>
  <w:style w:type="character" w:customStyle="1" w:styleId="EndnoteTextChar">
    <w:name w:val="Endnote Text Char"/>
    <w:basedOn w:val="DefaultParagraphFont"/>
    <w:link w:val="EndnoteText"/>
    <w:uiPriority w:val="99"/>
    <w:semiHidden/>
    <w:rsid w:val="00AC035E"/>
    <w:rPr>
      <w:rFonts w:eastAsiaTheme="minorHAnsi"/>
      <w:noProof/>
      <w:sz w:val="20"/>
      <w:szCs w:val="20"/>
    </w:rPr>
  </w:style>
  <w:style w:type="character" w:styleId="EndnoteReference">
    <w:name w:val="endnote reference"/>
    <w:basedOn w:val="DefaultParagraphFont"/>
    <w:uiPriority w:val="99"/>
    <w:semiHidden/>
    <w:unhideWhenUsed/>
    <w:rsid w:val="00AC035E"/>
    <w:rPr>
      <w:vertAlign w:val="superscript"/>
    </w:rPr>
  </w:style>
  <w:style w:type="paragraph" w:customStyle="1" w:styleId="Normal0">
    <w:name w:val="[Normal]"/>
    <w:uiPriority w:val="99"/>
    <w:rsid w:val="00AC035E"/>
    <w:pPr>
      <w:widowControl w:val="0"/>
      <w:autoSpaceDE w:val="0"/>
      <w:autoSpaceDN w:val="0"/>
      <w:adjustRightInd w:val="0"/>
      <w:spacing w:after="0" w:line="240" w:lineRule="auto"/>
    </w:pPr>
    <w:rPr>
      <w:rFonts w:ascii="Arial" w:eastAsiaTheme="minorHAnsi" w:hAnsi="Arial" w:cs="Arial"/>
      <w:sz w:val="24"/>
      <w:szCs w:val="24"/>
    </w:rPr>
  </w:style>
  <w:style w:type="character" w:customStyle="1" w:styleId="UnresolvedMention3">
    <w:name w:val="Unresolved Mention3"/>
    <w:basedOn w:val="DefaultParagraphFont"/>
    <w:uiPriority w:val="99"/>
    <w:semiHidden/>
    <w:unhideWhenUsed/>
    <w:rsid w:val="00AC035E"/>
    <w:rPr>
      <w:color w:val="605E5C"/>
      <w:shd w:val="clear" w:color="auto" w:fill="E1DFDD"/>
    </w:rPr>
  </w:style>
  <w:style w:type="character" w:customStyle="1" w:styleId="fontstyle31">
    <w:name w:val="fontstyle31"/>
    <w:basedOn w:val="DefaultParagraphFont"/>
    <w:rsid w:val="00AC035E"/>
    <w:rPr>
      <w:rFonts w:ascii="TimesNewRomanPSMT" w:hAnsi="TimesNewRomanPSMT" w:hint="default"/>
      <w:b w:val="0"/>
      <w:bCs w:val="0"/>
      <w:i w:val="0"/>
      <w:iCs w:val="0"/>
      <w:color w:val="000000"/>
      <w:sz w:val="24"/>
      <w:szCs w:val="24"/>
    </w:rPr>
  </w:style>
  <w:style w:type="character" w:customStyle="1" w:styleId="UnresolvedMention4">
    <w:name w:val="Unresolved Mention4"/>
    <w:basedOn w:val="DefaultParagraphFont"/>
    <w:uiPriority w:val="99"/>
    <w:semiHidden/>
    <w:unhideWhenUsed/>
    <w:rsid w:val="00AC035E"/>
    <w:rPr>
      <w:color w:val="605E5C"/>
      <w:shd w:val="clear" w:color="auto" w:fill="E1DFDD"/>
    </w:rPr>
  </w:style>
  <w:style w:type="character" w:customStyle="1" w:styleId="hgkelc">
    <w:name w:val="hgkelc"/>
    <w:basedOn w:val="DefaultParagraphFont"/>
    <w:rsid w:val="00AC035E"/>
  </w:style>
  <w:style w:type="character" w:customStyle="1" w:styleId="UnresolvedMention5">
    <w:name w:val="Unresolved Mention5"/>
    <w:basedOn w:val="DefaultParagraphFont"/>
    <w:uiPriority w:val="99"/>
    <w:semiHidden/>
    <w:unhideWhenUsed/>
    <w:rsid w:val="00AC035E"/>
    <w:rPr>
      <w:color w:val="605E5C"/>
      <w:shd w:val="clear" w:color="auto" w:fill="E1DFDD"/>
    </w:rPr>
  </w:style>
  <w:style w:type="paragraph" w:styleId="Revision">
    <w:name w:val="Revision"/>
    <w:hidden/>
    <w:uiPriority w:val="99"/>
    <w:semiHidden/>
    <w:rsid w:val="00AC035E"/>
    <w:pPr>
      <w:spacing w:after="0" w:line="240" w:lineRule="auto"/>
    </w:pPr>
    <w:rPr>
      <w:rFonts w:ascii="Arial" w:eastAsia="Arial" w:hAnsi="Arial" w:cs="Arial"/>
      <w:lang w:val="en-US"/>
    </w:rPr>
  </w:style>
  <w:style w:type="paragraph" w:styleId="HTMLPreformatted">
    <w:name w:val="HTML Preformatted"/>
    <w:basedOn w:val="Normal"/>
    <w:link w:val="HTMLPreformattedChar"/>
    <w:uiPriority w:val="99"/>
    <w:unhideWhenUsed/>
    <w:rsid w:val="00AC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sz w:val="20"/>
      <w:szCs w:val="20"/>
    </w:rPr>
  </w:style>
  <w:style w:type="character" w:customStyle="1" w:styleId="HTMLPreformattedChar">
    <w:name w:val="HTML Preformatted Char"/>
    <w:basedOn w:val="DefaultParagraphFont"/>
    <w:link w:val="HTMLPreformatted"/>
    <w:uiPriority w:val="99"/>
    <w:rsid w:val="00AC035E"/>
    <w:rPr>
      <w:rFonts w:ascii="Courier New" w:eastAsiaTheme="minorHAnsi" w:hAnsi="Courier New" w:cs="Courier New"/>
      <w:sz w:val="20"/>
      <w:szCs w:val="20"/>
    </w:rPr>
  </w:style>
  <w:style w:type="character" w:customStyle="1" w:styleId="jlqj4b">
    <w:name w:val="jlqj4b"/>
    <w:basedOn w:val="DefaultParagraphFont"/>
    <w:rsid w:val="00AC035E"/>
  </w:style>
  <w:style w:type="numbering" w:customStyle="1" w:styleId="Style4">
    <w:name w:val="Style4"/>
    <w:uiPriority w:val="99"/>
    <w:rsid w:val="00AC035E"/>
    <w:pPr>
      <w:numPr>
        <w:numId w:val="21"/>
      </w:numPr>
    </w:pPr>
  </w:style>
  <w:style w:type="numbering" w:customStyle="1" w:styleId="Style1">
    <w:name w:val="Style1"/>
    <w:uiPriority w:val="99"/>
    <w:rsid w:val="00AC035E"/>
    <w:pPr>
      <w:numPr>
        <w:numId w:val="22"/>
      </w:numPr>
    </w:pPr>
  </w:style>
  <w:style w:type="numbering" w:customStyle="1" w:styleId="Style2">
    <w:name w:val="Style2"/>
    <w:uiPriority w:val="99"/>
    <w:rsid w:val="00AC035E"/>
    <w:pPr>
      <w:numPr>
        <w:numId w:val="23"/>
      </w:numPr>
    </w:pPr>
  </w:style>
  <w:style w:type="character" w:customStyle="1" w:styleId="element-citation">
    <w:name w:val="element-citation"/>
    <w:basedOn w:val="DefaultParagraphFont"/>
    <w:rsid w:val="00AC035E"/>
  </w:style>
  <w:style w:type="numbering" w:customStyle="1" w:styleId="Style3">
    <w:name w:val="Style3"/>
    <w:uiPriority w:val="99"/>
    <w:rsid w:val="00AC035E"/>
    <w:pPr>
      <w:numPr>
        <w:numId w:val="24"/>
      </w:numPr>
    </w:pPr>
  </w:style>
  <w:style w:type="character" w:customStyle="1" w:styleId="mghead">
    <w:name w:val="mghead"/>
    <w:basedOn w:val="DefaultParagraphFont"/>
    <w:rsid w:val="00AC035E"/>
  </w:style>
  <w:style w:type="character" w:customStyle="1" w:styleId="notranslate">
    <w:name w:val="notranslate"/>
    <w:basedOn w:val="DefaultParagraphFont"/>
    <w:rsid w:val="00AC035E"/>
  </w:style>
  <w:style w:type="character" w:customStyle="1" w:styleId="viiyi">
    <w:name w:val="viiyi"/>
    <w:basedOn w:val="DefaultParagraphFont"/>
    <w:rsid w:val="00AC035E"/>
  </w:style>
  <w:style w:type="character" w:customStyle="1" w:styleId="A0">
    <w:name w:val="A0"/>
    <w:uiPriority w:val="99"/>
    <w:rsid w:val="00AC035E"/>
    <w:rPr>
      <w:rFonts w:cs="Constantia"/>
      <w:i/>
      <w:iCs/>
      <w:color w:val="000000"/>
      <w:sz w:val="20"/>
      <w:szCs w:val="20"/>
    </w:rPr>
  </w:style>
  <w:style w:type="character" w:customStyle="1" w:styleId="value">
    <w:name w:val="value"/>
    <w:basedOn w:val="DefaultParagraphFont"/>
    <w:rsid w:val="00AC035E"/>
  </w:style>
  <w:style w:type="paragraph" w:customStyle="1" w:styleId="DecimalAligned">
    <w:name w:val="Decimal Aligned"/>
    <w:basedOn w:val="Normal"/>
    <w:uiPriority w:val="40"/>
    <w:qFormat/>
    <w:rsid w:val="00AC035E"/>
    <w:pPr>
      <w:tabs>
        <w:tab w:val="decimal" w:pos="360"/>
      </w:tabs>
      <w:spacing w:after="200" w:line="276" w:lineRule="auto"/>
    </w:pPr>
    <w:rPr>
      <w:rFonts w:ascii="Calibri" w:eastAsia="Times New Roman" w:hAnsi="Calibri" w:cs="Times New Roman"/>
      <w:lang w:val="en-US"/>
    </w:rPr>
  </w:style>
  <w:style w:type="character" w:styleId="SubtleEmphasis">
    <w:name w:val="Subtle Emphasis"/>
    <w:uiPriority w:val="19"/>
    <w:qFormat/>
    <w:rsid w:val="00AC035E"/>
    <w:rPr>
      <w:rFonts w:eastAsia="Times New Roman" w:cs="Times New Roman"/>
      <w:bCs w:val="0"/>
      <w:i/>
      <w:iCs/>
      <w:color w:val="808080"/>
      <w:szCs w:val="22"/>
      <w:lang w:val="en-US"/>
    </w:rPr>
  </w:style>
  <w:style w:type="table" w:customStyle="1" w:styleId="LightShading-Accent11">
    <w:name w:val="Light Shading - Accent 11"/>
    <w:basedOn w:val="TableNormal"/>
    <w:uiPriority w:val="60"/>
    <w:rsid w:val="00AC035E"/>
    <w:pPr>
      <w:spacing w:after="0" w:line="240" w:lineRule="auto"/>
    </w:pPr>
    <w:rPr>
      <w:rFonts w:ascii="Calibri" w:eastAsia="Times New Roman" w:hAnsi="Calibri" w:cs="Times New Roman"/>
      <w:color w:val="365F91"/>
      <w:sz w:val="20"/>
      <w:szCs w:val="20"/>
      <w:lang w:val="en-ID" w:eastAsia="en-ID"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alendar1">
    <w:name w:val="Calendar 1"/>
    <w:basedOn w:val="TableNormal"/>
    <w:uiPriority w:val="99"/>
    <w:qFormat/>
    <w:rsid w:val="00AC035E"/>
    <w:pPr>
      <w:spacing w:after="0" w:line="240" w:lineRule="auto"/>
    </w:pPr>
    <w:rPr>
      <w:rFonts w:ascii="Calibri" w:eastAsia="Times New Roman" w:hAnsi="Calibri" w:cs="Times New Roman"/>
      <w:sz w:val="20"/>
      <w:szCs w:val="20"/>
      <w:lang w:val="en-ID" w:eastAsia="en-ID"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styleId="PlainTable2">
    <w:name w:val="Plain Table 2"/>
    <w:basedOn w:val="TableNormal"/>
    <w:uiPriority w:val="42"/>
    <w:rsid w:val="00AC035E"/>
    <w:pPr>
      <w:spacing w:after="0" w:line="240" w:lineRule="auto"/>
    </w:pPr>
    <w:rPr>
      <w:rFonts w:ascii="Calibri" w:eastAsia="Calibri" w:hAnsi="Calibri" w:cs="Times New Roman"/>
      <w:sz w:val="20"/>
      <w:szCs w:val="20"/>
      <w:lang w:val="en-ID" w:eastAsia="en-ID"/>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EndNoteBibliographyTitle">
    <w:name w:val="EndNote Bibliography Title"/>
    <w:basedOn w:val="Normal"/>
    <w:link w:val="EndNoteBibliographyTitleChar"/>
    <w:rsid w:val="00AC035E"/>
    <w:pPr>
      <w:spacing w:after="0" w:line="240" w:lineRule="auto"/>
      <w:jc w:val="center"/>
    </w:pPr>
    <w:rPr>
      <w:rFonts w:ascii="Arial" w:eastAsia="Times New Roman" w:hAnsi="Arial" w:cs="Times New Roman"/>
      <w:noProof/>
      <w:sz w:val="24"/>
      <w:szCs w:val="24"/>
      <w:lang w:val="en-ID"/>
    </w:rPr>
  </w:style>
  <w:style w:type="character" w:customStyle="1" w:styleId="EndNoteBibliographyTitleChar">
    <w:name w:val="EndNote Bibliography Title Char"/>
    <w:link w:val="EndNoteBibliographyTitle"/>
    <w:rsid w:val="00AC035E"/>
    <w:rPr>
      <w:rFonts w:ascii="Arial" w:eastAsia="Times New Roman" w:hAnsi="Arial" w:cs="Times New Roman"/>
      <w:noProof/>
      <w:sz w:val="24"/>
      <w:szCs w:val="24"/>
      <w:lang w:val="en-ID"/>
    </w:rPr>
  </w:style>
  <w:style w:type="paragraph" w:customStyle="1" w:styleId="EndNoteBibliography">
    <w:name w:val="EndNote Bibliography"/>
    <w:basedOn w:val="Normal"/>
    <w:link w:val="EndNoteBibliographyChar"/>
    <w:rsid w:val="00AC035E"/>
    <w:pPr>
      <w:spacing w:after="0" w:line="240" w:lineRule="auto"/>
    </w:pPr>
    <w:rPr>
      <w:rFonts w:ascii="Arial" w:eastAsia="Times New Roman" w:hAnsi="Arial" w:cs="Times New Roman"/>
      <w:noProof/>
      <w:sz w:val="24"/>
      <w:szCs w:val="24"/>
      <w:lang w:val="en-ID"/>
    </w:rPr>
  </w:style>
  <w:style w:type="character" w:customStyle="1" w:styleId="EndNoteBibliographyChar">
    <w:name w:val="EndNote Bibliography Char"/>
    <w:link w:val="EndNoteBibliography"/>
    <w:rsid w:val="00AC035E"/>
    <w:rPr>
      <w:rFonts w:ascii="Arial" w:eastAsia="Times New Roman" w:hAnsi="Arial" w:cs="Times New Roman"/>
      <w:noProof/>
      <w:sz w:val="24"/>
      <w:szCs w:val="24"/>
      <w:lang w:val="en-ID"/>
    </w:rPr>
  </w:style>
  <w:style w:type="character" w:customStyle="1" w:styleId="Bodytext0">
    <w:name w:val="Body text_"/>
    <w:link w:val="BodyText1"/>
    <w:rsid w:val="00AC035E"/>
    <w:rPr>
      <w:rFonts w:ascii="Arial" w:eastAsia="Arial" w:hAnsi="Arial" w:cs="Arial"/>
      <w:sz w:val="21"/>
      <w:szCs w:val="21"/>
      <w:shd w:val="clear" w:color="auto" w:fill="FFFFFF"/>
    </w:rPr>
  </w:style>
  <w:style w:type="paragraph" w:customStyle="1" w:styleId="BodyText1">
    <w:name w:val="Body Text1"/>
    <w:basedOn w:val="Normal"/>
    <w:link w:val="Bodytext0"/>
    <w:rsid w:val="00AC035E"/>
    <w:pPr>
      <w:widowControl w:val="0"/>
      <w:shd w:val="clear" w:color="auto" w:fill="FFFFFF"/>
      <w:spacing w:after="0" w:line="518" w:lineRule="exact"/>
      <w:ind w:hanging="420"/>
      <w:jc w:val="both"/>
    </w:pPr>
    <w:rPr>
      <w:rFonts w:ascii="Arial" w:eastAsia="Arial" w:hAnsi="Arial" w:cs="Arial"/>
      <w:sz w:val="21"/>
      <w:szCs w:val="21"/>
    </w:rPr>
  </w:style>
  <w:style w:type="character" w:customStyle="1" w:styleId="BodytextItalic">
    <w:name w:val="Body text + Italic"/>
    <w:aliases w:val="Spacing 0 pt"/>
    <w:rsid w:val="00AC035E"/>
    <w:rPr>
      <w:rFonts w:ascii="Arial" w:eastAsia="Arial" w:hAnsi="Arial" w:cs="Arial"/>
      <w:b w:val="0"/>
      <w:bCs w:val="0"/>
      <w:i/>
      <w:iCs/>
      <w:smallCaps w:val="0"/>
      <w:strike w:val="0"/>
      <w:color w:val="000000"/>
      <w:spacing w:val="1"/>
      <w:w w:val="100"/>
      <w:position w:val="0"/>
      <w:sz w:val="21"/>
      <w:szCs w:val="21"/>
      <w:u w:val="none"/>
      <w:lang w:val="en-US"/>
    </w:rPr>
  </w:style>
  <w:style w:type="character" w:customStyle="1" w:styleId="Bodytext8">
    <w:name w:val="Body text (8)_"/>
    <w:link w:val="Bodytext80"/>
    <w:rsid w:val="00AC035E"/>
    <w:rPr>
      <w:rFonts w:ascii="Arial" w:eastAsia="Arial" w:hAnsi="Arial" w:cs="Arial"/>
      <w:i/>
      <w:iCs/>
      <w:spacing w:val="1"/>
      <w:sz w:val="21"/>
      <w:szCs w:val="21"/>
      <w:shd w:val="clear" w:color="auto" w:fill="FFFFFF"/>
    </w:rPr>
  </w:style>
  <w:style w:type="paragraph" w:customStyle="1" w:styleId="Bodytext80">
    <w:name w:val="Body text (8)"/>
    <w:basedOn w:val="Normal"/>
    <w:link w:val="Bodytext8"/>
    <w:rsid w:val="00AC035E"/>
    <w:pPr>
      <w:widowControl w:val="0"/>
      <w:shd w:val="clear" w:color="auto" w:fill="FFFFFF"/>
      <w:spacing w:after="0" w:line="523" w:lineRule="exact"/>
      <w:jc w:val="both"/>
    </w:pPr>
    <w:rPr>
      <w:rFonts w:ascii="Arial" w:eastAsia="Arial" w:hAnsi="Arial" w:cs="Arial"/>
      <w:i/>
      <w:iCs/>
      <w:spacing w:val="1"/>
      <w:sz w:val="21"/>
      <w:szCs w:val="21"/>
    </w:rPr>
  </w:style>
  <w:style w:type="table" w:customStyle="1" w:styleId="TableGrid2">
    <w:name w:val="Table Grid2"/>
    <w:basedOn w:val="TableNormal"/>
    <w:next w:val="TableGrid"/>
    <w:uiPriority w:val="59"/>
    <w:rsid w:val="00AC035E"/>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AC035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unhideWhenUsed/>
    <w:rsid w:val="00AC035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unhideWhenUsed/>
    <w:rsid w:val="00AC035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unhideWhenUsed/>
    <w:rsid w:val="00AC035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C035E"/>
  </w:style>
  <w:style w:type="character" w:customStyle="1" w:styleId="UnresolvedMention6">
    <w:name w:val="Unresolved Mention6"/>
    <w:uiPriority w:val="99"/>
    <w:semiHidden/>
    <w:unhideWhenUsed/>
    <w:rsid w:val="00AC035E"/>
    <w:rPr>
      <w:color w:val="605E5C"/>
      <w:shd w:val="clear" w:color="auto" w:fill="E1DFDD"/>
    </w:rPr>
  </w:style>
  <w:style w:type="character" w:customStyle="1" w:styleId="UnresolvedMention7">
    <w:name w:val="Unresolved Mention7"/>
    <w:uiPriority w:val="99"/>
    <w:semiHidden/>
    <w:unhideWhenUsed/>
    <w:rsid w:val="00AC035E"/>
    <w:rPr>
      <w:color w:val="605E5C"/>
      <w:shd w:val="clear" w:color="auto" w:fill="E1DFDD"/>
    </w:rPr>
  </w:style>
  <w:style w:type="character" w:styleId="UnresolvedMention">
    <w:name w:val="Unresolved Mention"/>
    <w:uiPriority w:val="99"/>
    <w:semiHidden/>
    <w:unhideWhenUsed/>
    <w:rsid w:val="00AC0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0077">
      <w:bodyDiv w:val="1"/>
      <w:marLeft w:val="0"/>
      <w:marRight w:val="0"/>
      <w:marTop w:val="0"/>
      <w:marBottom w:val="0"/>
      <w:divBdr>
        <w:top w:val="none" w:sz="0" w:space="0" w:color="auto"/>
        <w:left w:val="none" w:sz="0" w:space="0" w:color="auto"/>
        <w:bottom w:val="none" w:sz="0" w:space="0" w:color="auto"/>
        <w:right w:val="none" w:sz="0" w:space="0" w:color="auto"/>
      </w:divBdr>
    </w:div>
    <w:div w:id="317077146">
      <w:bodyDiv w:val="1"/>
      <w:marLeft w:val="0"/>
      <w:marRight w:val="0"/>
      <w:marTop w:val="0"/>
      <w:marBottom w:val="0"/>
      <w:divBdr>
        <w:top w:val="none" w:sz="0" w:space="0" w:color="auto"/>
        <w:left w:val="none" w:sz="0" w:space="0" w:color="auto"/>
        <w:bottom w:val="none" w:sz="0" w:space="0" w:color="auto"/>
        <w:right w:val="none" w:sz="0" w:space="0" w:color="auto"/>
      </w:divBdr>
    </w:div>
    <w:div w:id="391582360">
      <w:bodyDiv w:val="1"/>
      <w:marLeft w:val="0"/>
      <w:marRight w:val="0"/>
      <w:marTop w:val="0"/>
      <w:marBottom w:val="0"/>
      <w:divBdr>
        <w:top w:val="none" w:sz="0" w:space="0" w:color="auto"/>
        <w:left w:val="none" w:sz="0" w:space="0" w:color="auto"/>
        <w:bottom w:val="none" w:sz="0" w:space="0" w:color="auto"/>
        <w:right w:val="none" w:sz="0" w:space="0" w:color="auto"/>
      </w:divBdr>
    </w:div>
    <w:div w:id="740761238">
      <w:bodyDiv w:val="1"/>
      <w:marLeft w:val="0"/>
      <w:marRight w:val="0"/>
      <w:marTop w:val="0"/>
      <w:marBottom w:val="0"/>
      <w:divBdr>
        <w:top w:val="none" w:sz="0" w:space="0" w:color="auto"/>
        <w:left w:val="none" w:sz="0" w:space="0" w:color="auto"/>
        <w:bottom w:val="none" w:sz="0" w:space="0" w:color="auto"/>
        <w:right w:val="none" w:sz="0" w:space="0" w:color="auto"/>
      </w:divBdr>
    </w:div>
    <w:div w:id="773133362">
      <w:bodyDiv w:val="1"/>
      <w:marLeft w:val="0"/>
      <w:marRight w:val="0"/>
      <w:marTop w:val="0"/>
      <w:marBottom w:val="0"/>
      <w:divBdr>
        <w:top w:val="none" w:sz="0" w:space="0" w:color="auto"/>
        <w:left w:val="none" w:sz="0" w:space="0" w:color="auto"/>
        <w:bottom w:val="none" w:sz="0" w:space="0" w:color="auto"/>
        <w:right w:val="none" w:sz="0" w:space="0" w:color="auto"/>
      </w:divBdr>
    </w:div>
    <w:div w:id="983778430">
      <w:bodyDiv w:val="1"/>
      <w:marLeft w:val="0"/>
      <w:marRight w:val="0"/>
      <w:marTop w:val="0"/>
      <w:marBottom w:val="0"/>
      <w:divBdr>
        <w:top w:val="none" w:sz="0" w:space="0" w:color="auto"/>
        <w:left w:val="none" w:sz="0" w:space="0" w:color="auto"/>
        <w:bottom w:val="none" w:sz="0" w:space="0" w:color="auto"/>
        <w:right w:val="none" w:sz="0" w:space="0" w:color="auto"/>
      </w:divBdr>
    </w:div>
    <w:div w:id="1205096963">
      <w:bodyDiv w:val="1"/>
      <w:marLeft w:val="0"/>
      <w:marRight w:val="0"/>
      <w:marTop w:val="0"/>
      <w:marBottom w:val="0"/>
      <w:divBdr>
        <w:top w:val="none" w:sz="0" w:space="0" w:color="auto"/>
        <w:left w:val="none" w:sz="0" w:space="0" w:color="auto"/>
        <w:bottom w:val="none" w:sz="0" w:space="0" w:color="auto"/>
        <w:right w:val="none" w:sz="0" w:space="0" w:color="auto"/>
      </w:divBdr>
    </w:div>
    <w:div w:id="1817641349">
      <w:bodyDiv w:val="1"/>
      <w:marLeft w:val="0"/>
      <w:marRight w:val="0"/>
      <w:marTop w:val="0"/>
      <w:marBottom w:val="0"/>
      <w:divBdr>
        <w:top w:val="none" w:sz="0" w:space="0" w:color="auto"/>
        <w:left w:val="none" w:sz="0" w:space="0" w:color="auto"/>
        <w:bottom w:val="none" w:sz="0" w:space="0" w:color="auto"/>
        <w:right w:val="none" w:sz="0" w:space="0" w:color="auto"/>
      </w:divBdr>
    </w:div>
    <w:div w:id="1962882218">
      <w:bodyDiv w:val="1"/>
      <w:marLeft w:val="0"/>
      <w:marRight w:val="0"/>
      <w:marTop w:val="0"/>
      <w:marBottom w:val="0"/>
      <w:divBdr>
        <w:top w:val="none" w:sz="0" w:space="0" w:color="auto"/>
        <w:left w:val="none" w:sz="0" w:space="0" w:color="auto"/>
        <w:bottom w:val="none" w:sz="0" w:space="0" w:color="auto"/>
        <w:right w:val="none" w:sz="0" w:space="0" w:color="auto"/>
      </w:divBdr>
    </w:div>
    <w:div w:id="205916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1.wdp"/><Relationship Id="rId18"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3.wdp"/><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2.wdp"/><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F55CD-97A4-4CBA-B462-82BAE89D8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1</Pages>
  <Words>12170</Words>
  <Characters>69375</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Flash</dc:creator>
  <cp:keywords/>
  <dc:description/>
  <cp:lastModifiedBy>PT ANOA MANDIRI SEJAHTERA</cp:lastModifiedBy>
  <cp:revision>2</cp:revision>
  <cp:lastPrinted>2026-03-11T07:45:00Z</cp:lastPrinted>
  <dcterms:created xsi:type="dcterms:W3CDTF">2024-12-18T05:02:00Z</dcterms:created>
  <dcterms:modified xsi:type="dcterms:W3CDTF">2026-06-02T09:23:00Z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6df7637d-21e1-422b-8441-4d997a66629b</vt:lpwstr>
  </property>
</Properties>
</file>