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C8" w:rsidRPr="000346BA" w:rsidRDefault="004376C8" w:rsidP="004376C8">
      <w:pPr>
        <w:jc w:val="both"/>
        <w:rPr>
          <w:rFonts w:ascii="Verdana" w:hAnsi="Verdana"/>
        </w:rPr>
      </w:pPr>
    </w:p>
    <w:p w:rsidR="004376C8" w:rsidRPr="000346BA" w:rsidRDefault="004376C8" w:rsidP="004376C8">
      <w:pPr>
        <w:jc w:val="both"/>
        <w:rPr>
          <w:rFonts w:ascii="Verdana" w:hAnsi="Verdana"/>
          <w:sz w:val="20"/>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pStyle w:val="Titoloindice"/>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0346BA" w:rsidRDefault="004376C8" w:rsidP="004376C8">
      <w:pPr>
        <w:jc w:val="both"/>
        <w:rPr>
          <w:rFonts w:ascii="Verdana" w:hAnsi="Verdana"/>
        </w:rPr>
      </w:pPr>
    </w:p>
    <w:p w:rsidR="004376C8" w:rsidRPr="00176F69" w:rsidRDefault="00132A23" w:rsidP="004376C8">
      <w:pPr>
        <w:pBdr>
          <w:top w:val="single" w:sz="4" w:space="4" w:color="000000" w:shadow="1"/>
          <w:left w:val="single" w:sz="4" w:space="4" w:color="000000" w:shadow="1"/>
          <w:bottom w:val="single" w:sz="4" w:space="4" w:color="000000" w:shadow="1"/>
          <w:right w:val="single" w:sz="4" w:space="4" w:color="000000" w:shadow="1"/>
        </w:pBdr>
        <w:shd w:val="clear" w:color="auto" w:fill="CCCCCC"/>
        <w:ind w:left="1620" w:right="1718"/>
        <w:jc w:val="both"/>
        <w:rPr>
          <w:rFonts w:ascii="Verdana" w:hAnsi="Verdana"/>
          <w:b/>
          <w:sz w:val="32"/>
        </w:rPr>
      </w:pPr>
      <w:r>
        <w:rPr>
          <w:rFonts w:ascii="Verdana" w:hAnsi="Verdana"/>
          <w:b/>
          <w:sz w:val="32"/>
        </w:rPr>
        <w:t xml:space="preserve">Documento di </w:t>
      </w:r>
      <w:r w:rsidR="005C2CAE">
        <w:rPr>
          <w:rFonts w:ascii="Verdana" w:hAnsi="Verdana"/>
          <w:b/>
          <w:sz w:val="32"/>
        </w:rPr>
        <w:t>sviluppo</w:t>
      </w:r>
    </w:p>
    <w:p w:rsidR="004376C8" w:rsidRPr="00176F69" w:rsidRDefault="004376C8" w:rsidP="004376C8">
      <w:pPr>
        <w:pBdr>
          <w:top w:val="single" w:sz="4" w:space="4" w:color="000000" w:shadow="1"/>
          <w:left w:val="single" w:sz="4" w:space="4" w:color="000000" w:shadow="1"/>
          <w:bottom w:val="single" w:sz="4" w:space="4" w:color="000000" w:shadow="1"/>
          <w:right w:val="single" w:sz="4" w:space="4" w:color="000000" w:shadow="1"/>
        </w:pBdr>
        <w:shd w:val="clear" w:color="auto" w:fill="CCCCCC"/>
        <w:ind w:left="1620" w:right="1718"/>
        <w:jc w:val="both"/>
        <w:rPr>
          <w:rFonts w:ascii="Verdana" w:hAnsi="Verdana"/>
          <w:b/>
          <w:sz w:val="32"/>
        </w:rPr>
      </w:pPr>
    </w:p>
    <w:p w:rsidR="004376C8" w:rsidRDefault="004376C8" w:rsidP="004376C8">
      <w:pPr>
        <w:pBdr>
          <w:top w:val="single" w:sz="4" w:space="4" w:color="000000" w:shadow="1"/>
          <w:left w:val="single" w:sz="4" w:space="4" w:color="000000" w:shadow="1"/>
          <w:bottom w:val="single" w:sz="4" w:space="4" w:color="000000" w:shadow="1"/>
          <w:right w:val="single" w:sz="4" w:space="4" w:color="000000" w:shadow="1"/>
        </w:pBdr>
        <w:shd w:val="clear" w:color="auto" w:fill="CCCCCC"/>
        <w:ind w:left="1620" w:right="1718"/>
        <w:jc w:val="both"/>
        <w:rPr>
          <w:rFonts w:ascii="Verdana" w:hAnsi="Verdana"/>
          <w:b/>
          <w:sz w:val="32"/>
        </w:rPr>
      </w:pPr>
      <w:r>
        <w:rPr>
          <w:rFonts w:ascii="Verdana" w:hAnsi="Verdana"/>
          <w:b/>
          <w:sz w:val="32"/>
        </w:rPr>
        <w:t>Sistema Editoriale</w:t>
      </w:r>
    </w:p>
    <w:p w:rsidR="004376C8" w:rsidRPr="00BF4A3F" w:rsidRDefault="004376C8" w:rsidP="004376C8">
      <w:pPr>
        <w:pBdr>
          <w:top w:val="single" w:sz="4" w:space="4" w:color="000000" w:shadow="1"/>
          <w:left w:val="single" w:sz="4" w:space="4" w:color="000000" w:shadow="1"/>
          <w:bottom w:val="single" w:sz="4" w:space="4" w:color="000000" w:shadow="1"/>
          <w:right w:val="single" w:sz="4" w:space="4" w:color="000000" w:shadow="1"/>
        </w:pBdr>
        <w:shd w:val="clear" w:color="auto" w:fill="CCCCCC"/>
        <w:ind w:left="1620" w:right="1718"/>
        <w:jc w:val="both"/>
        <w:rPr>
          <w:rFonts w:ascii="Verdana" w:hAnsi="Verdana"/>
          <w:b/>
          <w:sz w:val="32"/>
        </w:rPr>
      </w:pPr>
      <w:r>
        <w:rPr>
          <w:rFonts w:ascii="Verdana" w:hAnsi="Verdana"/>
          <w:b/>
          <w:sz w:val="32"/>
        </w:rPr>
        <w:t>Gruppo Blu</w:t>
      </w: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pStyle w:val="Intestazione"/>
        <w:tabs>
          <w:tab w:val="clear" w:pos="4819"/>
          <w:tab w:val="clear" w:pos="9638"/>
        </w:tabs>
        <w:jc w:val="both"/>
        <w:rPr>
          <w:rFonts w:ascii="Verdana" w:hAnsi="Verdana"/>
        </w:rPr>
      </w:pPr>
    </w:p>
    <w:p w:rsidR="004376C8" w:rsidRPr="00BF4A3F" w:rsidRDefault="004376C8" w:rsidP="004376C8">
      <w:pPr>
        <w:tabs>
          <w:tab w:val="left" w:pos="5700"/>
        </w:tabs>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Pr="00BF4A3F"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Default="004376C8" w:rsidP="004376C8">
      <w:pPr>
        <w:jc w:val="both"/>
        <w:rPr>
          <w:rFonts w:ascii="Verdana" w:hAnsi="Verdana"/>
        </w:rPr>
      </w:pPr>
    </w:p>
    <w:p w:rsidR="004376C8" w:rsidRPr="00BF4A3F" w:rsidRDefault="004376C8" w:rsidP="004376C8">
      <w:pPr>
        <w:jc w:val="both"/>
        <w:rPr>
          <w:rFonts w:ascii="Verdana" w:hAnsi="Verdana"/>
        </w:rPr>
      </w:pPr>
    </w:p>
    <w:tbl>
      <w:tblPr>
        <w:tblW w:w="0" w:type="auto"/>
        <w:tblInd w:w="335" w:type="dxa"/>
        <w:tblLayout w:type="fixed"/>
        <w:tblLook w:val="0000"/>
      </w:tblPr>
      <w:tblGrid>
        <w:gridCol w:w="3888"/>
        <w:gridCol w:w="5656"/>
      </w:tblGrid>
      <w:tr w:rsidR="004376C8" w:rsidRPr="000346BA" w:rsidTr="005C67E2">
        <w:tc>
          <w:tcPr>
            <w:tcW w:w="3888" w:type="dxa"/>
            <w:tcBorders>
              <w:top w:val="single" w:sz="4" w:space="0" w:color="000000"/>
              <w:left w:val="single" w:sz="4" w:space="0" w:color="000000"/>
              <w:bottom w:val="single" w:sz="4" w:space="0" w:color="000000"/>
            </w:tcBorders>
            <w:shd w:val="clear" w:color="auto" w:fill="auto"/>
          </w:tcPr>
          <w:p w:rsidR="004376C8" w:rsidRPr="000346BA" w:rsidRDefault="004376C8" w:rsidP="005C67E2">
            <w:pPr>
              <w:snapToGrid w:val="0"/>
              <w:jc w:val="both"/>
              <w:rPr>
                <w:rFonts w:ascii="Verdana" w:hAnsi="Verdana"/>
                <w:b/>
                <w:bCs/>
                <w:sz w:val="20"/>
              </w:rPr>
            </w:pPr>
            <w:proofErr w:type="spellStart"/>
            <w:r w:rsidRPr="000346BA">
              <w:rPr>
                <w:rFonts w:ascii="Verdana" w:hAnsi="Verdana"/>
                <w:b/>
                <w:bCs/>
                <w:sz w:val="20"/>
              </w:rPr>
              <w:t>Reply</w:t>
            </w:r>
            <w:proofErr w:type="spellEnd"/>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4376C8" w:rsidRPr="000346BA" w:rsidRDefault="004376C8" w:rsidP="005C67E2">
            <w:pPr>
              <w:snapToGrid w:val="0"/>
              <w:jc w:val="both"/>
              <w:rPr>
                <w:rFonts w:ascii="Verdana" w:hAnsi="Verdana"/>
                <w:b/>
                <w:bCs/>
                <w:sz w:val="20"/>
              </w:rPr>
            </w:pPr>
          </w:p>
        </w:tc>
      </w:tr>
      <w:tr w:rsidR="004376C8" w:rsidRPr="000346BA" w:rsidTr="005C67E2">
        <w:tc>
          <w:tcPr>
            <w:tcW w:w="3888" w:type="dxa"/>
            <w:tcBorders>
              <w:top w:val="single" w:sz="4" w:space="0" w:color="000000"/>
              <w:left w:val="single" w:sz="4" w:space="0" w:color="000000"/>
              <w:bottom w:val="single" w:sz="4" w:space="0" w:color="000000"/>
            </w:tcBorders>
            <w:shd w:val="clear" w:color="auto" w:fill="auto"/>
          </w:tcPr>
          <w:p w:rsidR="004376C8" w:rsidRPr="000346BA" w:rsidRDefault="004376C8" w:rsidP="005C67E2">
            <w:pPr>
              <w:snapToGrid w:val="0"/>
              <w:jc w:val="both"/>
              <w:rPr>
                <w:rFonts w:ascii="Verdana" w:hAnsi="Verdana"/>
                <w:sz w:val="20"/>
              </w:rPr>
            </w:pPr>
            <w:r w:rsidRPr="000346BA">
              <w:rPr>
                <w:rFonts w:ascii="Verdana" w:hAnsi="Verdana"/>
                <w:sz w:val="20"/>
              </w:rPr>
              <w:t>Redatto da:</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4376C8" w:rsidRPr="000346BA" w:rsidRDefault="004376C8" w:rsidP="005C67E2">
            <w:pPr>
              <w:snapToGrid w:val="0"/>
              <w:jc w:val="both"/>
              <w:rPr>
                <w:rFonts w:ascii="Verdana" w:hAnsi="Verdana"/>
                <w:sz w:val="20"/>
              </w:rPr>
            </w:pPr>
            <w:r>
              <w:rPr>
                <w:rFonts w:ascii="Verdana" w:hAnsi="Verdana"/>
                <w:sz w:val="20"/>
              </w:rPr>
              <w:t>Gruppo Blu</w:t>
            </w:r>
          </w:p>
        </w:tc>
      </w:tr>
      <w:tr w:rsidR="004376C8" w:rsidRPr="000346BA" w:rsidTr="005C67E2">
        <w:tc>
          <w:tcPr>
            <w:tcW w:w="3888" w:type="dxa"/>
            <w:tcBorders>
              <w:top w:val="single" w:sz="4" w:space="0" w:color="000000"/>
              <w:left w:val="single" w:sz="4" w:space="0" w:color="000000"/>
              <w:bottom w:val="single" w:sz="4" w:space="0" w:color="000000"/>
            </w:tcBorders>
            <w:shd w:val="clear" w:color="auto" w:fill="auto"/>
          </w:tcPr>
          <w:p w:rsidR="004376C8" w:rsidRPr="000346BA" w:rsidRDefault="004376C8" w:rsidP="005C67E2">
            <w:pPr>
              <w:snapToGrid w:val="0"/>
              <w:jc w:val="both"/>
              <w:rPr>
                <w:rFonts w:ascii="Verdana" w:hAnsi="Verdana"/>
                <w:sz w:val="20"/>
              </w:rPr>
            </w:pPr>
            <w:r w:rsidRPr="000346BA">
              <w:rPr>
                <w:rFonts w:ascii="Verdana" w:hAnsi="Verdana"/>
                <w:sz w:val="20"/>
              </w:rPr>
              <w:t>Approvato da:</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4376C8" w:rsidRPr="000346BA" w:rsidRDefault="004376C8" w:rsidP="005C67E2">
            <w:pPr>
              <w:snapToGrid w:val="0"/>
              <w:jc w:val="both"/>
              <w:rPr>
                <w:rFonts w:ascii="Verdana" w:hAnsi="Verdana"/>
                <w:sz w:val="20"/>
              </w:rPr>
            </w:pPr>
          </w:p>
        </w:tc>
      </w:tr>
    </w:tbl>
    <w:p w:rsidR="004376C8" w:rsidRPr="000346BA" w:rsidRDefault="004376C8" w:rsidP="004376C8">
      <w:pPr>
        <w:pStyle w:val="Intestazione"/>
        <w:pageBreakBefore/>
        <w:pBdr>
          <w:bottom w:val="single" w:sz="8" w:space="1" w:color="000000"/>
        </w:pBdr>
        <w:tabs>
          <w:tab w:val="clear" w:pos="4819"/>
          <w:tab w:val="clear" w:pos="9638"/>
        </w:tabs>
        <w:jc w:val="both"/>
        <w:rPr>
          <w:rFonts w:ascii="Verdana" w:hAnsi="Verdana"/>
          <w:b/>
          <w:bCs/>
        </w:rPr>
      </w:pPr>
      <w:r w:rsidRPr="000346BA">
        <w:rPr>
          <w:rFonts w:ascii="Verdana" w:hAnsi="Verdana"/>
          <w:b/>
          <w:bCs/>
        </w:rPr>
        <w:lastRenderedPageBreak/>
        <w:t>Indice</w:t>
      </w:r>
    </w:p>
    <w:p w:rsidR="004376C8" w:rsidRPr="000346BA" w:rsidRDefault="004376C8" w:rsidP="004376C8">
      <w:pPr>
        <w:ind w:left="360"/>
        <w:jc w:val="both"/>
        <w:rPr>
          <w:rFonts w:ascii="Verdana" w:hAnsi="Verdana"/>
        </w:rPr>
      </w:pPr>
    </w:p>
    <w:p w:rsidR="004376C8" w:rsidRPr="000346BA" w:rsidRDefault="004376C8" w:rsidP="004376C8">
      <w:pPr>
        <w:jc w:val="both"/>
        <w:rPr>
          <w:rFonts w:ascii="Verdana" w:hAnsi="Verdana"/>
        </w:rPr>
        <w:sectPr w:rsidR="004376C8" w:rsidRPr="000346BA" w:rsidSect="00832D91">
          <w:headerReference w:type="default" r:id="rId8"/>
          <w:footerReference w:type="default" r:id="rId9"/>
          <w:pgSz w:w="11906" w:h="16838"/>
          <w:pgMar w:top="1769" w:right="1134" w:bottom="1797" w:left="1134" w:header="709" w:footer="709" w:gutter="0"/>
          <w:cols w:space="720"/>
          <w:docGrid w:linePitch="360"/>
        </w:sectPr>
      </w:pPr>
    </w:p>
    <w:p w:rsidR="00965CF2" w:rsidRDefault="00916DC0">
      <w:pPr>
        <w:pStyle w:val="Sommario1"/>
        <w:tabs>
          <w:tab w:val="left" w:pos="480"/>
          <w:tab w:val="right" w:leader="dot" w:pos="9628"/>
        </w:tabs>
        <w:rPr>
          <w:rFonts w:asciiTheme="minorHAnsi" w:eastAsiaTheme="minorEastAsia" w:hAnsiTheme="minorHAnsi" w:cstheme="minorBidi"/>
          <w:noProof/>
          <w:sz w:val="22"/>
          <w:szCs w:val="22"/>
          <w:lang w:eastAsia="it-IT"/>
        </w:rPr>
      </w:pPr>
      <w:r w:rsidRPr="00916DC0">
        <w:rPr>
          <w:u w:val="single"/>
        </w:rPr>
        <w:lastRenderedPageBreak/>
        <w:fldChar w:fldCharType="begin"/>
      </w:r>
      <w:r w:rsidR="004376C8" w:rsidRPr="00A979DF">
        <w:rPr>
          <w:u w:val="single"/>
        </w:rPr>
        <w:instrText xml:space="preserve"> TOC </w:instrText>
      </w:r>
      <w:r w:rsidRPr="00916DC0">
        <w:rPr>
          <w:u w:val="single"/>
        </w:rPr>
        <w:fldChar w:fldCharType="separate"/>
      </w:r>
      <w:r w:rsidR="00965CF2">
        <w:rPr>
          <w:noProof/>
        </w:rPr>
        <w:t>1</w:t>
      </w:r>
      <w:r w:rsidR="00965CF2">
        <w:rPr>
          <w:rFonts w:asciiTheme="minorHAnsi" w:eastAsiaTheme="minorEastAsia" w:hAnsiTheme="minorHAnsi" w:cstheme="minorBidi"/>
          <w:noProof/>
          <w:sz w:val="22"/>
          <w:szCs w:val="22"/>
          <w:lang w:eastAsia="it-IT"/>
        </w:rPr>
        <w:tab/>
      </w:r>
      <w:r w:rsidR="00965CF2">
        <w:rPr>
          <w:noProof/>
        </w:rPr>
        <w:t>Introduzione</w:t>
      </w:r>
      <w:r w:rsidR="00965CF2">
        <w:rPr>
          <w:noProof/>
        </w:rPr>
        <w:tab/>
      </w:r>
      <w:r>
        <w:rPr>
          <w:noProof/>
        </w:rPr>
        <w:fldChar w:fldCharType="begin"/>
      </w:r>
      <w:r w:rsidR="00965CF2">
        <w:rPr>
          <w:noProof/>
        </w:rPr>
        <w:instrText xml:space="preserve"> PAGEREF _Toc355373586 \h </w:instrText>
      </w:r>
      <w:r>
        <w:rPr>
          <w:noProof/>
        </w:rPr>
      </w:r>
      <w:r>
        <w:rPr>
          <w:noProof/>
        </w:rPr>
        <w:fldChar w:fldCharType="separate"/>
      </w:r>
      <w:r w:rsidR="00965CF2">
        <w:rPr>
          <w:noProof/>
        </w:rPr>
        <w:t>3</w:t>
      </w:r>
      <w:r>
        <w:rPr>
          <w:noProof/>
        </w:rPr>
        <w:fldChar w:fldCharType="end"/>
      </w:r>
    </w:p>
    <w:p w:rsidR="00965CF2" w:rsidRDefault="00965CF2">
      <w:pPr>
        <w:pStyle w:val="Sommario2"/>
        <w:tabs>
          <w:tab w:val="left" w:pos="880"/>
          <w:tab w:val="right" w:leader="dot" w:pos="9628"/>
        </w:tabs>
        <w:rPr>
          <w:rFonts w:asciiTheme="minorHAnsi" w:eastAsiaTheme="minorEastAsia" w:hAnsiTheme="minorHAnsi" w:cstheme="minorBidi"/>
          <w:noProof/>
          <w:sz w:val="22"/>
          <w:szCs w:val="22"/>
          <w:lang w:eastAsia="it-IT"/>
        </w:rPr>
      </w:pPr>
      <w:r w:rsidRPr="00F9599C">
        <w:rPr>
          <w:rFonts w:ascii="Times New Roman" w:hAnsi="Times New Roman"/>
          <w:noProof/>
        </w:rPr>
        <w:t>1.1</w:t>
      </w:r>
      <w:r>
        <w:rPr>
          <w:rFonts w:asciiTheme="minorHAnsi" w:eastAsiaTheme="minorEastAsia" w:hAnsiTheme="minorHAnsi" w:cstheme="minorBidi"/>
          <w:noProof/>
          <w:sz w:val="22"/>
          <w:szCs w:val="22"/>
          <w:lang w:eastAsia="it-IT"/>
        </w:rPr>
        <w:tab/>
      </w:r>
      <w:r>
        <w:rPr>
          <w:noProof/>
        </w:rPr>
        <w:t>Premessa</w:t>
      </w:r>
      <w:r>
        <w:rPr>
          <w:noProof/>
        </w:rPr>
        <w:tab/>
      </w:r>
      <w:r w:rsidR="00916DC0">
        <w:rPr>
          <w:noProof/>
        </w:rPr>
        <w:fldChar w:fldCharType="begin"/>
      </w:r>
      <w:r>
        <w:rPr>
          <w:noProof/>
        </w:rPr>
        <w:instrText xml:space="preserve"> PAGEREF _Toc355373587 \h </w:instrText>
      </w:r>
      <w:r w:rsidR="00916DC0">
        <w:rPr>
          <w:noProof/>
        </w:rPr>
      </w:r>
      <w:r w:rsidR="00916DC0">
        <w:rPr>
          <w:noProof/>
        </w:rPr>
        <w:fldChar w:fldCharType="separate"/>
      </w:r>
      <w:r>
        <w:rPr>
          <w:noProof/>
        </w:rPr>
        <w:t>3</w:t>
      </w:r>
      <w:r w:rsidR="00916DC0">
        <w:rPr>
          <w:noProof/>
        </w:rPr>
        <w:fldChar w:fldCharType="end"/>
      </w:r>
    </w:p>
    <w:p w:rsidR="00965CF2" w:rsidRDefault="00965CF2">
      <w:pPr>
        <w:pStyle w:val="Sommario2"/>
        <w:tabs>
          <w:tab w:val="left" w:pos="880"/>
          <w:tab w:val="right" w:leader="dot" w:pos="9628"/>
        </w:tabs>
        <w:rPr>
          <w:rFonts w:asciiTheme="minorHAnsi" w:eastAsiaTheme="minorEastAsia" w:hAnsiTheme="minorHAnsi" w:cstheme="minorBidi"/>
          <w:noProof/>
          <w:sz w:val="22"/>
          <w:szCs w:val="22"/>
          <w:lang w:eastAsia="it-IT"/>
        </w:rPr>
      </w:pPr>
      <w:r w:rsidRPr="00F9599C">
        <w:rPr>
          <w:rFonts w:ascii="Times New Roman" w:hAnsi="Times New Roman"/>
          <w:noProof/>
        </w:rPr>
        <w:t>1.2</w:t>
      </w:r>
      <w:r>
        <w:rPr>
          <w:rFonts w:asciiTheme="minorHAnsi" w:eastAsiaTheme="minorEastAsia" w:hAnsiTheme="minorHAnsi" w:cstheme="minorBidi"/>
          <w:noProof/>
          <w:sz w:val="22"/>
          <w:szCs w:val="22"/>
          <w:lang w:eastAsia="it-IT"/>
        </w:rPr>
        <w:tab/>
      </w:r>
      <w:r>
        <w:rPr>
          <w:noProof/>
        </w:rPr>
        <w:t>Contenuti del Documento</w:t>
      </w:r>
      <w:r>
        <w:rPr>
          <w:noProof/>
        </w:rPr>
        <w:tab/>
      </w:r>
      <w:r w:rsidR="00916DC0">
        <w:rPr>
          <w:noProof/>
        </w:rPr>
        <w:fldChar w:fldCharType="begin"/>
      </w:r>
      <w:r>
        <w:rPr>
          <w:noProof/>
        </w:rPr>
        <w:instrText xml:space="preserve"> PAGEREF _Toc355373588 \h </w:instrText>
      </w:r>
      <w:r w:rsidR="00916DC0">
        <w:rPr>
          <w:noProof/>
        </w:rPr>
      </w:r>
      <w:r w:rsidR="00916DC0">
        <w:rPr>
          <w:noProof/>
        </w:rPr>
        <w:fldChar w:fldCharType="separate"/>
      </w:r>
      <w:r>
        <w:rPr>
          <w:noProof/>
        </w:rPr>
        <w:t>3</w:t>
      </w:r>
      <w:r w:rsidR="00916DC0">
        <w:rPr>
          <w:noProof/>
        </w:rPr>
        <w:fldChar w:fldCharType="end"/>
      </w:r>
    </w:p>
    <w:p w:rsidR="00965CF2" w:rsidRDefault="00965CF2">
      <w:pPr>
        <w:pStyle w:val="Sommario2"/>
        <w:tabs>
          <w:tab w:val="left" w:pos="880"/>
          <w:tab w:val="right" w:leader="dot" w:pos="9628"/>
        </w:tabs>
        <w:rPr>
          <w:rFonts w:asciiTheme="minorHAnsi" w:eastAsiaTheme="minorEastAsia" w:hAnsiTheme="minorHAnsi" w:cstheme="minorBidi"/>
          <w:noProof/>
          <w:sz w:val="22"/>
          <w:szCs w:val="22"/>
          <w:lang w:eastAsia="it-IT"/>
        </w:rPr>
      </w:pPr>
      <w:r w:rsidRPr="00F9599C">
        <w:rPr>
          <w:rFonts w:ascii="Times New Roman" w:hAnsi="Times New Roman"/>
          <w:noProof/>
        </w:rPr>
        <w:t>1.3</w:t>
      </w:r>
      <w:r>
        <w:rPr>
          <w:rFonts w:asciiTheme="minorHAnsi" w:eastAsiaTheme="minorEastAsia" w:hAnsiTheme="minorHAnsi" w:cstheme="minorBidi"/>
          <w:noProof/>
          <w:sz w:val="22"/>
          <w:szCs w:val="22"/>
          <w:lang w:eastAsia="it-IT"/>
        </w:rPr>
        <w:tab/>
      </w:r>
      <w:r>
        <w:rPr>
          <w:noProof/>
        </w:rPr>
        <w:t>Ambito di riferimento</w:t>
      </w:r>
      <w:r>
        <w:rPr>
          <w:noProof/>
        </w:rPr>
        <w:tab/>
      </w:r>
      <w:r w:rsidR="00916DC0">
        <w:rPr>
          <w:noProof/>
        </w:rPr>
        <w:fldChar w:fldCharType="begin"/>
      </w:r>
      <w:r>
        <w:rPr>
          <w:noProof/>
        </w:rPr>
        <w:instrText xml:space="preserve"> PAGEREF _Toc355373589 \h </w:instrText>
      </w:r>
      <w:r w:rsidR="00916DC0">
        <w:rPr>
          <w:noProof/>
        </w:rPr>
      </w:r>
      <w:r w:rsidR="00916DC0">
        <w:rPr>
          <w:noProof/>
        </w:rPr>
        <w:fldChar w:fldCharType="separate"/>
      </w:r>
      <w:r>
        <w:rPr>
          <w:noProof/>
        </w:rPr>
        <w:t>3</w:t>
      </w:r>
      <w:r w:rsidR="00916DC0">
        <w:rPr>
          <w:noProof/>
        </w:rPr>
        <w:fldChar w:fldCharType="end"/>
      </w:r>
    </w:p>
    <w:p w:rsidR="00965CF2" w:rsidRDefault="00965CF2">
      <w:pPr>
        <w:pStyle w:val="Sommario1"/>
        <w:tabs>
          <w:tab w:val="left" w:pos="480"/>
          <w:tab w:val="right" w:leader="dot" w:pos="9628"/>
        </w:tabs>
        <w:rPr>
          <w:rFonts w:asciiTheme="minorHAnsi" w:eastAsiaTheme="minorEastAsia" w:hAnsiTheme="minorHAnsi" w:cstheme="minorBidi"/>
          <w:noProof/>
          <w:sz w:val="22"/>
          <w:szCs w:val="22"/>
          <w:lang w:eastAsia="it-IT"/>
        </w:rPr>
      </w:pPr>
      <w:r>
        <w:rPr>
          <w:noProof/>
        </w:rPr>
        <w:t>2</w:t>
      </w:r>
      <w:r>
        <w:rPr>
          <w:rFonts w:asciiTheme="minorHAnsi" w:eastAsiaTheme="minorEastAsia" w:hAnsiTheme="minorHAnsi" w:cstheme="minorBidi"/>
          <w:noProof/>
          <w:sz w:val="22"/>
          <w:szCs w:val="22"/>
          <w:lang w:eastAsia="it-IT"/>
        </w:rPr>
        <w:tab/>
      </w:r>
      <w:r>
        <w:rPr>
          <w:noProof/>
        </w:rPr>
        <w:t>I servizi offerti dal Sistema Editoriale Gruppo Blu</w:t>
      </w:r>
      <w:r>
        <w:rPr>
          <w:noProof/>
        </w:rPr>
        <w:tab/>
      </w:r>
      <w:r w:rsidR="00916DC0">
        <w:rPr>
          <w:noProof/>
        </w:rPr>
        <w:fldChar w:fldCharType="begin"/>
      </w:r>
      <w:r>
        <w:rPr>
          <w:noProof/>
        </w:rPr>
        <w:instrText xml:space="preserve"> PAGEREF _Toc355373590 \h </w:instrText>
      </w:r>
      <w:r w:rsidR="00916DC0">
        <w:rPr>
          <w:noProof/>
        </w:rPr>
      </w:r>
      <w:r w:rsidR="00916DC0">
        <w:rPr>
          <w:noProof/>
        </w:rPr>
        <w:fldChar w:fldCharType="separate"/>
      </w:r>
      <w:r>
        <w:rPr>
          <w:noProof/>
        </w:rPr>
        <w:t>4</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2.1</w:t>
      </w:r>
      <w:r w:rsidRPr="006D5056">
        <w:rPr>
          <w:rFonts w:asciiTheme="minorHAnsi" w:eastAsiaTheme="minorEastAsia" w:hAnsiTheme="minorHAnsi" w:cstheme="minorBidi"/>
          <w:noProof/>
          <w:sz w:val="22"/>
          <w:szCs w:val="22"/>
          <w:lang w:val="en-US" w:eastAsia="it-IT"/>
        </w:rPr>
        <w:tab/>
      </w:r>
      <w:r w:rsidRPr="006D5056">
        <w:rPr>
          <w:noProof/>
          <w:lang w:val="en-US"/>
        </w:rPr>
        <w:t>LoginWS</w:t>
      </w:r>
      <w:r w:rsidRPr="006D5056">
        <w:rPr>
          <w:noProof/>
          <w:lang w:val="en-US"/>
        </w:rPr>
        <w:tab/>
      </w:r>
      <w:r w:rsidR="00916DC0">
        <w:rPr>
          <w:noProof/>
        </w:rPr>
        <w:fldChar w:fldCharType="begin"/>
      </w:r>
      <w:r w:rsidRPr="006D5056">
        <w:rPr>
          <w:noProof/>
          <w:lang w:val="en-US"/>
        </w:rPr>
        <w:instrText xml:space="preserve"> PAGEREF _Toc355373591 \h </w:instrText>
      </w:r>
      <w:r w:rsidR="00916DC0">
        <w:rPr>
          <w:noProof/>
        </w:rPr>
      </w:r>
      <w:r w:rsidR="00916DC0">
        <w:rPr>
          <w:noProof/>
        </w:rPr>
        <w:fldChar w:fldCharType="separate"/>
      </w:r>
      <w:r w:rsidRPr="006D5056">
        <w:rPr>
          <w:noProof/>
          <w:lang w:val="en-US"/>
        </w:rPr>
        <w:t>4</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2.2</w:t>
      </w:r>
      <w:r w:rsidRPr="006D5056">
        <w:rPr>
          <w:rFonts w:asciiTheme="minorHAnsi" w:eastAsiaTheme="minorEastAsia" w:hAnsiTheme="minorHAnsi" w:cstheme="minorBidi"/>
          <w:noProof/>
          <w:sz w:val="22"/>
          <w:szCs w:val="22"/>
          <w:lang w:val="en-US" w:eastAsia="it-IT"/>
        </w:rPr>
        <w:tab/>
      </w:r>
      <w:r w:rsidRPr="006D5056">
        <w:rPr>
          <w:noProof/>
          <w:lang w:val="en-US"/>
        </w:rPr>
        <w:t>AccountWS</w:t>
      </w:r>
      <w:r w:rsidRPr="006D5056">
        <w:rPr>
          <w:noProof/>
          <w:lang w:val="en-US"/>
        </w:rPr>
        <w:tab/>
      </w:r>
      <w:r w:rsidR="00916DC0">
        <w:rPr>
          <w:noProof/>
        </w:rPr>
        <w:fldChar w:fldCharType="begin"/>
      </w:r>
      <w:r w:rsidRPr="006D5056">
        <w:rPr>
          <w:noProof/>
          <w:lang w:val="en-US"/>
        </w:rPr>
        <w:instrText xml:space="preserve"> PAGEREF _Toc355373592 \h </w:instrText>
      </w:r>
      <w:r w:rsidR="00916DC0">
        <w:rPr>
          <w:noProof/>
        </w:rPr>
      </w:r>
      <w:r w:rsidR="00916DC0">
        <w:rPr>
          <w:noProof/>
        </w:rPr>
        <w:fldChar w:fldCharType="separate"/>
      </w:r>
      <w:r w:rsidRPr="006D5056">
        <w:rPr>
          <w:noProof/>
          <w:lang w:val="en-US"/>
        </w:rPr>
        <w:t>4</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2.3</w:t>
      </w:r>
      <w:r w:rsidRPr="006D5056">
        <w:rPr>
          <w:rFonts w:asciiTheme="minorHAnsi" w:eastAsiaTheme="minorEastAsia" w:hAnsiTheme="minorHAnsi" w:cstheme="minorBidi"/>
          <w:noProof/>
          <w:sz w:val="22"/>
          <w:szCs w:val="22"/>
          <w:lang w:val="en-US" w:eastAsia="it-IT"/>
        </w:rPr>
        <w:tab/>
      </w:r>
      <w:r w:rsidRPr="006D5056">
        <w:rPr>
          <w:noProof/>
          <w:lang w:val="en-US"/>
        </w:rPr>
        <w:t>NewsWS</w:t>
      </w:r>
      <w:r w:rsidRPr="006D5056">
        <w:rPr>
          <w:noProof/>
          <w:lang w:val="en-US"/>
        </w:rPr>
        <w:tab/>
      </w:r>
      <w:r w:rsidR="00916DC0">
        <w:rPr>
          <w:noProof/>
        </w:rPr>
        <w:fldChar w:fldCharType="begin"/>
      </w:r>
      <w:r w:rsidRPr="006D5056">
        <w:rPr>
          <w:noProof/>
          <w:lang w:val="en-US"/>
        </w:rPr>
        <w:instrText xml:space="preserve"> PAGEREF _Toc355373593 \h </w:instrText>
      </w:r>
      <w:r w:rsidR="00916DC0">
        <w:rPr>
          <w:noProof/>
        </w:rPr>
      </w:r>
      <w:r w:rsidR="00916DC0">
        <w:rPr>
          <w:noProof/>
        </w:rPr>
        <w:fldChar w:fldCharType="separate"/>
      </w:r>
      <w:r w:rsidRPr="006D5056">
        <w:rPr>
          <w:noProof/>
          <w:lang w:val="en-US"/>
        </w:rPr>
        <w:t>4</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2.4</w:t>
      </w:r>
      <w:r w:rsidRPr="006D5056">
        <w:rPr>
          <w:rFonts w:asciiTheme="minorHAnsi" w:eastAsiaTheme="minorEastAsia" w:hAnsiTheme="minorHAnsi" w:cstheme="minorBidi"/>
          <w:noProof/>
          <w:sz w:val="22"/>
          <w:szCs w:val="22"/>
          <w:lang w:val="en-US" w:eastAsia="it-IT"/>
        </w:rPr>
        <w:tab/>
      </w:r>
      <w:r w:rsidRPr="006D5056">
        <w:rPr>
          <w:noProof/>
          <w:lang w:val="en-US"/>
        </w:rPr>
        <w:t>NewsBatchWS</w:t>
      </w:r>
      <w:r w:rsidRPr="006D5056">
        <w:rPr>
          <w:noProof/>
          <w:lang w:val="en-US"/>
        </w:rPr>
        <w:tab/>
      </w:r>
      <w:r w:rsidR="00916DC0">
        <w:rPr>
          <w:noProof/>
        </w:rPr>
        <w:fldChar w:fldCharType="begin"/>
      </w:r>
      <w:r w:rsidRPr="006D5056">
        <w:rPr>
          <w:noProof/>
          <w:lang w:val="en-US"/>
        </w:rPr>
        <w:instrText xml:space="preserve"> PAGEREF _Toc355373594 \h </w:instrText>
      </w:r>
      <w:r w:rsidR="00916DC0">
        <w:rPr>
          <w:noProof/>
        </w:rPr>
      </w:r>
      <w:r w:rsidR="00916DC0">
        <w:rPr>
          <w:noProof/>
        </w:rPr>
        <w:fldChar w:fldCharType="separate"/>
      </w:r>
      <w:r w:rsidRPr="006D5056">
        <w:rPr>
          <w:noProof/>
          <w:lang w:val="en-US"/>
        </w:rPr>
        <w:t>5</w:t>
      </w:r>
      <w:r w:rsidR="00916DC0">
        <w:rPr>
          <w:noProof/>
        </w:rPr>
        <w:fldChar w:fldCharType="end"/>
      </w:r>
    </w:p>
    <w:p w:rsidR="00965CF2" w:rsidRPr="006D5056" w:rsidRDefault="00965CF2">
      <w:pPr>
        <w:pStyle w:val="Sommario1"/>
        <w:tabs>
          <w:tab w:val="left" w:pos="480"/>
          <w:tab w:val="right" w:leader="dot" w:pos="9628"/>
        </w:tabs>
        <w:rPr>
          <w:rFonts w:asciiTheme="minorHAnsi" w:eastAsiaTheme="minorEastAsia" w:hAnsiTheme="minorHAnsi" w:cstheme="minorBidi"/>
          <w:noProof/>
          <w:sz w:val="22"/>
          <w:szCs w:val="22"/>
          <w:lang w:val="en-US" w:eastAsia="it-IT"/>
        </w:rPr>
      </w:pPr>
      <w:r w:rsidRPr="006D5056">
        <w:rPr>
          <w:noProof/>
          <w:lang w:val="en-US"/>
        </w:rPr>
        <w:t>3</w:t>
      </w:r>
      <w:r w:rsidRPr="006D5056">
        <w:rPr>
          <w:rFonts w:asciiTheme="minorHAnsi" w:eastAsiaTheme="minorEastAsia" w:hAnsiTheme="minorHAnsi" w:cstheme="minorBidi"/>
          <w:noProof/>
          <w:sz w:val="22"/>
          <w:szCs w:val="22"/>
          <w:lang w:val="en-US" w:eastAsia="it-IT"/>
        </w:rPr>
        <w:tab/>
      </w:r>
      <w:r w:rsidRPr="006D5056">
        <w:rPr>
          <w:noProof/>
          <w:lang w:val="en-US"/>
        </w:rPr>
        <w:t>Gestione degli errori</w:t>
      </w:r>
      <w:r w:rsidRPr="006D5056">
        <w:rPr>
          <w:noProof/>
          <w:lang w:val="en-US"/>
        </w:rPr>
        <w:tab/>
      </w:r>
      <w:r w:rsidR="00916DC0">
        <w:rPr>
          <w:noProof/>
        </w:rPr>
        <w:fldChar w:fldCharType="begin"/>
      </w:r>
      <w:r w:rsidRPr="006D5056">
        <w:rPr>
          <w:noProof/>
          <w:lang w:val="en-US"/>
        </w:rPr>
        <w:instrText xml:space="preserve"> PAGEREF _Toc355373595 \h </w:instrText>
      </w:r>
      <w:r w:rsidR="00916DC0">
        <w:rPr>
          <w:noProof/>
        </w:rPr>
      </w:r>
      <w:r w:rsidR="00916DC0">
        <w:rPr>
          <w:noProof/>
        </w:rPr>
        <w:fldChar w:fldCharType="separate"/>
      </w:r>
      <w:r w:rsidRPr="006D5056">
        <w:rPr>
          <w:noProof/>
          <w:lang w:val="en-US"/>
        </w:rPr>
        <w:t>6</w:t>
      </w:r>
      <w:r w:rsidR="00916DC0">
        <w:rPr>
          <w:noProof/>
        </w:rPr>
        <w:fldChar w:fldCharType="end"/>
      </w:r>
    </w:p>
    <w:p w:rsidR="00965CF2" w:rsidRPr="006D5056" w:rsidRDefault="00965CF2">
      <w:pPr>
        <w:pStyle w:val="Sommario1"/>
        <w:tabs>
          <w:tab w:val="left" w:pos="480"/>
          <w:tab w:val="right" w:leader="dot" w:pos="9628"/>
        </w:tabs>
        <w:rPr>
          <w:rFonts w:asciiTheme="minorHAnsi" w:eastAsiaTheme="minorEastAsia" w:hAnsiTheme="minorHAnsi" w:cstheme="minorBidi"/>
          <w:noProof/>
          <w:sz w:val="22"/>
          <w:szCs w:val="22"/>
          <w:lang w:val="en-US" w:eastAsia="it-IT"/>
        </w:rPr>
      </w:pPr>
      <w:r w:rsidRPr="006D5056">
        <w:rPr>
          <w:noProof/>
          <w:lang w:val="en-US"/>
        </w:rPr>
        <w:t>4</w:t>
      </w:r>
      <w:r w:rsidRPr="006D5056">
        <w:rPr>
          <w:rFonts w:asciiTheme="minorHAnsi" w:eastAsiaTheme="minorEastAsia" w:hAnsiTheme="minorHAnsi" w:cstheme="minorBidi"/>
          <w:noProof/>
          <w:sz w:val="22"/>
          <w:szCs w:val="22"/>
          <w:lang w:val="en-US" w:eastAsia="it-IT"/>
        </w:rPr>
        <w:tab/>
      </w:r>
      <w:r w:rsidRPr="006D5056">
        <w:rPr>
          <w:noProof/>
          <w:lang w:val="en-US"/>
        </w:rPr>
        <w:t>Test JUnit</w:t>
      </w:r>
      <w:r w:rsidRPr="006D5056">
        <w:rPr>
          <w:noProof/>
          <w:lang w:val="en-US"/>
        </w:rPr>
        <w:tab/>
      </w:r>
      <w:r w:rsidR="00916DC0">
        <w:rPr>
          <w:noProof/>
        </w:rPr>
        <w:fldChar w:fldCharType="begin"/>
      </w:r>
      <w:r w:rsidRPr="006D5056">
        <w:rPr>
          <w:noProof/>
          <w:lang w:val="en-US"/>
        </w:rPr>
        <w:instrText xml:space="preserve"> PAGEREF _Toc355373596 \h </w:instrText>
      </w:r>
      <w:r w:rsidR="00916DC0">
        <w:rPr>
          <w:noProof/>
        </w:rPr>
      </w:r>
      <w:r w:rsidR="00916DC0">
        <w:rPr>
          <w:noProof/>
        </w:rPr>
        <w:fldChar w:fldCharType="separate"/>
      </w:r>
      <w:r w:rsidRPr="006D5056">
        <w:rPr>
          <w:noProof/>
          <w:lang w:val="en-US"/>
        </w:rPr>
        <w:t>7</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4.1</w:t>
      </w:r>
      <w:r w:rsidRPr="006D5056">
        <w:rPr>
          <w:rFonts w:asciiTheme="minorHAnsi" w:eastAsiaTheme="minorEastAsia" w:hAnsiTheme="minorHAnsi" w:cstheme="minorBidi"/>
          <w:noProof/>
          <w:sz w:val="22"/>
          <w:szCs w:val="22"/>
          <w:lang w:val="en-US" w:eastAsia="it-IT"/>
        </w:rPr>
        <w:tab/>
      </w:r>
      <w:r w:rsidRPr="006D5056">
        <w:rPr>
          <w:noProof/>
          <w:lang w:val="en-US"/>
        </w:rPr>
        <w:t>Test sul login</w:t>
      </w:r>
      <w:r w:rsidRPr="006D5056">
        <w:rPr>
          <w:noProof/>
          <w:lang w:val="en-US"/>
        </w:rPr>
        <w:tab/>
      </w:r>
      <w:r w:rsidR="00916DC0">
        <w:rPr>
          <w:noProof/>
        </w:rPr>
        <w:fldChar w:fldCharType="begin"/>
      </w:r>
      <w:r w:rsidRPr="006D5056">
        <w:rPr>
          <w:noProof/>
          <w:lang w:val="en-US"/>
        </w:rPr>
        <w:instrText xml:space="preserve"> PAGEREF _Toc355373597 \h </w:instrText>
      </w:r>
      <w:r w:rsidR="00916DC0">
        <w:rPr>
          <w:noProof/>
        </w:rPr>
      </w:r>
      <w:r w:rsidR="00916DC0">
        <w:rPr>
          <w:noProof/>
        </w:rPr>
        <w:fldChar w:fldCharType="separate"/>
      </w:r>
      <w:r w:rsidRPr="006D5056">
        <w:rPr>
          <w:noProof/>
          <w:lang w:val="en-US"/>
        </w:rPr>
        <w:t>7</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4.2</w:t>
      </w:r>
      <w:r w:rsidRPr="006D5056">
        <w:rPr>
          <w:rFonts w:asciiTheme="minorHAnsi" w:eastAsiaTheme="minorEastAsia" w:hAnsiTheme="minorHAnsi" w:cstheme="minorBidi"/>
          <w:noProof/>
          <w:sz w:val="22"/>
          <w:szCs w:val="22"/>
          <w:lang w:val="en-US" w:eastAsia="it-IT"/>
        </w:rPr>
        <w:tab/>
      </w:r>
      <w:r w:rsidRPr="006D5056">
        <w:rPr>
          <w:noProof/>
          <w:lang w:val="en-US"/>
        </w:rPr>
        <w:t>Test Account</w:t>
      </w:r>
      <w:r w:rsidRPr="006D5056">
        <w:rPr>
          <w:noProof/>
          <w:lang w:val="en-US"/>
        </w:rPr>
        <w:tab/>
      </w:r>
      <w:r w:rsidR="00916DC0">
        <w:rPr>
          <w:noProof/>
        </w:rPr>
        <w:fldChar w:fldCharType="begin"/>
      </w:r>
      <w:r w:rsidRPr="006D5056">
        <w:rPr>
          <w:noProof/>
          <w:lang w:val="en-US"/>
        </w:rPr>
        <w:instrText xml:space="preserve"> PAGEREF _Toc355373598 \h </w:instrText>
      </w:r>
      <w:r w:rsidR="00916DC0">
        <w:rPr>
          <w:noProof/>
        </w:rPr>
      </w:r>
      <w:r w:rsidR="00916DC0">
        <w:rPr>
          <w:noProof/>
        </w:rPr>
        <w:fldChar w:fldCharType="separate"/>
      </w:r>
      <w:r w:rsidRPr="006D5056">
        <w:rPr>
          <w:noProof/>
          <w:lang w:val="en-US"/>
        </w:rPr>
        <w:t>7</w:t>
      </w:r>
      <w:r w:rsidR="00916DC0">
        <w:rPr>
          <w:noProof/>
        </w:rPr>
        <w:fldChar w:fldCharType="end"/>
      </w:r>
    </w:p>
    <w:p w:rsidR="00965CF2" w:rsidRPr="006D5056" w:rsidRDefault="00965CF2">
      <w:pPr>
        <w:pStyle w:val="Sommario2"/>
        <w:tabs>
          <w:tab w:val="left" w:pos="880"/>
          <w:tab w:val="right" w:leader="dot" w:pos="9628"/>
        </w:tabs>
        <w:rPr>
          <w:rFonts w:asciiTheme="minorHAnsi" w:eastAsiaTheme="minorEastAsia" w:hAnsiTheme="minorHAnsi" w:cstheme="minorBidi"/>
          <w:noProof/>
          <w:sz w:val="22"/>
          <w:szCs w:val="22"/>
          <w:lang w:val="en-US" w:eastAsia="it-IT"/>
        </w:rPr>
      </w:pPr>
      <w:r w:rsidRPr="006D5056">
        <w:rPr>
          <w:rFonts w:ascii="Times New Roman" w:hAnsi="Times New Roman"/>
          <w:noProof/>
          <w:lang w:val="en-US"/>
        </w:rPr>
        <w:t>4.3</w:t>
      </w:r>
      <w:r w:rsidRPr="006D5056">
        <w:rPr>
          <w:rFonts w:asciiTheme="minorHAnsi" w:eastAsiaTheme="minorEastAsia" w:hAnsiTheme="minorHAnsi" w:cstheme="minorBidi"/>
          <w:noProof/>
          <w:sz w:val="22"/>
          <w:szCs w:val="22"/>
          <w:lang w:val="en-US" w:eastAsia="it-IT"/>
        </w:rPr>
        <w:tab/>
      </w:r>
      <w:r w:rsidRPr="006D5056">
        <w:rPr>
          <w:noProof/>
          <w:lang w:val="en-US"/>
        </w:rPr>
        <w:t>Test Notizia</w:t>
      </w:r>
      <w:r w:rsidRPr="006D5056">
        <w:rPr>
          <w:noProof/>
          <w:lang w:val="en-US"/>
        </w:rPr>
        <w:tab/>
      </w:r>
      <w:r w:rsidR="00916DC0">
        <w:rPr>
          <w:noProof/>
        </w:rPr>
        <w:fldChar w:fldCharType="begin"/>
      </w:r>
      <w:r w:rsidRPr="006D5056">
        <w:rPr>
          <w:noProof/>
          <w:lang w:val="en-US"/>
        </w:rPr>
        <w:instrText xml:space="preserve"> PAGEREF _Toc355373599 \h </w:instrText>
      </w:r>
      <w:r w:rsidR="00916DC0">
        <w:rPr>
          <w:noProof/>
        </w:rPr>
      </w:r>
      <w:r w:rsidR="00916DC0">
        <w:rPr>
          <w:noProof/>
        </w:rPr>
        <w:fldChar w:fldCharType="separate"/>
      </w:r>
      <w:r w:rsidRPr="006D5056">
        <w:rPr>
          <w:noProof/>
          <w:lang w:val="en-US"/>
        </w:rPr>
        <w:t>9</w:t>
      </w:r>
      <w:r w:rsidR="00916DC0">
        <w:rPr>
          <w:noProof/>
        </w:rPr>
        <w:fldChar w:fldCharType="end"/>
      </w:r>
    </w:p>
    <w:p w:rsidR="00965CF2" w:rsidRPr="006D5056" w:rsidRDefault="00965CF2">
      <w:pPr>
        <w:pStyle w:val="Sommario1"/>
        <w:tabs>
          <w:tab w:val="left" w:pos="480"/>
          <w:tab w:val="right" w:leader="dot" w:pos="9628"/>
        </w:tabs>
        <w:rPr>
          <w:rFonts w:asciiTheme="minorHAnsi" w:eastAsiaTheme="minorEastAsia" w:hAnsiTheme="minorHAnsi" w:cstheme="minorBidi"/>
          <w:noProof/>
          <w:sz w:val="22"/>
          <w:szCs w:val="22"/>
          <w:lang w:val="en-US" w:eastAsia="it-IT"/>
        </w:rPr>
      </w:pPr>
      <w:r w:rsidRPr="006D5056">
        <w:rPr>
          <w:noProof/>
          <w:lang w:val="en-US"/>
        </w:rPr>
        <w:t>5</w:t>
      </w:r>
      <w:r w:rsidRPr="006D5056">
        <w:rPr>
          <w:rFonts w:asciiTheme="minorHAnsi" w:eastAsiaTheme="minorEastAsia" w:hAnsiTheme="minorHAnsi" w:cstheme="minorBidi"/>
          <w:noProof/>
          <w:sz w:val="22"/>
          <w:szCs w:val="22"/>
          <w:lang w:val="en-US" w:eastAsia="it-IT"/>
        </w:rPr>
        <w:tab/>
      </w:r>
      <w:r w:rsidRPr="006D5056">
        <w:rPr>
          <w:noProof/>
          <w:lang w:val="en-US"/>
        </w:rPr>
        <w:t>Loggin del sistema</w:t>
      </w:r>
      <w:r w:rsidRPr="006D5056">
        <w:rPr>
          <w:noProof/>
          <w:lang w:val="en-US"/>
        </w:rPr>
        <w:tab/>
      </w:r>
      <w:r w:rsidR="00916DC0">
        <w:rPr>
          <w:noProof/>
        </w:rPr>
        <w:fldChar w:fldCharType="begin"/>
      </w:r>
      <w:r w:rsidRPr="006D5056">
        <w:rPr>
          <w:noProof/>
          <w:lang w:val="en-US"/>
        </w:rPr>
        <w:instrText xml:space="preserve"> PAGEREF _Toc355373600 \h </w:instrText>
      </w:r>
      <w:r w:rsidR="00916DC0">
        <w:rPr>
          <w:noProof/>
        </w:rPr>
      </w:r>
      <w:r w:rsidR="00916DC0">
        <w:rPr>
          <w:noProof/>
        </w:rPr>
        <w:fldChar w:fldCharType="separate"/>
      </w:r>
      <w:r w:rsidRPr="006D5056">
        <w:rPr>
          <w:noProof/>
          <w:lang w:val="en-US"/>
        </w:rPr>
        <w:t>11</w:t>
      </w:r>
      <w:r w:rsidR="00916DC0">
        <w:rPr>
          <w:noProof/>
        </w:rPr>
        <w:fldChar w:fldCharType="end"/>
      </w:r>
    </w:p>
    <w:p w:rsidR="00965CF2" w:rsidRPr="006D5056" w:rsidRDefault="00965CF2">
      <w:pPr>
        <w:pStyle w:val="Sommario1"/>
        <w:tabs>
          <w:tab w:val="left" w:pos="480"/>
          <w:tab w:val="right" w:leader="dot" w:pos="9628"/>
        </w:tabs>
        <w:rPr>
          <w:rFonts w:asciiTheme="minorHAnsi" w:eastAsiaTheme="minorEastAsia" w:hAnsiTheme="minorHAnsi" w:cstheme="minorBidi"/>
          <w:noProof/>
          <w:sz w:val="22"/>
          <w:szCs w:val="22"/>
          <w:lang w:val="en-US" w:eastAsia="it-IT"/>
        </w:rPr>
      </w:pPr>
      <w:r w:rsidRPr="006D5056">
        <w:rPr>
          <w:noProof/>
          <w:lang w:val="en-US"/>
        </w:rPr>
        <w:t>6</w:t>
      </w:r>
      <w:r w:rsidRPr="006D5056">
        <w:rPr>
          <w:rFonts w:asciiTheme="minorHAnsi" w:eastAsiaTheme="minorEastAsia" w:hAnsiTheme="minorHAnsi" w:cstheme="minorBidi"/>
          <w:noProof/>
          <w:sz w:val="22"/>
          <w:szCs w:val="22"/>
          <w:lang w:val="en-US" w:eastAsia="it-IT"/>
        </w:rPr>
        <w:tab/>
      </w:r>
      <w:r w:rsidRPr="006D5056">
        <w:rPr>
          <w:noProof/>
          <w:lang w:val="en-US"/>
        </w:rPr>
        <w:t>Transmitter e Receiver</w:t>
      </w:r>
      <w:r w:rsidRPr="006D5056">
        <w:rPr>
          <w:noProof/>
          <w:lang w:val="en-US"/>
        </w:rPr>
        <w:tab/>
      </w:r>
      <w:r w:rsidR="00916DC0">
        <w:rPr>
          <w:noProof/>
        </w:rPr>
        <w:fldChar w:fldCharType="begin"/>
      </w:r>
      <w:r w:rsidRPr="006D5056">
        <w:rPr>
          <w:noProof/>
          <w:lang w:val="en-US"/>
        </w:rPr>
        <w:instrText xml:space="preserve"> PAGEREF _Toc355373601 \h </w:instrText>
      </w:r>
      <w:r w:rsidR="00916DC0">
        <w:rPr>
          <w:noProof/>
        </w:rPr>
      </w:r>
      <w:r w:rsidR="00916DC0">
        <w:rPr>
          <w:noProof/>
        </w:rPr>
        <w:fldChar w:fldCharType="separate"/>
      </w:r>
      <w:r w:rsidRPr="006D5056">
        <w:rPr>
          <w:noProof/>
          <w:lang w:val="en-US"/>
        </w:rPr>
        <w:t>12</w:t>
      </w:r>
      <w:r w:rsidR="00916DC0">
        <w:rPr>
          <w:noProof/>
        </w:rPr>
        <w:fldChar w:fldCharType="end"/>
      </w:r>
    </w:p>
    <w:p w:rsidR="004376C8" w:rsidRPr="00A979DF" w:rsidRDefault="00916DC0" w:rsidP="004376C8">
      <w:pPr>
        <w:pStyle w:val="Sommario2"/>
        <w:tabs>
          <w:tab w:val="right" w:leader="dot" w:pos="9638"/>
        </w:tabs>
        <w:jc w:val="both"/>
        <w:rPr>
          <w:lang w:val="en-US"/>
        </w:rPr>
        <w:sectPr w:rsidR="004376C8" w:rsidRPr="00A979DF" w:rsidSect="00832D91">
          <w:type w:val="continuous"/>
          <w:pgSz w:w="11906" w:h="16838"/>
          <w:pgMar w:top="1769" w:right="1134" w:bottom="1797" w:left="1134" w:header="709" w:footer="709" w:gutter="0"/>
          <w:cols w:space="720"/>
          <w:docGrid w:linePitch="360"/>
        </w:sectPr>
      </w:pPr>
      <w:r w:rsidRPr="000346BA">
        <w:fldChar w:fldCharType="end"/>
      </w:r>
    </w:p>
    <w:p w:rsidR="004376C8" w:rsidRPr="00A979DF" w:rsidRDefault="004376C8" w:rsidP="004376C8">
      <w:pPr>
        <w:pStyle w:val="Sommario3"/>
        <w:tabs>
          <w:tab w:val="left" w:pos="480"/>
          <w:tab w:val="right" w:leader="dot" w:pos="9628"/>
        </w:tabs>
        <w:jc w:val="both"/>
        <w:rPr>
          <w:sz w:val="24"/>
          <w:lang w:val="en-US"/>
        </w:rPr>
      </w:pPr>
    </w:p>
    <w:p w:rsidR="004376C8" w:rsidRPr="00A979DF" w:rsidRDefault="004376C8" w:rsidP="004376C8">
      <w:pPr>
        <w:ind w:left="360"/>
        <w:jc w:val="both"/>
        <w:rPr>
          <w:rFonts w:ascii="Verdana" w:hAnsi="Verdana"/>
          <w:lang w:val="en-US"/>
        </w:rPr>
      </w:pPr>
    </w:p>
    <w:p w:rsidR="004376C8" w:rsidRPr="00A979DF" w:rsidRDefault="004376C8" w:rsidP="004376C8">
      <w:pPr>
        <w:ind w:left="360"/>
        <w:jc w:val="both"/>
        <w:rPr>
          <w:rFonts w:ascii="Verdana" w:hAnsi="Verdana"/>
          <w:lang w:val="en-US"/>
        </w:rPr>
      </w:pPr>
    </w:p>
    <w:p w:rsidR="004376C8" w:rsidRPr="00A979DF" w:rsidRDefault="004376C8" w:rsidP="004376C8">
      <w:pPr>
        <w:ind w:left="360"/>
        <w:jc w:val="both"/>
        <w:rPr>
          <w:rFonts w:ascii="Verdana" w:hAnsi="Verdana"/>
          <w:lang w:val="en-US"/>
        </w:rPr>
      </w:pPr>
    </w:p>
    <w:p w:rsidR="004376C8" w:rsidRPr="000346BA" w:rsidRDefault="004376C8" w:rsidP="004376C8">
      <w:pPr>
        <w:pStyle w:val="Titolo1"/>
        <w:jc w:val="both"/>
      </w:pPr>
      <w:bookmarkStart w:id="0" w:name="__RefHeading__1_1134810193"/>
      <w:bookmarkStart w:id="1" w:name="_Toc355373586"/>
      <w:bookmarkEnd w:id="0"/>
      <w:r w:rsidRPr="000346BA">
        <w:lastRenderedPageBreak/>
        <w:t>Introduzione</w:t>
      </w:r>
      <w:bookmarkEnd w:id="1"/>
    </w:p>
    <w:p w:rsidR="004376C8" w:rsidRDefault="004376C8" w:rsidP="004376C8">
      <w:pPr>
        <w:pStyle w:val="Titolo2"/>
        <w:numPr>
          <w:ilvl w:val="0"/>
          <w:numId w:val="0"/>
        </w:numPr>
        <w:ind w:left="576"/>
      </w:pPr>
    </w:p>
    <w:p w:rsidR="004376C8" w:rsidRDefault="004376C8" w:rsidP="004376C8">
      <w:pPr>
        <w:pStyle w:val="Titolo2"/>
      </w:pPr>
      <w:bookmarkStart w:id="2" w:name="_Toc355373587"/>
      <w:r>
        <w:t>Premessa</w:t>
      </w:r>
      <w:bookmarkEnd w:id="2"/>
    </w:p>
    <w:p w:rsidR="002E6972" w:rsidRDefault="002E6972" w:rsidP="002E6972"/>
    <w:p w:rsidR="002E6972" w:rsidRDefault="002E6972" w:rsidP="002E6972">
      <w:pPr>
        <w:pStyle w:val="a"/>
        <w:spacing w:before="0"/>
        <w:ind w:left="576"/>
        <w:rPr>
          <w:sz w:val="20"/>
        </w:rPr>
      </w:pPr>
      <w:r>
        <w:rPr>
          <w:sz w:val="20"/>
        </w:rPr>
        <w:t>Il Sistema Editoriale Gruppo Blu è un sistema informatico che permette di gestire il ciclo di vita delle notizie per una redazione giornalistica di  una agenzia di stampa il cui business è la fornitura di news verso clienti esterni (giornali, TV, portali, ecc.).</w:t>
      </w:r>
    </w:p>
    <w:p w:rsidR="002E6972" w:rsidRDefault="002E6972" w:rsidP="002E6972">
      <w:pPr>
        <w:pStyle w:val="a"/>
        <w:spacing w:before="0"/>
        <w:ind w:left="576"/>
        <w:rPr>
          <w:sz w:val="20"/>
        </w:rPr>
      </w:pPr>
      <w:r>
        <w:rPr>
          <w:sz w:val="20"/>
        </w:rPr>
        <w:t>Il sistema consente alla redazione giornalistica di:</w:t>
      </w:r>
    </w:p>
    <w:p w:rsidR="002E6972" w:rsidRDefault="002E6972" w:rsidP="002E6972">
      <w:pPr>
        <w:pStyle w:val="a"/>
        <w:numPr>
          <w:ilvl w:val="0"/>
          <w:numId w:val="9"/>
        </w:numPr>
        <w:spacing w:before="0"/>
        <w:rPr>
          <w:sz w:val="20"/>
        </w:rPr>
      </w:pPr>
      <w:r>
        <w:rPr>
          <w:sz w:val="20"/>
        </w:rPr>
        <w:t>Gestire in maniera completa le news</w:t>
      </w:r>
    </w:p>
    <w:p w:rsidR="002E6972" w:rsidRDefault="002E6972" w:rsidP="002E6972">
      <w:pPr>
        <w:pStyle w:val="a"/>
        <w:numPr>
          <w:ilvl w:val="0"/>
          <w:numId w:val="9"/>
        </w:numPr>
        <w:spacing w:before="0"/>
        <w:rPr>
          <w:sz w:val="20"/>
        </w:rPr>
      </w:pPr>
      <w:r>
        <w:rPr>
          <w:sz w:val="20"/>
        </w:rPr>
        <w:t>Gestire gli Account dei Giornalisti</w:t>
      </w:r>
    </w:p>
    <w:p w:rsidR="002E6972" w:rsidRDefault="002E6972" w:rsidP="002E6972">
      <w:pPr>
        <w:pStyle w:val="a"/>
        <w:numPr>
          <w:ilvl w:val="0"/>
          <w:numId w:val="9"/>
        </w:numPr>
        <w:spacing w:before="0"/>
        <w:rPr>
          <w:sz w:val="20"/>
        </w:rPr>
      </w:pPr>
      <w:r>
        <w:rPr>
          <w:sz w:val="20"/>
        </w:rPr>
        <w:t>Inviare le news verso i sistemi dei clienti</w:t>
      </w:r>
    </w:p>
    <w:p w:rsidR="002E6972" w:rsidRPr="000346BA" w:rsidRDefault="002E6972" w:rsidP="002E6972">
      <w:pPr>
        <w:pStyle w:val="a"/>
        <w:numPr>
          <w:ilvl w:val="0"/>
          <w:numId w:val="9"/>
        </w:numPr>
        <w:spacing w:before="0"/>
        <w:rPr>
          <w:sz w:val="20"/>
        </w:rPr>
      </w:pPr>
      <w:r>
        <w:rPr>
          <w:sz w:val="20"/>
        </w:rPr>
        <w:t>Ricevere le news in modo automatico da contributori esterni</w:t>
      </w:r>
    </w:p>
    <w:p w:rsidR="002E6972" w:rsidRDefault="002E6972" w:rsidP="002E6972"/>
    <w:p w:rsidR="00132A23" w:rsidRPr="00132A23" w:rsidRDefault="00132A23" w:rsidP="00132A23">
      <w:pPr>
        <w:pStyle w:val="Corpodeltesto"/>
      </w:pPr>
    </w:p>
    <w:p w:rsidR="004376C8" w:rsidRPr="000346BA" w:rsidRDefault="004376C8" w:rsidP="004376C8">
      <w:pPr>
        <w:pStyle w:val="Titolo2"/>
      </w:pPr>
      <w:bookmarkStart w:id="3" w:name="_Toc355373588"/>
      <w:r>
        <w:t>Contenuti del Documento</w:t>
      </w:r>
      <w:bookmarkEnd w:id="3"/>
      <w:r w:rsidRPr="000346BA">
        <w:t xml:space="preserve"> </w:t>
      </w:r>
    </w:p>
    <w:p w:rsidR="004376C8" w:rsidRPr="000346BA" w:rsidRDefault="004376C8" w:rsidP="004376C8">
      <w:pPr>
        <w:pStyle w:val="Rientrocorpodeltesto"/>
        <w:jc w:val="both"/>
      </w:pPr>
    </w:p>
    <w:p w:rsidR="002E6972" w:rsidRDefault="002E6972" w:rsidP="002E6972">
      <w:pPr>
        <w:pStyle w:val="a"/>
        <w:spacing w:before="0"/>
        <w:ind w:left="576"/>
        <w:rPr>
          <w:sz w:val="20"/>
        </w:rPr>
      </w:pPr>
      <w:bookmarkStart w:id="4" w:name="__RefHeading__3_1134810193"/>
      <w:bookmarkEnd w:id="4"/>
      <w:r>
        <w:rPr>
          <w:sz w:val="20"/>
        </w:rPr>
        <w:t>Obiettivo del seguente documento è quello di descrivere più nel dettaglio i servizi implementati nel sistema</w:t>
      </w:r>
      <w:r w:rsidR="005C2CAE">
        <w:rPr>
          <w:sz w:val="20"/>
        </w:rPr>
        <w:t xml:space="preserve"> e</w:t>
      </w:r>
      <w:r>
        <w:rPr>
          <w:sz w:val="20"/>
        </w:rPr>
        <w:t xml:space="preserve"> i possibili messaggi di errore</w:t>
      </w:r>
      <w:r w:rsidR="005C2CAE">
        <w:rPr>
          <w:sz w:val="20"/>
        </w:rPr>
        <w:t>. Inoltre, vengono presentati i vari test effettuati sul sistema per verificarne il perfetto funzionamento.</w:t>
      </w:r>
    </w:p>
    <w:p w:rsidR="002E6972" w:rsidRPr="002E6972" w:rsidRDefault="002E6972" w:rsidP="002E6972"/>
    <w:p w:rsidR="004376C8" w:rsidRPr="000346BA" w:rsidRDefault="004376C8" w:rsidP="004376C8">
      <w:pPr>
        <w:pStyle w:val="Titolo2"/>
      </w:pPr>
      <w:bookmarkStart w:id="5" w:name="_Toc355373589"/>
      <w:r>
        <w:t>Ambito di riferimento</w:t>
      </w:r>
      <w:bookmarkEnd w:id="5"/>
      <w:r>
        <w:t xml:space="preserve"> </w:t>
      </w:r>
      <w:r w:rsidRPr="000346BA">
        <w:t xml:space="preserve"> </w:t>
      </w:r>
    </w:p>
    <w:p w:rsidR="004376C8" w:rsidRPr="000346BA" w:rsidRDefault="004376C8" w:rsidP="004376C8">
      <w:pPr>
        <w:pStyle w:val="Rientrocorpodeltesto"/>
        <w:jc w:val="both"/>
      </w:pPr>
    </w:p>
    <w:p w:rsidR="004376C8" w:rsidRDefault="005C2CAE" w:rsidP="004376C8">
      <w:pPr>
        <w:pStyle w:val="a"/>
        <w:ind w:left="576"/>
        <w:rPr>
          <w:sz w:val="20"/>
        </w:rPr>
      </w:pPr>
      <w:r>
        <w:rPr>
          <w:sz w:val="20"/>
        </w:rPr>
        <w:t xml:space="preserve">Il seguente documento è stato redatto per illustrare ulteriormente le funzionalità del sistema in riferimento ai vari servizi che sono stati pubblicati.  </w:t>
      </w:r>
    </w:p>
    <w:p w:rsidR="004376C8" w:rsidRDefault="004376C8" w:rsidP="004376C8">
      <w:pPr>
        <w:pStyle w:val="a"/>
        <w:ind w:left="576"/>
        <w:rPr>
          <w:sz w:val="20"/>
        </w:rPr>
      </w:pPr>
    </w:p>
    <w:p w:rsidR="004376C8" w:rsidRDefault="004376C8" w:rsidP="004376C8">
      <w:pPr>
        <w:pStyle w:val="a"/>
        <w:ind w:left="576"/>
        <w:rPr>
          <w:sz w:val="20"/>
        </w:rPr>
      </w:pPr>
    </w:p>
    <w:p w:rsidR="004376C8" w:rsidRDefault="004376C8" w:rsidP="004376C8">
      <w:pPr>
        <w:pStyle w:val="a"/>
        <w:ind w:left="576"/>
        <w:rPr>
          <w:sz w:val="20"/>
        </w:rPr>
      </w:pPr>
    </w:p>
    <w:p w:rsidR="004376C8" w:rsidRDefault="004376C8" w:rsidP="004376C8">
      <w:pPr>
        <w:pStyle w:val="a"/>
        <w:ind w:left="576"/>
        <w:rPr>
          <w:sz w:val="20"/>
        </w:rPr>
      </w:pPr>
    </w:p>
    <w:p w:rsidR="005C2CAE" w:rsidRDefault="005C2CAE" w:rsidP="005C2CAE"/>
    <w:p w:rsidR="005C2CAE" w:rsidRDefault="005C2CAE" w:rsidP="005C2CAE"/>
    <w:p w:rsidR="005C2CAE" w:rsidRDefault="005C2CAE" w:rsidP="005C2CAE"/>
    <w:p w:rsidR="005C2CAE" w:rsidRDefault="005C2CAE" w:rsidP="005C2CAE"/>
    <w:p w:rsidR="005C2CAE" w:rsidRDefault="005C2CAE" w:rsidP="005C2CAE"/>
    <w:p w:rsidR="005C2CAE" w:rsidRDefault="005C2CAE" w:rsidP="005C2CAE"/>
    <w:p w:rsidR="005C2CAE" w:rsidRDefault="005C2CAE" w:rsidP="005C2CAE"/>
    <w:p w:rsidR="005C2CAE" w:rsidRDefault="005C2CAE" w:rsidP="005C2CAE"/>
    <w:p w:rsidR="005C2CAE" w:rsidRPr="005C2CAE" w:rsidRDefault="005C2CAE" w:rsidP="005C2CAE"/>
    <w:p w:rsidR="004376C8" w:rsidRDefault="004376C8" w:rsidP="004376C8">
      <w:pPr>
        <w:pStyle w:val="a"/>
        <w:ind w:left="576"/>
        <w:rPr>
          <w:sz w:val="20"/>
        </w:rPr>
      </w:pPr>
    </w:p>
    <w:p w:rsidR="004376C8" w:rsidRDefault="004376C8" w:rsidP="004376C8">
      <w:pPr>
        <w:pStyle w:val="a"/>
        <w:ind w:left="576"/>
        <w:rPr>
          <w:sz w:val="20"/>
        </w:rPr>
      </w:pPr>
    </w:p>
    <w:p w:rsidR="004376C8" w:rsidRPr="000346BA" w:rsidRDefault="004376C8" w:rsidP="004376C8">
      <w:pPr>
        <w:pStyle w:val="a"/>
        <w:ind w:left="576"/>
        <w:rPr>
          <w:sz w:val="20"/>
        </w:rPr>
      </w:pPr>
    </w:p>
    <w:p w:rsidR="004376C8" w:rsidRPr="000346BA" w:rsidRDefault="004376C8" w:rsidP="004376C8">
      <w:pPr>
        <w:pStyle w:val="a"/>
        <w:ind w:left="576"/>
        <w:rPr>
          <w:sz w:val="20"/>
        </w:rPr>
      </w:pPr>
    </w:p>
    <w:p w:rsidR="004376C8" w:rsidRPr="000346BA" w:rsidRDefault="004376C8" w:rsidP="004376C8">
      <w:pPr>
        <w:pStyle w:val="Rientrocorpodeltesto"/>
        <w:ind w:left="0"/>
        <w:jc w:val="both"/>
      </w:pPr>
    </w:p>
    <w:p w:rsidR="004376C8" w:rsidRPr="000346BA" w:rsidRDefault="005C2CAE" w:rsidP="004376C8">
      <w:pPr>
        <w:pStyle w:val="Titolo1"/>
        <w:pageBreakBefore w:val="0"/>
        <w:jc w:val="both"/>
      </w:pPr>
      <w:bookmarkStart w:id="6" w:name="__RefHeading__5_1134810193"/>
      <w:bookmarkStart w:id="7" w:name="__RefHeading__7_1134810193"/>
      <w:bookmarkStart w:id="8" w:name="_Toc355373590"/>
      <w:bookmarkEnd w:id="6"/>
      <w:bookmarkEnd w:id="7"/>
      <w:r>
        <w:lastRenderedPageBreak/>
        <w:t>I servizi offerti dal</w:t>
      </w:r>
      <w:r w:rsidR="004376C8">
        <w:t xml:space="preserve"> </w:t>
      </w:r>
      <w:r>
        <w:t>S</w:t>
      </w:r>
      <w:r w:rsidR="004376C8">
        <w:t>istema Editoriale Gruppo Blu</w:t>
      </w:r>
      <w:bookmarkEnd w:id="8"/>
      <w:r w:rsidR="004376C8">
        <w:t xml:space="preserve"> </w:t>
      </w:r>
    </w:p>
    <w:p w:rsidR="005C2CAE" w:rsidRDefault="005C2CAE" w:rsidP="005C2CAE">
      <w:pPr>
        <w:pStyle w:val="a"/>
        <w:ind w:left="0"/>
        <w:rPr>
          <w:sz w:val="20"/>
        </w:rPr>
      </w:pPr>
      <w:r>
        <w:rPr>
          <w:sz w:val="20"/>
        </w:rPr>
        <w:t xml:space="preserve"> </w:t>
      </w:r>
    </w:p>
    <w:p w:rsidR="005C2CAE" w:rsidRDefault="005C2CAE" w:rsidP="005C2CAE">
      <w:pPr>
        <w:pStyle w:val="a"/>
        <w:spacing w:before="0"/>
        <w:ind w:left="576"/>
        <w:rPr>
          <w:sz w:val="20"/>
        </w:rPr>
      </w:pPr>
      <w:r>
        <w:rPr>
          <w:sz w:val="20"/>
        </w:rPr>
        <w:t>Nel Sistema Editoriale Gruppo Blu, sono state implementati i seguenti quattro web service:</w:t>
      </w:r>
    </w:p>
    <w:p w:rsidR="005C2CAE" w:rsidRDefault="005C2CAE" w:rsidP="005C2CAE">
      <w:pPr>
        <w:pStyle w:val="Corpodeltesto"/>
        <w:numPr>
          <w:ilvl w:val="0"/>
          <w:numId w:val="21"/>
        </w:numPr>
      </w:pPr>
      <w:r>
        <w:t>un web service per la gestione dell’accesso al sistema;</w:t>
      </w:r>
    </w:p>
    <w:p w:rsidR="005C2CAE" w:rsidRDefault="005C2CAE" w:rsidP="005C2CAE">
      <w:pPr>
        <w:pStyle w:val="Corpodeltesto"/>
        <w:numPr>
          <w:ilvl w:val="0"/>
          <w:numId w:val="21"/>
        </w:numPr>
      </w:pPr>
      <w:r>
        <w:t>un web service per la gestione degli account;</w:t>
      </w:r>
    </w:p>
    <w:p w:rsidR="005C2CAE" w:rsidRDefault="005C2CAE" w:rsidP="005C2CAE">
      <w:pPr>
        <w:pStyle w:val="Corpodeltesto"/>
        <w:numPr>
          <w:ilvl w:val="0"/>
          <w:numId w:val="21"/>
        </w:numPr>
      </w:pPr>
      <w:r>
        <w:t>un web service per la gestione delle notizie online;</w:t>
      </w:r>
    </w:p>
    <w:p w:rsidR="005C2CAE" w:rsidRDefault="005C2CAE" w:rsidP="005C2CAE">
      <w:pPr>
        <w:pStyle w:val="Corpodeltesto"/>
        <w:numPr>
          <w:ilvl w:val="0"/>
          <w:numId w:val="21"/>
        </w:numPr>
      </w:pPr>
      <w:r>
        <w:t xml:space="preserve">un web service per la gestione delle notizie di tipo </w:t>
      </w:r>
      <w:proofErr w:type="spellStart"/>
      <w:r>
        <w:t>batch</w:t>
      </w:r>
      <w:proofErr w:type="spellEnd"/>
      <w:r>
        <w:t>.</w:t>
      </w:r>
    </w:p>
    <w:p w:rsidR="005C2CAE" w:rsidRDefault="005C2CAE" w:rsidP="005C2CAE">
      <w:pPr>
        <w:pStyle w:val="Corpodeltesto"/>
        <w:ind w:left="1423"/>
      </w:pPr>
    </w:p>
    <w:p w:rsidR="004376C8" w:rsidRDefault="004376C8" w:rsidP="004376C8">
      <w:pPr>
        <w:ind w:left="576"/>
        <w:jc w:val="both"/>
        <w:rPr>
          <w:rFonts w:ascii="Verdana" w:hAnsi="Verdana"/>
          <w:sz w:val="20"/>
          <w:szCs w:val="20"/>
        </w:rPr>
      </w:pPr>
    </w:p>
    <w:p w:rsidR="004376C8" w:rsidRPr="000346BA" w:rsidRDefault="00345F2D" w:rsidP="004376C8">
      <w:pPr>
        <w:pStyle w:val="Titolo2"/>
      </w:pPr>
      <w:bookmarkStart w:id="9" w:name="_Toc355373591"/>
      <w:proofErr w:type="spellStart"/>
      <w:r>
        <w:t>LoginWS</w:t>
      </w:r>
      <w:bookmarkEnd w:id="9"/>
      <w:proofErr w:type="spellEnd"/>
    </w:p>
    <w:p w:rsidR="004376C8" w:rsidRDefault="004376C8" w:rsidP="00345F2D">
      <w:pPr>
        <w:pStyle w:val="a"/>
        <w:spacing w:before="0"/>
        <w:ind w:left="576"/>
        <w:rPr>
          <w:sz w:val="20"/>
        </w:rPr>
      </w:pPr>
    </w:p>
    <w:p w:rsidR="004376C8" w:rsidRDefault="00345F2D" w:rsidP="00345F2D">
      <w:pPr>
        <w:pStyle w:val="a"/>
        <w:spacing w:before="0"/>
        <w:ind w:left="576"/>
        <w:rPr>
          <w:sz w:val="20"/>
        </w:rPr>
      </w:pPr>
      <w:r>
        <w:rPr>
          <w:sz w:val="20"/>
        </w:rPr>
        <w:t xml:space="preserve">Il web service </w:t>
      </w:r>
      <w:proofErr w:type="spellStart"/>
      <w:r>
        <w:rPr>
          <w:sz w:val="20"/>
        </w:rPr>
        <w:t>LoginWS</w:t>
      </w:r>
      <w:proofErr w:type="spellEnd"/>
      <w:r>
        <w:rPr>
          <w:sz w:val="20"/>
        </w:rPr>
        <w:t xml:space="preserve"> è stato implementato per gestire l’accesso al sistema e per effettuare tutti i controlli di autenticazione dell’utente loggato sul sistema in modo da verificare a quali funzionalità l’utente può accedere.</w:t>
      </w:r>
    </w:p>
    <w:p w:rsidR="00345F2D" w:rsidRDefault="00345F2D" w:rsidP="00345F2D">
      <w:pPr>
        <w:pStyle w:val="a"/>
        <w:spacing w:before="0"/>
        <w:ind w:left="576"/>
        <w:rPr>
          <w:sz w:val="20"/>
        </w:rPr>
      </w:pPr>
      <w:r w:rsidRPr="00345F2D">
        <w:rPr>
          <w:sz w:val="20"/>
        </w:rPr>
        <w:t xml:space="preserve">E’ composto </w:t>
      </w:r>
      <w:r>
        <w:rPr>
          <w:sz w:val="20"/>
        </w:rPr>
        <w:t>dal seguente metodo:</w:t>
      </w:r>
    </w:p>
    <w:p w:rsidR="00345F2D" w:rsidRDefault="00345F2D" w:rsidP="00345F2D">
      <w:pPr>
        <w:pStyle w:val="a"/>
        <w:numPr>
          <w:ilvl w:val="0"/>
          <w:numId w:val="22"/>
        </w:numPr>
        <w:spacing w:before="0"/>
        <w:rPr>
          <w:sz w:val="20"/>
        </w:rPr>
      </w:pPr>
      <w:proofErr w:type="spellStart"/>
      <w:r>
        <w:rPr>
          <w:sz w:val="20"/>
        </w:rPr>
        <w:t>controllaLogin</w:t>
      </w:r>
      <w:proofErr w:type="spellEnd"/>
      <w:r>
        <w:rPr>
          <w:sz w:val="20"/>
        </w:rPr>
        <w:t xml:space="preserve">: usato per verificare che l’utente che sta accedendo al sistema abbia inserito le giuste credenziali. </w:t>
      </w:r>
      <w:r w:rsidR="00954D6E">
        <w:rPr>
          <w:sz w:val="20"/>
        </w:rPr>
        <w:t>Il metodo ritorna l’account dell’utente loggato in modo da poterlo memorizzare in sessione durante tutto il ciclo di vita dell’applicazione.</w:t>
      </w:r>
    </w:p>
    <w:p w:rsidR="004B4249" w:rsidRPr="004B4249" w:rsidRDefault="004B4249" w:rsidP="004B4249"/>
    <w:p w:rsidR="004B4249" w:rsidRPr="004B4249" w:rsidRDefault="004B4249" w:rsidP="004B4249">
      <w:pPr>
        <w:pStyle w:val="Titolo2"/>
      </w:pPr>
      <w:bookmarkStart w:id="10" w:name="_Toc355373592"/>
      <w:proofErr w:type="spellStart"/>
      <w:r>
        <w:t>AccountWS</w:t>
      </w:r>
      <w:bookmarkEnd w:id="10"/>
      <w:proofErr w:type="spellEnd"/>
    </w:p>
    <w:p w:rsidR="00345F2D" w:rsidRPr="00345F2D" w:rsidRDefault="00345F2D" w:rsidP="00345F2D">
      <w:pPr>
        <w:pStyle w:val="a"/>
        <w:spacing w:before="0"/>
        <w:ind w:left="576"/>
        <w:rPr>
          <w:sz w:val="20"/>
        </w:rPr>
      </w:pPr>
    </w:p>
    <w:p w:rsidR="004B4249" w:rsidRDefault="004B4249" w:rsidP="004B4249">
      <w:pPr>
        <w:pStyle w:val="a"/>
        <w:spacing w:before="0"/>
        <w:ind w:left="576"/>
        <w:rPr>
          <w:sz w:val="20"/>
        </w:rPr>
      </w:pPr>
      <w:r>
        <w:rPr>
          <w:sz w:val="20"/>
        </w:rPr>
        <w:t xml:space="preserve">Il web service </w:t>
      </w:r>
      <w:proofErr w:type="spellStart"/>
      <w:r>
        <w:rPr>
          <w:sz w:val="20"/>
        </w:rPr>
        <w:t>AccountWS</w:t>
      </w:r>
      <w:proofErr w:type="spellEnd"/>
      <w:r>
        <w:rPr>
          <w:sz w:val="20"/>
        </w:rPr>
        <w:t xml:space="preserve"> è stato implementato per gestire gli account dei giornalisti e amministratori presenti nel sistema.</w:t>
      </w:r>
    </w:p>
    <w:p w:rsidR="004B4249" w:rsidRDefault="004B4249" w:rsidP="004B4249">
      <w:pPr>
        <w:pStyle w:val="a"/>
        <w:spacing w:before="0"/>
        <w:ind w:left="576"/>
        <w:rPr>
          <w:sz w:val="20"/>
        </w:rPr>
      </w:pPr>
      <w:r w:rsidRPr="00345F2D">
        <w:rPr>
          <w:sz w:val="20"/>
        </w:rPr>
        <w:t xml:space="preserve">E’ composto </w:t>
      </w:r>
      <w:r>
        <w:rPr>
          <w:sz w:val="20"/>
        </w:rPr>
        <w:t>dai seguenti metodi:</w:t>
      </w:r>
    </w:p>
    <w:p w:rsidR="004B4249" w:rsidRPr="004B4249" w:rsidRDefault="004B4249" w:rsidP="004B4249">
      <w:pPr>
        <w:numPr>
          <w:ilvl w:val="0"/>
          <w:numId w:val="10"/>
        </w:numPr>
        <w:jc w:val="both"/>
        <w:rPr>
          <w:rFonts w:ascii="Verdana" w:hAnsi="Verdana"/>
          <w:sz w:val="20"/>
          <w:szCs w:val="20"/>
        </w:rPr>
      </w:pPr>
      <w:proofErr w:type="spellStart"/>
      <w:r w:rsidRPr="004B4249">
        <w:rPr>
          <w:rFonts w:ascii="Verdana" w:hAnsi="Verdana"/>
          <w:sz w:val="20"/>
          <w:szCs w:val="20"/>
        </w:rPr>
        <w:t>inserisciAccount</w:t>
      </w:r>
      <w:proofErr w:type="spellEnd"/>
      <w:r w:rsidRPr="004B4249">
        <w:rPr>
          <w:rFonts w:ascii="Verdana" w:hAnsi="Verdana"/>
          <w:sz w:val="20"/>
          <w:szCs w:val="20"/>
        </w:rPr>
        <w:t>: usato per inserire l’account di un giornalista nel sistema</w:t>
      </w:r>
    </w:p>
    <w:p w:rsidR="004B4249" w:rsidRPr="004B4249" w:rsidRDefault="004B4249" w:rsidP="004B4249">
      <w:pPr>
        <w:numPr>
          <w:ilvl w:val="0"/>
          <w:numId w:val="10"/>
        </w:numPr>
        <w:jc w:val="both"/>
        <w:rPr>
          <w:rFonts w:ascii="Verdana" w:hAnsi="Verdana"/>
          <w:sz w:val="20"/>
          <w:szCs w:val="20"/>
        </w:rPr>
      </w:pPr>
      <w:proofErr w:type="spellStart"/>
      <w:r>
        <w:rPr>
          <w:rFonts w:ascii="Verdana" w:hAnsi="Verdana"/>
          <w:sz w:val="20"/>
          <w:szCs w:val="20"/>
        </w:rPr>
        <w:t>modificaAccount</w:t>
      </w:r>
      <w:proofErr w:type="spellEnd"/>
      <w:r>
        <w:rPr>
          <w:rFonts w:ascii="Verdana" w:hAnsi="Verdana"/>
          <w:sz w:val="20"/>
          <w:szCs w:val="20"/>
        </w:rPr>
        <w:t>: usato per modificare l’account di un utente che può essere sia giornalista e/o amministratore.</w:t>
      </w:r>
    </w:p>
    <w:p w:rsidR="004376C8" w:rsidRDefault="004B4249" w:rsidP="004B4249">
      <w:pPr>
        <w:numPr>
          <w:ilvl w:val="0"/>
          <w:numId w:val="10"/>
        </w:numPr>
        <w:jc w:val="both"/>
        <w:rPr>
          <w:rFonts w:ascii="Verdana" w:hAnsi="Verdana"/>
          <w:sz w:val="20"/>
          <w:szCs w:val="20"/>
        </w:rPr>
      </w:pPr>
      <w:proofErr w:type="spellStart"/>
      <w:r>
        <w:rPr>
          <w:rFonts w:ascii="Verdana" w:hAnsi="Verdana"/>
          <w:sz w:val="20"/>
          <w:szCs w:val="20"/>
        </w:rPr>
        <w:t>listaAccountOffset</w:t>
      </w:r>
      <w:proofErr w:type="spellEnd"/>
      <w:r>
        <w:rPr>
          <w:rFonts w:ascii="Verdana" w:hAnsi="Verdana"/>
          <w:sz w:val="20"/>
          <w:szCs w:val="20"/>
        </w:rPr>
        <w:t>: usato per visualizzare la lista degli utenti presenti nel sistema. Il metodo presenta in ingresso dei parametri che permettono di effettuare la paginazione dell’</w:t>
      </w:r>
      <w:r w:rsidR="00652EB9">
        <w:rPr>
          <w:rFonts w:ascii="Verdana" w:hAnsi="Verdana"/>
          <w:sz w:val="20"/>
          <w:szCs w:val="20"/>
        </w:rPr>
        <w:t>elenco, in modo da visualizzare non più di 10 utenti per pagina al fine da garantire tempi di risposta più veloci da parte del database.</w:t>
      </w:r>
    </w:p>
    <w:p w:rsidR="00D06F0D" w:rsidRDefault="00D06F0D" w:rsidP="004B4249">
      <w:pPr>
        <w:numPr>
          <w:ilvl w:val="0"/>
          <w:numId w:val="10"/>
        </w:numPr>
        <w:jc w:val="both"/>
        <w:rPr>
          <w:rFonts w:ascii="Verdana" w:hAnsi="Verdana"/>
          <w:sz w:val="20"/>
          <w:szCs w:val="20"/>
        </w:rPr>
      </w:pPr>
      <w:proofErr w:type="spellStart"/>
      <w:r>
        <w:rPr>
          <w:rFonts w:ascii="Verdana" w:hAnsi="Verdana"/>
          <w:sz w:val="20"/>
          <w:szCs w:val="20"/>
        </w:rPr>
        <w:t>cancellaAccount</w:t>
      </w:r>
      <w:proofErr w:type="spellEnd"/>
      <w:r>
        <w:rPr>
          <w:rFonts w:ascii="Verdana" w:hAnsi="Verdana"/>
          <w:sz w:val="20"/>
          <w:szCs w:val="20"/>
        </w:rPr>
        <w:t>: usato per effettuare la cancellazione logica di un utente giornalista dal sistema.</w:t>
      </w:r>
    </w:p>
    <w:p w:rsidR="00D06F0D" w:rsidRDefault="00D06F0D" w:rsidP="004B4249">
      <w:pPr>
        <w:numPr>
          <w:ilvl w:val="0"/>
          <w:numId w:val="10"/>
        </w:numPr>
        <w:jc w:val="both"/>
        <w:rPr>
          <w:rFonts w:ascii="Verdana" w:hAnsi="Verdana"/>
          <w:sz w:val="20"/>
          <w:szCs w:val="20"/>
        </w:rPr>
      </w:pPr>
      <w:proofErr w:type="spellStart"/>
      <w:r>
        <w:rPr>
          <w:rFonts w:ascii="Verdana" w:hAnsi="Verdana"/>
          <w:sz w:val="20"/>
          <w:szCs w:val="20"/>
        </w:rPr>
        <w:t>ritornaAccount</w:t>
      </w:r>
      <w:proofErr w:type="spellEnd"/>
      <w:r>
        <w:rPr>
          <w:rFonts w:ascii="Verdana" w:hAnsi="Verdana"/>
          <w:sz w:val="20"/>
          <w:szCs w:val="20"/>
        </w:rPr>
        <w:t>: usato per prelevare dal database l’account dell’utente selezionato per renderlo disponibile alle altre funzionalità del sistema.</w:t>
      </w:r>
    </w:p>
    <w:p w:rsidR="00573FE9" w:rsidRDefault="00573FE9" w:rsidP="00573FE9">
      <w:pPr>
        <w:numPr>
          <w:ilvl w:val="0"/>
          <w:numId w:val="10"/>
        </w:numPr>
        <w:jc w:val="both"/>
        <w:rPr>
          <w:rFonts w:ascii="Verdana" w:hAnsi="Verdana"/>
          <w:sz w:val="20"/>
          <w:szCs w:val="20"/>
        </w:rPr>
      </w:pPr>
      <w:proofErr w:type="spellStart"/>
      <w:r>
        <w:rPr>
          <w:rFonts w:ascii="Verdana" w:hAnsi="Verdana"/>
          <w:sz w:val="20"/>
          <w:szCs w:val="20"/>
        </w:rPr>
        <w:t>numeroTotUtenti</w:t>
      </w:r>
      <w:proofErr w:type="spellEnd"/>
      <w:r>
        <w:rPr>
          <w:rFonts w:ascii="Verdana" w:hAnsi="Verdana"/>
          <w:sz w:val="20"/>
          <w:szCs w:val="20"/>
        </w:rPr>
        <w:t>: usato per contare il numero totale di utenti presenti nel database.</w:t>
      </w:r>
    </w:p>
    <w:p w:rsidR="00573FE9" w:rsidRDefault="00573FE9" w:rsidP="00573FE9">
      <w:pPr>
        <w:ind w:left="1296"/>
        <w:jc w:val="both"/>
        <w:rPr>
          <w:rFonts w:ascii="Verdana" w:hAnsi="Verdana"/>
          <w:sz w:val="20"/>
          <w:szCs w:val="20"/>
        </w:rPr>
      </w:pPr>
    </w:p>
    <w:p w:rsidR="00D06F0D" w:rsidRDefault="00D06F0D" w:rsidP="00D06F0D">
      <w:pPr>
        <w:ind w:left="936"/>
        <w:jc w:val="both"/>
        <w:rPr>
          <w:rFonts w:ascii="Verdana" w:hAnsi="Verdana"/>
          <w:sz w:val="20"/>
          <w:szCs w:val="20"/>
        </w:rPr>
      </w:pPr>
    </w:p>
    <w:p w:rsidR="00D06F0D" w:rsidRPr="00D06F0D" w:rsidRDefault="00D06F0D" w:rsidP="00D06F0D">
      <w:pPr>
        <w:pStyle w:val="Titolo2"/>
      </w:pPr>
      <w:bookmarkStart w:id="11" w:name="_Toc355373593"/>
      <w:proofErr w:type="spellStart"/>
      <w:r w:rsidRPr="00D06F0D">
        <w:t>NewsWS</w:t>
      </w:r>
      <w:bookmarkEnd w:id="11"/>
      <w:proofErr w:type="spellEnd"/>
    </w:p>
    <w:p w:rsidR="004376C8" w:rsidRDefault="004376C8" w:rsidP="00345F2D">
      <w:pPr>
        <w:pStyle w:val="a"/>
        <w:spacing w:before="0"/>
        <w:ind w:left="576"/>
        <w:rPr>
          <w:sz w:val="20"/>
        </w:rPr>
      </w:pPr>
    </w:p>
    <w:p w:rsidR="004376C8" w:rsidRDefault="00D06F0D" w:rsidP="00345F2D">
      <w:pPr>
        <w:pStyle w:val="a"/>
        <w:spacing w:before="0"/>
        <w:ind w:left="576"/>
        <w:rPr>
          <w:sz w:val="20"/>
        </w:rPr>
      </w:pPr>
      <w:r>
        <w:rPr>
          <w:sz w:val="20"/>
        </w:rPr>
        <w:t xml:space="preserve">Il web service </w:t>
      </w:r>
      <w:proofErr w:type="spellStart"/>
      <w:r>
        <w:rPr>
          <w:sz w:val="20"/>
        </w:rPr>
        <w:t>NewsWS</w:t>
      </w:r>
      <w:proofErr w:type="spellEnd"/>
      <w:r>
        <w:rPr>
          <w:sz w:val="20"/>
        </w:rPr>
        <w:t xml:space="preserve"> è stato implementato per gestire le notizie online caricate nel sistema.</w:t>
      </w:r>
    </w:p>
    <w:p w:rsidR="00D06F0D" w:rsidRDefault="00D06F0D" w:rsidP="00D06F0D">
      <w:pPr>
        <w:pStyle w:val="a"/>
        <w:spacing w:before="0"/>
        <w:ind w:left="576"/>
        <w:rPr>
          <w:sz w:val="20"/>
        </w:rPr>
      </w:pPr>
      <w:r w:rsidRPr="00D06F0D">
        <w:rPr>
          <w:sz w:val="20"/>
        </w:rPr>
        <w:t>E’ composto</w:t>
      </w:r>
      <w:r>
        <w:rPr>
          <w:sz w:val="20"/>
        </w:rPr>
        <w:t xml:space="preserve"> dai seguenti metodi:</w:t>
      </w:r>
    </w:p>
    <w:p w:rsidR="00D06F0D" w:rsidRDefault="00D06F0D" w:rsidP="00D06F0D">
      <w:pPr>
        <w:numPr>
          <w:ilvl w:val="0"/>
          <w:numId w:val="10"/>
        </w:numPr>
        <w:jc w:val="both"/>
        <w:rPr>
          <w:rFonts w:ascii="Verdana" w:hAnsi="Verdana"/>
          <w:sz w:val="20"/>
          <w:szCs w:val="20"/>
        </w:rPr>
      </w:pPr>
      <w:proofErr w:type="spellStart"/>
      <w:r w:rsidRPr="00D06F0D">
        <w:rPr>
          <w:rFonts w:ascii="Verdana" w:hAnsi="Verdana"/>
          <w:sz w:val="20"/>
          <w:szCs w:val="20"/>
        </w:rPr>
        <w:t>inserisciNotizia</w:t>
      </w:r>
      <w:proofErr w:type="spellEnd"/>
      <w:r w:rsidRPr="00D06F0D">
        <w:rPr>
          <w:rFonts w:ascii="Verdana" w:hAnsi="Verdana"/>
          <w:sz w:val="20"/>
          <w:szCs w:val="20"/>
        </w:rPr>
        <w:t>: usato per</w:t>
      </w:r>
      <w:r>
        <w:rPr>
          <w:rFonts w:ascii="Verdana" w:hAnsi="Verdana"/>
          <w:sz w:val="20"/>
          <w:szCs w:val="20"/>
        </w:rPr>
        <w:t xml:space="preserve"> inserire una nuova notizia nel sistema.</w:t>
      </w:r>
    </w:p>
    <w:p w:rsidR="003E483D" w:rsidRDefault="003E483D" w:rsidP="003E483D">
      <w:pPr>
        <w:numPr>
          <w:ilvl w:val="0"/>
          <w:numId w:val="10"/>
        </w:numPr>
        <w:jc w:val="both"/>
        <w:rPr>
          <w:rFonts w:ascii="Verdana" w:hAnsi="Verdana"/>
          <w:sz w:val="20"/>
          <w:szCs w:val="20"/>
        </w:rPr>
      </w:pPr>
      <w:r>
        <w:rPr>
          <w:rFonts w:ascii="Verdana" w:hAnsi="Verdana"/>
          <w:sz w:val="20"/>
          <w:szCs w:val="20"/>
        </w:rPr>
        <w:lastRenderedPageBreak/>
        <w:t>notizia_in_modifica: usato per prendere in carico una notizia e bloccarne la sua modifica da parte di altri utenti presenti nel sistema.</w:t>
      </w:r>
    </w:p>
    <w:p w:rsidR="004D69D2" w:rsidRPr="003E483D" w:rsidRDefault="004D69D2" w:rsidP="003E483D">
      <w:pPr>
        <w:numPr>
          <w:ilvl w:val="0"/>
          <w:numId w:val="10"/>
        </w:numPr>
        <w:jc w:val="both"/>
        <w:rPr>
          <w:rFonts w:ascii="Verdana" w:hAnsi="Verdana"/>
          <w:sz w:val="20"/>
          <w:szCs w:val="20"/>
        </w:rPr>
      </w:pPr>
      <w:proofErr w:type="spellStart"/>
      <w:r>
        <w:rPr>
          <w:rFonts w:ascii="Verdana" w:hAnsi="Verdana"/>
          <w:sz w:val="20"/>
          <w:szCs w:val="20"/>
        </w:rPr>
        <w:t>annullaModifica</w:t>
      </w:r>
      <w:proofErr w:type="spellEnd"/>
      <w:r>
        <w:rPr>
          <w:rFonts w:ascii="Verdana" w:hAnsi="Verdana"/>
          <w:sz w:val="20"/>
          <w:szCs w:val="20"/>
        </w:rPr>
        <w:t>: usato per annullare le modifiche relative a una notizia, rendendola nuovamente disponibile agli altri utenti del sistema.</w:t>
      </w:r>
    </w:p>
    <w:p w:rsidR="00376CB1" w:rsidRDefault="00376CB1" w:rsidP="00D06F0D">
      <w:pPr>
        <w:numPr>
          <w:ilvl w:val="0"/>
          <w:numId w:val="10"/>
        </w:numPr>
        <w:jc w:val="both"/>
        <w:rPr>
          <w:rFonts w:ascii="Verdana" w:hAnsi="Verdana"/>
          <w:sz w:val="20"/>
          <w:szCs w:val="20"/>
        </w:rPr>
      </w:pPr>
      <w:proofErr w:type="spellStart"/>
      <w:r>
        <w:rPr>
          <w:rFonts w:ascii="Verdana" w:hAnsi="Verdana"/>
          <w:sz w:val="20"/>
          <w:szCs w:val="20"/>
        </w:rPr>
        <w:t>modificaNotizia</w:t>
      </w:r>
      <w:proofErr w:type="spellEnd"/>
      <w:r>
        <w:rPr>
          <w:rFonts w:ascii="Verdana" w:hAnsi="Verdana"/>
          <w:sz w:val="20"/>
          <w:szCs w:val="20"/>
        </w:rPr>
        <w:t xml:space="preserve">: usato per modificare una notizia presente nel sistema. La modifica viene effettuata solo se la notizia è editabile e non è già </w:t>
      </w:r>
      <w:r w:rsidR="00B62ACD">
        <w:rPr>
          <w:rFonts w:ascii="Verdana" w:hAnsi="Verdana"/>
          <w:sz w:val="20"/>
          <w:szCs w:val="20"/>
        </w:rPr>
        <w:t>presa in carico da un altro utente del sistema.</w:t>
      </w:r>
    </w:p>
    <w:p w:rsidR="003E483D" w:rsidRDefault="003E483D" w:rsidP="00D06F0D">
      <w:pPr>
        <w:numPr>
          <w:ilvl w:val="0"/>
          <w:numId w:val="10"/>
        </w:numPr>
        <w:jc w:val="both"/>
        <w:rPr>
          <w:rFonts w:ascii="Verdana" w:hAnsi="Verdana"/>
          <w:sz w:val="20"/>
          <w:szCs w:val="20"/>
        </w:rPr>
      </w:pPr>
      <w:proofErr w:type="spellStart"/>
      <w:r>
        <w:rPr>
          <w:rFonts w:ascii="Verdana" w:hAnsi="Verdana"/>
          <w:sz w:val="20"/>
          <w:szCs w:val="20"/>
        </w:rPr>
        <w:t>rilasciaNotizie</w:t>
      </w:r>
      <w:proofErr w:type="spellEnd"/>
      <w:r>
        <w:rPr>
          <w:rFonts w:ascii="Verdana" w:hAnsi="Verdana"/>
          <w:sz w:val="20"/>
          <w:szCs w:val="20"/>
        </w:rPr>
        <w:t>: usato per rilasciare le notizie prese in carico in modo da renderle nuovamente disponibili agli altri utenti presenti nel sistema.</w:t>
      </w:r>
    </w:p>
    <w:p w:rsidR="00B62ACD" w:rsidRDefault="00B62ACD" w:rsidP="00B62ACD">
      <w:pPr>
        <w:numPr>
          <w:ilvl w:val="0"/>
          <w:numId w:val="10"/>
        </w:numPr>
        <w:jc w:val="both"/>
        <w:rPr>
          <w:rFonts w:ascii="Verdana" w:hAnsi="Verdana"/>
          <w:sz w:val="20"/>
          <w:szCs w:val="20"/>
        </w:rPr>
      </w:pPr>
      <w:proofErr w:type="spellStart"/>
      <w:r>
        <w:rPr>
          <w:rFonts w:ascii="Verdana" w:hAnsi="Verdana"/>
          <w:sz w:val="20"/>
          <w:szCs w:val="20"/>
        </w:rPr>
        <w:t>listaNotizieOffset</w:t>
      </w:r>
      <w:proofErr w:type="spellEnd"/>
      <w:r>
        <w:rPr>
          <w:rFonts w:ascii="Verdana" w:hAnsi="Verdana"/>
          <w:sz w:val="20"/>
          <w:szCs w:val="20"/>
        </w:rPr>
        <w:t>: usato per visualizzare la lista delle notizie presenti nel sistema. Il metodo presenta in ingresso dei parametri che permettono di effettuare la paginazione dell’elenco, in modo da visualizzare non più di 10 notizie per pagina al fine da garantire tempi di risposta più veloci da parte del database.</w:t>
      </w:r>
    </w:p>
    <w:p w:rsidR="00B75BC7" w:rsidRDefault="00B75BC7" w:rsidP="00B75BC7">
      <w:pPr>
        <w:numPr>
          <w:ilvl w:val="0"/>
          <w:numId w:val="10"/>
        </w:numPr>
        <w:jc w:val="both"/>
        <w:rPr>
          <w:rFonts w:ascii="Verdana" w:hAnsi="Verdana"/>
          <w:sz w:val="20"/>
          <w:szCs w:val="20"/>
        </w:rPr>
      </w:pPr>
      <w:r>
        <w:rPr>
          <w:rFonts w:ascii="Verdana" w:hAnsi="Verdana"/>
          <w:sz w:val="20"/>
          <w:szCs w:val="20"/>
        </w:rPr>
        <w:t>v</w:t>
      </w:r>
      <w:r w:rsidRPr="00B75BC7">
        <w:rPr>
          <w:rFonts w:ascii="Verdana" w:hAnsi="Verdana"/>
          <w:sz w:val="20"/>
          <w:szCs w:val="20"/>
        </w:rPr>
        <w:t xml:space="preserve">isualizza_per_parametro_offset: usato per visualizzare l’elenco delle notizie presenti nel sistema </w:t>
      </w:r>
      <w:r>
        <w:rPr>
          <w:rFonts w:ascii="Verdana" w:hAnsi="Verdana"/>
          <w:sz w:val="20"/>
          <w:szCs w:val="20"/>
        </w:rPr>
        <w:t>in base a una ricerca effettuata</w:t>
      </w:r>
      <w:r w:rsidRPr="00B75BC7">
        <w:rPr>
          <w:rFonts w:ascii="Verdana" w:hAnsi="Verdana"/>
          <w:sz w:val="20"/>
          <w:szCs w:val="20"/>
        </w:rPr>
        <w:t xml:space="preserve"> o sul titolo, o sull’autore o sullo stato della notizia. </w:t>
      </w:r>
      <w:r>
        <w:rPr>
          <w:rFonts w:ascii="Verdana" w:hAnsi="Verdana"/>
          <w:sz w:val="20"/>
          <w:szCs w:val="20"/>
        </w:rPr>
        <w:t xml:space="preserve">Il metodo presenta in ingresso dei parametri che permettono di effettuare la paginazione dell’elenco, in modo da visualizzare non più di 10 notizie risultanti per pagina al fine da garantire tempi di risposta più veloci da parte del database. </w:t>
      </w:r>
      <w:r w:rsidRPr="00B75BC7">
        <w:rPr>
          <w:rFonts w:ascii="Verdana" w:hAnsi="Verdana"/>
          <w:sz w:val="20"/>
          <w:szCs w:val="20"/>
        </w:rPr>
        <w:t xml:space="preserve">Il parametro passato per effettuare la ricerca può essere </w:t>
      </w:r>
      <w:r>
        <w:rPr>
          <w:rFonts w:ascii="Verdana" w:hAnsi="Verdana"/>
          <w:sz w:val="20"/>
          <w:szCs w:val="20"/>
        </w:rPr>
        <w:t>o l’intero titolo o autore o una o più parole presenti in essi</w:t>
      </w:r>
      <w:r w:rsidRPr="00B75BC7">
        <w:rPr>
          <w:rFonts w:ascii="Verdana" w:hAnsi="Verdana"/>
          <w:sz w:val="20"/>
          <w:szCs w:val="20"/>
        </w:rPr>
        <w:t xml:space="preserve">. </w:t>
      </w:r>
    </w:p>
    <w:p w:rsidR="004D69D2" w:rsidRPr="004D69D2" w:rsidRDefault="004D69D2" w:rsidP="00B75BC7">
      <w:pPr>
        <w:numPr>
          <w:ilvl w:val="0"/>
          <w:numId w:val="10"/>
        </w:numPr>
        <w:jc w:val="both"/>
        <w:rPr>
          <w:rFonts w:ascii="Verdana" w:hAnsi="Verdana"/>
          <w:sz w:val="20"/>
          <w:szCs w:val="20"/>
        </w:rPr>
      </w:pPr>
      <w:proofErr w:type="spellStart"/>
      <w:r w:rsidRPr="004D69D2">
        <w:rPr>
          <w:rFonts w:ascii="Verdana" w:hAnsi="Verdana"/>
          <w:sz w:val="20"/>
          <w:szCs w:val="20"/>
        </w:rPr>
        <w:t>cancellaNotizia</w:t>
      </w:r>
      <w:proofErr w:type="spellEnd"/>
      <w:r w:rsidRPr="004D69D2">
        <w:rPr>
          <w:rFonts w:ascii="Verdana" w:hAnsi="Verdana"/>
          <w:sz w:val="20"/>
          <w:szCs w:val="20"/>
        </w:rPr>
        <w:t>: usato per effettuar</w:t>
      </w:r>
      <w:r>
        <w:rPr>
          <w:rFonts w:ascii="Verdana" w:hAnsi="Verdana"/>
          <w:sz w:val="20"/>
          <w:szCs w:val="20"/>
        </w:rPr>
        <w:t>e la cancellazione logica di una notizia presente nel</w:t>
      </w:r>
      <w:r w:rsidRPr="004D69D2">
        <w:rPr>
          <w:rFonts w:ascii="Verdana" w:hAnsi="Verdana"/>
          <w:sz w:val="20"/>
          <w:szCs w:val="20"/>
        </w:rPr>
        <w:t xml:space="preserve"> sistema.</w:t>
      </w:r>
    </w:p>
    <w:p w:rsidR="003E483D" w:rsidRDefault="003E483D" w:rsidP="003E483D">
      <w:pPr>
        <w:numPr>
          <w:ilvl w:val="0"/>
          <w:numId w:val="10"/>
        </w:numPr>
        <w:jc w:val="both"/>
        <w:rPr>
          <w:rFonts w:ascii="Verdana" w:hAnsi="Verdana"/>
          <w:sz w:val="20"/>
          <w:szCs w:val="20"/>
        </w:rPr>
      </w:pPr>
      <w:proofErr w:type="spellStart"/>
      <w:r>
        <w:rPr>
          <w:rFonts w:ascii="Verdana" w:hAnsi="Verdana"/>
          <w:sz w:val="20"/>
          <w:szCs w:val="20"/>
        </w:rPr>
        <w:t>ritornaNotizia</w:t>
      </w:r>
      <w:proofErr w:type="spellEnd"/>
      <w:r>
        <w:rPr>
          <w:rFonts w:ascii="Verdana" w:hAnsi="Verdana"/>
          <w:sz w:val="20"/>
          <w:szCs w:val="20"/>
        </w:rPr>
        <w:t>: usato per prelevare dal database la notizia selezionata in modo da renderla disponibile alle altre funzionalità del sistema.</w:t>
      </w:r>
    </w:p>
    <w:p w:rsidR="006D5056" w:rsidRDefault="006D5056" w:rsidP="003E483D">
      <w:pPr>
        <w:numPr>
          <w:ilvl w:val="0"/>
          <w:numId w:val="10"/>
        </w:numPr>
        <w:jc w:val="both"/>
        <w:rPr>
          <w:rFonts w:ascii="Verdana" w:hAnsi="Verdana"/>
          <w:sz w:val="20"/>
          <w:szCs w:val="20"/>
        </w:rPr>
      </w:pPr>
      <w:proofErr w:type="spellStart"/>
      <w:r>
        <w:rPr>
          <w:rFonts w:ascii="Verdana" w:hAnsi="Verdana"/>
          <w:sz w:val="20"/>
          <w:szCs w:val="20"/>
        </w:rPr>
        <w:t>numeroTotNotizie</w:t>
      </w:r>
      <w:proofErr w:type="spellEnd"/>
      <w:r>
        <w:rPr>
          <w:rFonts w:ascii="Verdana" w:hAnsi="Verdana"/>
          <w:sz w:val="20"/>
          <w:szCs w:val="20"/>
        </w:rPr>
        <w:t>: usato per contare il numero totale di notizie presenti nel database.</w:t>
      </w:r>
    </w:p>
    <w:p w:rsidR="006D5056" w:rsidRDefault="006D5056" w:rsidP="003E483D">
      <w:pPr>
        <w:numPr>
          <w:ilvl w:val="0"/>
          <w:numId w:val="10"/>
        </w:numPr>
        <w:jc w:val="both"/>
        <w:rPr>
          <w:rFonts w:ascii="Verdana" w:hAnsi="Verdana"/>
          <w:sz w:val="20"/>
          <w:szCs w:val="20"/>
        </w:rPr>
      </w:pPr>
      <w:proofErr w:type="spellStart"/>
      <w:r>
        <w:rPr>
          <w:rFonts w:ascii="Verdana" w:hAnsi="Verdana"/>
          <w:sz w:val="20"/>
          <w:szCs w:val="20"/>
        </w:rPr>
        <w:t>numeroTotNotizieFiltrate</w:t>
      </w:r>
      <w:proofErr w:type="spellEnd"/>
      <w:r>
        <w:rPr>
          <w:rFonts w:ascii="Verdana" w:hAnsi="Verdana"/>
          <w:sz w:val="20"/>
          <w:szCs w:val="20"/>
        </w:rPr>
        <w:t xml:space="preserve">: usato per contare il numero totale di notizie restituite </w:t>
      </w:r>
      <w:r w:rsidR="00C2677E" w:rsidRPr="00C2677E">
        <w:rPr>
          <w:rFonts w:ascii="Verdana" w:hAnsi="Verdana"/>
          <w:sz w:val="20"/>
          <w:szCs w:val="20"/>
          <w:u w:val="single"/>
        </w:rPr>
        <w:t>d</w:t>
      </w:r>
      <w:r w:rsidRPr="00C2677E">
        <w:rPr>
          <w:rFonts w:ascii="Verdana" w:hAnsi="Verdana"/>
          <w:sz w:val="20"/>
          <w:szCs w:val="20"/>
          <w:u w:val="single"/>
        </w:rPr>
        <w:t>alla</w:t>
      </w:r>
      <w:r>
        <w:rPr>
          <w:rFonts w:ascii="Verdana" w:hAnsi="Verdana"/>
          <w:sz w:val="20"/>
          <w:szCs w:val="20"/>
        </w:rPr>
        <w:t xml:space="preserve"> ricerca effettuata.</w:t>
      </w:r>
    </w:p>
    <w:p w:rsidR="00B62ACD" w:rsidRPr="00D06F0D" w:rsidRDefault="00B62ACD" w:rsidP="004D69D2">
      <w:pPr>
        <w:ind w:left="1296"/>
        <w:jc w:val="both"/>
        <w:rPr>
          <w:rFonts w:ascii="Verdana" w:hAnsi="Verdana"/>
          <w:sz w:val="20"/>
          <w:szCs w:val="20"/>
        </w:rPr>
      </w:pPr>
    </w:p>
    <w:p w:rsidR="004376C8" w:rsidRPr="00FA7470" w:rsidRDefault="004376C8" w:rsidP="004376C8"/>
    <w:p w:rsidR="004376C8" w:rsidRDefault="00456B31" w:rsidP="004376C8">
      <w:pPr>
        <w:pStyle w:val="Titolo2"/>
      </w:pPr>
      <w:bookmarkStart w:id="12" w:name="_Toc355373594"/>
      <w:proofErr w:type="spellStart"/>
      <w:r>
        <w:t>NewsBatchWS</w:t>
      </w:r>
      <w:bookmarkEnd w:id="12"/>
      <w:proofErr w:type="spellEnd"/>
      <w:r w:rsidR="004376C8">
        <w:t xml:space="preserve"> </w:t>
      </w:r>
    </w:p>
    <w:p w:rsidR="004376C8" w:rsidRPr="00EB48A3" w:rsidRDefault="004376C8" w:rsidP="004376C8"/>
    <w:p w:rsidR="00456B31" w:rsidRDefault="00456B31" w:rsidP="00456B31">
      <w:pPr>
        <w:pStyle w:val="a"/>
        <w:spacing w:before="0"/>
        <w:ind w:left="576"/>
        <w:rPr>
          <w:sz w:val="20"/>
        </w:rPr>
      </w:pPr>
      <w:r>
        <w:rPr>
          <w:sz w:val="20"/>
        </w:rPr>
        <w:t xml:space="preserve">Il web service </w:t>
      </w:r>
      <w:proofErr w:type="spellStart"/>
      <w:r>
        <w:rPr>
          <w:sz w:val="20"/>
        </w:rPr>
        <w:t>NewsBatchWS</w:t>
      </w:r>
      <w:proofErr w:type="spellEnd"/>
      <w:r>
        <w:rPr>
          <w:sz w:val="20"/>
        </w:rPr>
        <w:t xml:space="preserve"> è stato implementato per gestire le notizie da trasmettere verso altri sistemi editoriali.</w:t>
      </w:r>
    </w:p>
    <w:p w:rsidR="00456B31" w:rsidRDefault="00456B31" w:rsidP="00456B31">
      <w:pPr>
        <w:pStyle w:val="a"/>
        <w:spacing w:before="0"/>
        <w:ind w:left="576"/>
        <w:rPr>
          <w:sz w:val="20"/>
        </w:rPr>
      </w:pPr>
      <w:r w:rsidRPr="00D06F0D">
        <w:rPr>
          <w:sz w:val="20"/>
        </w:rPr>
        <w:t>E’ composto</w:t>
      </w:r>
      <w:r>
        <w:rPr>
          <w:sz w:val="20"/>
        </w:rPr>
        <w:t xml:space="preserve"> dal seguente metodo:</w:t>
      </w:r>
    </w:p>
    <w:p w:rsidR="00456B31" w:rsidRDefault="00456B31" w:rsidP="00456B31">
      <w:pPr>
        <w:numPr>
          <w:ilvl w:val="0"/>
          <w:numId w:val="10"/>
        </w:numPr>
        <w:jc w:val="both"/>
        <w:rPr>
          <w:rFonts w:ascii="Verdana" w:hAnsi="Verdana"/>
          <w:sz w:val="20"/>
          <w:szCs w:val="20"/>
        </w:rPr>
      </w:pPr>
      <w:proofErr w:type="spellStart"/>
      <w:r>
        <w:rPr>
          <w:rFonts w:ascii="Verdana" w:hAnsi="Verdana"/>
          <w:sz w:val="20"/>
          <w:szCs w:val="20"/>
        </w:rPr>
        <w:t>trasmetti</w:t>
      </w:r>
      <w:r w:rsidRPr="00D06F0D">
        <w:rPr>
          <w:rFonts w:ascii="Verdana" w:hAnsi="Verdana"/>
          <w:sz w:val="20"/>
          <w:szCs w:val="20"/>
        </w:rPr>
        <w:t>Notizia</w:t>
      </w:r>
      <w:proofErr w:type="spellEnd"/>
      <w:r w:rsidRPr="00D06F0D">
        <w:rPr>
          <w:rFonts w:ascii="Verdana" w:hAnsi="Verdana"/>
          <w:sz w:val="20"/>
          <w:szCs w:val="20"/>
        </w:rPr>
        <w:t>: usato per</w:t>
      </w:r>
      <w:r>
        <w:rPr>
          <w:rFonts w:ascii="Verdana" w:hAnsi="Verdana"/>
          <w:sz w:val="20"/>
          <w:szCs w:val="20"/>
        </w:rPr>
        <w:t xml:space="preserve"> </w:t>
      </w:r>
      <w:r w:rsidR="00121F77">
        <w:rPr>
          <w:rFonts w:ascii="Verdana" w:hAnsi="Verdana"/>
          <w:sz w:val="20"/>
          <w:szCs w:val="20"/>
        </w:rPr>
        <w:t>mettere in coda di uscita una notizia che deve essere trasmessa a un sistema editoriale esterno</w:t>
      </w:r>
      <w:r>
        <w:rPr>
          <w:rFonts w:ascii="Verdana" w:hAnsi="Verdana"/>
          <w:sz w:val="20"/>
          <w:szCs w:val="20"/>
        </w:rPr>
        <w:t>.</w:t>
      </w:r>
    </w:p>
    <w:p w:rsidR="004376C8" w:rsidRDefault="004376C8" w:rsidP="004376C8">
      <w:pPr>
        <w:ind w:left="576"/>
        <w:jc w:val="both"/>
        <w:rPr>
          <w:rFonts w:ascii="Verdana" w:hAnsi="Verdana"/>
          <w:sz w:val="20"/>
          <w:szCs w:val="20"/>
        </w:rPr>
      </w:pPr>
    </w:p>
    <w:p w:rsidR="004376C8" w:rsidRDefault="004376C8" w:rsidP="004376C8">
      <w:pPr>
        <w:jc w:val="both"/>
        <w:rPr>
          <w:rFonts w:ascii="Verdana" w:hAnsi="Verdana"/>
          <w:sz w:val="20"/>
          <w:szCs w:val="20"/>
        </w:rPr>
      </w:pPr>
    </w:p>
    <w:p w:rsidR="004376C8" w:rsidRDefault="004376C8"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C302F1" w:rsidRDefault="00C302F1" w:rsidP="004376C8">
      <w:pPr>
        <w:ind w:left="576"/>
        <w:jc w:val="both"/>
        <w:rPr>
          <w:rFonts w:ascii="Verdana" w:hAnsi="Verdana"/>
          <w:sz w:val="20"/>
          <w:szCs w:val="20"/>
        </w:rPr>
      </w:pPr>
    </w:p>
    <w:p w:rsidR="004376C8" w:rsidRDefault="004376C8" w:rsidP="004376C8">
      <w:pPr>
        <w:suppressAutoHyphens w:val="0"/>
        <w:jc w:val="both"/>
      </w:pPr>
    </w:p>
    <w:p w:rsidR="004376C8" w:rsidRPr="00BF6611" w:rsidRDefault="00C302F1" w:rsidP="004376C8">
      <w:pPr>
        <w:pStyle w:val="Titolo1"/>
        <w:pageBreakBefore w:val="0"/>
        <w:jc w:val="both"/>
      </w:pPr>
      <w:bookmarkStart w:id="13" w:name="_Toc355373595"/>
      <w:r>
        <w:t>Gestione degli errori</w:t>
      </w:r>
      <w:bookmarkEnd w:id="13"/>
    </w:p>
    <w:p w:rsidR="004376C8" w:rsidRDefault="004376C8" w:rsidP="004376C8">
      <w:pPr>
        <w:suppressAutoHyphens w:val="0"/>
        <w:jc w:val="both"/>
      </w:pPr>
    </w:p>
    <w:p w:rsidR="00C302F1" w:rsidRPr="00BF2E64" w:rsidRDefault="00C302F1" w:rsidP="00BF2E64">
      <w:pPr>
        <w:ind w:left="576"/>
        <w:jc w:val="both"/>
        <w:rPr>
          <w:rFonts w:ascii="Verdana" w:hAnsi="Verdana"/>
          <w:sz w:val="20"/>
          <w:szCs w:val="20"/>
        </w:rPr>
      </w:pPr>
      <w:r w:rsidRPr="00BF2E64">
        <w:rPr>
          <w:rFonts w:ascii="Verdana" w:hAnsi="Verdana"/>
          <w:sz w:val="20"/>
          <w:szCs w:val="20"/>
        </w:rPr>
        <w:t>Il sistema è in grado di gestire le seguenti eccezioni:</w:t>
      </w:r>
    </w:p>
    <w:p w:rsidR="00BF2E64" w:rsidRDefault="00BF2E64" w:rsidP="00C302F1">
      <w:pPr>
        <w:suppressAutoHyphens w:val="0"/>
        <w:ind w:left="432"/>
        <w:jc w:val="both"/>
      </w:pPr>
    </w:p>
    <w:tbl>
      <w:tblPr>
        <w:tblStyle w:val="Sfondochiaro1"/>
        <w:tblW w:w="0" w:type="auto"/>
        <w:tblInd w:w="675" w:type="dxa"/>
        <w:tblLook w:val="04A0"/>
      </w:tblPr>
      <w:tblGrid>
        <w:gridCol w:w="2033"/>
        <w:gridCol w:w="2802"/>
        <w:gridCol w:w="4237"/>
      </w:tblGrid>
      <w:tr w:rsidR="00B04718" w:rsidTr="00B24A7B">
        <w:trPr>
          <w:cnfStyle w:val="100000000000"/>
        </w:trPr>
        <w:tc>
          <w:tcPr>
            <w:cnfStyle w:val="001000000000"/>
            <w:tcW w:w="2033" w:type="dxa"/>
          </w:tcPr>
          <w:p w:rsidR="00B04718" w:rsidRPr="00B04718" w:rsidRDefault="00B04718" w:rsidP="00B04718">
            <w:pPr>
              <w:suppressAutoHyphens w:val="0"/>
              <w:jc w:val="both"/>
            </w:pPr>
            <w:r>
              <w:t>Codice di Errore</w:t>
            </w:r>
          </w:p>
        </w:tc>
        <w:tc>
          <w:tcPr>
            <w:tcW w:w="2802" w:type="dxa"/>
          </w:tcPr>
          <w:p w:rsidR="00B04718" w:rsidRPr="00B04718" w:rsidRDefault="00B04718" w:rsidP="00B04718">
            <w:pPr>
              <w:suppressAutoHyphens w:val="0"/>
              <w:jc w:val="both"/>
              <w:cnfStyle w:val="100000000000"/>
            </w:pPr>
            <w:r>
              <w:t>Messaggio</w:t>
            </w:r>
          </w:p>
        </w:tc>
        <w:tc>
          <w:tcPr>
            <w:tcW w:w="4237" w:type="dxa"/>
          </w:tcPr>
          <w:p w:rsidR="00B04718" w:rsidRDefault="00B04718" w:rsidP="00B04718">
            <w:pPr>
              <w:suppressAutoHyphens w:val="0"/>
              <w:jc w:val="both"/>
              <w:cnfStyle w:val="100000000000"/>
            </w:pPr>
            <w:r>
              <w:t>Descrizione</w:t>
            </w:r>
          </w:p>
        </w:tc>
      </w:tr>
      <w:tr w:rsidR="00B04718" w:rsidTr="00B24A7B">
        <w:trPr>
          <w:cnfStyle w:val="000000100000"/>
        </w:trPr>
        <w:tc>
          <w:tcPr>
            <w:cnfStyle w:val="001000000000"/>
            <w:tcW w:w="2033" w:type="dxa"/>
            <w:tcBorders>
              <w:top w:val="single" w:sz="8" w:space="0" w:color="000000" w:themeColor="text1"/>
              <w:bottom w:val="nil"/>
            </w:tcBorders>
            <w:shd w:val="clear" w:color="auto" w:fill="BFBFBF" w:themeFill="background1" w:themeFillShade="BF"/>
          </w:tcPr>
          <w:p w:rsidR="00B04718" w:rsidRPr="00B04718" w:rsidRDefault="00B04718" w:rsidP="00B04718">
            <w:pPr>
              <w:suppressAutoHyphens w:val="0"/>
              <w:jc w:val="both"/>
              <w:rPr>
                <w:b w:val="0"/>
              </w:rPr>
            </w:pPr>
            <w:proofErr w:type="spellStart"/>
            <w:r>
              <w:rPr>
                <w:b w:val="0"/>
              </w:rPr>
              <w:t>COD_INS</w:t>
            </w:r>
            <w:proofErr w:type="spellEnd"/>
          </w:p>
        </w:tc>
        <w:tc>
          <w:tcPr>
            <w:tcW w:w="2802" w:type="dxa"/>
            <w:tcBorders>
              <w:top w:val="single" w:sz="8" w:space="0" w:color="000000" w:themeColor="text1"/>
              <w:bottom w:val="nil"/>
            </w:tcBorders>
            <w:shd w:val="clear" w:color="auto" w:fill="BFBFBF" w:themeFill="background1" w:themeFillShade="BF"/>
          </w:tcPr>
          <w:p w:rsidR="00B04718" w:rsidRPr="00B04718" w:rsidRDefault="00B04718" w:rsidP="00B04718">
            <w:pPr>
              <w:suppressAutoHyphens w:val="0"/>
              <w:jc w:val="both"/>
              <w:cnfStyle w:val="000000100000"/>
            </w:pPr>
            <w:r>
              <w:t>Account già presente</w:t>
            </w:r>
          </w:p>
        </w:tc>
        <w:tc>
          <w:tcPr>
            <w:tcW w:w="4237" w:type="dxa"/>
            <w:tcBorders>
              <w:top w:val="single" w:sz="8" w:space="0" w:color="000000" w:themeColor="text1"/>
              <w:bottom w:val="nil"/>
            </w:tcBorders>
            <w:shd w:val="clear" w:color="auto" w:fill="BFBFBF" w:themeFill="background1" w:themeFillShade="BF"/>
          </w:tcPr>
          <w:p w:rsidR="00B04718" w:rsidRDefault="00B04718" w:rsidP="00B04718">
            <w:pPr>
              <w:suppressAutoHyphens w:val="0"/>
              <w:jc w:val="both"/>
              <w:cnfStyle w:val="000000100000"/>
            </w:pPr>
            <w:r>
              <w:t>Si verifica quando si cerca di inserire nel sistema un utente già presente.</w:t>
            </w:r>
          </w:p>
        </w:tc>
      </w:tr>
      <w:tr w:rsidR="00B04718" w:rsidRPr="00B04718" w:rsidTr="00B24A7B">
        <w:tc>
          <w:tcPr>
            <w:cnfStyle w:val="001000000000"/>
            <w:tcW w:w="2033" w:type="dxa"/>
            <w:tcBorders>
              <w:top w:val="nil"/>
            </w:tcBorders>
          </w:tcPr>
          <w:p w:rsidR="00B04718" w:rsidRPr="00B04718" w:rsidRDefault="00B04718" w:rsidP="00B04718">
            <w:pPr>
              <w:suppressAutoHyphens w:val="0"/>
              <w:jc w:val="both"/>
              <w:rPr>
                <w:b w:val="0"/>
              </w:rPr>
            </w:pPr>
            <w:proofErr w:type="spellStart"/>
            <w:r w:rsidRPr="00B04718">
              <w:rPr>
                <w:b w:val="0"/>
              </w:rPr>
              <w:t>COD_NOTEXIST</w:t>
            </w:r>
            <w:proofErr w:type="spellEnd"/>
          </w:p>
        </w:tc>
        <w:tc>
          <w:tcPr>
            <w:tcW w:w="2802" w:type="dxa"/>
            <w:tcBorders>
              <w:top w:val="nil"/>
            </w:tcBorders>
          </w:tcPr>
          <w:p w:rsidR="00B04718" w:rsidRPr="00B04718" w:rsidRDefault="00B04718" w:rsidP="00B04718">
            <w:pPr>
              <w:suppressAutoHyphens w:val="0"/>
              <w:jc w:val="both"/>
              <w:cnfStyle w:val="000000000000"/>
            </w:pPr>
            <w:r>
              <w:t>Utente non autorizzato a effettuare questa operazione</w:t>
            </w:r>
          </w:p>
        </w:tc>
        <w:tc>
          <w:tcPr>
            <w:tcW w:w="4237" w:type="dxa"/>
            <w:tcBorders>
              <w:top w:val="nil"/>
            </w:tcBorders>
          </w:tcPr>
          <w:p w:rsidR="00B04718" w:rsidRPr="00B04718" w:rsidRDefault="00B04718" w:rsidP="00B04718">
            <w:pPr>
              <w:suppressAutoHyphens w:val="0"/>
              <w:jc w:val="both"/>
              <w:cnfStyle w:val="000000000000"/>
            </w:pPr>
            <w:r>
              <w:t>Si verifica quando non si è abilitati nell’esecuzione dell’operazione richiesta.</w:t>
            </w:r>
          </w:p>
        </w:tc>
      </w:tr>
      <w:tr w:rsidR="00B04718" w:rsidRPr="00B04718" w:rsidTr="00BF2E64">
        <w:trPr>
          <w:cnfStyle w:val="000000100000"/>
        </w:trPr>
        <w:tc>
          <w:tcPr>
            <w:cnfStyle w:val="001000000000"/>
            <w:tcW w:w="2033" w:type="dxa"/>
          </w:tcPr>
          <w:p w:rsidR="00B04718" w:rsidRPr="00B04718" w:rsidRDefault="00B04718" w:rsidP="00B04718">
            <w:pPr>
              <w:suppressAutoHyphens w:val="0"/>
              <w:jc w:val="both"/>
              <w:rPr>
                <w:b w:val="0"/>
              </w:rPr>
            </w:pPr>
            <w:proofErr w:type="spellStart"/>
            <w:r>
              <w:rPr>
                <w:b w:val="0"/>
              </w:rPr>
              <w:t>COD_ERRLOG</w:t>
            </w:r>
            <w:proofErr w:type="spellEnd"/>
          </w:p>
        </w:tc>
        <w:tc>
          <w:tcPr>
            <w:tcW w:w="2802" w:type="dxa"/>
          </w:tcPr>
          <w:p w:rsidR="00B04718" w:rsidRPr="00B04718" w:rsidRDefault="00B04718" w:rsidP="00B04718">
            <w:pPr>
              <w:suppressAutoHyphens w:val="0"/>
              <w:jc w:val="both"/>
              <w:cnfStyle w:val="000000100000"/>
            </w:pPr>
            <w:r>
              <w:t>Accesso non consentito</w:t>
            </w:r>
          </w:p>
        </w:tc>
        <w:tc>
          <w:tcPr>
            <w:tcW w:w="4237" w:type="dxa"/>
          </w:tcPr>
          <w:p w:rsidR="00B04718" w:rsidRPr="00B04718" w:rsidRDefault="00BF2E64" w:rsidP="00B04718">
            <w:pPr>
              <w:suppressAutoHyphens w:val="0"/>
              <w:jc w:val="both"/>
              <w:cnfStyle w:val="000000100000"/>
            </w:pPr>
            <w:r>
              <w:t>Si verifica quando si cerca di accedere al sistema con un account non presente in esso.</w:t>
            </w:r>
          </w:p>
        </w:tc>
      </w:tr>
      <w:tr w:rsidR="00B04718" w:rsidRPr="00B04718" w:rsidTr="00BF2E64">
        <w:tc>
          <w:tcPr>
            <w:cnfStyle w:val="001000000000"/>
            <w:tcW w:w="2033" w:type="dxa"/>
          </w:tcPr>
          <w:p w:rsidR="00B04718" w:rsidRPr="00B04718" w:rsidRDefault="00BF2E64" w:rsidP="00B04718">
            <w:pPr>
              <w:suppressAutoHyphens w:val="0"/>
              <w:jc w:val="both"/>
              <w:rPr>
                <w:b w:val="0"/>
              </w:rPr>
            </w:pPr>
            <w:r>
              <w:rPr>
                <w:b w:val="0"/>
              </w:rPr>
              <w:t>COD_NON_EDIT</w:t>
            </w:r>
          </w:p>
        </w:tc>
        <w:tc>
          <w:tcPr>
            <w:tcW w:w="2802" w:type="dxa"/>
          </w:tcPr>
          <w:p w:rsidR="00B04718" w:rsidRPr="00B04718" w:rsidRDefault="00BF2E64" w:rsidP="00B04718">
            <w:pPr>
              <w:suppressAutoHyphens w:val="0"/>
              <w:jc w:val="both"/>
              <w:cnfStyle w:val="000000000000"/>
            </w:pPr>
            <w:r>
              <w:t>Notizia non editabile</w:t>
            </w:r>
          </w:p>
        </w:tc>
        <w:tc>
          <w:tcPr>
            <w:tcW w:w="4237" w:type="dxa"/>
          </w:tcPr>
          <w:p w:rsidR="00B04718" w:rsidRPr="00B04718" w:rsidRDefault="00BF2E64" w:rsidP="00B04718">
            <w:pPr>
              <w:suppressAutoHyphens w:val="0"/>
              <w:jc w:val="both"/>
              <w:cnfStyle w:val="000000000000"/>
            </w:pPr>
            <w:r>
              <w:t>Si verifica quando si cerca di accedere a una notizia non più editabile.</w:t>
            </w:r>
          </w:p>
        </w:tc>
      </w:tr>
      <w:tr w:rsidR="00B04718" w:rsidRPr="00B04718" w:rsidTr="00BF2E64">
        <w:trPr>
          <w:cnfStyle w:val="000000100000"/>
        </w:trPr>
        <w:tc>
          <w:tcPr>
            <w:cnfStyle w:val="001000000000"/>
            <w:tcW w:w="2033" w:type="dxa"/>
          </w:tcPr>
          <w:p w:rsidR="00B04718" w:rsidRPr="00B04718" w:rsidRDefault="00BF2E64" w:rsidP="00B04718">
            <w:pPr>
              <w:suppressAutoHyphens w:val="0"/>
              <w:jc w:val="both"/>
              <w:rPr>
                <w:b w:val="0"/>
              </w:rPr>
            </w:pPr>
            <w:proofErr w:type="spellStart"/>
            <w:r>
              <w:rPr>
                <w:b w:val="0"/>
              </w:rPr>
              <w:t>COD_CON</w:t>
            </w:r>
            <w:proofErr w:type="spellEnd"/>
          </w:p>
        </w:tc>
        <w:tc>
          <w:tcPr>
            <w:tcW w:w="2802" w:type="dxa"/>
          </w:tcPr>
          <w:p w:rsidR="00B04718" w:rsidRPr="00B04718" w:rsidRDefault="00BF2E64" w:rsidP="00B04718">
            <w:pPr>
              <w:suppressAutoHyphens w:val="0"/>
              <w:jc w:val="both"/>
              <w:cnfStyle w:val="000000100000"/>
            </w:pPr>
            <w:r>
              <w:t>Errore nella connessione con il db</w:t>
            </w:r>
          </w:p>
        </w:tc>
        <w:tc>
          <w:tcPr>
            <w:tcW w:w="4237" w:type="dxa"/>
          </w:tcPr>
          <w:p w:rsidR="00B04718" w:rsidRPr="00B04718" w:rsidRDefault="00BF2E64" w:rsidP="00B04718">
            <w:pPr>
              <w:suppressAutoHyphens w:val="0"/>
              <w:jc w:val="both"/>
              <w:cnfStyle w:val="000000100000"/>
            </w:pPr>
            <w:r>
              <w:t>Si verifica quando si hanno dei problemi di connessione con il database.</w:t>
            </w:r>
          </w:p>
        </w:tc>
      </w:tr>
    </w:tbl>
    <w:p w:rsidR="00C302F1" w:rsidRDefault="00C302F1" w:rsidP="00C302F1">
      <w:pPr>
        <w:suppressAutoHyphens w:val="0"/>
        <w:jc w:val="both"/>
      </w:pPr>
    </w:p>
    <w:p w:rsidR="00C468E1" w:rsidRDefault="00C302F1" w:rsidP="00BF2E64">
      <w:pPr>
        <w:ind w:left="576"/>
        <w:jc w:val="both"/>
        <w:rPr>
          <w:rFonts w:ascii="Verdana" w:hAnsi="Verdana"/>
          <w:sz w:val="20"/>
          <w:szCs w:val="20"/>
        </w:rPr>
      </w:pPr>
      <w:r w:rsidRPr="00BF2E64">
        <w:rPr>
          <w:rFonts w:ascii="Verdana" w:hAnsi="Verdana"/>
          <w:sz w:val="20"/>
          <w:szCs w:val="20"/>
        </w:rPr>
        <w:t>I segue</w:t>
      </w:r>
      <w:r w:rsidR="00C468E1">
        <w:rPr>
          <w:rFonts w:ascii="Verdana" w:hAnsi="Verdana"/>
          <w:sz w:val="20"/>
          <w:szCs w:val="20"/>
        </w:rPr>
        <w:t>nti codici di errore vengono</w:t>
      </w:r>
      <w:r w:rsidRPr="00BF2E64">
        <w:rPr>
          <w:rFonts w:ascii="Verdana" w:hAnsi="Verdana"/>
          <w:sz w:val="20"/>
          <w:szCs w:val="20"/>
        </w:rPr>
        <w:t xml:space="preserve"> generati a livello DAO</w:t>
      </w:r>
      <w:r w:rsidR="00C468E1">
        <w:rPr>
          <w:rFonts w:ascii="Verdana" w:hAnsi="Verdana"/>
          <w:sz w:val="20"/>
          <w:szCs w:val="20"/>
        </w:rPr>
        <w:t xml:space="preserve">, cioè nel </w:t>
      </w:r>
      <w:proofErr w:type="spellStart"/>
      <w:r w:rsidR="00C468E1">
        <w:rPr>
          <w:rFonts w:ascii="Verdana" w:hAnsi="Verdana"/>
          <w:sz w:val="20"/>
          <w:szCs w:val="20"/>
        </w:rPr>
        <w:t>layer</w:t>
      </w:r>
      <w:proofErr w:type="spellEnd"/>
      <w:r w:rsidR="00C468E1">
        <w:rPr>
          <w:rFonts w:ascii="Verdana" w:hAnsi="Verdana"/>
          <w:sz w:val="20"/>
          <w:szCs w:val="20"/>
        </w:rPr>
        <w:t xml:space="preserve"> più vicino al database,</w:t>
      </w:r>
      <w:r w:rsidRPr="00BF2E64">
        <w:rPr>
          <w:rFonts w:ascii="Verdana" w:hAnsi="Verdana"/>
          <w:sz w:val="20"/>
          <w:szCs w:val="20"/>
        </w:rPr>
        <w:t xml:space="preserve"> </w:t>
      </w:r>
      <w:r w:rsidR="00C468E1">
        <w:rPr>
          <w:rFonts w:ascii="Verdana" w:hAnsi="Verdana"/>
          <w:sz w:val="20"/>
          <w:szCs w:val="20"/>
        </w:rPr>
        <w:t xml:space="preserve">e rilanciati </w:t>
      </w:r>
      <w:r w:rsidRPr="00BF2E64">
        <w:rPr>
          <w:rFonts w:ascii="Verdana" w:hAnsi="Verdana"/>
          <w:sz w:val="20"/>
          <w:szCs w:val="20"/>
        </w:rPr>
        <w:t xml:space="preserve">fino ai web service dove vengono </w:t>
      </w:r>
      <w:r w:rsidR="00C468E1">
        <w:rPr>
          <w:rFonts w:ascii="Verdana" w:hAnsi="Verdana"/>
          <w:sz w:val="20"/>
          <w:szCs w:val="20"/>
        </w:rPr>
        <w:t xml:space="preserve">catturati e </w:t>
      </w:r>
      <w:r w:rsidRPr="00BF2E64">
        <w:rPr>
          <w:rFonts w:ascii="Verdana" w:hAnsi="Verdana"/>
          <w:sz w:val="20"/>
          <w:szCs w:val="20"/>
        </w:rPr>
        <w:t xml:space="preserve">convertiti in </w:t>
      </w:r>
      <w:proofErr w:type="spellStart"/>
      <w:r w:rsidRPr="00BF2E64">
        <w:rPr>
          <w:rFonts w:ascii="Verdana" w:hAnsi="Verdana"/>
          <w:sz w:val="20"/>
          <w:szCs w:val="20"/>
        </w:rPr>
        <w:t>AxisFault</w:t>
      </w:r>
      <w:proofErr w:type="spellEnd"/>
      <w:r w:rsidRPr="00BF2E64">
        <w:rPr>
          <w:rFonts w:ascii="Verdana" w:hAnsi="Verdana"/>
          <w:sz w:val="20"/>
          <w:szCs w:val="20"/>
        </w:rPr>
        <w:t>.</w:t>
      </w:r>
    </w:p>
    <w:p w:rsidR="00A979DF" w:rsidRPr="00A979DF" w:rsidRDefault="00C468E1" w:rsidP="00A979DF">
      <w:pPr>
        <w:ind w:left="576"/>
        <w:jc w:val="both"/>
        <w:rPr>
          <w:rFonts w:ascii="Verdana" w:hAnsi="Verdana"/>
          <w:sz w:val="20"/>
          <w:szCs w:val="20"/>
        </w:rPr>
      </w:pPr>
      <w:r w:rsidRPr="00A979DF">
        <w:rPr>
          <w:rFonts w:ascii="Verdana" w:hAnsi="Verdana"/>
          <w:sz w:val="20"/>
          <w:szCs w:val="20"/>
        </w:rPr>
        <w:t xml:space="preserve">Se un web service lancia quindi uno di questi </w:t>
      </w:r>
      <w:proofErr w:type="spellStart"/>
      <w:r w:rsidRPr="00A979DF">
        <w:rPr>
          <w:rFonts w:ascii="Verdana" w:hAnsi="Verdana"/>
          <w:sz w:val="20"/>
          <w:szCs w:val="20"/>
        </w:rPr>
        <w:t>AxisFault</w:t>
      </w:r>
      <w:proofErr w:type="spellEnd"/>
      <w:r w:rsidRPr="00A979DF">
        <w:rPr>
          <w:rFonts w:ascii="Verdana" w:hAnsi="Verdana"/>
          <w:sz w:val="20"/>
          <w:szCs w:val="20"/>
        </w:rPr>
        <w:t>, verranno gestiti a</w:t>
      </w:r>
      <w:r w:rsidR="00C302F1" w:rsidRPr="00A979DF">
        <w:rPr>
          <w:rFonts w:ascii="Verdana" w:hAnsi="Verdana"/>
          <w:sz w:val="20"/>
          <w:szCs w:val="20"/>
        </w:rPr>
        <w:t xml:space="preserve"> livello </w:t>
      </w:r>
      <w:proofErr w:type="spellStart"/>
      <w:r w:rsidR="00C302F1" w:rsidRPr="00A979DF">
        <w:rPr>
          <w:rFonts w:ascii="Verdana" w:hAnsi="Verdana"/>
          <w:sz w:val="20"/>
          <w:szCs w:val="20"/>
        </w:rPr>
        <w:t>front</w:t>
      </w:r>
      <w:proofErr w:type="spellEnd"/>
      <w:r w:rsidR="00C302F1" w:rsidRPr="00A979DF">
        <w:rPr>
          <w:rFonts w:ascii="Verdana" w:hAnsi="Verdana"/>
          <w:sz w:val="20"/>
          <w:szCs w:val="20"/>
        </w:rPr>
        <w:t xml:space="preserve"> end</w:t>
      </w:r>
      <w:r w:rsidRPr="00A979DF">
        <w:rPr>
          <w:rFonts w:ascii="Verdana" w:hAnsi="Verdana"/>
          <w:sz w:val="20"/>
          <w:szCs w:val="20"/>
        </w:rPr>
        <w:t xml:space="preserve"> dove</w:t>
      </w:r>
      <w:r w:rsidR="00C302F1" w:rsidRPr="00A979DF">
        <w:rPr>
          <w:rFonts w:ascii="Verdana" w:hAnsi="Verdana"/>
          <w:sz w:val="20"/>
          <w:szCs w:val="20"/>
        </w:rPr>
        <w:t xml:space="preserve"> è così possibile risalire dai codici di errore ai messaggi </w:t>
      </w:r>
      <w:r w:rsidRPr="00A979DF">
        <w:rPr>
          <w:rFonts w:ascii="Verdana" w:hAnsi="Verdana"/>
          <w:sz w:val="20"/>
          <w:szCs w:val="20"/>
        </w:rPr>
        <w:t xml:space="preserve">ad essi </w:t>
      </w:r>
      <w:r w:rsidR="00C302F1" w:rsidRPr="00A979DF">
        <w:rPr>
          <w:rFonts w:ascii="Verdana" w:hAnsi="Verdana"/>
          <w:sz w:val="20"/>
          <w:szCs w:val="20"/>
        </w:rPr>
        <w:t>corrispondenti</w:t>
      </w:r>
      <w:r w:rsidRPr="00A979DF">
        <w:rPr>
          <w:rFonts w:ascii="Verdana" w:hAnsi="Verdana"/>
          <w:sz w:val="20"/>
          <w:szCs w:val="20"/>
        </w:rPr>
        <w:t xml:space="preserve">. Ciò viene effettuato in maniera automatica mediante il </w:t>
      </w:r>
      <w:proofErr w:type="spellStart"/>
      <w:r w:rsidRPr="00A979DF">
        <w:rPr>
          <w:rFonts w:ascii="Verdana" w:hAnsi="Verdana"/>
          <w:sz w:val="20"/>
          <w:szCs w:val="20"/>
        </w:rPr>
        <w:t>framework</w:t>
      </w:r>
      <w:proofErr w:type="spellEnd"/>
      <w:r w:rsidRPr="00A979DF">
        <w:rPr>
          <w:rFonts w:ascii="Verdana" w:hAnsi="Verdana"/>
          <w:sz w:val="20"/>
          <w:szCs w:val="20"/>
        </w:rPr>
        <w:t xml:space="preserve"> Struts2.</w:t>
      </w:r>
      <w:r w:rsidR="00A979DF" w:rsidRPr="00A979DF">
        <w:rPr>
          <w:rFonts w:ascii="Verdana" w:hAnsi="Verdana"/>
          <w:sz w:val="20"/>
          <w:szCs w:val="20"/>
        </w:rPr>
        <w:t xml:space="preserve"> Con tale  </w:t>
      </w:r>
      <w:proofErr w:type="spellStart"/>
      <w:r w:rsidR="00A979DF" w:rsidRPr="00A979DF">
        <w:rPr>
          <w:rFonts w:ascii="Verdana" w:hAnsi="Verdana"/>
          <w:sz w:val="20"/>
          <w:szCs w:val="20"/>
        </w:rPr>
        <w:t>framework</w:t>
      </w:r>
      <w:proofErr w:type="spellEnd"/>
      <w:r w:rsidR="00A979DF" w:rsidRPr="00A979DF">
        <w:rPr>
          <w:rFonts w:ascii="Verdana" w:hAnsi="Verdana"/>
          <w:sz w:val="20"/>
          <w:szCs w:val="20"/>
        </w:rPr>
        <w:t xml:space="preserve"> è stato inoltre gestita l’internazionalizzazione dei messaggi nelle seguenti lingue: </w:t>
      </w:r>
    </w:p>
    <w:p w:rsidR="00A979DF" w:rsidRPr="00A979DF" w:rsidRDefault="00A979DF" w:rsidP="00A979DF">
      <w:pPr>
        <w:numPr>
          <w:ilvl w:val="0"/>
          <w:numId w:val="10"/>
        </w:numPr>
        <w:jc w:val="both"/>
        <w:rPr>
          <w:rFonts w:ascii="Verdana" w:hAnsi="Verdana"/>
          <w:sz w:val="20"/>
          <w:szCs w:val="20"/>
        </w:rPr>
      </w:pPr>
      <w:r w:rsidRPr="00A979DF">
        <w:rPr>
          <w:rFonts w:ascii="Verdana" w:hAnsi="Verdana"/>
          <w:sz w:val="20"/>
          <w:szCs w:val="20"/>
        </w:rPr>
        <w:t>italiano;</w:t>
      </w:r>
    </w:p>
    <w:p w:rsidR="00A979DF" w:rsidRPr="00A979DF" w:rsidRDefault="00A979DF" w:rsidP="00A979DF">
      <w:pPr>
        <w:numPr>
          <w:ilvl w:val="0"/>
          <w:numId w:val="10"/>
        </w:numPr>
        <w:jc w:val="both"/>
        <w:rPr>
          <w:rFonts w:ascii="Verdana" w:hAnsi="Verdana"/>
          <w:sz w:val="20"/>
          <w:szCs w:val="20"/>
        </w:rPr>
      </w:pPr>
      <w:r w:rsidRPr="00A979DF">
        <w:rPr>
          <w:rFonts w:ascii="Verdana" w:hAnsi="Verdana"/>
          <w:sz w:val="20"/>
          <w:szCs w:val="20"/>
        </w:rPr>
        <w:t>inglese;</w:t>
      </w:r>
    </w:p>
    <w:p w:rsidR="00A979DF" w:rsidRPr="00A979DF" w:rsidRDefault="00A979DF" w:rsidP="00A979DF">
      <w:pPr>
        <w:numPr>
          <w:ilvl w:val="0"/>
          <w:numId w:val="10"/>
        </w:numPr>
        <w:jc w:val="both"/>
        <w:rPr>
          <w:rFonts w:ascii="Verdana" w:hAnsi="Verdana"/>
          <w:sz w:val="20"/>
          <w:szCs w:val="20"/>
        </w:rPr>
      </w:pPr>
      <w:r w:rsidRPr="00A979DF">
        <w:rPr>
          <w:rFonts w:ascii="Verdana" w:hAnsi="Verdana"/>
          <w:sz w:val="20"/>
          <w:szCs w:val="20"/>
        </w:rPr>
        <w:t>francese;</w:t>
      </w:r>
    </w:p>
    <w:p w:rsidR="00A979DF" w:rsidRPr="00A979DF" w:rsidRDefault="00A979DF" w:rsidP="00A979DF">
      <w:pPr>
        <w:numPr>
          <w:ilvl w:val="0"/>
          <w:numId w:val="10"/>
        </w:numPr>
        <w:jc w:val="both"/>
        <w:rPr>
          <w:rFonts w:ascii="Verdana" w:hAnsi="Verdana"/>
          <w:sz w:val="20"/>
          <w:szCs w:val="20"/>
        </w:rPr>
      </w:pPr>
      <w:r w:rsidRPr="00A979DF">
        <w:rPr>
          <w:rFonts w:ascii="Verdana" w:hAnsi="Verdana"/>
          <w:sz w:val="20"/>
          <w:szCs w:val="20"/>
        </w:rPr>
        <w:t>spagnolo.</w:t>
      </w:r>
    </w:p>
    <w:p w:rsidR="00B04718" w:rsidRDefault="00A979DF" w:rsidP="00BF2E64">
      <w:pPr>
        <w:ind w:left="576"/>
        <w:jc w:val="both"/>
        <w:rPr>
          <w:rFonts w:ascii="Verdana" w:hAnsi="Verdana"/>
          <w:sz w:val="20"/>
          <w:szCs w:val="20"/>
        </w:rPr>
      </w:pPr>
      <w:r>
        <w:rPr>
          <w:rFonts w:ascii="Verdana" w:hAnsi="Verdana"/>
          <w:sz w:val="20"/>
          <w:szCs w:val="20"/>
        </w:rPr>
        <w:t>I messaggi verranno quindi visualizzati in base alla lingua scelta nel proprio browser.</w:t>
      </w:r>
    </w:p>
    <w:p w:rsidR="00A979DF" w:rsidRPr="00BF2E64" w:rsidRDefault="00A979DF" w:rsidP="00BF2E64">
      <w:pPr>
        <w:ind w:left="576"/>
        <w:jc w:val="both"/>
        <w:rPr>
          <w:rFonts w:ascii="Verdana" w:hAnsi="Verdana"/>
          <w:sz w:val="20"/>
          <w:szCs w:val="20"/>
        </w:rPr>
      </w:pPr>
    </w:p>
    <w:p w:rsidR="00A3619A" w:rsidRDefault="00A3619A"/>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p w:rsidR="00A979DF" w:rsidRDefault="00A979DF" w:rsidP="00A979DF">
      <w:pPr>
        <w:pStyle w:val="Titolo1"/>
        <w:pageBreakBefore w:val="0"/>
        <w:jc w:val="both"/>
      </w:pPr>
      <w:bookmarkStart w:id="14" w:name="_Toc355373596"/>
      <w:r>
        <w:t xml:space="preserve">Test </w:t>
      </w:r>
      <w:proofErr w:type="spellStart"/>
      <w:r>
        <w:t>JUnit</w:t>
      </w:r>
      <w:bookmarkEnd w:id="14"/>
      <w:proofErr w:type="spellEnd"/>
    </w:p>
    <w:p w:rsidR="00A979DF" w:rsidRDefault="00A979DF" w:rsidP="00A979DF">
      <w:pPr>
        <w:ind w:left="576"/>
        <w:jc w:val="both"/>
        <w:rPr>
          <w:rFonts w:ascii="Verdana" w:hAnsi="Verdana"/>
          <w:sz w:val="20"/>
          <w:szCs w:val="20"/>
        </w:rPr>
      </w:pPr>
      <w:r>
        <w:rPr>
          <w:rFonts w:ascii="Verdana" w:hAnsi="Verdana"/>
          <w:sz w:val="20"/>
          <w:szCs w:val="20"/>
        </w:rPr>
        <w:t>In questa paragrafo vengono descritti i test effettuati sul livello DAO dell’applicazione per verificare il corretto funzionamento dei servizi implementati.</w:t>
      </w:r>
    </w:p>
    <w:p w:rsidR="00A979DF" w:rsidRDefault="00A979DF" w:rsidP="00A979DF">
      <w:pPr>
        <w:ind w:left="576"/>
        <w:jc w:val="both"/>
        <w:rPr>
          <w:rFonts w:ascii="Verdana" w:hAnsi="Verdana"/>
          <w:sz w:val="20"/>
          <w:szCs w:val="20"/>
        </w:rPr>
      </w:pPr>
      <w:r>
        <w:rPr>
          <w:rFonts w:ascii="Verdana" w:hAnsi="Verdana"/>
          <w:sz w:val="20"/>
          <w:szCs w:val="20"/>
        </w:rPr>
        <w:t xml:space="preserve">Per effettuare tali test è stato utilizzato il </w:t>
      </w:r>
      <w:proofErr w:type="spellStart"/>
      <w:r>
        <w:rPr>
          <w:rFonts w:ascii="Verdana" w:hAnsi="Verdana"/>
          <w:sz w:val="20"/>
          <w:szCs w:val="20"/>
        </w:rPr>
        <w:t>framework</w:t>
      </w:r>
      <w:proofErr w:type="spellEnd"/>
      <w:r>
        <w:rPr>
          <w:rFonts w:ascii="Verdana" w:hAnsi="Verdana"/>
          <w:sz w:val="20"/>
          <w:szCs w:val="20"/>
        </w:rPr>
        <w:t xml:space="preserve"> di </w:t>
      </w:r>
      <w:proofErr w:type="spellStart"/>
      <w:r w:rsidRPr="00564A31">
        <w:rPr>
          <w:rFonts w:ascii="Verdana" w:hAnsi="Verdana"/>
          <w:sz w:val="20"/>
          <w:szCs w:val="20"/>
        </w:rPr>
        <w:t>unit</w:t>
      </w:r>
      <w:proofErr w:type="spellEnd"/>
      <w:r w:rsidRPr="00564A31">
        <w:rPr>
          <w:rFonts w:ascii="Verdana" w:hAnsi="Verdana"/>
          <w:sz w:val="20"/>
          <w:szCs w:val="20"/>
        </w:rPr>
        <w:t xml:space="preserve"> </w:t>
      </w:r>
      <w:proofErr w:type="spellStart"/>
      <w:r w:rsidRPr="00564A31">
        <w:rPr>
          <w:rFonts w:ascii="Verdana" w:hAnsi="Verdana"/>
          <w:sz w:val="20"/>
          <w:szCs w:val="20"/>
        </w:rPr>
        <w:t>testing</w:t>
      </w:r>
      <w:proofErr w:type="spellEnd"/>
      <w:r w:rsidRPr="00564A31">
        <w:rPr>
          <w:rFonts w:ascii="Verdana" w:hAnsi="Verdana"/>
          <w:sz w:val="20"/>
          <w:szCs w:val="20"/>
        </w:rPr>
        <w:t xml:space="preserve"> </w:t>
      </w:r>
      <w:proofErr w:type="spellStart"/>
      <w:r w:rsidR="00564A31" w:rsidRPr="00564A31">
        <w:rPr>
          <w:rFonts w:ascii="Verdana" w:hAnsi="Verdana"/>
          <w:sz w:val="20"/>
          <w:szCs w:val="20"/>
        </w:rPr>
        <w:t>JUnit</w:t>
      </w:r>
      <w:proofErr w:type="spellEnd"/>
      <w:r w:rsidR="00564A31">
        <w:rPr>
          <w:rFonts w:ascii="Verdana" w:hAnsi="Verdana"/>
          <w:sz w:val="20"/>
          <w:szCs w:val="20"/>
        </w:rPr>
        <w:t>,</w:t>
      </w:r>
      <w:r w:rsidR="00564A31" w:rsidRPr="00564A31">
        <w:rPr>
          <w:rFonts w:ascii="Verdana" w:hAnsi="Verdana"/>
          <w:sz w:val="20"/>
          <w:szCs w:val="20"/>
        </w:rPr>
        <w:t xml:space="preserve"> specifico </w:t>
      </w:r>
      <w:r w:rsidRPr="00564A31">
        <w:rPr>
          <w:rFonts w:ascii="Verdana" w:hAnsi="Verdana"/>
          <w:sz w:val="20"/>
          <w:szCs w:val="20"/>
        </w:rPr>
        <w:t>per il linguaggio di programmazione Java.</w:t>
      </w:r>
    </w:p>
    <w:p w:rsidR="00564A31" w:rsidRDefault="00564A31" w:rsidP="00A979DF">
      <w:pPr>
        <w:ind w:left="576"/>
        <w:jc w:val="both"/>
        <w:rPr>
          <w:rFonts w:ascii="Verdana" w:hAnsi="Verdana"/>
          <w:sz w:val="20"/>
          <w:szCs w:val="20"/>
        </w:rPr>
      </w:pPr>
      <w:r>
        <w:rPr>
          <w:rFonts w:ascii="Verdana" w:hAnsi="Verdana"/>
          <w:sz w:val="20"/>
          <w:szCs w:val="20"/>
        </w:rPr>
        <w:t>I test sono stati suddivisi nel seguente modo:</w:t>
      </w:r>
    </w:p>
    <w:p w:rsidR="00564A31" w:rsidRPr="00564A31" w:rsidRDefault="00564A31" w:rsidP="00564A31">
      <w:pPr>
        <w:pStyle w:val="Paragrafoelenco"/>
        <w:numPr>
          <w:ilvl w:val="0"/>
          <w:numId w:val="28"/>
        </w:numPr>
        <w:jc w:val="both"/>
        <w:rPr>
          <w:rFonts w:ascii="Verdana" w:hAnsi="Verdana"/>
          <w:sz w:val="20"/>
          <w:szCs w:val="20"/>
          <w:lang w:val="en-US"/>
        </w:rPr>
      </w:pPr>
      <w:r w:rsidRPr="00564A31">
        <w:rPr>
          <w:rFonts w:ascii="Verdana" w:hAnsi="Verdana"/>
          <w:sz w:val="20"/>
          <w:szCs w:val="20"/>
          <w:lang w:val="en-US"/>
        </w:rPr>
        <w:t xml:space="preserve">test </w:t>
      </w:r>
      <w:proofErr w:type="spellStart"/>
      <w:r w:rsidRPr="00564A31">
        <w:rPr>
          <w:rFonts w:ascii="Verdana" w:hAnsi="Verdana"/>
          <w:sz w:val="20"/>
          <w:szCs w:val="20"/>
          <w:lang w:val="en-US"/>
        </w:rPr>
        <w:t>sul</w:t>
      </w:r>
      <w:proofErr w:type="spellEnd"/>
      <w:r w:rsidRPr="00564A31">
        <w:rPr>
          <w:rFonts w:ascii="Verdana" w:hAnsi="Verdana"/>
          <w:sz w:val="20"/>
          <w:szCs w:val="20"/>
          <w:lang w:val="en-US"/>
        </w:rPr>
        <w:t xml:space="preserve"> login</w:t>
      </w:r>
      <w:r>
        <w:rPr>
          <w:rFonts w:ascii="Verdana" w:hAnsi="Verdana"/>
          <w:sz w:val="20"/>
          <w:szCs w:val="20"/>
          <w:lang w:val="en-US"/>
        </w:rPr>
        <w:t>;</w:t>
      </w:r>
    </w:p>
    <w:p w:rsidR="00564A31" w:rsidRPr="00564A31" w:rsidRDefault="00564A31" w:rsidP="00564A31">
      <w:pPr>
        <w:pStyle w:val="Paragrafoelenco"/>
        <w:numPr>
          <w:ilvl w:val="0"/>
          <w:numId w:val="28"/>
        </w:numPr>
        <w:jc w:val="both"/>
        <w:rPr>
          <w:rFonts w:ascii="Verdana" w:hAnsi="Verdana"/>
          <w:sz w:val="20"/>
          <w:szCs w:val="20"/>
          <w:lang w:val="en-US"/>
        </w:rPr>
      </w:pPr>
      <w:r w:rsidRPr="00564A31">
        <w:rPr>
          <w:rFonts w:ascii="Verdana" w:hAnsi="Verdana"/>
          <w:sz w:val="20"/>
          <w:szCs w:val="20"/>
          <w:lang w:val="en-US"/>
        </w:rPr>
        <w:t xml:space="preserve">test </w:t>
      </w:r>
      <w:proofErr w:type="spellStart"/>
      <w:r w:rsidRPr="00564A31">
        <w:rPr>
          <w:rFonts w:ascii="Verdana" w:hAnsi="Verdana"/>
          <w:sz w:val="20"/>
          <w:szCs w:val="20"/>
          <w:lang w:val="en-US"/>
        </w:rPr>
        <w:t>sull’account</w:t>
      </w:r>
      <w:proofErr w:type="spellEnd"/>
      <w:r>
        <w:rPr>
          <w:rFonts w:ascii="Verdana" w:hAnsi="Verdana"/>
          <w:sz w:val="20"/>
          <w:szCs w:val="20"/>
          <w:lang w:val="en-US"/>
        </w:rPr>
        <w:t>;</w:t>
      </w:r>
    </w:p>
    <w:p w:rsidR="00564A31" w:rsidRDefault="00564A31" w:rsidP="00564A31">
      <w:pPr>
        <w:pStyle w:val="Paragrafoelenco"/>
        <w:numPr>
          <w:ilvl w:val="0"/>
          <w:numId w:val="28"/>
        </w:numPr>
        <w:jc w:val="both"/>
        <w:rPr>
          <w:rFonts w:ascii="Verdana" w:hAnsi="Verdana"/>
          <w:sz w:val="20"/>
          <w:szCs w:val="20"/>
          <w:lang w:val="en-US"/>
        </w:rPr>
      </w:pPr>
      <w:r w:rsidRPr="00564A31">
        <w:rPr>
          <w:rFonts w:ascii="Verdana" w:hAnsi="Verdana"/>
          <w:sz w:val="20"/>
          <w:szCs w:val="20"/>
          <w:lang w:val="en-US"/>
        </w:rPr>
        <w:t xml:space="preserve">test </w:t>
      </w:r>
      <w:proofErr w:type="spellStart"/>
      <w:r w:rsidRPr="00564A31">
        <w:rPr>
          <w:rFonts w:ascii="Verdana" w:hAnsi="Verdana"/>
          <w:sz w:val="20"/>
          <w:szCs w:val="20"/>
          <w:lang w:val="en-US"/>
        </w:rPr>
        <w:t>sulle</w:t>
      </w:r>
      <w:proofErr w:type="spellEnd"/>
      <w:r w:rsidRPr="00564A31">
        <w:rPr>
          <w:rFonts w:ascii="Verdana" w:hAnsi="Verdana"/>
          <w:sz w:val="20"/>
          <w:szCs w:val="20"/>
          <w:lang w:val="en-US"/>
        </w:rPr>
        <w:t xml:space="preserve"> </w:t>
      </w:r>
      <w:proofErr w:type="spellStart"/>
      <w:r w:rsidRPr="00564A31">
        <w:rPr>
          <w:rFonts w:ascii="Verdana" w:hAnsi="Verdana"/>
          <w:sz w:val="20"/>
          <w:szCs w:val="20"/>
          <w:lang w:val="en-US"/>
        </w:rPr>
        <w:t>notizie</w:t>
      </w:r>
      <w:proofErr w:type="spellEnd"/>
      <w:r>
        <w:rPr>
          <w:rFonts w:ascii="Verdana" w:hAnsi="Verdana"/>
          <w:sz w:val="20"/>
          <w:szCs w:val="20"/>
          <w:lang w:val="en-US"/>
        </w:rPr>
        <w:t>.</w:t>
      </w:r>
    </w:p>
    <w:p w:rsidR="00564A31" w:rsidRDefault="00564A31" w:rsidP="00564A31">
      <w:pPr>
        <w:pStyle w:val="Paragrafoelenco"/>
        <w:ind w:left="1296"/>
        <w:jc w:val="both"/>
        <w:rPr>
          <w:rFonts w:ascii="Verdana" w:hAnsi="Verdana"/>
          <w:sz w:val="20"/>
          <w:szCs w:val="20"/>
          <w:lang w:val="en-US"/>
        </w:rPr>
      </w:pPr>
    </w:p>
    <w:p w:rsidR="00564A31" w:rsidRDefault="00564A31" w:rsidP="00564A31">
      <w:pPr>
        <w:pStyle w:val="Titolo2"/>
      </w:pPr>
      <w:bookmarkStart w:id="15" w:name="_Toc355373597"/>
      <w:r w:rsidRPr="00564A31">
        <w:t>Test sul login</w:t>
      </w:r>
      <w:bookmarkEnd w:id="15"/>
    </w:p>
    <w:p w:rsidR="00564A31" w:rsidRDefault="00564A31" w:rsidP="00564A31">
      <w:pPr>
        <w:ind w:left="576"/>
        <w:jc w:val="both"/>
        <w:rPr>
          <w:rFonts w:ascii="Verdana" w:hAnsi="Verdana"/>
          <w:sz w:val="20"/>
          <w:szCs w:val="20"/>
        </w:rPr>
      </w:pPr>
      <w:r>
        <w:rPr>
          <w:rFonts w:ascii="Verdana" w:hAnsi="Verdana"/>
          <w:sz w:val="20"/>
          <w:szCs w:val="20"/>
        </w:rPr>
        <w:t>I seguenti test sono stati effettuati per verificare le funzionalità relative alla gestione dell’accesso al sistema.</w:t>
      </w:r>
    </w:p>
    <w:p w:rsidR="00564A31" w:rsidRDefault="00564A31" w:rsidP="00564A31">
      <w:pPr>
        <w:ind w:left="576"/>
        <w:jc w:val="both"/>
        <w:rPr>
          <w:rFonts w:ascii="Verdana" w:hAnsi="Verdana"/>
          <w:sz w:val="20"/>
          <w:szCs w:val="20"/>
        </w:rPr>
      </w:pPr>
    </w:p>
    <w:tbl>
      <w:tblPr>
        <w:tblStyle w:val="Tabellagriglia8"/>
        <w:tblW w:w="10314" w:type="dxa"/>
        <w:tblLook w:val="0020"/>
      </w:tblPr>
      <w:tblGrid>
        <w:gridCol w:w="3112"/>
        <w:gridCol w:w="2950"/>
        <w:gridCol w:w="4252"/>
      </w:tblGrid>
      <w:tr w:rsidR="00564A31" w:rsidRPr="00564A31" w:rsidTr="00832D91">
        <w:trPr>
          <w:cnfStyle w:val="100000000000"/>
          <w:trHeight w:val="361"/>
          <w:tblHeader/>
        </w:trPr>
        <w:tc>
          <w:tcPr>
            <w:tcW w:w="3112" w:type="dxa"/>
            <w:tcBorders>
              <w:top w:val="single" w:sz="6" w:space="0" w:color="auto"/>
              <w:left w:val="single" w:sz="6" w:space="0" w:color="auto"/>
              <w:bottom w:val="single" w:sz="6" w:space="0" w:color="auto"/>
              <w:right w:val="single" w:sz="6" w:space="0" w:color="auto"/>
            </w:tcBorders>
            <w:shd w:val="solid" w:color="FFFFFF" w:themeColor="background1" w:fill="FFFFFF"/>
          </w:tcPr>
          <w:p w:rsidR="00564A31" w:rsidRPr="00564A31" w:rsidRDefault="00564A31" w:rsidP="00564A31">
            <w:pPr>
              <w:suppressAutoHyphens w:val="0"/>
              <w:jc w:val="both"/>
              <w:rPr>
                <w:color w:val="000000" w:themeColor="text1" w:themeShade="BF"/>
                <w:sz w:val="22"/>
              </w:rPr>
            </w:pPr>
            <w:r w:rsidRPr="00564A31">
              <w:rPr>
                <w:color w:val="000000" w:themeColor="text1" w:themeShade="BF"/>
                <w:sz w:val="22"/>
              </w:rPr>
              <w:t>Nome Test</w:t>
            </w:r>
          </w:p>
        </w:tc>
        <w:tc>
          <w:tcPr>
            <w:tcW w:w="2950" w:type="dxa"/>
            <w:tcBorders>
              <w:top w:val="single" w:sz="6" w:space="0" w:color="auto"/>
              <w:left w:val="single" w:sz="6" w:space="0" w:color="auto"/>
              <w:bottom w:val="single" w:sz="6" w:space="0" w:color="auto"/>
              <w:right w:val="single" w:sz="6" w:space="0" w:color="auto"/>
            </w:tcBorders>
            <w:shd w:val="solid" w:color="FFFFFF" w:themeColor="background1" w:fill="FFFFFF"/>
          </w:tcPr>
          <w:p w:rsidR="00564A31" w:rsidRPr="00564A31" w:rsidRDefault="00564A31" w:rsidP="00564A31">
            <w:pPr>
              <w:suppressAutoHyphens w:val="0"/>
              <w:jc w:val="both"/>
              <w:rPr>
                <w:color w:val="000000" w:themeColor="text1" w:themeShade="BF"/>
                <w:sz w:val="22"/>
              </w:rPr>
            </w:pPr>
            <w:r w:rsidRPr="00564A31">
              <w:rPr>
                <w:color w:val="000000" w:themeColor="text1" w:themeShade="BF"/>
                <w:sz w:val="22"/>
              </w:rPr>
              <w:t>Descrizione</w:t>
            </w:r>
          </w:p>
        </w:tc>
        <w:tc>
          <w:tcPr>
            <w:tcW w:w="4252" w:type="dxa"/>
            <w:tcBorders>
              <w:top w:val="single" w:sz="6" w:space="0" w:color="auto"/>
              <w:left w:val="single" w:sz="6" w:space="0" w:color="auto"/>
              <w:bottom w:val="single" w:sz="6" w:space="0" w:color="auto"/>
              <w:right w:val="single" w:sz="6" w:space="0" w:color="auto"/>
            </w:tcBorders>
            <w:shd w:val="solid" w:color="FFFFFF" w:themeColor="background1" w:fill="FFFFFF"/>
          </w:tcPr>
          <w:p w:rsidR="00564A31" w:rsidRPr="00564A31" w:rsidRDefault="00564A31" w:rsidP="00564A31">
            <w:pPr>
              <w:suppressAutoHyphens w:val="0"/>
              <w:jc w:val="both"/>
              <w:rPr>
                <w:color w:val="000000" w:themeColor="text1" w:themeShade="BF"/>
                <w:sz w:val="22"/>
              </w:rPr>
            </w:pPr>
            <w:r w:rsidRPr="00564A31">
              <w:rPr>
                <w:color w:val="000000" w:themeColor="text1" w:themeShade="BF"/>
                <w:sz w:val="22"/>
              </w:rPr>
              <w:t>Annotazioni/</w:t>
            </w:r>
            <w:proofErr w:type="spellStart"/>
            <w:r w:rsidRPr="00564A31">
              <w:rPr>
                <w:color w:val="000000" w:themeColor="text1" w:themeShade="BF"/>
                <w:sz w:val="22"/>
              </w:rPr>
              <w:t>Assert</w:t>
            </w:r>
            <w:proofErr w:type="spellEnd"/>
            <w:r w:rsidRPr="00564A31">
              <w:rPr>
                <w:color w:val="000000" w:themeColor="text1" w:themeShade="BF"/>
                <w:sz w:val="22"/>
              </w:rPr>
              <w:t xml:space="preserve"> Statement</w:t>
            </w:r>
          </w:p>
        </w:tc>
      </w:tr>
      <w:tr w:rsidR="00564A31" w:rsidRPr="00564A31" w:rsidTr="00B24A7B">
        <w:trPr>
          <w:trHeight w:val="1099"/>
        </w:trPr>
        <w:tc>
          <w:tcPr>
            <w:tcW w:w="3112" w:type="dxa"/>
            <w:tcBorders>
              <w:top w:val="single" w:sz="6" w:space="0" w:color="auto"/>
            </w:tcBorders>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TestGetAccount</w:t>
            </w:r>
            <w:proofErr w:type="spellEnd"/>
          </w:p>
        </w:tc>
        <w:tc>
          <w:tcPr>
            <w:tcW w:w="2950" w:type="dxa"/>
            <w:tcBorders>
              <w:top w:val="single" w:sz="6" w:space="0" w:color="auto"/>
            </w:tcBorders>
            <w:shd w:val="clear" w:color="auto" w:fill="A6A6A6" w:themeFill="background1" w:themeFillShade="A6"/>
          </w:tcPr>
          <w:p w:rsidR="00564A31" w:rsidRPr="00564A31" w:rsidRDefault="00564A31" w:rsidP="00564A31">
            <w:pPr>
              <w:suppressAutoHyphens w:val="0"/>
              <w:jc w:val="both"/>
              <w:rPr>
                <w:sz w:val="22"/>
              </w:rPr>
            </w:pPr>
            <w:r w:rsidRPr="00564A31">
              <w:rPr>
                <w:sz w:val="22"/>
              </w:rPr>
              <w:t>Viene verificato se i campi Username e Password di un determinato Account sono corretti</w:t>
            </w:r>
          </w:p>
        </w:tc>
        <w:tc>
          <w:tcPr>
            <w:tcW w:w="4252" w:type="dxa"/>
            <w:tcBorders>
              <w:top w:val="single" w:sz="6" w:space="0" w:color="auto"/>
            </w:tcBorders>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AssertEquals</w:t>
            </w:r>
            <w:proofErr w:type="spellEnd"/>
          </w:p>
        </w:tc>
      </w:tr>
      <w:tr w:rsidR="00564A31" w:rsidRPr="00564A31" w:rsidTr="00B24A7B">
        <w:trPr>
          <w:trHeight w:val="1099"/>
        </w:trPr>
        <w:tc>
          <w:tcPr>
            <w:tcW w:w="3112" w:type="dxa"/>
            <w:tcBorders>
              <w:bottom w:val="single" w:sz="6" w:space="0" w:color="000080"/>
            </w:tcBorders>
          </w:tcPr>
          <w:p w:rsidR="00564A31" w:rsidRPr="00564A31" w:rsidRDefault="00564A31" w:rsidP="00564A31">
            <w:pPr>
              <w:suppressAutoHyphens w:val="0"/>
              <w:jc w:val="both"/>
              <w:rPr>
                <w:sz w:val="22"/>
              </w:rPr>
            </w:pPr>
            <w:proofErr w:type="spellStart"/>
            <w:r w:rsidRPr="00564A31">
              <w:rPr>
                <w:sz w:val="22"/>
              </w:rPr>
              <w:t>TestGetAccountInesistente</w:t>
            </w:r>
            <w:proofErr w:type="spellEnd"/>
          </w:p>
        </w:tc>
        <w:tc>
          <w:tcPr>
            <w:tcW w:w="2950" w:type="dxa"/>
            <w:tcBorders>
              <w:bottom w:val="single" w:sz="6" w:space="0" w:color="000080"/>
            </w:tcBorders>
          </w:tcPr>
          <w:p w:rsidR="00564A31" w:rsidRPr="00564A31" w:rsidRDefault="00564A31" w:rsidP="00564A31">
            <w:pPr>
              <w:suppressAutoHyphens w:val="0"/>
              <w:jc w:val="both"/>
              <w:rPr>
                <w:sz w:val="22"/>
              </w:rPr>
            </w:pPr>
            <w:r w:rsidRPr="00564A31">
              <w:rPr>
                <w:sz w:val="22"/>
              </w:rPr>
              <w:t>Verifica che ad un Username e Password errati non corrisponda alcun Account</w:t>
            </w:r>
          </w:p>
        </w:tc>
        <w:tc>
          <w:tcPr>
            <w:tcW w:w="4252" w:type="dxa"/>
            <w:tcBorders>
              <w:bottom w:val="single" w:sz="6" w:space="0" w:color="000080"/>
            </w:tcBorders>
          </w:tcPr>
          <w:p w:rsidR="00564A31" w:rsidRPr="00564A31" w:rsidRDefault="00564A31" w:rsidP="00564A31">
            <w:pPr>
              <w:suppressAutoHyphens w:val="0"/>
              <w:jc w:val="both"/>
              <w:rPr>
                <w:sz w:val="22"/>
              </w:rPr>
            </w:pPr>
            <w:proofErr w:type="spellStart"/>
            <w:r w:rsidRPr="00564A31">
              <w:rPr>
                <w:sz w:val="22"/>
              </w:rPr>
              <w:t>@Test</w:t>
            </w:r>
            <w:proofErr w:type="spellEnd"/>
            <w:r w:rsidRPr="00564A31">
              <w:rPr>
                <w:sz w:val="22"/>
              </w:rPr>
              <w:t>(expected=NullPointerException.class)</w:t>
            </w:r>
          </w:p>
        </w:tc>
      </w:tr>
      <w:tr w:rsidR="00564A31" w:rsidRPr="00564A31" w:rsidTr="00B24A7B">
        <w:trPr>
          <w:trHeight w:val="1099"/>
        </w:trPr>
        <w:tc>
          <w:tcPr>
            <w:tcW w:w="3112" w:type="dxa"/>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TestGetAccountSenzaParametri</w:t>
            </w:r>
            <w:proofErr w:type="spellEnd"/>
          </w:p>
        </w:tc>
        <w:tc>
          <w:tcPr>
            <w:tcW w:w="2950" w:type="dxa"/>
            <w:shd w:val="clear" w:color="auto" w:fill="A6A6A6" w:themeFill="background1" w:themeFillShade="A6"/>
          </w:tcPr>
          <w:p w:rsidR="00564A31" w:rsidRPr="00564A31" w:rsidRDefault="00564A31" w:rsidP="00564A31">
            <w:pPr>
              <w:suppressAutoHyphens w:val="0"/>
              <w:jc w:val="both"/>
              <w:rPr>
                <w:sz w:val="22"/>
              </w:rPr>
            </w:pPr>
            <w:r w:rsidRPr="00564A31">
              <w:rPr>
                <w:sz w:val="22"/>
              </w:rPr>
              <w:t xml:space="preserve">Verifica che ad un Username e Password vuoti non corrisponda alcun Account </w:t>
            </w:r>
          </w:p>
        </w:tc>
        <w:tc>
          <w:tcPr>
            <w:tcW w:w="4252" w:type="dxa"/>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@Test</w:t>
            </w:r>
            <w:proofErr w:type="spellEnd"/>
            <w:r w:rsidRPr="00564A31">
              <w:rPr>
                <w:sz w:val="22"/>
              </w:rPr>
              <w:t>(expected=NullPointerException.class)</w:t>
            </w:r>
          </w:p>
        </w:tc>
      </w:tr>
      <w:tr w:rsidR="00564A31" w:rsidRPr="00564A31" w:rsidTr="00B24A7B">
        <w:trPr>
          <w:trHeight w:val="1099"/>
        </w:trPr>
        <w:tc>
          <w:tcPr>
            <w:tcW w:w="3112" w:type="dxa"/>
            <w:tcBorders>
              <w:bottom w:val="single" w:sz="6" w:space="0" w:color="000080"/>
            </w:tcBorders>
          </w:tcPr>
          <w:p w:rsidR="00564A31" w:rsidRPr="00564A31" w:rsidRDefault="00564A31" w:rsidP="00564A31">
            <w:pPr>
              <w:suppressAutoHyphens w:val="0"/>
              <w:jc w:val="both"/>
              <w:rPr>
                <w:sz w:val="22"/>
              </w:rPr>
            </w:pPr>
            <w:proofErr w:type="spellStart"/>
            <w:r w:rsidRPr="00564A31">
              <w:rPr>
                <w:sz w:val="22"/>
              </w:rPr>
              <w:t>TestControllaAccount</w:t>
            </w:r>
            <w:proofErr w:type="spellEnd"/>
          </w:p>
        </w:tc>
        <w:tc>
          <w:tcPr>
            <w:tcW w:w="2950" w:type="dxa"/>
            <w:tcBorders>
              <w:bottom w:val="single" w:sz="6" w:space="0" w:color="000080"/>
            </w:tcBorders>
          </w:tcPr>
          <w:p w:rsidR="00564A31" w:rsidRPr="00564A31" w:rsidRDefault="00564A31" w:rsidP="00564A31">
            <w:pPr>
              <w:suppressAutoHyphens w:val="0"/>
              <w:jc w:val="both"/>
              <w:rPr>
                <w:sz w:val="22"/>
              </w:rPr>
            </w:pPr>
            <w:r w:rsidRPr="00564A31">
              <w:rPr>
                <w:sz w:val="22"/>
              </w:rPr>
              <w:t>Verifica l’esistenza di un Account nel sistema</w:t>
            </w:r>
          </w:p>
        </w:tc>
        <w:tc>
          <w:tcPr>
            <w:tcW w:w="4252" w:type="dxa"/>
            <w:tcBorders>
              <w:bottom w:val="single" w:sz="6" w:space="0" w:color="000080"/>
            </w:tcBorders>
          </w:tcPr>
          <w:p w:rsidR="00564A31" w:rsidRPr="00564A31" w:rsidRDefault="00564A31" w:rsidP="00564A31">
            <w:pPr>
              <w:suppressAutoHyphens w:val="0"/>
              <w:jc w:val="both"/>
              <w:rPr>
                <w:sz w:val="22"/>
              </w:rPr>
            </w:pPr>
            <w:proofErr w:type="spellStart"/>
            <w:r w:rsidRPr="00564A31">
              <w:rPr>
                <w:sz w:val="22"/>
              </w:rPr>
              <w:t>AssertTrue</w:t>
            </w:r>
            <w:proofErr w:type="spellEnd"/>
          </w:p>
        </w:tc>
      </w:tr>
      <w:tr w:rsidR="00564A31" w:rsidRPr="00564A31" w:rsidTr="00B24A7B">
        <w:trPr>
          <w:trHeight w:val="1099"/>
        </w:trPr>
        <w:tc>
          <w:tcPr>
            <w:tcW w:w="3112" w:type="dxa"/>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TestControllaAccountInesistente</w:t>
            </w:r>
            <w:proofErr w:type="spellEnd"/>
          </w:p>
        </w:tc>
        <w:tc>
          <w:tcPr>
            <w:tcW w:w="2950" w:type="dxa"/>
            <w:shd w:val="clear" w:color="auto" w:fill="A6A6A6" w:themeFill="background1" w:themeFillShade="A6"/>
          </w:tcPr>
          <w:p w:rsidR="00564A31" w:rsidRPr="00564A31" w:rsidRDefault="006425D1" w:rsidP="00564A31">
            <w:pPr>
              <w:suppressAutoHyphens w:val="0"/>
              <w:jc w:val="both"/>
              <w:rPr>
                <w:sz w:val="22"/>
              </w:rPr>
            </w:pPr>
            <w:r>
              <w:rPr>
                <w:sz w:val="22"/>
              </w:rPr>
              <w:t xml:space="preserve">Verifica che </w:t>
            </w:r>
            <w:r w:rsidR="00564A31" w:rsidRPr="00564A31">
              <w:rPr>
                <w:sz w:val="22"/>
              </w:rPr>
              <w:t>nel sistema non sono presenti un determinato username e password</w:t>
            </w:r>
          </w:p>
        </w:tc>
        <w:tc>
          <w:tcPr>
            <w:tcW w:w="4252" w:type="dxa"/>
            <w:shd w:val="clear" w:color="auto" w:fill="A6A6A6" w:themeFill="background1" w:themeFillShade="A6"/>
          </w:tcPr>
          <w:p w:rsidR="00564A31" w:rsidRPr="00564A31" w:rsidRDefault="00564A31" w:rsidP="00564A31">
            <w:pPr>
              <w:suppressAutoHyphens w:val="0"/>
              <w:jc w:val="both"/>
              <w:rPr>
                <w:sz w:val="22"/>
              </w:rPr>
            </w:pPr>
            <w:proofErr w:type="spellStart"/>
            <w:r w:rsidRPr="00564A31">
              <w:rPr>
                <w:sz w:val="22"/>
              </w:rPr>
              <w:t>AssertFalse</w:t>
            </w:r>
            <w:proofErr w:type="spellEnd"/>
          </w:p>
        </w:tc>
      </w:tr>
    </w:tbl>
    <w:p w:rsidR="00564A31" w:rsidRDefault="00564A31" w:rsidP="00564A31">
      <w:pPr>
        <w:suppressAutoHyphens w:val="0"/>
        <w:jc w:val="both"/>
        <w:rPr>
          <w:bCs/>
          <w:color w:val="000000" w:themeColor="text1" w:themeShade="BF"/>
          <w:sz w:val="22"/>
          <w:szCs w:val="22"/>
        </w:rPr>
      </w:pPr>
    </w:p>
    <w:p w:rsidR="00B24A7B" w:rsidRDefault="00B24A7B" w:rsidP="00B24A7B">
      <w:pPr>
        <w:pStyle w:val="Titolo2"/>
      </w:pPr>
      <w:bookmarkStart w:id="16" w:name="_Toc355373598"/>
      <w:r>
        <w:t>Test Account</w:t>
      </w:r>
      <w:bookmarkEnd w:id="16"/>
    </w:p>
    <w:p w:rsidR="00B24A7B" w:rsidRPr="00932576" w:rsidRDefault="00B24A7B" w:rsidP="00932576">
      <w:pPr>
        <w:ind w:left="576"/>
        <w:jc w:val="both"/>
        <w:rPr>
          <w:rFonts w:ascii="Verdana" w:hAnsi="Verdana"/>
          <w:sz w:val="20"/>
          <w:szCs w:val="20"/>
        </w:rPr>
      </w:pPr>
      <w:r w:rsidRPr="00932576">
        <w:rPr>
          <w:rFonts w:ascii="Verdana" w:hAnsi="Verdana"/>
          <w:sz w:val="20"/>
          <w:szCs w:val="20"/>
        </w:rPr>
        <w:t xml:space="preserve">I seguenti test sono stati effettuati per verificare le funzionalità relative alla gestione </w:t>
      </w:r>
      <w:r w:rsidR="006425D1" w:rsidRPr="00932576">
        <w:rPr>
          <w:rFonts w:ascii="Verdana" w:hAnsi="Verdana"/>
          <w:sz w:val="20"/>
          <w:szCs w:val="20"/>
        </w:rPr>
        <w:t>del</w:t>
      </w:r>
      <w:r w:rsidRPr="00932576">
        <w:rPr>
          <w:rFonts w:ascii="Verdana" w:hAnsi="Verdana"/>
          <w:sz w:val="20"/>
          <w:szCs w:val="20"/>
        </w:rPr>
        <w:t>l’</w:t>
      </w:r>
      <w:r w:rsidR="006425D1" w:rsidRPr="00932576">
        <w:rPr>
          <w:rFonts w:ascii="Verdana" w:hAnsi="Verdana"/>
          <w:sz w:val="20"/>
          <w:szCs w:val="20"/>
        </w:rPr>
        <w:t xml:space="preserve">inserimento, modifica, visualizzazione e </w:t>
      </w:r>
      <w:r w:rsidRPr="00932576">
        <w:rPr>
          <w:rFonts w:ascii="Verdana" w:hAnsi="Verdana"/>
          <w:sz w:val="20"/>
          <w:szCs w:val="20"/>
        </w:rPr>
        <w:t>cancellazione</w:t>
      </w:r>
      <w:r w:rsidR="006425D1" w:rsidRPr="00932576">
        <w:rPr>
          <w:rFonts w:ascii="Verdana" w:hAnsi="Verdana"/>
          <w:sz w:val="20"/>
          <w:szCs w:val="20"/>
        </w:rPr>
        <w:t xml:space="preserve"> degli account</w:t>
      </w:r>
      <w:r w:rsidRPr="00932576">
        <w:rPr>
          <w:rFonts w:ascii="Verdana" w:hAnsi="Verdana"/>
          <w:sz w:val="20"/>
          <w:szCs w:val="20"/>
        </w:rPr>
        <w:t>.</w:t>
      </w:r>
    </w:p>
    <w:p w:rsidR="00B24A7B" w:rsidRPr="00932576" w:rsidRDefault="00B24A7B" w:rsidP="00932576">
      <w:pPr>
        <w:ind w:left="576"/>
        <w:jc w:val="both"/>
        <w:rPr>
          <w:rFonts w:ascii="Verdana" w:hAnsi="Verdana"/>
          <w:sz w:val="20"/>
          <w:szCs w:val="20"/>
        </w:rPr>
      </w:pPr>
    </w:p>
    <w:tbl>
      <w:tblPr>
        <w:tblStyle w:val="Tabellagriglia8"/>
        <w:tblW w:w="10173" w:type="dxa"/>
        <w:tblLayout w:type="fixed"/>
        <w:tblLook w:val="0020"/>
      </w:tblPr>
      <w:tblGrid>
        <w:gridCol w:w="3085"/>
        <w:gridCol w:w="2977"/>
        <w:gridCol w:w="4111"/>
      </w:tblGrid>
      <w:tr w:rsidR="00877F3E" w:rsidTr="00877F3E">
        <w:trPr>
          <w:cnfStyle w:val="100000000000"/>
          <w:trHeight w:val="361"/>
          <w:tblHeader/>
        </w:trPr>
        <w:tc>
          <w:tcPr>
            <w:tcW w:w="3085" w:type="dxa"/>
            <w:tcBorders>
              <w:bottom w:val="single" w:sz="6" w:space="0" w:color="000080"/>
            </w:tcBorders>
            <w:shd w:val="solid" w:color="FFFFFF" w:themeColor="background1" w:fill="FFFFFF"/>
          </w:tcPr>
          <w:p w:rsidR="00877F3E" w:rsidRPr="00877F3E" w:rsidRDefault="00877F3E" w:rsidP="00921E22">
            <w:pPr>
              <w:rPr>
                <w:color w:val="auto"/>
                <w:sz w:val="22"/>
                <w:szCs w:val="22"/>
              </w:rPr>
            </w:pPr>
            <w:r w:rsidRPr="00877F3E">
              <w:rPr>
                <w:color w:val="auto"/>
                <w:sz w:val="22"/>
                <w:szCs w:val="22"/>
              </w:rPr>
              <w:t>Nome Test</w:t>
            </w:r>
          </w:p>
        </w:tc>
        <w:tc>
          <w:tcPr>
            <w:tcW w:w="2977" w:type="dxa"/>
            <w:tcBorders>
              <w:bottom w:val="single" w:sz="6" w:space="0" w:color="000080"/>
            </w:tcBorders>
            <w:shd w:val="solid" w:color="FFFFFF" w:themeColor="background1" w:fill="FFFFFF"/>
          </w:tcPr>
          <w:p w:rsidR="00877F3E" w:rsidRPr="00877F3E" w:rsidRDefault="00877F3E" w:rsidP="00921E22">
            <w:pPr>
              <w:rPr>
                <w:color w:val="auto"/>
                <w:sz w:val="22"/>
                <w:szCs w:val="22"/>
              </w:rPr>
            </w:pPr>
            <w:r w:rsidRPr="00877F3E">
              <w:rPr>
                <w:color w:val="auto"/>
                <w:sz w:val="22"/>
                <w:szCs w:val="22"/>
              </w:rPr>
              <w:t>Descrizione</w:t>
            </w:r>
          </w:p>
        </w:tc>
        <w:tc>
          <w:tcPr>
            <w:tcW w:w="4111" w:type="dxa"/>
            <w:tcBorders>
              <w:bottom w:val="single" w:sz="6" w:space="0" w:color="000080"/>
            </w:tcBorders>
            <w:shd w:val="solid" w:color="FFFFFF" w:themeColor="background1" w:fill="FFFFFF"/>
          </w:tcPr>
          <w:p w:rsidR="00877F3E" w:rsidRPr="00564A31" w:rsidRDefault="00877F3E" w:rsidP="00921E22">
            <w:pPr>
              <w:suppressAutoHyphens w:val="0"/>
              <w:jc w:val="both"/>
              <w:rPr>
                <w:color w:val="000000" w:themeColor="text1" w:themeShade="BF"/>
                <w:sz w:val="22"/>
              </w:rPr>
            </w:pPr>
            <w:r w:rsidRPr="00564A31">
              <w:rPr>
                <w:color w:val="000000" w:themeColor="text1" w:themeShade="BF"/>
                <w:sz w:val="22"/>
              </w:rPr>
              <w:t>Annotazioni/</w:t>
            </w:r>
            <w:proofErr w:type="spellStart"/>
            <w:r w:rsidRPr="00564A31">
              <w:rPr>
                <w:color w:val="000000" w:themeColor="text1" w:themeShade="BF"/>
                <w:sz w:val="22"/>
              </w:rPr>
              <w:t>Assert</w:t>
            </w:r>
            <w:proofErr w:type="spellEnd"/>
            <w:r w:rsidRPr="00564A31">
              <w:rPr>
                <w:color w:val="000000" w:themeColor="text1" w:themeShade="BF"/>
                <w:sz w:val="22"/>
              </w:rPr>
              <w:t xml:space="preserve"> Statement</w:t>
            </w:r>
          </w:p>
        </w:tc>
      </w:tr>
      <w:tr w:rsidR="00877F3E" w:rsidRPr="00AA7CF8" w:rsidTr="00877F3E">
        <w:trPr>
          <w:trHeight w:val="1099"/>
        </w:trPr>
        <w:tc>
          <w:tcPr>
            <w:tcW w:w="3085" w:type="dxa"/>
            <w:shd w:val="clear" w:color="auto" w:fill="A6A6A6" w:themeFill="background1" w:themeFillShade="A6"/>
          </w:tcPr>
          <w:p w:rsidR="00877F3E" w:rsidRPr="00AA7CF8" w:rsidRDefault="00877F3E" w:rsidP="00921E22">
            <w:pPr>
              <w:rPr>
                <w:rFonts w:ascii="Verdana" w:hAnsi="Verdana"/>
                <w:sz w:val="20"/>
              </w:rPr>
            </w:pPr>
            <w:proofErr w:type="spellStart"/>
            <w:r>
              <w:rPr>
                <w:rFonts w:ascii="Verdana" w:hAnsi="Verdana"/>
                <w:sz w:val="20"/>
              </w:rPr>
              <w:lastRenderedPageBreak/>
              <w:t>TestInserisciAccount</w:t>
            </w:r>
            <w:proofErr w:type="spellEnd"/>
          </w:p>
        </w:tc>
        <w:tc>
          <w:tcPr>
            <w:tcW w:w="2977" w:type="dxa"/>
            <w:shd w:val="clear" w:color="auto" w:fill="A6A6A6" w:themeFill="background1" w:themeFillShade="A6"/>
          </w:tcPr>
          <w:p w:rsidR="00877F3E" w:rsidRPr="00AA7CF8" w:rsidRDefault="00877F3E" w:rsidP="00921E22">
            <w:pPr>
              <w:rPr>
                <w:rFonts w:ascii="Verdana" w:hAnsi="Verdana"/>
                <w:sz w:val="20"/>
              </w:rPr>
            </w:pPr>
            <w:r>
              <w:rPr>
                <w:rFonts w:ascii="Verdana" w:hAnsi="Verdana"/>
                <w:sz w:val="20"/>
              </w:rPr>
              <w:t xml:space="preserve">Viene verificato l’inserimento di un Account nel sistema </w:t>
            </w:r>
          </w:p>
        </w:tc>
        <w:tc>
          <w:tcPr>
            <w:tcW w:w="4111" w:type="dxa"/>
            <w:shd w:val="clear" w:color="auto" w:fill="A6A6A6" w:themeFill="background1" w:themeFillShade="A6"/>
          </w:tcPr>
          <w:p w:rsidR="00877F3E" w:rsidRPr="00AA7CF8"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tcBorders>
              <w:bottom w:val="single" w:sz="6" w:space="0" w:color="000080"/>
            </w:tcBorders>
          </w:tcPr>
          <w:p w:rsidR="00877F3E" w:rsidRDefault="00877F3E" w:rsidP="00921E22">
            <w:pPr>
              <w:rPr>
                <w:rFonts w:ascii="Verdana" w:hAnsi="Verdana"/>
                <w:sz w:val="20"/>
              </w:rPr>
            </w:pPr>
            <w:proofErr w:type="spellStart"/>
            <w:r>
              <w:rPr>
                <w:rFonts w:ascii="Verdana" w:hAnsi="Verdana"/>
                <w:sz w:val="20"/>
              </w:rPr>
              <w:t>TestInserisciAccountGiaPresente</w:t>
            </w:r>
            <w:proofErr w:type="spellEnd"/>
          </w:p>
        </w:tc>
        <w:tc>
          <w:tcPr>
            <w:tcW w:w="2977" w:type="dxa"/>
            <w:tcBorders>
              <w:bottom w:val="single" w:sz="6" w:space="0" w:color="000080"/>
            </w:tcBorders>
          </w:tcPr>
          <w:p w:rsidR="00877F3E" w:rsidRPr="00AA7CF8" w:rsidRDefault="00877F3E" w:rsidP="00921E22">
            <w:pPr>
              <w:rPr>
                <w:rFonts w:ascii="Verdana" w:hAnsi="Verdana"/>
                <w:sz w:val="20"/>
              </w:rPr>
            </w:pPr>
            <w:r>
              <w:rPr>
                <w:rFonts w:ascii="Verdana" w:hAnsi="Verdana"/>
                <w:sz w:val="20"/>
              </w:rPr>
              <w:t>Si verifica che non venga inserito nel sistema un utente giornalista già presente</w:t>
            </w:r>
          </w:p>
        </w:tc>
        <w:tc>
          <w:tcPr>
            <w:tcW w:w="4111" w:type="dxa"/>
            <w:tcBorders>
              <w:bottom w:val="single" w:sz="6" w:space="0" w:color="000080"/>
            </w:tcBorders>
          </w:tcPr>
          <w:p w:rsidR="00877F3E" w:rsidRPr="00AA7CF8" w:rsidRDefault="00877F3E" w:rsidP="00921E22">
            <w:pPr>
              <w:jc w:val="center"/>
              <w:rPr>
                <w:rFonts w:ascii="Verdana" w:hAnsi="Verdana"/>
                <w:i/>
                <w:sz w:val="20"/>
              </w:rPr>
            </w:pPr>
            <w:proofErr w:type="spellStart"/>
            <w:r>
              <w:rPr>
                <w:rFonts w:ascii="Verdana" w:hAnsi="Verdana"/>
                <w:i/>
                <w:sz w:val="20"/>
              </w:rPr>
              <w:t>@Test</w:t>
            </w:r>
            <w:proofErr w:type="spellEnd"/>
            <w:r>
              <w:rPr>
                <w:rFonts w:ascii="Verdana" w:hAnsi="Verdana"/>
                <w:i/>
                <w:sz w:val="20"/>
              </w:rPr>
              <w:t>(expected=Exception.class)</w:t>
            </w:r>
          </w:p>
        </w:tc>
      </w:tr>
      <w:tr w:rsidR="00877F3E" w:rsidRPr="003D5896" w:rsidTr="00877F3E">
        <w:trPr>
          <w:trHeight w:val="1099"/>
        </w:trPr>
        <w:tc>
          <w:tcPr>
            <w:tcW w:w="3085" w:type="dxa"/>
            <w:shd w:val="clear" w:color="auto" w:fill="A6A6A6" w:themeFill="background1" w:themeFillShade="A6"/>
          </w:tcPr>
          <w:p w:rsidR="00877F3E" w:rsidRPr="003D5896" w:rsidRDefault="00877F3E" w:rsidP="00921E22">
            <w:pPr>
              <w:rPr>
                <w:rFonts w:ascii="Verdana" w:hAnsi="Verdana"/>
                <w:sz w:val="20"/>
              </w:rPr>
            </w:pPr>
            <w:proofErr w:type="spellStart"/>
            <w:r>
              <w:rPr>
                <w:rFonts w:ascii="Verdana" w:hAnsi="Verdana"/>
                <w:sz w:val="20"/>
              </w:rPr>
              <w:t>TestInserisciAccountUsernameDiverso</w:t>
            </w:r>
            <w:proofErr w:type="spellEnd"/>
          </w:p>
        </w:tc>
        <w:tc>
          <w:tcPr>
            <w:tcW w:w="2977" w:type="dxa"/>
            <w:shd w:val="clear" w:color="auto" w:fill="A6A6A6" w:themeFill="background1" w:themeFillShade="A6"/>
          </w:tcPr>
          <w:p w:rsidR="00877F3E" w:rsidRPr="00AA7CF8" w:rsidRDefault="00877F3E" w:rsidP="00921E22">
            <w:pPr>
              <w:rPr>
                <w:rFonts w:ascii="Verdana" w:hAnsi="Verdana"/>
                <w:sz w:val="20"/>
              </w:rPr>
            </w:pPr>
            <w:r>
              <w:rPr>
                <w:rFonts w:ascii="Verdana" w:hAnsi="Verdana"/>
                <w:sz w:val="20"/>
              </w:rPr>
              <w:t>Si verifica la possibilità di inserire nel sistema un utente che differisce da un altro solo per Username</w:t>
            </w:r>
          </w:p>
        </w:tc>
        <w:tc>
          <w:tcPr>
            <w:tcW w:w="4111" w:type="dxa"/>
            <w:shd w:val="clear" w:color="auto" w:fill="A6A6A6" w:themeFill="background1" w:themeFillShade="A6"/>
          </w:tcPr>
          <w:p w:rsidR="00877F3E" w:rsidRPr="00AA7CF8"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tcBorders>
              <w:bottom w:val="single" w:sz="6" w:space="0" w:color="000080"/>
            </w:tcBorders>
          </w:tcPr>
          <w:p w:rsidR="00877F3E" w:rsidRPr="003D5896" w:rsidRDefault="00877F3E" w:rsidP="00921E22">
            <w:pPr>
              <w:rPr>
                <w:rFonts w:ascii="Verdana" w:hAnsi="Verdana"/>
                <w:sz w:val="20"/>
              </w:rPr>
            </w:pPr>
            <w:proofErr w:type="spellStart"/>
            <w:r>
              <w:rPr>
                <w:rFonts w:ascii="Verdana" w:hAnsi="Verdana"/>
                <w:sz w:val="20"/>
              </w:rPr>
              <w:t>TestRitornaAccount</w:t>
            </w:r>
            <w:proofErr w:type="spellEnd"/>
          </w:p>
        </w:tc>
        <w:tc>
          <w:tcPr>
            <w:tcW w:w="2977" w:type="dxa"/>
            <w:tcBorders>
              <w:bottom w:val="single" w:sz="6" w:space="0" w:color="000080"/>
            </w:tcBorders>
          </w:tcPr>
          <w:p w:rsidR="00877F3E" w:rsidRPr="00AA7CF8" w:rsidRDefault="00877F3E" w:rsidP="00921E22">
            <w:pPr>
              <w:rPr>
                <w:rFonts w:ascii="Verdana" w:hAnsi="Verdana"/>
                <w:sz w:val="20"/>
              </w:rPr>
            </w:pPr>
            <w:r>
              <w:rPr>
                <w:rFonts w:ascii="Verdana" w:hAnsi="Verdana"/>
                <w:sz w:val="20"/>
              </w:rPr>
              <w:t>Si verifica l’esistenza di un Account nel sistema</w:t>
            </w:r>
          </w:p>
        </w:tc>
        <w:tc>
          <w:tcPr>
            <w:tcW w:w="4111" w:type="dxa"/>
            <w:tcBorders>
              <w:bottom w:val="single" w:sz="6" w:space="0" w:color="000080"/>
            </w:tcBorders>
          </w:tcPr>
          <w:p w:rsidR="00877F3E" w:rsidRPr="00AA7CF8"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shd w:val="clear" w:color="auto" w:fill="A6A6A6" w:themeFill="background1" w:themeFillShade="A6"/>
          </w:tcPr>
          <w:p w:rsidR="00877F3E" w:rsidRPr="003D5896" w:rsidRDefault="00877F3E" w:rsidP="00921E22">
            <w:pPr>
              <w:rPr>
                <w:rFonts w:ascii="Verdana" w:hAnsi="Verdana"/>
                <w:sz w:val="20"/>
              </w:rPr>
            </w:pPr>
            <w:proofErr w:type="spellStart"/>
            <w:r>
              <w:rPr>
                <w:rFonts w:ascii="Verdana" w:hAnsi="Verdana"/>
                <w:sz w:val="20"/>
              </w:rPr>
              <w:t>TestRitornaAccountSoloGiornalista</w:t>
            </w:r>
            <w:proofErr w:type="spellEnd"/>
          </w:p>
        </w:tc>
        <w:tc>
          <w:tcPr>
            <w:tcW w:w="2977" w:type="dxa"/>
            <w:shd w:val="clear" w:color="auto" w:fill="A6A6A6" w:themeFill="background1" w:themeFillShade="A6"/>
          </w:tcPr>
          <w:p w:rsidR="00877F3E" w:rsidRPr="00AA7CF8" w:rsidRDefault="00877F3E" w:rsidP="00921E22">
            <w:pPr>
              <w:rPr>
                <w:rFonts w:ascii="Verdana" w:hAnsi="Verdana"/>
                <w:sz w:val="20"/>
              </w:rPr>
            </w:pPr>
            <w:r>
              <w:rPr>
                <w:rFonts w:ascii="Verdana" w:hAnsi="Verdana"/>
                <w:sz w:val="20"/>
              </w:rPr>
              <w:t xml:space="preserve">Si verifica che dato un determinato Account venga restituito il gruppo di appartenenza </w:t>
            </w:r>
          </w:p>
        </w:tc>
        <w:tc>
          <w:tcPr>
            <w:tcW w:w="4111" w:type="dxa"/>
            <w:shd w:val="clear" w:color="auto" w:fill="A6A6A6" w:themeFill="background1" w:themeFillShade="A6"/>
          </w:tcPr>
          <w:p w:rsidR="00877F3E" w:rsidRPr="00AA7CF8"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tcBorders>
              <w:bottom w:val="single" w:sz="6" w:space="0" w:color="000080"/>
            </w:tcBorders>
          </w:tcPr>
          <w:p w:rsidR="00877F3E" w:rsidRPr="003D5896" w:rsidRDefault="00877F3E" w:rsidP="00921E22">
            <w:pPr>
              <w:rPr>
                <w:rFonts w:ascii="Verdana" w:hAnsi="Verdana"/>
                <w:sz w:val="20"/>
              </w:rPr>
            </w:pPr>
            <w:proofErr w:type="spellStart"/>
            <w:r>
              <w:rPr>
                <w:rFonts w:ascii="Verdana" w:hAnsi="Verdana"/>
                <w:sz w:val="20"/>
              </w:rPr>
              <w:t>TestRitornaAccountInesistenza</w:t>
            </w:r>
            <w:proofErr w:type="spellEnd"/>
          </w:p>
        </w:tc>
        <w:tc>
          <w:tcPr>
            <w:tcW w:w="2977" w:type="dxa"/>
            <w:tcBorders>
              <w:bottom w:val="single" w:sz="6" w:space="0" w:color="000080"/>
            </w:tcBorders>
          </w:tcPr>
          <w:p w:rsidR="00877F3E" w:rsidRPr="00AA7CF8" w:rsidRDefault="00877F3E" w:rsidP="00921E22">
            <w:pPr>
              <w:rPr>
                <w:rFonts w:ascii="Verdana" w:hAnsi="Verdana"/>
                <w:sz w:val="20"/>
              </w:rPr>
            </w:pPr>
            <w:r>
              <w:rPr>
                <w:rFonts w:ascii="Verdana" w:hAnsi="Verdana"/>
                <w:sz w:val="20"/>
              </w:rPr>
              <w:t>Verifica l’impossibilità di un utente non registrato di accedere al sistema</w:t>
            </w:r>
          </w:p>
        </w:tc>
        <w:tc>
          <w:tcPr>
            <w:tcW w:w="4111" w:type="dxa"/>
            <w:tcBorders>
              <w:bottom w:val="single" w:sz="6" w:space="0" w:color="000080"/>
            </w:tcBorders>
          </w:tcPr>
          <w:p w:rsidR="00877F3E" w:rsidRPr="007D6028" w:rsidRDefault="00877F3E" w:rsidP="00921E22">
            <w:pPr>
              <w:jc w:val="center"/>
              <w:rPr>
                <w:rFonts w:ascii="Verdana" w:hAnsi="Verdana"/>
                <w:i/>
                <w:sz w:val="20"/>
              </w:rPr>
            </w:pPr>
            <w:proofErr w:type="spellStart"/>
            <w:r>
              <w:rPr>
                <w:rFonts w:ascii="Verdana" w:hAnsi="Verdana"/>
                <w:i/>
                <w:sz w:val="20"/>
              </w:rPr>
              <w:t>@Test</w:t>
            </w:r>
            <w:proofErr w:type="spellEnd"/>
            <w:r>
              <w:rPr>
                <w:rFonts w:ascii="Verdana" w:hAnsi="Verdana"/>
                <w:i/>
                <w:sz w:val="20"/>
              </w:rPr>
              <w:t>(expected=NullPointerException.class)</w:t>
            </w:r>
          </w:p>
        </w:tc>
      </w:tr>
      <w:tr w:rsidR="00877F3E" w:rsidRPr="003D5896" w:rsidTr="00877F3E">
        <w:trPr>
          <w:trHeight w:val="1099"/>
        </w:trPr>
        <w:tc>
          <w:tcPr>
            <w:tcW w:w="3085" w:type="dxa"/>
            <w:shd w:val="clear" w:color="auto" w:fill="A6A6A6" w:themeFill="background1" w:themeFillShade="A6"/>
          </w:tcPr>
          <w:p w:rsidR="00877F3E" w:rsidRDefault="00877F3E" w:rsidP="00921E22">
            <w:pPr>
              <w:rPr>
                <w:rFonts w:ascii="Verdana" w:hAnsi="Verdana"/>
                <w:sz w:val="20"/>
              </w:rPr>
            </w:pPr>
            <w:proofErr w:type="spellStart"/>
            <w:r>
              <w:rPr>
                <w:rFonts w:ascii="Verdana" w:hAnsi="Verdana"/>
                <w:sz w:val="20"/>
              </w:rPr>
              <w:t>TestAggiungiFunzionalitàAccount</w:t>
            </w:r>
            <w:proofErr w:type="spellEnd"/>
          </w:p>
        </w:tc>
        <w:tc>
          <w:tcPr>
            <w:tcW w:w="2977" w:type="dxa"/>
            <w:shd w:val="clear" w:color="auto" w:fill="A6A6A6" w:themeFill="background1" w:themeFillShade="A6"/>
          </w:tcPr>
          <w:p w:rsidR="00877F3E" w:rsidRDefault="00877F3E" w:rsidP="00921E22">
            <w:pPr>
              <w:rPr>
                <w:rFonts w:ascii="Verdana" w:hAnsi="Verdana"/>
                <w:sz w:val="20"/>
              </w:rPr>
            </w:pPr>
            <w:r>
              <w:rPr>
                <w:rFonts w:ascii="Verdana" w:hAnsi="Verdana"/>
                <w:sz w:val="20"/>
              </w:rPr>
              <w:t>Verifica l’aggiunta della funzionalità giornalista ad un amministratore</w:t>
            </w:r>
          </w:p>
        </w:tc>
        <w:tc>
          <w:tcPr>
            <w:tcW w:w="4111" w:type="dxa"/>
            <w:shd w:val="clear" w:color="auto" w:fill="A6A6A6" w:themeFill="background1" w:themeFillShade="A6"/>
          </w:tcPr>
          <w:p w:rsidR="00877F3E" w:rsidRPr="007D6028"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tcBorders>
              <w:bottom w:val="single" w:sz="6" w:space="0" w:color="000080"/>
            </w:tcBorders>
          </w:tcPr>
          <w:p w:rsidR="00877F3E" w:rsidRDefault="00877F3E" w:rsidP="00921E22">
            <w:pPr>
              <w:rPr>
                <w:rFonts w:ascii="Verdana" w:hAnsi="Verdana"/>
                <w:sz w:val="20"/>
              </w:rPr>
            </w:pPr>
            <w:proofErr w:type="spellStart"/>
            <w:r>
              <w:rPr>
                <w:rFonts w:ascii="Verdana" w:hAnsi="Verdana"/>
                <w:sz w:val="20"/>
              </w:rPr>
              <w:t>TestModificaAccount</w:t>
            </w:r>
            <w:proofErr w:type="spellEnd"/>
          </w:p>
        </w:tc>
        <w:tc>
          <w:tcPr>
            <w:tcW w:w="2977" w:type="dxa"/>
            <w:tcBorders>
              <w:bottom w:val="single" w:sz="6" w:space="0" w:color="000080"/>
            </w:tcBorders>
          </w:tcPr>
          <w:p w:rsidR="00877F3E" w:rsidRDefault="00877F3E" w:rsidP="00921E22">
            <w:pPr>
              <w:rPr>
                <w:rFonts w:ascii="Verdana" w:hAnsi="Verdana"/>
                <w:sz w:val="20"/>
              </w:rPr>
            </w:pPr>
            <w:r>
              <w:rPr>
                <w:rFonts w:ascii="Verdana" w:hAnsi="Verdana"/>
                <w:sz w:val="20"/>
              </w:rPr>
              <w:t>Verifica la modifica dei parametri di un Account</w:t>
            </w:r>
          </w:p>
        </w:tc>
        <w:tc>
          <w:tcPr>
            <w:tcW w:w="4111" w:type="dxa"/>
            <w:tcBorders>
              <w:bottom w:val="single" w:sz="6" w:space="0" w:color="000080"/>
            </w:tcBorders>
          </w:tcPr>
          <w:p w:rsidR="00877F3E"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shd w:val="clear" w:color="auto" w:fill="A6A6A6" w:themeFill="background1" w:themeFillShade="A6"/>
          </w:tcPr>
          <w:p w:rsidR="00877F3E" w:rsidRDefault="00877F3E" w:rsidP="00921E22">
            <w:pPr>
              <w:rPr>
                <w:rFonts w:ascii="Verdana" w:hAnsi="Verdana"/>
                <w:sz w:val="20"/>
              </w:rPr>
            </w:pPr>
            <w:proofErr w:type="spellStart"/>
            <w:r>
              <w:rPr>
                <w:rFonts w:ascii="Verdana" w:hAnsi="Verdana"/>
                <w:sz w:val="20"/>
              </w:rPr>
              <w:t>TestCancellaAccountSoloGiornalista</w:t>
            </w:r>
            <w:proofErr w:type="spellEnd"/>
          </w:p>
        </w:tc>
        <w:tc>
          <w:tcPr>
            <w:tcW w:w="2977" w:type="dxa"/>
            <w:shd w:val="clear" w:color="auto" w:fill="A6A6A6" w:themeFill="background1" w:themeFillShade="A6"/>
          </w:tcPr>
          <w:p w:rsidR="00877F3E" w:rsidRDefault="00877F3E" w:rsidP="00921E22">
            <w:pPr>
              <w:rPr>
                <w:rFonts w:ascii="Verdana" w:hAnsi="Verdana"/>
                <w:sz w:val="20"/>
              </w:rPr>
            </w:pPr>
            <w:r>
              <w:rPr>
                <w:rFonts w:ascii="Verdana" w:hAnsi="Verdana"/>
                <w:sz w:val="20"/>
              </w:rPr>
              <w:t>Verifica l’effettiva cancellazione di un Account giornalista</w:t>
            </w:r>
          </w:p>
        </w:tc>
        <w:tc>
          <w:tcPr>
            <w:tcW w:w="4111" w:type="dxa"/>
            <w:shd w:val="clear" w:color="auto" w:fill="A6A6A6" w:themeFill="background1" w:themeFillShade="A6"/>
          </w:tcPr>
          <w:p w:rsidR="00877F3E"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877F3E">
        <w:trPr>
          <w:trHeight w:val="1099"/>
        </w:trPr>
        <w:tc>
          <w:tcPr>
            <w:tcW w:w="3085" w:type="dxa"/>
          </w:tcPr>
          <w:p w:rsidR="00877F3E" w:rsidRDefault="00877F3E" w:rsidP="00921E22">
            <w:pPr>
              <w:rPr>
                <w:rFonts w:ascii="Verdana" w:hAnsi="Verdana"/>
                <w:sz w:val="20"/>
              </w:rPr>
            </w:pPr>
            <w:proofErr w:type="spellStart"/>
            <w:r>
              <w:rPr>
                <w:rFonts w:ascii="Verdana" w:hAnsi="Verdana"/>
                <w:sz w:val="20"/>
              </w:rPr>
              <w:t>TestCancellaAccountAmministratore</w:t>
            </w:r>
            <w:proofErr w:type="spellEnd"/>
          </w:p>
        </w:tc>
        <w:tc>
          <w:tcPr>
            <w:tcW w:w="2977" w:type="dxa"/>
          </w:tcPr>
          <w:p w:rsidR="00877F3E" w:rsidRDefault="00877F3E" w:rsidP="00921E22">
            <w:pPr>
              <w:rPr>
                <w:rFonts w:ascii="Verdana" w:hAnsi="Verdana"/>
                <w:sz w:val="20"/>
              </w:rPr>
            </w:pPr>
            <w:r>
              <w:rPr>
                <w:rFonts w:ascii="Verdana" w:hAnsi="Verdana"/>
                <w:sz w:val="20"/>
              </w:rPr>
              <w:t>Verifica la cancellazione della funzionalità giornalista ad un amministratore</w:t>
            </w:r>
          </w:p>
        </w:tc>
        <w:tc>
          <w:tcPr>
            <w:tcW w:w="4111" w:type="dxa"/>
          </w:tcPr>
          <w:p w:rsidR="00877F3E" w:rsidRDefault="00877F3E" w:rsidP="00921E22">
            <w:pPr>
              <w:jc w:val="center"/>
              <w:rPr>
                <w:rFonts w:ascii="Verdana" w:hAnsi="Verdana"/>
                <w:i/>
                <w:sz w:val="20"/>
              </w:rPr>
            </w:pPr>
            <w:proofErr w:type="spellStart"/>
            <w:r>
              <w:rPr>
                <w:rFonts w:ascii="Verdana" w:hAnsi="Verdana"/>
                <w:i/>
                <w:sz w:val="20"/>
              </w:rPr>
              <w:t>AssertEquals</w:t>
            </w:r>
            <w:proofErr w:type="spellEnd"/>
          </w:p>
        </w:tc>
      </w:tr>
    </w:tbl>
    <w:p w:rsidR="00877F3E" w:rsidRDefault="00877F3E" w:rsidP="00B24A7B">
      <w:pPr>
        <w:ind w:left="576"/>
      </w:pPr>
    </w:p>
    <w:p w:rsidR="00877F3E" w:rsidRDefault="00877F3E" w:rsidP="00B24A7B">
      <w:pPr>
        <w:ind w:left="576"/>
      </w:pPr>
    </w:p>
    <w:p w:rsidR="00877F3E" w:rsidRDefault="00877F3E" w:rsidP="00B24A7B">
      <w:pPr>
        <w:ind w:left="576"/>
      </w:pPr>
    </w:p>
    <w:p w:rsidR="00877F3E" w:rsidRDefault="00877F3E" w:rsidP="00B24A7B">
      <w:pPr>
        <w:ind w:left="576"/>
      </w:pPr>
    </w:p>
    <w:p w:rsidR="00877F3E" w:rsidRDefault="00877F3E" w:rsidP="00B24A7B">
      <w:pPr>
        <w:ind w:left="576"/>
      </w:pPr>
    </w:p>
    <w:p w:rsidR="00877F3E" w:rsidRDefault="00877F3E" w:rsidP="00B24A7B">
      <w:pPr>
        <w:ind w:left="576"/>
      </w:pPr>
    </w:p>
    <w:p w:rsidR="00877F3E" w:rsidRDefault="00877F3E" w:rsidP="00B24A7B">
      <w:pPr>
        <w:ind w:left="576"/>
      </w:pPr>
    </w:p>
    <w:p w:rsidR="00877F3E" w:rsidRDefault="00877F3E" w:rsidP="00877F3E">
      <w:pPr>
        <w:pStyle w:val="Titolo2"/>
      </w:pPr>
      <w:bookmarkStart w:id="17" w:name="_Toc355373599"/>
      <w:r>
        <w:t>Test Notizia</w:t>
      </w:r>
      <w:bookmarkEnd w:id="17"/>
    </w:p>
    <w:p w:rsidR="00877F3E" w:rsidRPr="00932576" w:rsidRDefault="00877F3E" w:rsidP="00932576">
      <w:pPr>
        <w:ind w:left="576"/>
        <w:jc w:val="both"/>
        <w:rPr>
          <w:rFonts w:ascii="Verdana" w:hAnsi="Verdana"/>
          <w:sz w:val="20"/>
          <w:szCs w:val="20"/>
        </w:rPr>
      </w:pPr>
      <w:r w:rsidRPr="00932576">
        <w:rPr>
          <w:rFonts w:ascii="Verdana" w:hAnsi="Verdana"/>
          <w:sz w:val="20"/>
          <w:szCs w:val="20"/>
        </w:rPr>
        <w:t>I seguenti test sono stati effettuati per verificare le funzionalità relative alla gestione delle notizie da parte dei giornalisti.</w:t>
      </w:r>
    </w:p>
    <w:p w:rsidR="00877F3E" w:rsidRDefault="00877F3E" w:rsidP="00877F3E">
      <w:pPr>
        <w:ind w:left="576"/>
      </w:pPr>
    </w:p>
    <w:tbl>
      <w:tblPr>
        <w:tblStyle w:val="Tabellagriglia8"/>
        <w:tblW w:w="10173" w:type="dxa"/>
        <w:tblLayout w:type="fixed"/>
        <w:tblLook w:val="0020"/>
      </w:tblPr>
      <w:tblGrid>
        <w:gridCol w:w="3085"/>
        <w:gridCol w:w="2977"/>
        <w:gridCol w:w="4111"/>
      </w:tblGrid>
      <w:tr w:rsidR="00877F3E" w:rsidTr="00921E22">
        <w:trPr>
          <w:cnfStyle w:val="100000000000"/>
          <w:trHeight w:val="361"/>
          <w:tblHeader/>
        </w:trPr>
        <w:tc>
          <w:tcPr>
            <w:tcW w:w="3085" w:type="dxa"/>
            <w:tcBorders>
              <w:bottom w:val="single" w:sz="6" w:space="0" w:color="000080"/>
            </w:tcBorders>
            <w:shd w:val="solid" w:color="FFFFFF" w:themeColor="background1" w:fill="FFFFFF"/>
          </w:tcPr>
          <w:p w:rsidR="00877F3E" w:rsidRPr="00877F3E" w:rsidRDefault="00877F3E" w:rsidP="00921E22">
            <w:pPr>
              <w:rPr>
                <w:color w:val="auto"/>
                <w:sz w:val="22"/>
                <w:szCs w:val="22"/>
              </w:rPr>
            </w:pPr>
            <w:r w:rsidRPr="00877F3E">
              <w:rPr>
                <w:color w:val="auto"/>
                <w:sz w:val="22"/>
                <w:szCs w:val="22"/>
              </w:rPr>
              <w:t>Nome Test</w:t>
            </w:r>
          </w:p>
        </w:tc>
        <w:tc>
          <w:tcPr>
            <w:tcW w:w="2977" w:type="dxa"/>
            <w:tcBorders>
              <w:bottom w:val="single" w:sz="6" w:space="0" w:color="000080"/>
            </w:tcBorders>
            <w:shd w:val="solid" w:color="FFFFFF" w:themeColor="background1" w:fill="FFFFFF"/>
          </w:tcPr>
          <w:p w:rsidR="00877F3E" w:rsidRPr="00877F3E" w:rsidRDefault="00877F3E" w:rsidP="00921E22">
            <w:pPr>
              <w:rPr>
                <w:color w:val="auto"/>
                <w:sz w:val="22"/>
                <w:szCs w:val="22"/>
              </w:rPr>
            </w:pPr>
            <w:r w:rsidRPr="00877F3E">
              <w:rPr>
                <w:color w:val="auto"/>
                <w:sz w:val="22"/>
                <w:szCs w:val="22"/>
              </w:rPr>
              <w:t>Descrizione</w:t>
            </w:r>
          </w:p>
        </w:tc>
        <w:tc>
          <w:tcPr>
            <w:tcW w:w="4111" w:type="dxa"/>
            <w:tcBorders>
              <w:bottom w:val="single" w:sz="6" w:space="0" w:color="000080"/>
            </w:tcBorders>
            <w:shd w:val="solid" w:color="FFFFFF" w:themeColor="background1" w:fill="FFFFFF"/>
          </w:tcPr>
          <w:p w:rsidR="00877F3E" w:rsidRPr="00564A31" w:rsidRDefault="00877F3E" w:rsidP="00921E22">
            <w:pPr>
              <w:suppressAutoHyphens w:val="0"/>
              <w:jc w:val="both"/>
              <w:rPr>
                <w:color w:val="000000" w:themeColor="text1" w:themeShade="BF"/>
                <w:sz w:val="22"/>
              </w:rPr>
            </w:pPr>
            <w:r w:rsidRPr="00564A31">
              <w:rPr>
                <w:color w:val="000000" w:themeColor="text1" w:themeShade="BF"/>
                <w:sz w:val="22"/>
              </w:rPr>
              <w:t>Annotazioni/</w:t>
            </w:r>
            <w:proofErr w:type="spellStart"/>
            <w:r w:rsidRPr="00564A31">
              <w:rPr>
                <w:color w:val="000000" w:themeColor="text1" w:themeShade="BF"/>
                <w:sz w:val="22"/>
              </w:rPr>
              <w:t>Assert</w:t>
            </w:r>
            <w:proofErr w:type="spellEnd"/>
            <w:r w:rsidRPr="00564A31">
              <w:rPr>
                <w:color w:val="000000" w:themeColor="text1" w:themeShade="BF"/>
                <w:sz w:val="22"/>
              </w:rPr>
              <w:t xml:space="preserve"> Statement</w:t>
            </w:r>
          </w:p>
        </w:tc>
      </w:tr>
      <w:tr w:rsidR="00877F3E" w:rsidRPr="00AA7CF8" w:rsidTr="00921E22">
        <w:trPr>
          <w:trHeight w:val="1099"/>
        </w:trPr>
        <w:tc>
          <w:tcPr>
            <w:tcW w:w="3085" w:type="dxa"/>
            <w:shd w:val="clear" w:color="auto" w:fill="A6A6A6" w:themeFill="background1" w:themeFillShade="A6"/>
          </w:tcPr>
          <w:p w:rsidR="00877F3E" w:rsidRPr="00AA7CF8" w:rsidRDefault="00877F3E" w:rsidP="00921E22">
            <w:pPr>
              <w:rPr>
                <w:rFonts w:ascii="Verdana" w:hAnsi="Verdana"/>
                <w:sz w:val="20"/>
              </w:rPr>
            </w:pPr>
            <w:proofErr w:type="spellStart"/>
            <w:r>
              <w:rPr>
                <w:rFonts w:ascii="Verdana" w:hAnsi="Verdana"/>
                <w:sz w:val="20"/>
              </w:rPr>
              <w:t>TestInserisciNotizia</w:t>
            </w:r>
            <w:proofErr w:type="spellEnd"/>
          </w:p>
        </w:tc>
        <w:tc>
          <w:tcPr>
            <w:tcW w:w="2977" w:type="dxa"/>
            <w:shd w:val="clear" w:color="auto" w:fill="A6A6A6" w:themeFill="background1" w:themeFillShade="A6"/>
          </w:tcPr>
          <w:p w:rsidR="00877F3E" w:rsidRPr="00AA7CF8" w:rsidRDefault="00877F3E" w:rsidP="00921E22">
            <w:pPr>
              <w:rPr>
                <w:rFonts w:ascii="Verdana" w:hAnsi="Verdana"/>
                <w:sz w:val="20"/>
              </w:rPr>
            </w:pPr>
            <w:r w:rsidRPr="00AA7CF8">
              <w:rPr>
                <w:rFonts w:ascii="Verdana" w:hAnsi="Verdana"/>
                <w:sz w:val="20"/>
              </w:rPr>
              <w:t>Viene verificato se la Notizia viene inserita ne</w:t>
            </w:r>
            <w:r>
              <w:rPr>
                <w:rFonts w:ascii="Verdana" w:hAnsi="Verdana"/>
                <w:sz w:val="20"/>
              </w:rPr>
              <w:t>l</w:t>
            </w:r>
            <w:r w:rsidRPr="00AA7CF8">
              <w:rPr>
                <w:rFonts w:ascii="Verdana" w:hAnsi="Verdana"/>
                <w:sz w:val="20"/>
              </w:rPr>
              <w:t xml:space="preserve"> </w:t>
            </w:r>
            <w:proofErr w:type="spellStart"/>
            <w:r w:rsidRPr="00AA7CF8">
              <w:rPr>
                <w:rFonts w:ascii="Verdana" w:hAnsi="Verdana"/>
                <w:sz w:val="20"/>
              </w:rPr>
              <w:t>DataBase</w:t>
            </w:r>
            <w:proofErr w:type="spellEnd"/>
          </w:p>
        </w:tc>
        <w:tc>
          <w:tcPr>
            <w:tcW w:w="4111" w:type="dxa"/>
            <w:shd w:val="clear" w:color="auto" w:fill="A6A6A6" w:themeFill="background1" w:themeFillShade="A6"/>
          </w:tcPr>
          <w:p w:rsidR="00877F3E" w:rsidRPr="00AA7CF8" w:rsidRDefault="00877F3E" w:rsidP="00921E22">
            <w:pPr>
              <w:jc w:val="center"/>
              <w:rPr>
                <w:rFonts w:ascii="Verdana" w:hAnsi="Verdana"/>
                <w:i/>
                <w:sz w:val="20"/>
              </w:rPr>
            </w:pPr>
            <w:proofErr w:type="spellStart"/>
            <w:r w:rsidRPr="00AA7CF8">
              <w:rPr>
                <w:rFonts w:ascii="Verdana" w:hAnsi="Verdana"/>
                <w:i/>
                <w:sz w:val="20"/>
              </w:rPr>
              <w:t>AssertTrue</w:t>
            </w:r>
            <w:proofErr w:type="spellEnd"/>
          </w:p>
        </w:tc>
      </w:tr>
      <w:tr w:rsidR="00877F3E" w:rsidRPr="003D5896" w:rsidTr="00921E22">
        <w:trPr>
          <w:trHeight w:val="1099"/>
        </w:trPr>
        <w:tc>
          <w:tcPr>
            <w:tcW w:w="3085" w:type="dxa"/>
            <w:tcBorders>
              <w:bottom w:val="single" w:sz="6" w:space="0" w:color="000080"/>
            </w:tcBorders>
          </w:tcPr>
          <w:p w:rsidR="00877F3E" w:rsidRPr="00AA7CF8" w:rsidRDefault="00877F3E" w:rsidP="00921E22">
            <w:pPr>
              <w:rPr>
                <w:rFonts w:ascii="Verdana" w:hAnsi="Verdana"/>
                <w:sz w:val="20"/>
              </w:rPr>
            </w:pPr>
            <w:proofErr w:type="spellStart"/>
            <w:r>
              <w:rPr>
                <w:rFonts w:ascii="Verdana" w:hAnsi="Verdana"/>
                <w:sz w:val="20"/>
              </w:rPr>
              <w:t>TestInsertCampoMancante</w:t>
            </w:r>
            <w:proofErr w:type="spellEnd"/>
          </w:p>
        </w:tc>
        <w:tc>
          <w:tcPr>
            <w:tcW w:w="2977" w:type="dxa"/>
            <w:tcBorders>
              <w:bottom w:val="single" w:sz="6" w:space="0" w:color="000080"/>
            </w:tcBorders>
          </w:tcPr>
          <w:p w:rsidR="00877F3E" w:rsidRPr="00AA7CF8" w:rsidRDefault="00877F3E" w:rsidP="00921E22">
            <w:pPr>
              <w:rPr>
                <w:rFonts w:ascii="Verdana" w:hAnsi="Verdana"/>
                <w:sz w:val="20"/>
              </w:rPr>
            </w:pPr>
            <w:r>
              <w:rPr>
                <w:rFonts w:ascii="Verdana" w:hAnsi="Verdana"/>
                <w:sz w:val="20"/>
              </w:rPr>
              <w:t xml:space="preserve">Si verifica che la Notizia non venga inserita nel DB, nel caso in cui l’utente non riempie tutti i campi previsti dalla </w:t>
            </w:r>
            <w:proofErr w:type="spellStart"/>
            <w:r>
              <w:rPr>
                <w:rFonts w:ascii="Verdana" w:hAnsi="Verdana"/>
                <w:sz w:val="20"/>
              </w:rPr>
              <w:t>form</w:t>
            </w:r>
            <w:proofErr w:type="spellEnd"/>
          </w:p>
        </w:tc>
        <w:tc>
          <w:tcPr>
            <w:tcW w:w="4111" w:type="dxa"/>
            <w:tcBorders>
              <w:bottom w:val="single" w:sz="6" w:space="0" w:color="000080"/>
            </w:tcBorders>
          </w:tcPr>
          <w:p w:rsidR="00877F3E" w:rsidRPr="00AA7CF8" w:rsidRDefault="00877F3E" w:rsidP="00921E22">
            <w:pPr>
              <w:rPr>
                <w:rFonts w:ascii="Verdana" w:hAnsi="Verdana"/>
                <w:sz w:val="20"/>
              </w:rPr>
            </w:pPr>
            <w:proofErr w:type="spellStart"/>
            <w:r>
              <w:rPr>
                <w:rFonts w:ascii="Verdana" w:hAnsi="Verdana"/>
                <w:i/>
                <w:sz w:val="20"/>
              </w:rPr>
              <w:t>@Test</w:t>
            </w:r>
            <w:proofErr w:type="spellEnd"/>
            <w:r>
              <w:rPr>
                <w:rFonts w:ascii="Verdana" w:hAnsi="Verdana"/>
                <w:i/>
                <w:sz w:val="20"/>
              </w:rPr>
              <w:t>(expected=SQLException.class)</w:t>
            </w:r>
          </w:p>
        </w:tc>
      </w:tr>
      <w:tr w:rsidR="00877F3E" w:rsidRPr="003D5896" w:rsidTr="00921E22">
        <w:trPr>
          <w:trHeight w:val="1099"/>
        </w:trPr>
        <w:tc>
          <w:tcPr>
            <w:tcW w:w="3085" w:type="dxa"/>
            <w:shd w:val="clear" w:color="auto" w:fill="A6A6A6" w:themeFill="background1" w:themeFillShade="A6"/>
          </w:tcPr>
          <w:p w:rsidR="00877F3E" w:rsidRPr="00AA7CF8" w:rsidRDefault="00877F3E" w:rsidP="00921E22">
            <w:pPr>
              <w:rPr>
                <w:rFonts w:ascii="Verdana" w:hAnsi="Verdana"/>
                <w:sz w:val="20"/>
              </w:rPr>
            </w:pPr>
            <w:proofErr w:type="spellStart"/>
            <w:r>
              <w:rPr>
                <w:rFonts w:ascii="Verdana" w:hAnsi="Verdana"/>
                <w:sz w:val="20"/>
              </w:rPr>
              <w:t>TestCancellaNews</w:t>
            </w:r>
            <w:proofErr w:type="spellEnd"/>
          </w:p>
        </w:tc>
        <w:tc>
          <w:tcPr>
            <w:tcW w:w="2977" w:type="dxa"/>
            <w:shd w:val="clear" w:color="auto" w:fill="A6A6A6" w:themeFill="background1" w:themeFillShade="A6"/>
          </w:tcPr>
          <w:p w:rsidR="00877F3E" w:rsidRPr="00AA7CF8" w:rsidRDefault="006425D1" w:rsidP="006425D1">
            <w:pPr>
              <w:rPr>
                <w:rFonts w:ascii="Verdana" w:hAnsi="Verdana"/>
                <w:sz w:val="20"/>
              </w:rPr>
            </w:pPr>
            <w:r>
              <w:rPr>
                <w:rFonts w:ascii="Verdana" w:hAnsi="Verdana"/>
                <w:sz w:val="20"/>
              </w:rPr>
              <w:t>Si verifica che l</w:t>
            </w:r>
            <w:r w:rsidR="00877F3E">
              <w:rPr>
                <w:rFonts w:ascii="Verdana" w:hAnsi="Verdana"/>
                <w:sz w:val="20"/>
              </w:rPr>
              <w:t>a notizia v</w:t>
            </w:r>
            <w:r>
              <w:rPr>
                <w:rFonts w:ascii="Verdana" w:hAnsi="Verdana"/>
                <w:sz w:val="20"/>
              </w:rPr>
              <w:t>enga</w:t>
            </w:r>
            <w:r w:rsidR="00877F3E">
              <w:rPr>
                <w:rFonts w:ascii="Verdana" w:hAnsi="Verdana"/>
                <w:sz w:val="20"/>
              </w:rPr>
              <w:t xml:space="preserve"> cancellata logicamente settando il campo Stato a “C”</w:t>
            </w:r>
          </w:p>
        </w:tc>
        <w:tc>
          <w:tcPr>
            <w:tcW w:w="4111" w:type="dxa"/>
            <w:shd w:val="clear" w:color="auto" w:fill="A6A6A6" w:themeFill="background1" w:themeFillShade="A6"/>
          </w:tcPr>
          <w:p w:rsidR="00877F3E" w:rsidRPr="00AA7CF8" w:rsidRDefault="00877F3E" w:rsidP="00921E22">
            <w:pPr>
              <w:jc w:val="center"/>
              <w:rPr>
                <w:rFonts w:ascii="Verdana" w:hAnsi="Verdana"/>
                <w:sz w:val="20"/>
              </w:rPr>
            </w:pPr>
            <w:proofErr w:type="spellStart"/>
            <w:r w:rsidRPr="00AA7CF8">
              <w:rPr>
                <w:rFonts w:ascii="Verdana" w:hAnsi="Verdana"/>
                <w:i/>
                <w:sz w:val="20"/>
              </w:rPr>
              <w:t>AssertTrue</w:t>
            </w:r>
            <w:proofErr w:type="spellEnd"/>
          </w:p>
        </w:tc>
      </w:tr>
      <w:tr w:rsidR="00877F3E" w:rsidRPr="003D5896" w:rsidTr="00921E22">
        <w:trPr>
          <w:trHeight w:val="1099"/>
        </w:trPr>
        <w:tc>
          <w:tcPr>
            <w:tcW w:w="3085" w:type="dxa"/>
            <w:tcBorders>
              <w:bottom w:val="single" w:sz="6" w:space="0" w:color="000080"/>
            </w:tcBorders>
          </w:tcPr>
          <w:p w:rsidR="00877F3E" w:rsidRPr="00AA7CF8" w:rsidRDefault="00877F3E" w:rsidP="00921E22">
            <w:pPr>
              <w:rPr>
                <w:rFonts w:ascii="Verdana" w:hAnsi="Verdana"/>
                <w:sz w:val="20"/>
              </w:rPr>
            </w:pPr>
            <w:proofErr w:type="spellStart"/>
            <w:r>
              <w:rPr>
                <w:rFonts w:ascii="Verdana" w:hAnsi="Verdana"/>
                <w:sz w:val="20"/>
              </w:rPr>
              <w:t>TestCancellaNewsGiaCancellata</w:t>
            </w:r>
            <w:proofErr w:type="spellEnd"/>
          </w:p>
        </w:tc>
        <w:tc>
          <w:tcPr>
            <w:tcW w:w="2977" w:type="dxa"/>
            <w:tcBorders>
              <w:bottom w:val="single" w:sz="6" w:space="0" w:color="000080"/>
            </w:tcBorders>
          </w:tcPr>
          <w:p w:rsidR="00877F3E" w:rsidRPr="00AA7CF8" w:rsidRDefault="00877F3E" w:rsidP="00921E22">
            <w:pPr>
              <w:rPr>
                <w:rFonts w:ascii="Verdana" w:hAnsi="Verdana"/>
                <w:sz w:val="20"/>
              </w:rPr>
            </w:pPr>
            <w:r>
              <w:rPr>
                <w:rFonts w:ascii="Verdana" w:hAnsi="Verdana"/>
                <w:sz w:val="20"/>
              </w:rPr>
              <w:t>Si verifica che non è possibile cancellare una notizia già cancellata</w:t>
            </w:r>
          </w:p>
        </w:tc>
        <w:tc>
          <w:tcPr>
            <w:tcW w:w="4111" w:type="dxa"/>
            <w:tcBorders>
              <w:bottom w:val="single" w:sz="6" w:space="0" w:color="000080"/>
            </w:tcBorders>
          </w:tcPr>
          <w:p w:rsidR="00877F3E" w:rsidRPr="00AA7CF8" w:rsidRDefault="00877F3E" w:rsidP="00921E22">
            <w:pPr>
              <w:rPr>
                <w:rFonts w:ascii="Verdana" w:hAnsi="Verdana"/>
                <w:sz w:val="20"/>
              </w:rPr>
            </w:pPr>
            <w:proofErr w:type="spellStart"/>
            <w:r>
              <w:rPr>
                <w:rFonts w:ascii="Verdana" w:hAnsi="Verdana"/>
                <w:i/>
                <w:sz w:val="20"/>
              </w:rPr>
              <w:t>@Test</w:t>
            </w:r>
            <w:proofErr w:type="spellEnd"/>
            <w:r>
              <w:rPr>
                <w:rFonts w:ascii="Verdana" w:hAnsi="Verdana"/>
                <w:i/>
                <w:sz w:val="20"/>
              </w:rPr>
              <w:t>(expected=Exception.class)</w:t>
            </w:r>
          </w:p>
        </w:tc>
      </w:tr>
      <w:tr w:rsidR="00877F3E" w:rsidRPr="003D5896" w:rsidTr="00921E22">
        <w:trPr>
          <w:trHeight w:val="1099"/>
        </w:trPr>
        <w:tc>
          <w:tcPr>
            <w:tcW w:w="3085" w:type="dxa"/>
            <w:shd w:val="clear" w:color="auto" w:fill="A6A6A6" w:themeFill="background1" w:themeFillShade="A6"/>
          </w:tcPr>
          <w:p w:rsidR="00877F3E" w:rsidRPr="00AA7CF8" w:rsidRDefault="00877F3E" w:rsidP="00921E22">
            <w:pPr>
              <w:rPr>
                <w:rFonts w:ascii="Verdana" w:hAnsi="Verdana"/>
                <w:sz w:val="20"/>
              </w:rPr>
            </w:pPr>
            <w:proofErr w:type="spellStart"/>
            <w:r>
              <w:rPr>
                <w:rFonts w:ascii="Verdana" w:hAnsi="Verdana"/>
                <w:sz w:val="20"/>
              </w:rPr>
              <w:t>testListaNews</w:t>
            </w:r>
            <w:proofErr w:type="spellEnd"/>
          </w:p>
        </w:tc>
        <w:tc>
          <w:tcPr>
            <w:tcW w:w="2977" w:type="dxa"/>
            <w:shd w:val="clear" w:color="auto" w:fill="A6A6A6" w:themeFill="background1" w:themeFillShade="A6"/>
          </w:tcPr>
          <w:p w:rsidR="00877F3E" w:rsidRPr="00AA7CF8" w:rsidRDefault="00877F3E" w:rsidP="001169E0">
            <w:pPr>
              <w:rPr>
                <w:rFonts w:ascii="Verdana" w:hAnsi="Verdana"/>
                <w:sz w:val="20"/>
              </w:rPr>
            </w:pPr>
            <w:r>
              <w:rPr>
                <w:rFonts w:ascii="Verdana" w:hAnsi="Verdana"/>
                <w:sz w:val="20"/>
              </w:rPr>
              <w:t xml:space="preserve">Si verifica che vengano restituite </w:t>
            </w:r>
            <w:r w:rsidR="001169E0">
              <w:rPr>
                <w:rFonts w:ascii="Verdana" w:hAnsi="Verdana"/>
                <w:sz w:val="20"/>
              </w:rPr>
              <w:t>un</w:t>
            </w:r>
            <w:r w:rsidR="006425D1">
              <w:rPr>
                <w:rFonts w:ascii="Verdana" w:hAnsi="Verdana"/>
                <w:sz w:val="20"/>
              </w:rPr>
              <w:t xml:space="preserve"> numero di notizie</w:t>
            </w:r>
            <w:r>
              <w:rPr>
                <w:rFonts w:ascii="Verdana" w:hAnsi="Verdana"/>
                <w:sz w:val="20"/>
              </w:rPr>
              <w:t xml:space="preserve"> </w:t>
            </w:r>
            <w:r w:rsidR="001169E0">
              <w:rPr>
                <w:rFonts w:ascii="Verdana" w:hAnsi="Verdana"/>
                <w:sz w:val="20"/>
              </w:rPr>
              <w:t xml:space="preserve">pari al più a quelle previste </w:t>
            </w:r>
            <w:r w:rsidR="006425D1">
              <w:rPr>
                <w:rFonts w:ascii="Verdana" w:hAnsi="Verdana"/>
                <w:sz w:val="20"/>
              </w:rPr>
              <w:t>dal</w:t>
            </w:r>
            <w:r>
              <w:rPr>
                <w:rFonts w:ascii="Verdana" w:hAnsi="Verdana"/>
                <w:sz w:val="20"/>
              </w:rPr>
              <w:t>la paginazione</w:t>
            </w:r>
          </w:p>
        </w:tc>
        <w:tc>
          <w:tcPr>
            <w:tcW w:w="4111" w:type="dxa"/>
            <w:shd w:val="clear" w:color="auto" w:fill="A6A6A6" w:themeFill="background1" w:themeFillShade="A6"/>
          </w:tcPr>
          <w:p w:rsidR="00877F3E" w:rsidRPr="00AA7CF8" w:rsidRDefault="00877F3E" w:rsidP="00921E22">
            <w:pPr>
              <w:jc w:val="center"/>
              <w:rPr>
                <w:rFonts w:ascii="Verdana" w:hAnsi="Verdana"/>
                <w:sz w:val="20"/>
              </w:rPr>
            </w:pPr>
            <w:proofErr w:type="spellStart"/>
            <w:r>
              <w:rPr>
                <w:rFonts w:ascii="Verdana" w:hAnsi="Verdana"/>
                <w:i/>
                <w:sz w:val="20"/>
              </w:rPr>
              <w:t>AssertEquals</w:t>
            </w:r>
            <w:proofErr w:type="spellEnd"/>
          </w:p>
        </w:tc>
      </w:tr>
      <w:tr w:rsidR="00877F3E" w:rsidRPr="003D5896" w:rsidTr="00921E22">
        <w:trPr>
          <w:trHeight w:val="1099"/>
        </w:trPr>
        <w:tc>
          <w:tcPr>
            <w:tcW w:w="3085" w:type="dxa"/>
            <w:tcBorders>
              <w:bottom w:val="single" w:sz="6" w:space="0" w:color="000080"/>
            </w:tcBorders>
          </w:tcPr>
          <w:p w:rsidR="00877F3E" w:rsidRDefault="00877F3E" w:rsidP="00921E22">
            <w:pPr>
              <w:rPr>
                <w:rFonts w:ascii="Verdana" w:hAnsi="Verdana"/>
                <w:sz w:val="20"/>
              </w:rPr>
            </w:pPr>
            <w:proofErr w:type="spellStart"/>
            <w:r>
              <w:rPr>
                <w:rFonts w:ascii="Verdana" w:hAnsi="Verdana"/>
                <w:sz w:val="20"/>
              </w:rPr>
              <w:t>testVisualizzaNotizia</w:t>
            </w:r>
            <w:proofErr w:type="spellEnd"/>
          </w:p>
        </w:tc>
        <w:tc>
          <w:tcPr>
            <w:tcW w:w="2977" w:type="dxa"/>
            <w:tcBorders>
              <w:bottom w:val="single" w:sz="6" w:space="0" w:color="000080"/>
            </w:tcBorders>
          </w:tcPr>
          <w:p w:rsidR="00877F3E" w:rsidRDefault="00877F3E" w:rsidP="00921E22">
            <w:pPr>
              <w:rPr>
                <w:rFonts w:ascii="Verdana" w:hAnsi="Verdana"/>
                <w:sz w:val="20"/>
              </w:rPr>
            </w:pPr>
            <w:r>
              <w:rPr>
                <w:rFonts w:ascii="Verdana" w:hAnsi="Verdana"/>
                <w:sz w:val="20"/>
              </w:rPr>
              <w:t>Si verifica che venga visualizzata la Notizia</w:t>
            </w:r>
          </w:p>
        </w:tc>
        <w:tc>
          <w:tcPr>
            <w:tcW w:w="4111" w:type="dxa"/>
            <w:tcBorders>
              <w:bottom w:val="single" w:sz="6" w:space="0" w:color="000080"/>
            </w:tcBorders>
          </w:tcPr>
          <w:p w:rsidR="00877F3E" w:rsidRDefault="00877F3E" w:rsidP="00921E22">
            <w:pPr>
              <w:jc w:val="center"/>
              <w:rPr>
                <w:rFonts w:ascii="Verdana" w:hAnsi="Verdana"/>
                <w:i/>
                <w:sz w:val="20"/>
              </w:rPr>
            </w:pPr>
            <w:proofErr w:type="spellStart"/>
            <w:r>
              <w:rPr>
                <w:rFonts w:ascii="Verdana" w:hAnsi="Verdana"/>
                <w:i/>
                <w:sz w:val="20"/>
              </w:rPr>
              <w:t>AssertEquals</w:t>
            </w:r>
            <w:proofErr w:type="spellEnd"/>
          </w:p>
        </w:tc>
      </w:tr>
      <w:tr w:rsidR="00877F3E" w:rsidRPr="003D5896" w:rsidTr="00921E22">
        <w:trPr>
          <w:trHeight w:val="1099"/>
        </w:trPr>
        <w:tc>
          <w:tcPr>
            <w:tcW w:w="3085" w:type="dxa"/>
            <w:shd w:val="clear" w:color="auto" w:fill="A6A6A6" w:themeFill="background1" w:themeFillShade="A6"/>
          </w:tcPr>
          <w:p w:rsidR="00877F3E" w:rsidRDefault="00877F3E" w:rsidP="00921E22">
            <w:pPr>
              <w:rPr>
                <w:rFonts w:ascii="Verdana" w:hAnsi="Verdana"/>
                <w:sz w:val="20"/>
              </w:rPr>
            </w:pPr>
            <w:proofErr w:type="spellStart"/>
            <w:r>
              <w:rPr>
                <w:rFonts w:ascii="Verdana" w:hAnsi="Verdana"/>
                <w:sz w:val="20"/>
              </w:rPr>
              <w:t>testVisualizzaNewsPerTitolo</w:t>
            </w:r>
            <w:proofErr w:type="spellEnd"/>
          </w:p>
        </w:tc>
        <w:tc>
          <w:tcPr>
            <w:tcW w:w="2977" w:type="dxa"/>
            <w:shd w:val="clear" w:color="auto" w:fill="A6A6A6" w:themeFill="background1" w:themeFillShade="A6"/>
          </w:tcPr>
          <w:p w:rsidR="00877F3E" w:rsidRDefault="00877F3E" w:rsidP="00921E22">
            <w:pPr>
              <w:rPr>
                <w:rFonts w:ascii="Verdana" w:hAnsi="Verdana"/>
                <w:sz w:val="20"/>
              </w:rPr>
            </w:pPr>
            <w:r>
              <w:rPr>
                <w:rFonts w:ascii="Verdana" w:hAnsi="Verdana"/>
                <w:sz w:val="20"/>
              </w:rPr>
              <w:t>Si verifica che venga restituita la lista delle notizie con un determinato titolo</w:t>
            </w:r>
          </w:p>
        </w:tc>
        <w:tc>
          <w:tcPr>
            <w:tcW w:w="4111" w:type="dxa"/>
            <w:shd w:val="clear" w:color="auto" w:fill="A6A6A6" w:themeFill="background1" w:themeFillShade="A6"/>
          </w:tcPr>
          <w:p w:rsidR="00877F3E" w:rsidRDefault="00877F3E" w:rsidP="00921E22">
            <w:pPr>
              <w:jc w:val="center"/>
              <w:rPr>
                <w:rFonts w:ascii="Verdana" w:hAnsi="Verdana"/>
                <w:i/>
                <w:sz w:val="20"/>
              </w:rPr>
            </w:pPr>
            <w:proofErr w:type="spellStart"/>
            <w:r w:rsidRPr="00AA7CF8">
              <w:rPr>
                <w:rFonts w:ascii="Verdana" w:hAnsi="Verdana"/>
                <w:i/>
                <w:sz w:val="20"/>
              </w:rPr>
              <w:t>AssertTrue</w:t>
            </w:r>
            <w:proofErr w:type="spellEnd"/>
          </w:p>
        </w:tc>
      </w:tr>
      <w:tr w:rsidR="00877F3E" w:rsidRPr="003D5896" w:rsidTr="00921E22">
        <w:trPr>
          <w:trHeight w:val="1099"/>
        </w:trPr>
        <w:tc>
          <w:tcPr>
            <w:tcW w:w="3085" w:type="dxa"/>
            <w:tcBorders>
              <w:bottom w:val="single" w:sz="6" w:space="0" w:color="000080"/>
            </w:tcBorders>
          </w:tcPr>
          <w:p w:rsidR="00877F3E" w:rsidRDefault="00877F3E" w:rsidP="00921E22">
            <w:pPr>
              <w:rPr>
                <w:rFonts w:ascii="Verdana" w:hAnsi="Verdana"/>
                <w:sz w:val="20"/>
              </w:rPr>
            </w:pPr>
            <w:proofErr w:type="spellStart"/>
            <w:r>
              <w:rPr>
                <w:rFonts w:ascii="Verdana" w:hAnsi="Verdana"/>
                <w:sz w:val="20"/>
              </w:rPr>
              <w:t>testVisualizzaNewsPerAutore</w:t>
            </w:r>
            <w:proofErr w:type="spellEnd"/>
          </w:p>
        </w:tc>
        <w:tc>
          <w:tcPr>
            <w:tcW w:w="2977" w:type="dxa"/>
            <w:tcBorders>
              <w:bottom w:val="single" w:sz="6" w:space="0" w:color="000080"/>
            </w:tcBorders>
          </w:tcPr>
          <w:p w:rsidR="00877F3E" w:rsidRDefault="00877F3E" w:rsidP="00921E22">
            <w:pPr>
              <w:rPr>
                <w:rFonts w:ascii="Verdana" w:hAnsi="Verdana"/>
                <w:sz w:val="20"/>
              </w:rPr>
            </w:pPr>
            <w:r>
              <w:rPr>
                <w:rFonts w:ascii="Verdana" w:hAnsi="Verdana"/>
                <w:sz w:val="20"/>
              </w:rPr>
              <w:t>Si verifica che venga restituita la lista delle notizie di un determinato autore</w:t>
            </w:r>
          </w:p>
        </w:tc>
        <w:tc>
          <w:tcPr>
            <w:tcW w:w="4111" w:type="dxa"/>
            <w:tcBorders>
              <w:bottom w:val="single" w:sz="6" w:space="0" w:color="000080"/>
            </w:tcBorders>
          </w:tcPr>
          <w:p w:rsidR="00877F3E" w:rsidRPr="00AA7CF8" w:rsidRDefault="00877F3E"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921E22">
        <w:trPr>
          <w:trHeight w:val="1099"/>
        </w:trPr>
        <w:tc>
          <w:tcPr>
            <w:tcW w:w="3085" w:type="dxa"/>
            <w:shd w:val="clear" w:color="auto" w:fill="A6A6A6" w:themeFill="background1" w:themeFillShade="A6"/>
          </w:tcPr>
          <w:p w:rsidR="00832D91" w:rsidRPr="00AA7CF8" w:rsidRDefault="00832D91" w:rsidP="00921E22">
            <w:pPr>
              <w:rPr>
                <w:rFonts w:ascii="Verdana" w:hAnsi="Verdana"/>
                <w:sz w:val="20"/>
              </w:rPr>
            </w:pPr>
            <w:proofErr w:type="spellStart"/>
            <w:r>
              <w:rPr>
                <w:rFonts w:ascii="Verdana" w:hAnsi="Verdana"/>
                <w:sz w:val="20"/>
              </w:rPr>
              <w:t>testVisualizzaNewsPerStato</w:t>
            </w:r>
            <w:proofErr w:type="spellEnd"/>
          </w:p>
        </w:tc>
        <w:tc>
          <w:tcPr>
            <w:tcW w:w="2977" w:type="dxa"/>
            <w:shd w:val="clear" w:color="auto" w:fill="A6A6A6" w:themeFill="background1" w:themeFillShade="A6"/>
          </w:tcPr>
          <w:p w:rsidR="00832D91" w:rsidRPr="00AA7CF8" w:rsidRDefault="00832D91" w:rsidP="00921E22">
            <w:pPr>
              <w:rPr>
                <w:rFonts w:ascii="Verdana" w:hAnsi="Verdana"/>
                <w:sz w:val="20"/>
              </w:rPr>
            </w:pPr>
            <w:r>
              <w:rPr>
                <w:rFonts w:ascii="Verdana" w:hAnsi="Verdana"/>
                <w:sz w:val="20"/>
              </w:rPr>
              <w:t>Si verifica che venga restituita la lista delle notizie con un determinato stato</w:t>
            </w:r>
          </w:p>
        </w:tc>
        <w:tc>
          <w:tcPr>
            <w:tcW w:w="4111" w:type="dxa"/>
            <w:shd w:val="clear" w:color="auto" w:fill="A6A6A6" w:themeFill="background1" w:themeFillShade="A6"/>
          </w:tcPr>
          <w:p w:rsidR="00832D91" w:rsidRPr="00AA7CF8"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tcBorders>
              <w:bottom w:val="single" w:sz="6" w:space="0" w:color="000080"/>
            </w:tcBorders>
          </w:tcPr>
          <w:p w:rsidR="00832D91" w:rsidRDefault="00832D91" w:rsidP="00921E22">
            <w:pPr>
              <w:rPr>
                <w:rFonts w:ascii="Verdana" w:hAnsi="Verdana"/>
                <w:sz w:val="20"/>
              </w:rPr>
            </w:pPr>
            <w:proofErr w:type="spellStart"/>
            <w:r>
              <w:rPr>
                <w:rFonts w:ascii="Verdana" w:hAnsi="Verdana"/>
                <w:sz w:val="20"/>
              </w:rPr>
              <w:t>testPermessoUpdate</w:t>
            </w:r>
            <w:proofErr w:type="spellEnd"/>
          </w:p>
        </w:tc>
        <w:tc>
          <w:tcPr>
            <w:tcW w:w="2977" w:type="dxa"/>
            <w:tcBorders>
              <w:bottom w:val="single" w:sz="6" w:space="0" w:color="000080"/>
            </w:tcBorders>
          </w:tcPr>
          <w:p w:rsidR="00832D91" w:rsidRDefault="00832D91" w:rsidP="00832D91">
            <w:pPr>
              <w:rPr>
                <w:rFonts w:ascii="Verdana" w:hAnsi="Verdana"/>
                <w:sz w:val="20"/>
              </w:rPr>
            </w:pPr>
            <w:r>
              <w:rPr>
                <w:rFonts w:ascii="Verdana" w:hAnsi="Verdana"/>
                <w:sz w:val="20"/>
              </w:rPr>
              <w:t>Si verifica il permesso di modificare una notizia quando non è bloccata e lo stato è editabile</w:t>
            </w:r>
          </w:p>
        </w:tc>
        <w:tc>
          <w:tcPr>
            <w:tcW w:w="4111" w:type="dxa"/>
            <w:tcBorders>
              <w:bottom w:val="single" w:sz="6" w:space="0" w:color="000080"/>
            </w:tcBorders>
          </w:tcPr>
          <w:p w:rsidR="00832D91" w:rsidRPr="00AA7CF8"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shd w:val="clear" w:color="auto" w:fill="A6A6A6" w:themeFill="background1" w:themeFillShade="A6"/>
          </w:tcPr>
          <w:p w:rsidR="00832D91" w:rsidRDefault="00832D91" w:rsidP="00921E22">
            <w:pPr>
              <w:rPr>
                <w:rFonts w:ascii="Verdana" w:hAnsi="Verdana"/>
                <w:sz w:val="20"/>
              </w:rPr>
            </w:pPr>
            <w:proofErr w:type="spellStart"/>
            <w:r>
              <w:rPr>
                <w:rFonts w:ascii="Verdana" w:hAnsi="Verdana"/>
                <w:sz w:val="20"/>
              </w:rPr>
              <w:lastRenderedPageBreak/>
              <w:t>testUpdateNews</w:t>
            </w:r>
            <w:proofErr w:type="spellEnd"/>
          </w:p>
        </w:tc>
        <w:tc>
          <w:tcPr>
            <w:tcW w:w="2977" w:type="dxa"/>
            <w:shd w:val="clear" w:color="auto" w:fill="A6A6A6" w:themeFill="background1" w:themeFillShade="A6"/>
          </w:tcPr>
          <w:p w:rsidR="00832D91" w:rsidRDefault="00832D91" w:rsidP="00921E22">
            <w:pPr>
              <w:rPr>
                <w:rFonts w:ascii="Verdana" w:hAnsi="Verdana"/>
                <w:sz w:val="20"/>
              </w:rPr>
            </w:pPr>
            <w:r>
              <w:rPr>
                <w:rFonts w:ascii="Verdana" w:hAnsi="Verdana"/>
                <w:sz w:val="20"/>
              </w:rPr>
              <w:t>Si verifica che la notizia sia effettivamente modificata</w:t>
            </w:r>
          </w:p>
        </w:tc>
        <w:tc>
          <w:tcPr>
            <w:tcW w:w="4111" w:type="dxa"/>
            <w:shd w:val="clear" w:color="auto" w:fill="A6A6A6" w:themeFill="background1" w:themeFillShade="A6"/>
          </w:tcPr>
          <w:p w:rsidR="00832D91" w:rsidRPr="00AA7CF8" w:rsidRDefault="00832D91" w:rsidP="00921E22">
            <w:pPr>
              <w:jc w:val="center"/>
              <w:rPr>
                <w:rFonts w:ascii="Verdana" w:hAnsi="Verdana"/>
                <w:i/>
                <w:sz w:val="20"/>
              </w:rPr>
            </w:pPr>
            <w:proofErr w:type="spellStart"/>
            <w:r>
              <w:rPr>
                <w:rFonts w:ascii="Verdana" w:hAnsi="Verdana"/>
                <w:i/>
                <w:sz w:val="20"/>
              </w:rPr>
              <w:t>AssertEquals</w:t>
            </w:r>
            <w:proofErr w:type="spellEnd"/>
          </w:p>
        </w:tc>
      </w:tr>
      <w:tr w:rsidR="00832D91" w:rsidRPr="003D5896" w:rsidTr="00832D91">
        <w:trPr>
          <w:trHeight w:val="1099"/>
        </w:trPr>
        <w:tc>
          <w:tcPr>
            <w:tcW w:w="3085" w:type="dxa"/>
            <w:tcBorders>
              <w:bottom w:val="single" w:sz="6" w:space="0" w:color="000080"/>
            </w:tcBorders>
          </w:tcPr>
          <w:p w:rsidR="00832D91" w:rsidRDefault="00832D91" w:rsidP="00921E22">
            <w:pPr>
              <w:rPr>
                <w:rFonts w:ascii="Verdana" w:hAnsi="Verdana"/>
                <w:sz w:val="20"/>
              </w:rPr>
            </w:pPr>
            <w:r>
              <w:rPr>
                <w:rFonts w:ascii="Verdana" w:hAnsi="Verdana"/>
                <w:sz w:val="20"/>
              </w:rPr>
              <w:t>testNews_in_update</w:t>
            </w:r>
          </w:p>
        </w:tc>
        <w:tc>
          <w:tcPr>
            <w:tcW w:w="2977" w:type="dxa"/>
            <w:tcBorders>
              <w:bottom w:val="single" w:sz="6" w:space="0" w:color="000080"/>
            </w:tcBorders>
          </w:tcPr>
          <w:p w:rsidR="00832D91" w:rsidRDefault="00832D91" w:rsidP="00921E22">
            <w:pPr>
              <w:rPr>
                <w:rFonts w:ascii="Verdana" w:hAnsi="Verdana"/>
                <w:sz w:val="20"/>
              </w:rPr>
            </w:pPr>
            <w:r>
              <w:rPr>
                <w:rFonts w:ascii="Verdana" w:hAnsi="Verdana"/>
                <w:sz w:val="20"/>
              </w:rPr>
              <w:t>Si verifica che</w:t>
            </w:r>
            <w:r w:rsidR="001169E0">
              <w:rPr>
                <w:rFonts w:ascii="Verdana" w:hAnsi="Verdana"/>
                <w:sz w:val="20"/>
              </w:rPr>
              <w:t xml:space="preserve"> il </w:t>
            </w:r>
            <w:proofErr w:type="spellStart"/>
            <w:r w:rsidR="001169E0">
              <w:rPr>
                <w:rFonts w:ascii="Verdana" w:hAnsi="Verdana"/>
                <w:sz w:val="20"/>
              </w:rPr>
              <w:t>lock</w:t>
            </w:r>
            <w:proofErr w:type="spellEnd"/>
            <w:r w:rsidR="001169E0">
              <w:rPr>
                <w:rFonts w:ascii="Verdana" w:hAnsi="Verdana"/>
                <w:sz w:val="20"/>
              </w:rPr>
              <w:t xml:space="preserve"> della notizia sia posto</w:t>
            </w:r>
            <w:r>
              <w:rPr>
                <w:rFonts w:ascii="Verdana" w:hAnsi="Verdana"/>
                <w:sz w:val="20"/>
              </w:rPr>
              <w:t xml:space="preserve"> ad ‘Y’</w:t>
            </w:r>
          </w:p>
        </w:tc>
        <w:tc>
          <w:tcPr>
            <w:tcW w:w="4111" w:type="dxa"/>
            <w:tcBorders>
              <w:bottom w:val="single" w:sz="6" w:space="0" w:color="000080"/>
            </w:tcBorders>
          </w:tcPr>
          <w:p w:rsidR="00832D91"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shd w:val="clear" w:color="auto" w:fill="A6A6A6" w:themeFill="background1" w:themeFillShade="A6"/>
          </w:tcPr>
          <w:p w:rsidR="00832D91" w:rsidRDefault="00832D91" w:rsidP="00921E22">
            <w:pPr>
              <w:rPr>
                <w:rFonts w:ascii="Verdana" w:hAnsi="Verdana"/>
                <w:sz w:val="20"/>
              </w:rPr>
            </w:pPr>
            <w:proofErr w:type="spellStart"/>
            <w:r>
              <w:rPr>
                <w:rFonts w:ascii="Verdana" w:hAnsi="Verdana"/>
                <w:sz w:val="20"/>
              </w:rPr>
              <w:t>testPermessoLockuno</w:t>
            </w:r>
            <w:proofErr w:type="spellEnd"/>
          </w:p>
        </w:tc>
        <w:tc>
          <w:tcPr>
            <w:tcW w:w="2977" w:type="dxa"/>
            <w:shd w:val="clear" w:color="auto" w:fill="A6A6A6" w:themeFill="background1" w:themeFillShade="A6"/>
          </w:tcPr>
          <w:p w:rsidR="00832D91" w:rsidRDefault="00832D91" w:rsidP="00832D91">
            <w:pPr>
              <w:rPr>
                <w:rFonts w:ascii="Verdana" w:hAnsi="Verdana"/>
                <w:sz w:val="20"/>
              </w:rPr>
            </w:pPr>
            <w:r>
              <w:rPr>
                <w:rFonts w:ascii="Verdana" w:hAnsi="Verdana"/>
                <w:sz w:val="20"/>
              </w:rPr>
              <w:t>Si verifica che una notizia bloccata non sia modificabile da parte di altri giornalisti</w:t>
            </w:r>
          </w:p>
        </w:tc>
        <w:tc>
          <w:tcPr>
            <w:tcW w:w="4111" w:type="dxa"/>
            <w:shd w:val="clear" w:color="auto" w:fill="A6A6A6" w:themeFill="background1" w:themeFillShade="A6"/>
          </w:tcPr>
          <w:p w:rsidR="00832D91" w:rsidRPr="00AA7CF8" w:rsidRDefault="00832D91" w:rsidP="00921E22">
            <w:pPr>
              <w:jc w:val="center"/>
              <w:rPr>
                <w:rFonts w:ascii="Verdana" w:hAnsi="Verdana"/>
                <w:i/>
                <w:sz w:val="20"/>
              </w:rPr>
            </w:pPr>
            <w:proofErr w:type="spellStart"/>
            <w:r>
              <w:rPr>
                <w:rFonts w:ascii="Verdana" w:hAnsi="Verdana"/>
                <w:i/>
                <w:sz w:val="20"/>
              </w:rPr>
              <w:t>AssertFalse</w:t>
            </w:r>
            <w:proofErr w:type="spellEnd"/>
          </w:p>
        </w:tc>
      </w:tr>
      <w:tr w:rsidR="00832D91" w:rsidRPr="003D5896" w:rsidTr="00832D91">
        <w:trPr>
          <w:trHeight w:val="1099"/>
        </w:trPr>
        <w:tc>
          <w:tcPr>
            <w:tcW w:w="3085" w:type="dxa"/>
            <w:tcBorders>
              <w:bottom w:val="single" w:sz="6" w:space="0" w:color="000080"/>
            </w:tcBorders>
          </w:tcPr>
          <w:p w:rsidR="00832D91" w:rsidRDefault="00832D91" w:rsidP="00921E22">
            <w:pPr>
              <w:rPr>
                <w:rFonts w:ascii="Verdana" w:hAnsi="Verdana"/>
                <w:sz w:val="20"/>
              </w:rPr>
            </w:pPr>
            <w:proofErr w:type="spellStart"/>
            <w:r>
              <w:rPr>
                <w:rFonts w:ascii="Verdana" w:hAnsi="Verdana"/>
                <w:sz w:val="20"/>
              </w:rPr>
              <w:t>testPermessoLockdue</w:t>
            </w:r>
            <w:proofErr w:type="spellEnd"/>
          </w:p>
        </w:tc>
        <w:tc>
          <w:tcPr>
            <w:tcW w:w="2977" w:type="dxa"/>
            <w:tcBorders>
              <w:bottom w:val="single" w:sz="6" w:space="0" w:color="000080"/>
            </w:tcBorders>
          </w:tcPr>
          <w:p w:rsidR="00832D91" w:rsidRDefault="00832D91" w:rsidP="00832D91">
            <w:pPr>
              <w:rPr>
                <w:rFonts w:ascii="Verdana" w:hAnsi="Verdana"/>
                <w:sz w:val="20"/>
              </w:rPr>
            </w:pPr>
            <w:r>
              <w:rPr>
                <w:rFonts w:ascii="Verdana" w:hAnsi="Verdana"/>
                <w:sz w:val="20"/>
              </w:rPr>
              <w:t>Si verifica che una notizia bloccata sia modificabile da parte del giornalista che l’ha bloccata</w:t>
            </w:r>
          </w:p>
        </w:tc>
        <w:tc>
          <w:tcPr>
            <w:tcW w:w="4111" w:type="dxa"/>
            <w:tcBorders>
              <w:bottom w:val="single" w:sz="6" w:space="0" w:color="000080"/>
            </w:tcBorders>
          </w:tcPr>
          <w:p w:rsidR="00832D91"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shd w:val="clear" w:color="auto" w:fill="A6A6A6" w:themeFill="background1" w:themeFillShade="A6"/>
          </w:tcPr>
          <w:p w:rsidR="00832D91" w:rsidRDefault="00832D91" w:rsidP="00921E22">
            <w:pPr>
              <w:rPr>
                <w:rFonts w:ascii="Verdana" w:hAnsi="Verdana"/>
                <w:sz w:val="20"/>
              </w:rPr>
            </w:pPr>
            <w:proofErr w:type="spellStart"/>
            <w:r>
              <w:rPr>
                <w:rFonts w:ascii="Verdana" w:hAnsi="Verdana"/>
                <w:sz w:val="20"/>
              </w:rPr>
              <w:t>testPermessoUpdateStato</w:t>
            </w:r>
            <w:proofErr w:type="spellEnd"/>
          </w:p>
        </w:tc>
        <w:tc>
          <w:tcPr>
            <w:tcW w:w="2977" w:type="dxa"/>
            <w:shd w:val="clear" w:color="auto" w:fill="A6A6A6" w:themeFill="background1" w:themeFillShade="A6"/>
          </w:tcPr>
          <w:p w:rsidR="00832D91" w:rsidRDefault="00832D91" w:rsidP="00921E22">
            <w:pPr>
              <w:rPr>
                <w:rFonts w:ascii="Verdana" w:hAnsi="Verdana"/>
                <w:sz w:val="20"/>
              </w:rPr>
            </w:pPr>
            <w:r>
              <w:rPr>
                <w:rFonts w:ascii="Verdana" w:hAnsi="Verdana"/>
                <w:sz w:val="20"/>
              </w:rPr>
              <w:t xml:space="preserve">Si verifica che non sia permesso modificare una notizia non editabile  </w:t>
            </w:r>
          </w:p>
        </w:tc>
        <w:tc>
          <w:tcPr>
            <w:tcW w:w="4111" w:type="dxa"/>
            <w:shd w:val="clear" w:color="auto" w:fill="A6A6A6" w:themeFill="background1" w:themeFillShade="A6"/>
          </w:tcPr>
          <w:p w:rsidR="00832D91" w:rsidRDefault="00832D91" w:rsidP="00921E22">
            <w:pPr>
              <w:jc w:val="center"/>
              <w:rPr>
                <w:rFonts w:ascii="Verdana" w:hAnsi="Verdana"/>
                <w:i/>
                <w:sz w:val="20"/>
              </w:rPr>
            </w:pPr>
            <w:proofErr w:type="spellStart"/>
            <w:r>
              <w:rPr>
                <w:rFonts w:ascii="Verdana" w:hAnsi="Verdana"/>
                <w:i/>
                <w:sz w:val="20"/>
              </w:rPr>
              <w:t>AssertFalse</w:t>
            </w:r>
            <w:proofErr w:type="spellEnd"/>
          </w:p>
        </w:tc>
      </w:tr>
      <w:tr w:rsidR="00832D91" w:rsidRPr="003D5896" w:rsidTr="00832D91">
        <w:trPr>
          <w:trHeight w:val="1099"/>
        </w:trPr>
        <w:tc>
          <w:tcPr>
            <w:tcW w:w="3085" w:type="dxa"/>
            <w:tcBorders>
              <w:bottom w:val="single" w:sz="6" w:space="0" w:color="000080"/>
            </w:tcBorders>
          </w:tcPr>
          <w:p w:rsidR="00832D91" w:rsidRDefault="00832D91" w:rsidP="00921E22">
            <w:pPr>
              <w:rPr>
                <w:rFonts w:ascii="Verdana" w:hAnsi="Verdana"/>
                <w:sz w:val="20"/>
              </w:rPr>
            </w:pPr>
            <w:proofErr w:type="spellStart"/>
            <w:r>
              <w:rPr>
                <w:rFonts w:ascii="Verdana" w:hAnsi="Verdana"/>
                <w:sz w:val="20"/>
              </w:rPr>
              <w:t>testCancellaUpdateNews</w:t>
            </w:r>
            <w:proofErr w:type="spellEnd"/>
          </w:p>
        </w:tc>
        <w:tc>
          <w:tcPr>
            <w:tcW w:w="2977" w:type="dxa"/>
            <w:tcBorders>
              <w:bottom w:val="single" w:sz="6" w:space="0" w:color="000080"/>
            </w:tcBorders>
          </w:tcPr>
          <w:p w:rsidR="00832D91" w:rsidRDefault="00832D91" w:rsidP="001169E0">
            <w:pPr>
              <w:rPr>
                <w:rFonts w:ascii="Verdana" w:hAnsi="Verdana"/>
                <w:sz w:val="20"/>
              </w:rPr>
            </w:pPr>
            <w:r>
              <w:rPr>
                <w:rFonts w:ascii="Verdana" w:hAnsi="Verdana"/>
                <w:sz w:val="20"/>
              </w:rPr>
              <w:t xml:space="preserve">Si verifica che </w:t>
            </w:r>
            <w:r w:rsidR="001169E0">
              <w:rPr>
                <w:rFonts w:ascii="Verdana" w:hAnsi="Verdana"/>
                <w:sz w:val="20"/>
              </w:rPr>
              <w:t>venga annullata la modifica ad una determinata notizia rendendola disponibile</w:t>
            </w:r>
          </w:p>
        </w:tc>
        <w:tc>
          <w:tcPr>
            <w:tcW w:w="4111" w:type="dxa"/>
            <w:tcBorders>
              <w:bottom w:val="single" w:sz="6" w:space="0" w:color="000080"/>
            </w:tcBorders>
          </w:tcPr>
          <w:p w:rsidR="00832D91"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shd w:val="clear" w:color="auto" w:fill="A6A6A6" w:themeFill="background1" w:themeFillShade="A6"/>
          </w:tcPr>
          <w:p w:rsidR="00832D91" w:rsidRDefault="00832D91" w:rsidP="00921E22">
            <w:pPr>
              <w:rPr>
                <w:rFonts w:ascii="Verdana" w:hAnsi="Verdana"/>
                <w:sz w:val="20"/>
              </w:rPr>
            </w:pPr>
            <w:proofErr w:type="spellStart"/>
            <w:r>
              <w:rPr>
                <w:rFonts w:ascii="Verdana" w:hAnsi="Verdana"/>
                <w:sz w:val="20"/>
              </w:rPr>
              <w:t>testCancellaNewsLockata</w:t>
            </w:r>
            <w:proofErr w:type="spellEnd"/>
          </w:p>
        </w:tc>
        <w:tc>
          <w:tcPr>
            <w:tcW w:w="2977" w:type="dxa"/>
            <w:shd w:val="clear" w:color="auto" w:fill="A6A6A6" w:themeFill="background1" w:themeFillShade="A6"/>
          </w:tcPr>
          <w:p w:rsidR="00832D91" w:rsidRDefault="00832D91" w:rsidP="00832D91">
            <w:pPr>
              <w:rPr>
                <w:rFonts w:ascii="Verdana" w:hAnsi="Verdana"/>
                <w:sz w:val="20"/>
              </w:rPr>
            </w:pPr>
            <w:r>
              <w:rPr>
                <w:rFonts w:ascii="Verdana" w:hAnsi="Verdana"/>
                <w:sz w:val="20"/>
              </w:rPr>
              <w:t>Si verifica che una notizia bloccata non possa essere cancellata</w:t>
            </w:r>
          </w:p>
        </w:tc>
        <w:tc>
          <w:tcPr>
            <w:tcW w:w="4111" w:type="dxa"/>
            <w:shd w:val="clear" w:color="auto" w:fill="A6A6A6" w:themeFill="background1" w:themeFillShade="A6"/>
          </w:tcPr>
          <w:p w:rsidR="00832D91" w:rsidRDefault="00832D91" w:rsidP="00921E22">
            <w:pPr>
              <w:jc w:val="center"/>
              <w:rPr>
                <w:rFonts w:ascii="Verdana" w:hAnsi="Verdana"/>
                <w:i/>
                <w:sz w:val="20"/>
              </w:rPr>
            </w:pPr>
            <w:proofErr w:type="spellStart"/>
            <w:r>
              <w:rPr>
                <w:rFonts w:ascii="Verdana" w:hAnsi="Verdana"/>
                <w:i/>
                <w:sz w:val="20"/>
              </w:rPr>
              <w:t>AssertFalse</w:t>
            </w:r>
            <w:proofErr w:type="spellEnd"/>
          </w:p>
        </w:tc>
      </w:tr>
      <w:tr w:rsidR="00832D91" w:rsidRPr="003D5896" w:rsidTr="00832D91">
        <w:trPr>
          <w:trHeight w:val="1099"/>
        </w:trPr>
        <w:tc>
          <w:tcPr>
            <w:tcW w:w="3085" w:type="dxa"/>
            <w:tcBorders>
              <w:bottom w:val="single" w:sz="6" w:space="0" w:color="000080"/>
            </w:tcBorders>
          </w:tcPr>
          <w:p w:rsidR="00832D91" w:rsidRDefault="00832D91" w:rsidP="00921E22">
            <w:pPr>
              <w:rPr>
                <w:rFonts w:ascii="Verdana" w:hAnsi="Verdana"/>
                <w:sz w:val="20"/>
              </w:rPr>
            </w:pPr>
            <w:proofErr w:type="spellStart"/>
            <w:r>
              <w:rPr>
                <w:rFonts w:ascii="Verdana" w:hAnsi="Verdana"/>
                <w:sz w:val="20"/>
              </w:rPr>
              <w:t>testCancellaNewsLockataUltimoAcc</w:t>
            </w:r>
            <w:proofErr w:type="spellEnd"/>
          </w:p>
        </w:tc>
        <w:tc>
          <w:tcPr>
            <w:tcW w:w="2977" w:type="dxa"/>
            <w:tcBorders>
              <w:bottom w:val="single" w:sz="6" w:space="0" w:color="000080"/>
            </w:tcBorders>
          </w:tcPr>
          <w:p w:rsidR="00832D91" w:rsidRDefault="00832D91" w:rsidP="00832D91">
            <w:pPr>
              <w:rPr>
                <w:rFonts w:ascii="Verdana" w:hAnsi="Verdana"/>
                <w:sz w:val="20"/>
              </w:rPr>
            </w:pPr>
            <w:r>
              <w:rPr>
                <w:rFonts w:ascii="Verdana" w:hAnsi="Verdana"/>
                <w:sz w:val="20"/>
              </w:rPr>
              <w:t>Una notizia bloccata è cancellata solo dal giornalista che l’ha bloccata</w:t>
            </w:r>
          </w:p>
        </w:tc>
        <w:tc>
          <w:tcPr>
            <w:tcW w:w="4111" w:type="dxa"/>
            <w:tcBorders>
              <w:bottom w:val="single" w:sz="6" w:space="0" w:color="000080"/>
            </w:tcBorders>
          </w:tcPr>
          <w:p w:rsidR="00832D91"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r w:rsidR="00832D91" w:rsidRPr="003D5896" w:rsidTr="00832D91">
        <w:trPr>
          <w:trHeight w:val="1099"/>
        </w:trPr>
        <w:tc>
          <w:tcPr>
            <w:tcW w:w="3085" w:type="dxa"/>
            <w:shd w:val="clear" w:color="auto" w:fill="A6A6A6" w:themeFill="background1" w:themeFillShade="A6"/>
          </w:tcPr>
          <w:p w:rsidR="00832D91" w:rsidRDefault="00832D91" w:rsidP="00921E22">
            <w:pPr>
              <w:rPr>
                <w:rFonts w:ascii="Verdana" w:hAnsi="Verdana"/>
                <w:sz w:val="20"/>
              </w:rPr>
            </w:pPr>
            <w:r>
              <w:rPr>
                <w:rFonts w:ascii="Verdana" w:hAnsi="Verdana"/>
                <w:sz w:val="20"/>
              </w:rPr>
              <w:t>Testrilascia</w:t>
            </w:r>
            <w:r>
              <w:rPr>
                <w:rFonts w:ascii="Verdana" w:hAnsi="Verdana"/>
                <w:sz w:val="20"/>
              </w:rPr>
              <w:softHyphen/>
              <w:t>_News</w:t>
            </w:r>
          </w:p>
        </w:tc>
        <w:tc>
          <w:tcPr>
            <w:tcW w:w="2977" w:type="dxa"/>
            <w:shd w:val="clear" w:color="auto" w:fill="A6A6A6" w:themeFill="background1" w:themeFillShade="A6"/>
          </w:tcPr>
          <w:p w:rsidR="00832D91" w:rsidRDefault="00832D91" w:rsidP="00832D91">
            <w:pPr>
              <w:rPr>
                <w:rFonts w:ascii="Verdana" w:hAnsi="Verdana"/>
                <w:sz w:val="20"/>
              </w:rPr>
            </w:pPr>
            <w:r>
              <w:rPr>
                <w:rFonts w:ascii="Verdana" w:hAnsi="Verdana"/>
                <w:sz w:val="20"/>
              </w:rPr>
              <w:t>Si verifica che vengano sbloccate tutte le notizie prese in carico da un giornalista</w:t>
            </w:r>
          </w:p>
        </w:tc>
        <w:tc>
          <w:tcPr>
            <w:tcW w:w="4111" w:type="dxa"/>
            <w:shd w:val="clear" w:color="auto" w:fill="A6A6A6" w:themeFill="background1" w:themeFillShade="A6"/>
          </w:tcPr>
          <w:p w:rsidR="00832D91" w:rsidRPr="00AA7CF8" w:rsidRDefault="00832D91" w:rsidP="00921E22">
            <w:pPr>
              <w:jc w:val="center"/>
              <w:rPr>
                <w:rFonts w:ascii="Verdana" w:hAnsi="Verdana"/>
                <w:i/>
                <w:sz w:val="20"/>
              </w:rPr>
            </w:pPr>
            <w:proofErr w:type="spellStart"/>
            <w:r w:rsidRPr="00AA7CF8">
              <w:rPr>
                <w:rFonts w:ascii="Verdana" w:hAnsi="Verdana"/>
                <w:i/>
                <w:sz w:val="20"/>
              </w:rPr>
              <w:t>AssertTrue</w:t>
            </w:r>
            <w:proofErr w:type="spellEnd"/>
          </w:p>
        </w:tc>
      </w:tr>
    </w:tbl>
    <w:p w:rsidR="00766A82" w:rsidRDefault="00766A82" w:rsidP="00766A82"/>
    <w:p w:rsidR="00766A82" w:rsidRPr="001E58AF" w:rsidRDefault="00766A82" w:rsidP="00932576">
      <w:pPr>
        <w:ind w:left="576"/>
        <w:jc w:val="both"/>
        <w:rPr>
          <w:rFonts w:ascii="Verdana" w:hAnsi="Verdana"/>
          <w:b/>
          <w:sz w:val="20"/>
          <w:szCs w:val="20"/>
        </w:rPr>
      </w:pPr>
      <w:r w:rsidRPr="001E58AF">
        <w:rPr>
          <w:rFonts w:ascii="Verdana" w:hAnsi="Verdana"/>
          <w:b/>
          <w:sz w:val="20"/>
          <w:szCs w:val="20"/>
        </w:rPr>
        <w:t>NB: Per eseguire alcuni dei test relativi alla Notizia, è necessario inserire l’ID di una notizia presente nel database.</w:t>
      </w:r>
    </w:p>
    <w:p w:rsidR="005342CC" w:rsidRPr="001E58AF" w:rsidRDefault="005342CC" w:rsidP="00932576">
      <w:pPr>
        <w:ind w:left="576"/>
        <w:jc w:val="both"/>
        <w:rPr>
          <w:rFonts w:ascii="Verdana" w:hAnsi="Verdana"/>
          <w:b/>
          <w:sz w:val="20"/>
          <w:szCs w:val="20"/>
        </w:rPr>
      </w:pPr>
    </w:p>
    <w:p w:rsidR="00E355E9" w:rsidRDefault="00E355E9" w:rsidP="00766A82">
      <w:pPr>
        <w:jc w:val="both"/>
      </w:pPr>
    </w:p>
    <w:p w:rsidR="00E355E9" w:rsidRDefault="00E355E9" w:rsidP="00766A82">
      <w:pPr>
        <w:jc w:val="both"/>
      </w:pPr>
    </w:p>
    <w:p w:rsidR="00E355E9" w:rsidRDefault="00E355E9" w:rsidP="00766A82">
      <w:pPr>
        <w:jc w:val="both"/>
      </w:pPr>
    </w:p>
    <w:p w:rsidR="00E355E9" w:rsidRDefault="00E355E9" w:rsidP="00766A82">
      <w:pPr>
        <w:jc w:val="both"/>
      </w:pPr>
    </w:p>
    <w:p w:rsidR="00E355E9" w:rsidRDefault="00E355E9" w:rsidP="00766A82">
      <w:pPr>
        <w:jc w:val="both"/>
      </w:pPr>
    </w:p>
    <w:p w:rsidR="00E355E9" w:rsidRDefault="00E355E9" w:rsidP="00766A82">
      <w:pPr>
        <w:jc w:val="both"/>
      </w:pPr>
    </w:p>
    <w:p w:rsidR="005342CC" w:rsidRDefault="00E355E9" w:rsidP="00E355E9">
      <w:pPr>
        <w:pStyle w:val="Titolo1"/>
        <w:pageBreakBefore w:val="0"/>
        <w:jc w:val="both"/>
      </w:pPr>
      <w:bookmarkStart w:id="18" w:name="_Toc355373600"/>
      <w:proofErr w:type="spellStart"/>
      <w:r>
        <w:lastRenderedPageBreak/>
        <w:t>Loggin</w:t>
      </w:r>
      <w:proofErr w:type="spellEnd"/>
      <w:r>
        <w:t xml:space="preserve"> del sistema</w:t>
      </w:r>
      <w:bookmarkEnd w:id="18"/>
    </w:p>
    <w:p w:rsidR="00E355E9" w:rsidRPr="00932576" w:rsidRDefault="00E355E9" w:rsidP="00932576">
      <w:pPr>
        <w:ind w:left="576"/>
        <w:jc w:val="both"/>
        <w:rPr>
          <w:rFonts w:ascii="Verdana" w:hAnsi="Verdana"/>
          <w:sz w:val="20"/>
          <w:szCs w:val="20"/>
        </w:rPr>
      </w:pPr>
      <w:r w:rsidRPr="00932576">
        <w:rPr>
          <w:rFonts w:ascii="Verdana" w:hAnsi="Verdana"/>
          <w:sz w:val="20"/>
          <w:szCs w:val="20"/>
        </w:rPr>
        <w:t>Come ulteriore verifica del corretto funzionamento del nostro sistema, si è utilizzata la libreria Java Log4j per tracciare le chiamate ai metodi invocati durante l’esecuzione dell’applicativo.</w:t>
      </w:r>
    </w:p>
    <w:p w:rsidR="002039EF" w:rsidRPr="00932576" w:rsidRDefault="002039EF" w:rsidP="00932576">
      <w:pPr>
        <w:ind w:left="576"/>
        <w:jc w:val="both"/>
        <w:rPr>
          <w:rFonts w:ascii="Verdana" w:hAnsi="Verdana"/>
          <w:sz w:val="20"/>
          <w:szCs w:val="20"/>
        </w:rPr>
      </w:pPr>
      <w:r w:rsidRPr="00932576">
        <w:rPr>
          <w:rFonts w:ascii="Verdana" w:hAnsi="Verdana"/>
          <w:sz w:val="20"/>
          <w:szCs w:val="20"/>
        </w:rPr>
        <w:t xml:space="preserve">Log4j è stato configurato con il seguente file di </w:t>
      </w:r>
      <w:proofErr w:type="spellStart"/>
      <w:r w:rsidRPr="00932576">
        <w:rPr>
          <w:rFonts w:ascii="Verdana" w:hAnsi="Verdana"/>
          <w:sz w:val="20"/>
          <w:szCs w:val="20"/>
        </w:rPr>
        <w:t>properties</w:t>
      </w:r>
      <w:proofErr w:type="spellEnd"/>
      <w:r w:rsidRPr="00932576">
        <w:rPr>
          <w:rFonts w:ascii="Verdana" w:hAnsi="Verdana"/>
          <w:sz w:val="20"/>
          <w:szCs w:val="20"/>
        </w:rPr>
        <w:t>:</w:t>
      </w:r>
    </w:p>
    <w:p w:rsidR="002039EF" w:rsidRPr="00932576" w:rsidRDefault="002039EF" w:rsidP="00932576">
      <w:pPr>
        <w:ind w:left="576"/>
        <w:jc w:val="both"/>
        <w:rPr>
          <w:rFonts w:ascii="Verdana" w:hAnsi="Verdana"/>
          <w:sz w:val="20"/>
          <w:szCs w:val="20"/>
        </w:rPr>
      </w:pPr>
    </w:p>
    <w:p w:rsidR="002039EF" w:rsidRDefault="00916DC0" w:rsidP="00E355E9">
      <w:pPr>
        <w:ind w:left="576"/>
      </w:pPr>
      <w:r>
        <w:rPr>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0;margin-top:0;width:424.1pt;height:207pt;z-index:251660288;mso-height-percent:200;mso-position-horizontal:center;mso-height-percent:200;mso-width-relative:margin;mso-height-relative:margin">
            <v:textbox style="mso-fit-shape-to-text:t">
              <w:txbxContent>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log4j.logger.logApp=</w:t>
                  </w:r>
                  <w:r w:rsidRPr="002039EF">
                    <w:rPr>
                      <w:rFonts w:ascii="Consolas" w:eastAsiaTheme="minorHAnsi" w:hAnsi="Consolas" w:cs="Consolas"/>
                      <w:color w:val="2A00FF"/>
                      <w:sz w:val="20"/>
                      <w:szCs w:val="20"/>
                      <w:lang w:val="en-US" w:eastAsia="en-US"/>
                    </w:rPr>
                    <w:t>INFO,</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MYLOG_CONS,</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MYLOG_FILE</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ab/>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log4j.appender.MYLOG_CONS=</w:t>
                  </w:r>
                  <w:r w:rsidRPr="002039EF">
                    <w:rPr>
                      <w:rFonts w:ascii="Consolas" w:eastAsiaTheme="minorHAnsi" w:hAnsi="Consolas" w:cs="Consolas"/>
                      <w:color w:val="2A00FF"/>
                      <w:sz w:val="20"/>
                      <w:szCs w:val="20"/>
                      <w:lang w:val="en-US" w:eastAsia="en-US"/>
                    </w:rPr>
                    <w:t>org.apache.log4j.ConsoleAppender</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ab/>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log4j.appender.MYLOG_FILE.append=</w:t>
                  </w:r>
                  <w:r w:rsidRPr="002039EF">
                    <w:rPr>
                      <w:rFonts w:ascii="Consolas" w:eastAsiaTheme="minorHAnsi" w:hAnsi="Consolas" w:cs="Consolas"/>
                      <w:color w:val="2A00FF"/>
                      <w:sz w:val="20"/>
                      <w:szCs w:val="20"/>
                      <w:lang w:val="en-US" w:eastAsia="en-US"/>
                    </w:rPr>
                    <w:t>true</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log4j.appender.MYLOG_FILE=</w:t>
                  </w:r>
                  <w:r w:rsidRPr="002039EF">
                    <w:rPr>
                      <w:rFonts w:ascii="Consolas" w:eastAsiaTheme="minorHAnsi" w:hAnsi="Consolas" w:cs="Consolas"/>
                      <w:color w:val="2A00FF"/>
                      <w:sz w:val="20"/>
                      <w:szCs w:val="20"/>
                      <w:lang w:val="en-US" w:eastAsia="en-US"/>
                    </w:rPr>
                    <w:t>org.apache.log4j.DailyRollingFileAppender</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log4j.appender.MYLOG_FILE.File=</w:t>
                  </w:r>
                  <w:r w:rsidRPr="002039EF">
                    <w:rPr>
                      <w:rFonts w:ascii="Consolas" w:eastAsiaTheme="minorHAnsi" w:hAnsi="Consolas" w:cs="Consolas"/>
                      <w:color w:val="2A00FF"/>
                      <w:sz w:val="20"/>
                      <w:szCs w:val="20"/>
                      <w:lang w:val="en-US" w:eastAsia="en-US"/>
                    </w:rPr>
                    <w:t>C:\\info</w:t>
                  </w:r>
                  <w:r>
                    <w:rPr>
                      <w:rFonts w:ascii="Consolas" w:eastAsiaTheme="minorHAnsi" w:hAnsi="Consolas" w:cs="Consolas"/>
                      <w:color w:val="2A00FF"/>
                      <w:sz w:val="20"/>
                      <w:szCs w:val="20"/>
                      <w:lang w:val="en-US" w:eastAsia="en-US"/>
                    </w:rPr>
                    <w:t>Log</w:t>
                  </w:r>
                  <w:r w:rsidRPr="002039EF">
                    <w:rPr>
                      <w:rFonts w:ascii="Consolas" w:eastAsiaTheme="minorHAnsi" w:hAnsi="Consolas" w:cs="Consolas"/>
                      <w:color w:val="2A00FF"/>
                      <w:sz w:val="20"/>
                      <w:szCs w:val="20"/>
                      <w:lang w:val="en-US" w:eastAsia="en-US"/>
                    </w:rPr>
                    <w:t>.log</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 xml:space="preserve">log4j.appender.MYLOG_FILE.DatePattern= </w:t>
                  </w:r>
                  <w:r w:rsidRPr="002039EF">
                    <w:rPr>
                      <w:rFonts w:ascii="Consolas" w:eastAsiaTheme="minorHAnsi" w:hAnsi="Consolas" w:cs="Consolas"/>
                      <w:color w:val="2A00FF"/>
                      <w:sz w:val="20"/>
                      <w:szCs w:val="20"/>
                      <w:lang w:val="en-US" w:eastAsia="en-US"/>
                    </w:rPr>
                    <w:t>'.'</w:t>
                  </w:r>
                  <w:proofErr w:type="spellStart"/>
                  <w:r w:rsidRPr="002039EF">
                    <w:rPr>
                      <w:rFonts w:ascii="Consolas" w:eastAsiaTheme="minorHAnsi" w:hAnsi="Consolas" w:cs="Consolas"/>
                      <w:color w:val="2A00FF"/>
                      <w:sz w:val="20"/>
                      <w:szCs w:val="20"/>
                      <w:u w:val="single"/>
                      <w:lang w:val="en-US" w:eastAsia="en-US"/>
                    </w:rPr>
                    <w:t>yyyy</w:t>
                  </w:r>
                  <w:proofErr w:type="spellEnd"/>
                  <w:r w:rsidRPr="002039EF">
                    <w:rPr>
                      <w:rFonts w:ascii="Consolas" w:eastAsiaTheme="minorHAnsi" w:hAnsi="Consolas" w:cs="Consolas"/>
                      <w:color w:val="2A00FF"/>
                      <w:sz w:val="20"/>
                      <w:szCs w:val="20"/>
                      <w:lang w:val="en-US" w:eastAsia="en-US"/>
                    </w:rPr>
                    <w:t>-MM-</w:t>
                  </w:r>
                  <w:proofErr w:type="spellStart"/>
                  <w:r w:rsidRPr="002039EF">
                    <w:rPr>
                      <w:rFonts w:ascii="Consolas" w:eastAsiaTheme="minorHAnsi" w:hAnsi="Consolas" w:cs="Consolas"/>
                      <w:color w:val="2A00FF"/>
                      <w:sz w:val="20"/>
                      <w:szCs w:val="20"/>
                      <w:u w:val="single"/>
                      <w:lang w:val="en-US" w:eastAsia="en-US"/>
                    </w:rPr>
                    <w:t>dd</w:t>
                  </w:r>
                  <w:proofErr w:type="spellEnd"/>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'.log'</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log4j.appender.MYLOG_CONS.layout=</w:t>
                  </w:r>
                  <w:r w:rsidRPr="002039EF">
                    <w:rPr>
                      <w:rFonts w:ascii="Consolas" w:eastAsiaTheme="minorHAnsi" w:hAnsi="Consolas" w:cs="Consolas"/>
                      <w:color w:val="2A00FF"/>
                      <w:sz w:val="20"/>
                      <w:szCs w:val="20"/>
                      <w:lang w:val="en-US" w:eastAsia="en-US"/>
                    </w:rPr>
                    <w:t>org.apache.log4j.PatternLayout</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log4j.appender.MYLOG_CONS.layout.ConversionPattern=</w:t>
                  </w:r>
                  <w:r w:rsidRPr="002039EF">
                    <w:rPr>
                      <w:rFonts w:ascii="Consolas" w:eastAsiaTheme="minorHAnsi" w:hAnsi="Consolas" w:cs="Consolas"/>
                      <w:color w:val="2A00FF"/>
                      <w:sz w:val="20"/>
                      <w:szCs w:val="20"/>
                      <w:lang w:val="en-US" w:eastAsia="en-US"/>
                    </w:rPr>
                    <w:t>%d</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[%t]</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%C</w:t>
                  </w:r>
                  <w:r w:rsidRPr="002039EF">
                    <w:rPr>
                      <w:rFonts w:ascii="Consolas" w:eastAsiaTheme="minorHAnsi" w:hAnsi="Consolas" w:cs="Consolas"/>
                      <w:b/>
                      <w:bCs/>
                      <w:color w:val="7F0055"/>
                      <w:sz w:val="20"/>
                      <w:szCs w:val="20"/>
                      <w:lang w:val="en-US" w:eastAsia="en-US"/>
                    </w:rPr>
                    <w:t>{1}</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w:t>
                  </w:r>
                  <w:proofErr w:type="spellStart"/>
                  <w:r w:rsidRPr="002039EF">
                    <w:rPr>
                      <w:rFonts w:ascii="Consolas" w:eastAsiaTheme="minorHAnsi" w:hAnsi="Consolas" w:cs="Consolas"/>
                      <w:color w:val="2A00FF"/>
                      <w:sz w:val="20"/>
                      <w:szCs w:val="20"/>
                      <w:lang w:val="en-US" w:eastAsia="en-US"/>
                    </w:rPr>
                    <w:t>m%n</w:t>
                  </w:r>
                  <w:proofErr w:type="spellEnd"/>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 xml:space="preserve"> </w:t>
                  </w:r>
                </w:p>
                <w:p w:rsidR="002039EF" w:rsidRPr="002039EF" w:rsidRDefault="002039EF" w:rsidP="002039EF">
                  <w:pPr>
                    <w:suppressAutoHyphens w:val="0"/>
                    <w:autoSpaceDE w:val="0"/>
                    <w:autoSpaceDN w:val="0"/>
                    <w:adjustRightInd w:val="0"/>
                    <w:rPr>
                      <w:rFonts w:ascii="Consolas" w:eastAsiaTheme="minorHAnsi" w:hAnsi="Consolas" w:cs="Consolas"/>
                      <w:sz w:val="20"/>
                      <w:szCs w:val="20"/>
                      <w:lang w:val="en-US" w:eastAsia="en-US"/>
                    </w:rPr>
                  </w:pPr>
                  <w:r w:rsidRPr="002039EF">
                    <w:rPr>
                      <w:rFonts w:ascii="Consolas" w:eastAsiaTheme="minorHAnsi" w:hAnsi="Consolas" w:cs="Consolas"/>
                      <w:color w:val="000000"/>
                      <w:sz w:val="20"/>
                      <w:szCs w:val="20"/>
                      <w:lang w:val="en-US" w:eastAsia="en-US"/>
                    </w:rPr>
                    <w:t>log4j.appender.MYLOG_FILE.layout=</w:t>
                  </w:r>
                  <w:r w:rsidRPr="002039EF">
                    <w:rPr>
                      <w:rFonts w:ascii="Consolas" w:eastAsiaTheme="minorHAnsi" w:hAnsi="Consolas" w:cs="Consolas"/>
                      <w:color w:val="2A00FF"/>
                      <w:sz w:val="20"/>
                      <w:szCs w:val="20"/>
                      <w:lang w:val="en-US" w:eastAsia="en-US"/>
                    </w:rPr>
                    <w:t>org.apache.log4j.PatternLayout</w:t>
                  </w:r>
                </w:p>
                <w:p w:rsidR="002039EF" w:rsidRPr="002039EF" w:rsidRDefault="002039EF" w:rsidP="002039EF">
                  <w:pPr>
                    <w:rPr>
                      <w:lang w:val="en-US"/>
                    </w:rPr>
                  </w:pPr>
                  <w:r w:rsidRPr="002039EF">
                    <w:rPr>
                      <w:rFonts w:ascii="Consolas" w:eastAsiaTheme="minorHAnsi" w:hAnsi="Consolas" w:cs="Consolas"/>
                      <w:color w:val="000000"/>
                      <w:sz w:val="20"/>
                      <w:szCs w:val="20"/>
                      <w:lang w:val="en-US" w:eastAsia="en-US"/>
                    </w:rPr>
                    <w:t>log4j.appender.MYLOG_FILE.layout.ConversionPattern=</w:t>
                  </w:r>
                  <w:r w:rsidRPr="002039EF">
                    <w:rPr>
                      <w:rFonts w:ascii="Consolas" w:eastAsiaTheme="minorHAnsi" w:hAnsi="Consolas" w:cs="Consolas"/>
                      <w:color w:val="2A00FF"/>
                      <w:sz w:val="20"/>
                      <w:szCs w:val="20"/>
                      <w:lang w:val="en-US" w:eastAsia="en-US"/>
                    </w:rPr>
                    <w:t>%d</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[%t]</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w:t>
                  </w:r>
                  <w:r w:rsidRPr="002039EF">
                    <w:rPr>
                      <w:rFonts w:ascii="Consolas" w:eastAsiaTheme="minorHAnsi" w:hAnsi="Consolas" w:cs="Consolas"/>
                      <w:color w:val="000000"/>
                      <w:sz w:val="20"/>
                      <w:szCs w:val="20"/>
                      <w:lang w:val="en-US" w:eastAsia="en-US"/>
                    </w:rPr>
                    <w:t xml:space="preserve"> </w:t>
                  </w:r>
                  <w:r w:rsidRPr="002039EF">
                    <w:rPr>
                      <w:rFonts w:ascii="Consolas" w:eastAsiaTheme="minorHAnsi" w:hAnsi="Consolas" w:cs="Consolas"/>
                      <w:color w:val="2A00FF"/>
                      <w:sz w:val="20"/>
                      <w:szCs w:val="20"/>
                      <w:lang w:val="en-US" w:eastAsia="en-US"/>
                    </w:rPr>
                    <w:t>%</w:t>
                  </w:r>
                  <w:proofErr w:type="spellStart"/>
                  <w:r w:rsidRPr="002039EF">
                    <w:rPr>
                      <w:rFonts w:ascii="Consolas" w:eastAsiaTheme="minorHAnsi" w:hAnsi="Consolas" w:cs="Consolas"/>
                      <w:color w:val="2A00FF"/>
                      <w:sz w:val="20"/>
                      <w:szCs w:val="20"/>
                      <w:lang w:val="en-US" w:eastAsia="en-US"/>
                    </w:rPr>
                    <w:t>m%n</w:t>
                  </w:r>
                  <w:proofErr w:type="spellEnd"/>
                </w:p>
              </w:txbxContent>
            </v:textbox>
          </v:shape>
        </w:pict>
      </w:r>
    </w:p>
    <w:p w:rsidR="00E355E9" w:rsidRDefault="00E355E9" w:rsidP="00E355E9">
      <w:pPr>
        <w:ind w:left="576"/>
      </w:pPr>
      <w:r>
        <w:t xml:space="preserve"> </w:t>
      </w:r>
    </w:p>
    <w:p w:rsidR="00E355E9" w:rsidRDefault="00E355E9" w:rsidP="00E355E9">
      <w:pPr>
        <w:ind w:left="576"/>
      </w:pPr>
    </w:p>
    <w:p w:rsidR="00E355E9" w:rsidRDefault="00E355E9"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Pr="00932576" w:rsidRDefault="00236882" w:rsidP="00932576">
      <w:pPr>
        <w:ind w:left="576"/>
        <w:jc w:val="both"/>
        <w:rPr>
          <w:rFonts w:ascii="Verdana" w:hAnsi="Verdana"/>
          <w:sz w:val="20"/>
          <w:szCs w:val="20"/>
        </w:rPr>
      </w:pPr>
      <w:r w:rsidRPr="00932576">
        <w:rPr>
          <w:rFonts w:ascii="Verdana" w:hAnsi="Verdana"/>
          <w:sz w:val="20"/>
          <w:szCs w:val="20"/>
        </w:rPr>
        <w:t>I messaggi verranno quindi in tal modo tracciati sia nella console dell’</w:t>
      </w:r>
      <w:proofErr w:type="spellStart"/>
      <w:r w:rsidRPr="00932576">
        <w:rPr>
          <w:rFonts w:ascii="Verdana" w:hAnsi="Verdana"/>
          <w:sz w:val="20"/>
          <w:szCs w:val="20"/>
        </w:rPr>
        <w:t>application</w:t>
      </w:r>
      <w:proofErr w:type="spellEnd"/>
      <w:r w:rsidRPr="00932576">
        <w:rPr>
          <w:rFonts w:ascii="Verdana" w:hAnsi="Verdana"/>
          <w:sz w:val="20"/>
          <w:szCs w:val="20"/>
        </w:rPr>
        <w:t xml:space="preserve"> server, che memorizzati in un file creato nel server all’interno del drive C, chiamato </w:t>
      </w:r>
      <w:proofErr w:type="spellStart"/>
      <w:r w:rsidRPr="00932576">
        <w:rPr>
          <w:rFonts w:ascii="Verdana" w:hAnsi="Verdana"/>
          <w:sz w:val="20"/>
          <w:szCs w:val="20"/>
        </w:rPr>
        <w:t>infoLog.log.</w:t>
      </w:r>
      <w:proofErr w:type="spellEnd"/>
    </w:p>
    <w:p w:rsidR="002039EF" w:rsidRPr="00932576" w:rsidRDefault="00236882" w:rsidP="00932576">
      <w:pPr>
        <w:ind w:left="576"/>
        <w:jc w:val="both"/>
        <w:rPr>
          <w:rFonts w:ascii="Verdana" w:hAnsi="Verdana"/>
          <w:sz w:val="20"/>
          <w:szCs w:val="20"/>
        </w:rPr>
      </w:pPr>
      <w:r w:rsidRPr="00932576">
        <w:rPr>
          <w:rFonts w:ascii="Verdana" w:hAnsi="Verdana"/>
          <w:sz w:val="20"/>
          <w:szCs w:val="20"/>
        </w:rPr>
        <w:t>Sono stati inseriti esclusivamente messaggi di tipo Info.</w:t>
      </w:r>
    </w:p>
    <w:p w:rsidR="00CD5B24" w:rsidRPr="00932576" w:rsidRDefault="00CD5B24" w:rsidP="00932576">
      <w:pPr>
        <w:ind w:left="576"/>
        <w:jc w:val="both"/>
        <w:rPr>
          <w:rFonts w:ascii="Verdana" w:hAnsi="Verdana"/>
          <w:sz w:val="20"/>
          <w:szCs w:val="20"/>
        </w:rPr>
      </w:pPr>
    </w:p>
    <w:p w:rsidR="00CD5B24" w:rsidRPr="00932576" w:rsidRDefault="00CD5B24" w:rsidP="00932576">
      <w:pPr>
        <w:ind w:left="576"/>
        <w:jc w:val="both"/>
        <w:rPr>
          <w:rFonts w:ascii="Verdana" w:hAnsi="Verdana"/>
          <w:sz w:val="20"/>
          <w:szCs w:val="20"/>
        </w:rPr>
      </w:pPr>
    </w:p>
    <w:p w:rsidR="00CD5B24" w:rsidRPr="00932576" w:rsidRDefault="00CD5B24" w:rsidP="00932576">
      <w:pPr>
        <w:ind w:left="576"/>
        <w:jc w:val="both"/>
        <w:rPr>
          <w:rFonts w:ascii="Verdana" w:hAnsi="Verdana"/>
          <w:sz w:val="20"/>
          <w:szCs w:val="20"/>
        </w:rPr>
      </w:pPr>
    </w:p>
    <w:p w:rsidR="00CD5B24" w:rsidRDefault="00CD5B24"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2039EF" w:rsidP="00E355E9">
      <w:pPr>
        <w:ind w:left="576"/>
      </w:pPr>
    </w:p>
    <w:p w:rsidR="002039EF" w:rsidRDefault="00CD5B24" w:rsidP="00CD5B24">
      <w:pPr>
        <w:pStyle w:val="Titolo1"/>
      </w:pPr>
      <w:bookmarkStart w:id="19" w:name="_Toc355373601"/>
      <w:proofErr w:type="spellStart"/>
      <w:r>
        <w:lastRenderedPageBreak/>
        <w:t>Transmitter</w:t>
      </w:r>
      <w:proofErr w:type="spellEnd"/>
      <w:r>
        <w:t xml:space="preserve"> e </w:t>
      </w:r>
      <w:proofErr w:type="spellStart"/>
      <w:r>
        <w:t>Receiver</w:t>
      </w:r>
      <w:bookmarkEnd w:id="19"/>
      <w:proofErr w:type="spellEnd"/>
    </w:p>
    <w:p w:rsidR="002039EF" w:rsidRDefault="002039EF" w:rsidP="00E355E9">
      <w:pPr>
        <w:ind w:left="576"/>
      </w:pPr>
    </w:p>
    <w:p w:rsidR="008F2DF6" w:rsidRPr="00932576" w:rsidRDefault="00CD5B24" w:rsidP="00932576">
      <w:pPr>
        <w:ind w:left="576"/>
        <w:jc w:val="both"/>
        <w:rPr>
          <w:rFonts w:ascii="Verdana" w:hAnsi="Verdana"/>
          <w:sz w:val="20"/>
          <w:szCs w:val="20"/>
        </w:rPr>
      </w:pPr>
      <w:r w:rsidRPr="00932576">
        <w:rPr>
          <w:rFonts w:ascii="Verdana" w:hAnsi="Verdana"/>
          <w:sz w:val="20"/>
          <w:szCs w:val="20"/>
        </w:rPr>
        <w:t xml:space="preserve">Per la schedulazione dei processi che implementano le funzionalità di ricezione e trasmissione di notizie da e verso l’esterno del sistema, è stato utilizzata la libreria </w:t>
      </w:r>
      <w:proofErr w:type="spellStart"/>
      <w:r w:rsidRPr="00932576">
        <w:rPr>
          <w:rFonts w:ascii="Verdana" w:hAnsi="Verdana"/>
          <w:sz w:val="20"/>
          <w:szCs w:val="20"/>
        </w:rPr>
        <w:t>Quartz</w:t>
      </w:r>
      <w:proofErr w:type="spellEnd"/>
      <w:r w:rsidRPr="00932576">
        <w:rPr>
          <w:rFonts w:ascii="Verdana" w:hAnsi="Verdana"/>
          <w:sz w:val="20"/>
          <w:szCs w:val="20"/>
        </w:rPr>
        <w:t>.</w:t>
      </w:r>
    </w:p>
    <w:p w:rsidR="00CD5B24" w:rsidRPr="00932576" w:rsidRDefault="00CD5B24" w:rsidP="00932576">
      <w:pPr>
        <w:ind w:left="576"/>
        <w:jc w:val="both"/>
        <w:rPr>
          <w:rFonts w:ascii="Verdana" w:hAnsi="Verdana"/>
          <w:sz w:val="20"/>
          <w:szCs w:val="20"/>
        </w:rPr>
      </w:pPr>
      <w:r w:rsidRPr="00932576">
        <w:rPr>
          <w:rFonts w:ascii="Verdana" w:hAnsi="Verdana"/>
          <w:sz w:val="20"/>
          <w:szCs w:val="20"/>
        </w:rPr>
        <w:t xml:space="preserve">Si è deciso di implementare i due processi come due applicazioni web che verranno avviate nel server e resteranno in esso attive fino alla chiusura del server stesso. </w:t>
      </w:r>
      <w:r w:rsidR="00932576" w:rsidRPr="00932576">
        <w:rPr>
          <w:rFonts w:ascii="Verdana" w:hAnsi="Verdana"/>
          <w:sz w:val="20"/>
          <w:szCs w:val="20"/>
        </w:rPr>
        <w:t xml:space="preserve">Le due applicazioni contengono al loro interno due processi (job) che verranno attivati da </w:t>
      </w:r>
      <w:proofErr w:type="spellStart"/>
      <w:r w:rsidR="00932576" w:rsidRPr="00932576">
        <w:rPr>
          <w:rFonts w:ascii="Verdana" w:hAnsi="Verdana"/>
          <w:sz w:val="20"/>
          <w:szCs w:val="20"/>
        </w:rPr>
        <w:t>Quartz</w:t>
      </w:r>
      <w:proofErr w:type="spellEnd"/>
      <w:r w:rsidR="00932576" w:rsidRPr="00932576">
        <w:rPr>
          <w:rFonts w:ascii="Verdana" w:hAnsi="Verdana"/>
          <w:sz w:val="20"/>
          <w:szCs w:val="20"/>
        </w:rPr>
        <w:t xml:space="preserve"> ogni 5 secondi per </w:t>
      </w:r>
      <w:r w:rsidRPr="00932576">
        <w:rPr>
          <w:rFonts w:ascii="Verdana" w:hAnsi="Verdana"/>
          <w:sz w:val="20"/>
          <w:szCs w:val="20"/>
        </w:rPr>
        <w:t>verificare se hanno notizie da elaborare.</w:t>
      </w:r>
    </w:p>
    <w:sectPr w:rsidR="00CD5B24" w:rsidRPr="00932576" w:rsidSect="00832D91">
      <w:type w:val="continuous"/>
      <w:pgSz w:w="11906" w:h="16838"/>
      <w:pgMar w:top="1769" w:right="1134" w:bottom="1797"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DFA" w:rsidRDefault="00384DFA" w:rsidP="00456B31">
      <w:r>
        <w:separator/>
      </w:r>
    </w:p>
  </w:endnote>
  <w:endnote w:type="continuationSeparator" w:id="0">
    <w:p w:rsidR="00384DFA" w:rsidRDefault="00384DFA" w:rsidP="0045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4898"/>
      <w:gridCol w:w="4370"/>
    </w:tblGrid>
    <w:tr w:rsidR="009E256E">
      <w:tc>
        <w:tcPr>
          <w:tcW w:w="4898" w:type="dxa"/>
          <w:tcBorders>
            <w:top w:val="single" w:sz="4" w:space="0" w:color="000000"/>
            <w:left w:val="single" w:sz="4" w:space="0" w:color="000000"/>
            <w:bottom w:val="single" w:sz="4" w:space="0" w:color="000000"/>
          </w:tcBorders>
          <w:shd w:val="clear" w:color="auto" w:fill="auto"/>
        </w:tcPr>
        <w:p w:rsidR="009E256E" w:rsidRDefault="00384DFA">
          <w:pPr>
            <w:pStyle w:val="Pidipagina"/>
            <w:snapToGrid w:val="0"/>
            <w:rPr>
              <w:rFonts w:ascii="Verdana" w:hAnsi="Verdana"/>
              <w:sz w:val="18"/>
            </w:rPr>
          </w:pPr>
        </w:p>
      </w:tc>
      <w:tc>
        <w:tcPr>
          <w:tcW w:w="4370" w:type="dxa"/>
          <w:tcBorders>
            <w:top w:val="single" w:sz="4" w:space="0" w:color="000000"/>
            <w:left w:val="single" w:sz="4" w:space="0" w:color="000000"/>
            <w:bottom w:val="single" w:sz="4" w:space="0" w:color="000000"/>
            <w:right w:val="single" w:sz="4" w:space="0" w:color="000000"/>
          </w:tcBorders>
          <w:shd w:val="clear" w:color="auto" w:fill="auto"/>
        </w:tcPr>
        <w:p w:rsidR="009E256E" w:rsidRDefault="003F4859">
          <w:pPr>
            <w:pStyle w:val="Pidipagina"/>
            <w:snapToGrid w:val="0"/>
            <w:jc w:val="right"/>
          </w:pPr>
          <w:r>
            <w:rPr>
              <w:rFonts w:ascii="Verdana" w:hAnsi="Verdana"/>
              <w:sz w:val="18"/>
              <w:szCs w:val="22"/>
            </w:rPr>
            <w:t xml:space="preserve">Pag. </w:t>
          </w:r>
          <w:r w:rsidR="00916DC0">
            <w:rPr>
              <w:rStyle w:val="Numeropagina"/>
              <w:sz w:val="18"/>
              <w:szCs w:val="22"/>
            </w:rPr>
            <w:fldChar w:fldCharType="begin"/>
          </w:r>
          <w:r>
            <w:rPr>
              <w:rStyle w:val="Numeropagina"/>
              <w:sz w:val="18"/>
              <w:szCs w:val="22"/>
            </w:rPr>
            <w:instrText xml:space="preserve"> PAGE </w:instrText>
          </w:r>
          <w:r w:rsidR="00916DC0">
            <w:rPr>
              <w:rStyle w:val="Numeropagina"/>
              <w:sz w:val="18"/>
              <w:szCs w:val="22"/>
            </w:rPr>
            <w:fldChar w:fldCharType="separate"/>
          </w:r>
          <w:r w:rsidR="00573FE9">
            <w:rPr>
              <w:rStyle w:val="Numeropagina"/>
              <w:noProof/>
              <w:sz w:val="18"/>
              <w:szCs w:val="22"/>
            </w:rPr>
            <w:t>4</w:t>
          </w:r>
          <w:r w:rsidR="00916DC0">
            <w:rPr>
              <w:rStyle w:val="Numeropagina"/>
              <w:sz w:val="18"/>
              <w:szCs w:val="22"/>
            </w:rPr>
            <w:fldChar w:fldCharType="end"/>
          </w:r>
          <w:r>
            <w:rPr>
              <w:rStyle w:val="Numeropagina"/>
              <w:rFonts w:ascii="Verdana" w:hAnsi="Verdana"/>
              <w:sz w:val="18"/>
              <w:szCs w:val="22"/>
            </w:rPr>
            <w:t xml:space="preserve"> </w:t>
          </w:r>
          <w:proofErr w:type="spellStart"/>
          <w:r>
            <w:rPr>
              <w:rStyle w:val="Numeropagina"/>
              <w:rFonts w:ascii="Verdana" w:hAnsi="Verdana"/>
              <w:sz w:val="18"/>
              <w:szCs w:val="22"/>
            </w:rPr>
            <w:t>of</w:t>
          </w:r>
          <w:proofErr w:type="spellEnd"/>
          <w:r>
            <w:rPr>
              <w:rStyle w:val="Numeropagina"/>
              <w:rFonts w:ascii="Verdana" w:hAnsi="Verdana"/>
              <w:sz w:val="18"/>
              <w:szCs w:val="22"/>
            </w:rPr>
            <w:t xml:space="preserve"> </w:t>
          </w:r>
          <w:r w:rsidR="00916DC0">
            <w:rPr>
              <w:rStyle w:val="Numeropagina"/>
              <w:sz w:val="18"/>
              <w:szCs w:val="22"/>
            </w:rPr>
            <w:fldChar w:fldCharType="begin"/>
          </w:r>
          <w:r>
            <w:rPr>
              <w:rStyle w:val="Numeropagina"/>
              <w:sz w:val="18"/>
              <w:szCs w:val="22"/>
            </w:rPr>
            <w:instrText xml:space="preserve"> NUMPAGES \*Arabic </w:instrText>
          </w:r>
          <w:r w:rsidR="00916DC0">
            <w:rPr>
              <w:rStyle w:val="Numeropagina"/>
              <w:sz w:val="18"/>
              <w:szCs w:val="22"/>
            </w:rPr>
            <w:fldChar w:fldCharType="separate"/>
          </w:r>
          <w:r w:rsidR="00573FE9">
            <w:rPr>
              <w:rStyle w:val="Numeropagina"/>
              <w:noProof/>
              <w:sz w:val="18"/>
              <w:szCs w:val="22"/>
            </w:rPr>
            <w:t>12</w:t>
          </w:r>
          <w:r w:rsidR="00916DC0">
            <w:rPr>
              <w:rStyle w:val="Numeropagina"/>
              <w:sz w:val="18"/>
              <w:szCs w:val="22"/>
            </w:rPr>
            <w:fldChar w:fldCharType="end"/>
          </w:r>
        </w:p>
      </w:tc>
    </w:tr>
  </w:tbl>
  <w:p w:rsidR="009E256E" w:rsidRDefault="00384DF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DFA" w:rsidRDefault="00384DFA" w:rsidP="00456B31">
      <w:r>
        <w:separator/>
      </w:r>
    </w:p>
  </w:footnote>
  <w:footnote w:type="continuationSeparator" w:id="0">
    <w:p w:rsidR="00384DFA" w:rsidRDefault="00384DFA" w:rsidP="00456B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5" w:type="dxa"/>
      <w:tblLayout w:type="fixed"/>
      <w:tblLook w:val="0000"/>
    </w:tblPr>
    <w:tblGrid>
      <w:gridCol w:w="2628"/>
      <w:gridCol w:w="1980"/>
      <w:gridCol w:w="2156"/>
      <w:gridCol w:w="2934"/>
    </w:tblGrid>
    <w:tr w:rsidR="009E256E">
      <w:tc>
        <w:tcPr>
          <w:tcW w:w="2628" w:type="dxa"/>
          <w:tcBorders>
            <w:top w:val="single" w:sz="4" w:space="0" w:color="000000"/>
            <w:left w:val="single" w:sz="4" w:space="0" w:color="000000"/>
            <w:bottom w:val="single" w:sz="4" w:space="0" w:color="000000"/>
          </w:tcBorders>
          <w:shd w:val="clear" w:color="auto" w:fill="auto"/>
        </w:tcPr>
        <w:p w:rsidR="009E256E" w:rsidRDefault="00916DC0" w:rsidP="005E5F8C">
          <w:pPr>
            <w:pStyle w:val="Intestazione"/>
            <w:snapToGrid w:val="0"/>
          </w:pPr>
          <w:r w:rsidRPr="00916DC0">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i1025" type="#_x0000_t75" style="width:98.8pt;height:35.15pt;visibility:visible" filled="t">
                <v:imagedata r:id="rId1" o:title=""/>
              </v:shape>
            </w:pict>
          </w:r>
        </w:p>
      </w:tc>
      <w:tc>
        <w:tcPr>
          <w:tcW w:w="1980" w:type="dxa"/>
          <w:tcBorders>
            <w:top w:val="single" w:sz="4" w:space="0" w:color="000000"/>
            <w:left w:val="single" w:sz="4" w:space="0" w:color="000000"/>
            <w:bottom w:val="single" w:sz="4" w:space="0" w:color="000000"/>
          </w:tcBorders>
          <w:shd w:val="clear" w:color="auto" w:fill="auto"/>
        </w:tcPr>
        <w:p w:rsidR="009E256E" w:rsidRDefault="003F4859">
          <w:pPr>
            <w:pStyle w:val="Intestazione"/>
            <w:snapToGrid w:val="0"/>
            <w:spacing w:before="120"/>
            <w:ind w:left="113"/>
            <w:jc w:val="center"/>
            <w:rPr>
              <w:rFonts w:ascii="Verdana" w:hAnsi="Verdana"/>
              <w:b/>
              <w:bCs/>
              <w:sz w:val="18"/>
              <w:szCs w:val="16"/>
            </w:rPr>
          </w:pPr>
          <w:proofErr w:type="spellStart"/>
          <w:r>
            <w:rPr>
              <w:rFonts w:ascii="Verdana" w:hAnsi="Verdana"/>
              <w:b/>
              <w:bCs/>
              <w:sz w:val="18"/>
              <w:szCs w:val="16"/>
            </w:rPr>
            <w:t>Sytel</w:t>
          </w:r>
          <w:proofErr w:type="spellEnd"/>
          <w:r>
            <w:rPr>
              <w:rFonts w:ascii="Verdana" w:hAnsi="Verdana"/>
              <w:b/>
              <w:bCs/>
              <w:sz w:val="18"/>
              <w:szCs w:val="16"/>
            </w:rPr>
            <w:t xml:space="preserve"> - Roma</w:t>
          </w:r>
        </w:p>
      </w:tc>
      <w:tc>
        <w:tcPr>
          <w:tcW w:w="2156" w:type="dxa"/>
          <w:tcBorders>
            <w:top w:val="single" w:sz="4" w:space="0" w:color="000000"/>
            <w:left w:val="single" w:sz="4" w:space="0" w:color="000000"/>
            <w:bottom w:val="single" w:sz="4" w:space="0" w:color="000000"/>
          </w:tcBorders>
          <w:shd w:val="clear" w:color="auto" w:fill="auto"/>
        </w:tcPr>
        <w:p w:rsidR="009E256E" w:rsidRDefault="00456B31">
          <w:pPr>
            <w:pStyle w:val="Intestazione"/>
            <w:snapToGrid w:val="0"/>
            <w:rPr>
              <w:rFonts w:ascii="Verdana" w:hAnsi="Verdana"/>
              <w:sz w:val="18"/>
              <w:szCs w:val="16"/>
            </w:rPr>
          </w:pPr>
          <w:r>
            <w:rPr>
              <w:rFonts w:ascii="Verdana" w:hAnsi="Verdana"/>
              <w:sz w:val="18"/>
              <w:szCs w:val="16"/>
            </w:rPr>
            <w:t>Data: 03-05</w:t>
          </w:r>
          <w:r w:rsidR="003F4859">
            <w:rPr>
              <w:rFonts w:ascii="Verdana" w:hAnsi="Verdana"/>
              <w:sz w:val="18"/>
              <w:szCs w:val="16"/>
            </w:rPr>
            <w:t>-2013</w:t>
          </w:r>
        </w:p>
        <w:p w:rsidR="009E256E" w:rsidRDefault="00384DFA">
          <w:pPr>
            <w:pStyle w:val="Intestazione"/>
            <w:snapToGrid w:val="0"/>
          </w:pPr>
        </w:p>
      </w:tc>
      <w:tc>
        <w:tcPr>
          <w:tcW w:w="2934" w:type="dxa"/>
          <w:tcBorders>
            <w:top w:val="single" w:sz="4" w:space="0" w:color="000000"/>
            <w:left w:val="single" w:sz="4" w:space="0" w:color="000000"/>
            <w:bottom w:val="single" w:sz="4" w:space="0" w:color="000000"/>
            <w:right w:val="single" w:sz="4" w:space="0" w:color="000000"/>
          </w:tcBorders>
          <w:shd w:val="clear" w:color="auto" w:fill="auto"/>
        </w:tcPr>
        <w:p w:rsidR="009E256E" w:rsidRDefault="00384DFA">
          <w:pPr>
            <w:pStyle w:val="Intestazione"/>
            <w:rPr>
              <w:rFonts w:ascii="Verdana" w:hAnsi="Verdana"/>
              <w:sz w:val="18"/>
              <w:szCs w:val="16"/>
              <w:lang w:val="de-DE"/>
            </w:rPr>
          </w:pPr>
        </w:p>
      </w:tc>
    </w:tr>
  </w:tbl>
  <w:p w:rsidR="009E256E" w:rsidRDefault="00384DFA">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B4CFE46"/>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Titolo3"/>
      <w:lvlText w:val="%1.%2.%3"/>
      <w:lvlJc w:val="left"/>
      <w:pPr>
        <w:tabs>
          <w:tab w:val="num" w:pos="833"/>
        </w:tabs>
        <w:ind w:left="833" w:hanging="720"/>
      </w:pPr>
    </w:lvl>
    <w:lvl w:ilvl="3">
      <w:start w:val="1"/>
      <w:numFmt w:val="decimal"/>
      <w:pStyle w:val="Titolo4"/>
      <w:lvlText w:val="%1.%2.%3.%4"/>
      <w:lvlJc w:val="left"/>
      <w:pPr>
        <w:tabs>
          <w:tab w:val="num" w:pos="977"/>
        </w:tabs>
        <w:ind w:left="977" w:hanging="864"/>
      </w:pPr>
    </w:lvl>
    <w:lvl w:ilvl="4">
      <w:start w:val="1"/>
      <w:numFmt w:val="decimal"/>
      <w:pStyle w:val="Titolo5"/>
      <w:lvlText w:val="%1.%2.%3.%4.%5"/>
      <w:lvlJc w:val="left"/>
      <w:pPr>
        <w:tabs>
          <w:tab w:val="num" w:pos="1121"/>
        </w:tabs>
        <w:ind w:left="1121" w:hanging="1008"/>
      </w:pPr>
    </w:lvl>
    <w:lvl w:ilvl="5">
      <w:start w:val="1"/>
      <w:numFmt w:val="decimal"/>
      <w:pStyle w:val="Titolo6"/>
      <w:lvlText w:val="%1.%2.%3.%4.%5.%6"/>
      <w:lvlJc w:val="left"/>
      <w:pPr>
        <w:tabs>
          <w:tab w:val="num" w:pos="1265"/>
        </w:tabs>
        <w:ind w:left="1265" w:hanging="1152"/>
      </w:pPr>
    </w:lvl>
    <w:lvl w:ilvl="6">
      <w:start w:val="1"/>
      <w:numFmt w:val="decimal"/>
      <w:pStyle w:val="Titolo7"/>
      <w:lvlText w:val="%1.%2.%3.%4.%5.%6.%7"/>
      <w:lvlJc w:val="left"/>
      <w:pPr>
        <w:tabs>
          <w:tab w:val="num" w:pos="1409"/>
        </w:tabs>
        <w:ind w:left="1409" w:hanging="1296"/>
      </w:pPr>
    </w:lvl>
    <w:lvl w:ilvl="7">
      <w:start w:val="1"/>
      <w:numFmt w:val="decimal"/>
      <w:pStyle w:val="Titolo8"/>
      <w:lvlText w:val="%1.%2.%3.%4.%5.%6.%7.%8"/>
      <w:lvlJc w:val="left"/>
      <w:pPr>
        <w:tabs>
          <w:tab w:val="num" w:pos="1553"/>
        </w:tabs>
        <w:ind w:left="1553" w:hanging="1440"/>
      </w:pPr>
    </w:lvl>
    <w:lvl w:ilvl="8">
      <w:start w:val="1"/>
      <w:numFmt w:val="decimal"/>
      <w:pStyle w:val="Titolo9"/>
      <w:lvlText w:val="%1.%2.%3.%4.%5.%6.%7.%8.%9"/>
      <w:lvlJc w:val="left"/>
      <w:pPr>
        <w:tabs>
          <w:tab w:val="num" w:pos="1697"/>
        </w:tabs>
        <w:ind w:left="1697" w:hanging="1584"/>
      </w:pPr>
    </w:lvl>
  </w:abstractNum>
  <w:abstractNum w:abstractNumId="1">
    <w:nsid w:val="02DA02A6"/>
    <w:multiLevelType w:val="hybridMultilevel"/>
    <w:tmpl w:val="74EE5C76"/>
    <w:lvl w:ilvl="0" w:tplc="0410000D">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nsid w:val="050B3851"/>
    <w:multiLevelType w:val="hybridMultilevel"/>
    <w:tmpl w:val="5C9AF678"/>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nsid w:val="086237C0"/>
    <w:multiLevelType w:val="hybridMultilevel"/>
    <w:tmpl w:val="133C4428"/>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nsid w:val="0B3F2623"/>
    <w:multiLevelType w:val="hybridMultilevel"/>
    <w:tmpl w:val="830247D0"/>
    <w:lvl w:ilvl="0" w:tplc="04100003">
      <w:start w:val="1"/>
      <w:numFmt w:val="bullet"/>
      <w:lvlText w:val="o"/>
      <w:lvlJc w:val="left"/>
      <w:pPr>
        <w:ind w:left="2016" w:hanging="360"/>
      </w:pPr>
      <w:rPr>
        <w:rFonts w:ascii="Courier New" w:hAnsi="Courier New" w:cs="Courier New" w:hint="default"/>
      </w:rPr>
    </w:lvl>
    <w:lvl w:ilvl="1" w:tplc="04100003">
      <w:start w:val="1"/>
      <w:numFmt w:val="bullet"/>
      <w:lvlText w:val="o"/>
      <w:lvlJc w:val="left"/>
      <w:pPr>
        <w:ind w:left="2736" w:hanging="360"/>
      </w:pPr>
      <w:rPr>
        <w:rFonts w:ascii="Courier New" w:hAnsi="Courier New" w:cs="Courier New" w:hint="default"/>
      </w:rPr>
    </w:lvl>
    <w:lvl w:ilvl="2" w:tplc="04100005" w:tentative="1">
      <w:start w:val="1"/>
      <w:numFmt w:val="bullet"/>
      <w:lvlText w:val=""/>
      <w:lvlJc w:val="left"/>
      <w:pPr>
        <w:ind w:left="3456" w:hanging="360"/>
      </w:pPr>
      <w:rPr>
        <w:rFonts w:ascii="Wingdings" w:hAnsi="Wingdings" w:hint="default"/>
      </w:rPr>
    </w:lvl>
    <w:lvl w:ilvl="3" w:tplc="04100001" w:tentative="1">
      <w:start w:val="1"/>
      <w:numFmt w:val="bullet"/>
      <w:lvlText w:val=""/>
      <w:lvlJc w:val="left"/>
      <w:pPr>
        <w:ind w:left="4176" w:hanging="360"/>
      </w:pPr>
      <w:rPr>
        <w:rFonts w:ascii="Symbol" w:hAnsi="Symbol" w:hint="default"/>
      </w:rPr>
    </w:lvl>
    <w:lvl w:ilvl="4" w:tplc="04100003" w:tentative="1">
      <w:start w:val="1"/>
      <w:numFmt w:val="bullet"/>
      <w:lvlText w:val="o"/>
      <w:lvlJc w:val="left"/>
      <w:pPr>
        <w:ind w:left="4896" w:hanging="360"/>
      </w:pPr>
      <w:rPr>
        <w:rFonts w:ascii="Courier New" w:hAnsi="Courier New" w:cs="Courier New" w:hint="default"/>
      </w:rPr>
    </w:lvl>
    <w:lvl w:ilvl="5" w:tplc="04100005" w:tentative="1">
      <w:start w:val="1"/>
      <w:numFmt w:val="bullet"/>
      <w:lvlText w:val=""/>
      <w:lvlJc w:val="left"/>
      <w:pPr>
        <w:ind w:left="5616" w:hanging="360"/>
      </w:pPr>
      <w:rPr>
        <w:rFonts w:ascii="Wingdings" w:hAnsi="Wingdings" w:hint="default"/>
      </w:rPr>
    </w:lvl>
    <w:lvl w:ilvl="6" w:tplc="04100001" w:tentative="1">
      <w:start w:val="1"/>
      <w:numFmt w:val="bullet"/>
      <w:lvlText w:val=""/>
      <w:lvlJc w:val="left"/>
      <w:pPr>
        <w:ind w:left="6336" w:hanging="360"/>
      </w:pPr>
      <w:rPr>
        <w:rFonts w:ascii="Symbol" w:hAnsi="Symbol" w:hint="default"/>
      </w:rPr>
    </w:lvl>
    <w:lvl w:ilvl="7" w:tplc="04100003" w:tentative="1">
      <w:start w:val="1"/>
      <w:numFmt w:val="bullet"/>
      <w:lvlText w:val="o"/>
      <w:lvlJc w:val="left"/>
      <w:pPr>
        <w:ind w:left="7056" w:hanging="360"/>
      </w:pPr>
      <w:rPr>
        <w:rFonts w:ascii="Courier New" w:hAnsi="Courier New" w:cs="Courier New" w:hint="default"/>
      </w:rPr>
    </w:lvl>
    <w:lvl w:ilvl="8" w:tplc="04100005" w:tentative="1">
      <w:start w:val="1"/>
      <w:numFmt w:val="bullet"/>
      <w:lvlText w:val=""/>
      <w:lvlJc w:val="left"/>
      <w:pPr>
        <w:ind w:left="7776" w:hanging="360"/>
      </w:pPr>
      <w:rPr>
        <w:rFonts w:ascii="Wingdings" w:hAnsi="Wingdings" w:hint="default"/>
      </w:rPr>
    </w:lvl>
  </w:abstractNum>
  <w:abstractNum w:abstractNumId="5">
    <w:nsid w:val="11D83F6F"/>
    <w:multiLevelType w:val="hybridMultilevel"/>
    <w:tmpl w:val="6BE0E92E"/>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6">
    <w:nsid w:val="212C47AC"/>
    <w:multiLevelType w:val="hybridMultilevel"/>
    <w:tmpl w:val="86CE1FDE"/>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7">
    <w:nsid w:val="2E595600"/>
    <w:multiLevelType w:val="hybridMultilevel"/>
    <w:tmpl w:val="FE8E5C56"/>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8">
    <w:nsid w:val="2EEE2B18"/>
    <w:multiLevelType w:val="hybridMultilevel"/>
    <w:tmpl w:val="E50EF03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2FCF4623"/>
    <w:multiLevelType w:val="hybridMultilevel"/>
    <w:tmpl w:val="E6F26E5A"/>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nsid w:val="32F34E01"/>
    <w:multiLevelType w:val="hybridMultilevel"/>
    <w:tmpl w:val="4858DE28"/>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1">
    <w:nsid w:val="46BA214E"/>
    <w:multiLevelType w:val="hybridMultilevel"/>
    <w:tmpl w:val="E50C83E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12">
    <w:nsid w:val="47677900"/>
    <w:multiLevelType w:val="hybridMultilevel"/>
    <w:tmpl w:val="A6D0F4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506F1B"/>
    <w:multiLevelType w:val="hybridMultilevel"/>
    <w:tmpl w:val="5B94CCA2"/>
    <w:lvl w:ilvl="0" w:tplc="04100001">
      <w:start w:val="1"/>
      <w:numFmt w:val="bullet"/>
      <w:lvlText w:val=""/>
      <w:lvlJc w:val="left"/>
      <w:pPr>
        <w:ind w:left="1576" w:hanging="360"/>
      </w:pPr>
      <w:rPr>
        <w:rFonts w:ascii="Symbol" w:hAnsi="Symbol" w:hint="default"/>
      </w:rPr>
    </w:lvl>
    <w:lvl w:ilvl="1" w:tplc="04100003" w:tentative="1">
      <w:start w:val="1"/>
      <w:numFmt w:val="bullet"/>
      <w:lvlText w:val="o"/>
      <w:lvlJc w:val="left"/>
      <w:pPr>
        <w:ind w:left="2296" w:hanging="360"/>
      </w:pPr>
      <w:rPr>
        <w:rFonts w:ascii="Courier New" w:hAnsi="Courier New" w:cs="Courier New" w:hint="default"/>
      </w:rPr>
    </w:lvl>
    <w:lvl w:ilvl="2" w:tplc="04100005" w:tentative="1">
      <w:start w:val="1"/>
      <w:numFmt w:val="bullet"/>
      <w:lvlText w:val=""/>
      <w:lvlJc w:val="left"/>
      <w:pPr>
        <w:ind w:left="3016" w:hanging="360"/>
      </w:pPr>
      <w:rPr>
        <w:rFonts w:ascii="Wingdings" w:hAnsi="Wingdings" w:hint="default"/>
      </w:rPr>
    </w:lvl>
    <w:lvl w:ilvl="3" w:tplc="04100001" w:tentative="1">
      <w:start w:val="1"/>
      <w:numFmt w:val="bullet"/>
      <w:lvlText w:val=""/>
      <w:lvlJc w:val="left"/>
      <w:pPr>
        <w:ind w:left="3736" w:hanging="360"/>
      </w:pPr>
      <w:rPr>
        <w:rFonts w:ascii="Symbol" w:hAnsi="Symbol" w:hint="default"/>
      </w:rPr>
    </w:lvl>
    <w:lvl w:ilvl="4" w:tplc="04100003" w:tentative="1">
      <w:start w:val="1"/>
      <w:numFmt w:val="bullet"/>
      <w:lvlText w:val="o"/>
      <w:lvlJc w:val="left"/>
      <w:pPr>
        <w:ind w:left="4456" w:hanging="360"/>
      </w:pPr>
      <w:rPr>
        <w:rFonts w:ascii="Courier New" w:hAnsi="Courier New" w:cs="Courier New" w:hint="default"/>
      </w:rPr>
    </w:lvl>
    <w:lvl w:ilvl="5" w:tplc="04100005" w:tentative="1">
      <w:start w:val="1"/>
      <w:numFmt w:val="bullet"/>
      <w:lvlText w:val=""/>
      <w:lvlJc w:val="left"/>
      <w:pPr>
        <w:ind w:left="5176" w:hanging="360"/>
      </w:pPr>
      <w:rPr>
        <w:rFonts w:ascii="Wingdings" w:hAnsi="Wingdings" w:hint="default"/>
      </w:rPr>
    </w:lvl>
    <w:lvl w:ilvl="6" w:tplc="04100001" w:tentative="1">
      <w:start w:val="1"/>
      <w:numFmt w:val="bullet"/>
      <w:lvlText w:val=""/>
      <w:lvlJc w:val="left"/>
      <w:pPr>
        <w:ind w:left="5896" w:hanging="360"/>
      </w:pPr>
      <w:rPr>
        <w:rFonts w:ascii="Symbol" w:hAnsi="Symbol" w:hint="default"/>
      </w:rPr>
    </w:lvl>
    <w:lvl w:ilvl="7" w:tplc="04100003" w:tentative="1">
      <w:start w:val="1"/>
      <w:numFmt w:val="bullet"/>
      <w:lvlText w:val="o"/>
      <w:lvlJc w:val="left"/>
      <w:pPr>
        <w:ind w:left="6616" w:hanging="360"/>
      </w:pPr>
      <w:rPr>
        <w:rFonts w:ascii="Courier New" w:hAnsi="Courier New" w:cs="Courier New" w:hint="default"/>
      </w:rPr>
    </w:lvl>
    <w:lvl w:ilvl="8" w:tplc="04100005" w:tentative="1">
      <w:start w:val="1"/>
      <w:numFmt w:val="bullet"/>
      <w:lvlText w:val=""/>
      <w:lvlJc w:val="left"/>
      <w:pPr>
        <w:ind w:left="7336" w:hanging="360"/>
      </w:pPr>
      <w:rPr>
        <w:rFonts w:ascii="Wingdings" w:hAnsi="Wingdings" w:hint="default"/>
      </w:rPr>
    </w:lvl>
  </w:abstractNum>
  <w:abstractNum w:abstractNumId="14">
    <w:nsid w:val="4CCA23DC"/>
    <w:multiLevelType w:val="hybridMultilevel"/>
    <w:tmpl w:val="BA48CE12"/>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5">
    <w:nsid w:val="52444299"/>
    <w:multiLevelType w:val="hybridMultilevel"/>
    <w:tmpl w:val="684A41CA"/>
    <w:lvl w:ilvl="0" w:tplc="04100003">
      <w:start w:val="1"/>
      <w:numFmt w:val="bullet"/>
      <w:lvlText w:val="o"/>
      <w:lvlJc w:val="left"/>
      <w:pPr>
        <w:ind w:left="2016" w:hanging="360"/>
      </w:pPr>
      <w:rPr>
        <w:rFonts w:ascii="Courier New" w:hAnsi="Courier New" w:cs="Courier New" w:hint="default"/>
      </w:rPr>
    </w:lvl>
    <w:lvl w:ilvl="1" w:tplc="04100003" w:tentative="1">
      <w:start w:val="1"/>
      <w:numFmt w:val="bullet"/>
      <w:lvlText w:val="o"/>
      <w:lvlJc w:val="left"/>
      <w:pPr>
        <w:ind w:left="2736" w:hanging="360"/>
      </w:pPr>
      <w:rPr>
        <w:rFonts w:ascii="Courier New" w:hAnsi="Courier New" w:cs="Courier New" w:hint="default"/>
      </w:rPr>
    </w:lvl>
    <w:lvl w:ilvl="2" w:tplc="04100005" w:tentative="1">
      <w:start w:val="1"/>
      <w:numFmt w:val="bullet"/>
      <w:lvlText w:val=""/>
      <w:lvlJc w:val="left"/>
      <w:pPr>
        <w:ind w:left="3456" w:hanging="360"/>
      </w:pPr>
      <w:rPr>
        <w:rFonts w:ascii="Wingdings" w:hAnsi="Wingdings" w:hint="default"/>
      </w:rPr>
    </w:lvl>
    <w:lvl w:ilvl="3" w:tplc="04100001" w:tentative="1">
      <w:start w:val="1"/>
      <w:numFmt w:val="bullet"/>
      <w:lvlText w:val=""/>
      <w:lvlJc w:val="left"/>
      <w:pPr>
        <w:ind w:left="4176" w:hanging="360"/>
      </w:pPr>
      <w:rPr>
        <w:rFonts w:ascii="Symbol" w:hAnsi="Symbol" w:hint="default"/>
      </w:rPr>
    </w:lvl>
    <w:lvl w:ilvl="4" w:tplc="04100003" w:tentative="1">
      <w:start w:val="1"/>
      <w:numFmt w:val="bullet"/>
      <w:lvlText w:val="o"/>
      <w:lvlJc w:val="left"/>
      <w:pPr>
        <w:ind w:left="4896" w:hanging="360"/>
      </w:pPr>
      <w:rPr>
        <w:rFonts w:ascii="Courier New" w:hAnsi="Courier New" w:cs="Courier New" w:hint="default"/>
      </w:rPr>
    </w:lvl>
    <w:lvl w:ilvl="5" w:tplc="04100005" w:tentative="1">
      <w:start w:val="1"/>
      <w:numFmt w:val="bullet"/>
      <w:lvlText w:val=""/>
      <w:lvlJc w:val="left"/>
      <w:pPr>
        <w:ind w:left="5616" w:hanging="360"/>
      </w:pPr>
      <w:rPr>
        <w:rFonts w:ascii="Wingdings" w:hAnsi="Wingdings" w:hint="default"/>
      </w:rPr>
    </w:lvl>
    <w:lvl w:ilvl="6" w:tplc="04100001" w:tentative="1">
      <w:start w:val="1"/>
      <w:numFmt w:val="bullet"/>
      <w:lvlText w:val=""/>
      <w:lvlJc w:val="left"/>
      <w:pPr>
        <w:ind w:left="6336" w:hanging="360"/>
      </w:pPr>
      <w:rPr>
        <w:rFonts w:ascii="Symbol" w:hAnsi="Symbol" w:hint="default"/>
      </w:rPr>
    </w:lvl>
    <w:lvl w:ilvl="7" w:tplc="04100003" w:tentative="1">
      <w:start w:val="1"/>
      <w:numFmt w:val="bullet"/>
      <w:lvlText w:val="o"/>
      <w:lvlJc w:val="left"/>
      <w:pPr>
        <w:ind w:left="7056" w:hanging="360"/>
      </w:pPr>
      <w:rPr>
        <w:rFonts w:ascii="Courier New" w:hAnsi="Courier New" w:cs="Courier New" w:hint="default"/>
      </w:rPr>
    </w:lvl>
    <w:lvl w:ilvl="8" w:tplc="04100005" w:tentative="1">
      <w:start w:val="1"/>
      <w:numFmt w:val="bullet"/>
      <w:lvlText w:val=""/>
      <w:lvlJc w:val="left"/>
      <w:pPr>
        <w:ind w:left="7776" w:hanging="360"/>
      </w:pPr>
      <w:rPr>
        <w:rFonts w:ascii="Wingdings" w:hAnsi="Wingdings" w:hint="default"/>
      </w:rPr>
    </w:lvl>
  </w:abstractNum>
  <w:abstractNum w:abstractNumId="16">
    <w:nsid w:val="5B243272"/>
    <w:multiLevelType w:val="hybridMultilevel"/>
    <w:tmpl w:val="1214CC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nsid w:val="5D27635B"/>
    <w:multiLevelType w:val="hybridMultilevel"/>
    <w:tmpl w:val="4E2A2B4C"/>
    <w:lvl w:ilvl="0" w:tplc="04100003">
      <w:start w:val="1"/>
      <w:numFmt w:val="bullet"/>
      <w:lvlText w:val="o"/>
      <w:lvlJc w:val="left"/>
      <w:pPr>
        <w:ind w:left="2016" w:hanging="360"/>
      </w:pPr>
      <w:rPr>
        <w:rFonts w:ascii="Courier New" w:hAnsi="Courier New" w:cs="Courier New" w:hint="default"/>
      </w:rPr>
    </w:lvl>
    <w:lvl w:ilvl="1" w:tplc="04100003" w:tentative="1">
      <w:start w:val="1"/>
      <w:numFmt w:val="bullet"/>
      <w:lvlText w:val="o"/>
      <w:lvlJc w:val="left"/>
      <w:pPr>
        <w:ind w:left="2736" w:hanging="360"/>
      </w:pPr>
      <w:rPr>
        <w:rFonts w:ascii="Courier New" w:hAnsi="Courier New" w:cs="Courier New" w:hint="default"/>
      </w:rPr>
    </w:lvl>
    <w:lvl w:ilvl="2" w:tplc="04100005" w:tentative="1">
      <w:start w:val="1"/>
      <w:numFmt w:val="bullet"/>
      <w:lvlText w:val=""/>
      <w:lvlJc w:val="left"/>
      <w:pPr>
        <w:ind w:left="3456" w:hanging="360"/>
      </w:pPr>
      <w:rPr>
        <w:rFonts w:ascii="Wingdings" w:hAnsi="Wingdings" w:hint="default"/>
      </w:rPr>
    </w:lvl>
    <w:lvl w:ilvl="3" w:tplc="04100001" w:tentative="1">
      <w:start w:val="1"/>
      <w:numFmt w:val="bullet"/>
      <w:lvlText w:val=""/>
      <w:lvlJc w:val="left"/>
      <w:pPr>
        <w:ind w:left="4176" w:hanging="360"/>
      </w:pPr>
      <w:rPr>
        <w:rFonts w:ascii="Symbol" w:hAnsi="Symbol" w:hint="default"/>
      </w:rPr>
    </w:lvl>
    <w:lvl w:ilvl="4" w:tplc="04100003" w:tentative="1">
      <w:start w:val="1"/>
      <w:numFmt w:val="bullet"/>
      <w:lvlText w:val="o"/>
      <w:lvlJc w:val="left"/>
      <w:pPr>
        <w:ind w:left="4896" w:hanging="360"/>
      </w:pPr>
      <w:rPr>
        <w:rFonts w:ascii="Courier New" w:hAnsi="Courier New" w:cs="Courier New" w:hint="default"/>
      </w:rPr>
    </w:lvl>
    <w:lvl w:ilvl="5" w:tplc="04100005" w:tentative="1">
      <w:start w:val="1"/>
      <w:numFmt w:val="bullet"/>
      <w:lvlText w:val=""/>
      <w:lvlJc w:val="left"/>
      <w:pPr>
        <w:ind w:left="5616" w:hanging="360"/>
      </w:pPr>
      <w:rPr>
        <w:rFonts w:ascii="Wingdings" w:hAnsi="Wingdings" w:hint="default"/>
      </w:rPr>
    </w:lvl>
    <w:lvl w:ilvl="6" w:tplc="04100001" w:tentative="1">
      <w:start w:val="1"/>
      <w:numFmt w:val="bullet"/>
      <w:lvlText w:val=""/>
      <w:lvlJc w:val="left"/>
      <w:pPr>
        <w:ind w:left="6336" w:hanging="360"/>
      </w:pPr>
      <w:rPr>
        <w:rFonts w:ascii="Symbol" w:hAnsi="Symbol" w:hint="default"/>
      </w:rPr>
    </w:lvl>
    <w:lvl w:ilvl="7" w:tplc="04100003" w:tentative="1">
      <w:start w:val="1"/>
      <w:numFmt w:val="bullet"/>
      <w:lvlText w:val="o"/>
      <w:lvlJc w:val="left"/>
      <w:pPr>
        <w:ind w:left="7056" w:hanging="360"/>
      </w:pPr>
      <w:rPr>
        <w:rFonts w:ascii="Courier New" w:hAnsi="Courier New" w:cs="Courier New" w:hint="default"/>
      </w:rPr>
    </w:lvl>
    <w:lvl w:ilvl="8" w:tplc="04100005" w:tentative="1">
      <w:start w:val="1"/>
      <w:numFmt w:val="bullet"/>
      <w:lvlText w:val=""/>
      <w:lvlJc w:val="left"/>
      <w:pPr>
        <w:ind w:left="7776" w:hanging="360"/>
      </w:pPr>
      <w:rPr>
        <w:rFonts w:ascii="Wingdings" w:hAnsi="Wingdings" w:hint="default"/>
      </w:rPr>
    </w:lvl>
  </w:abstractNum>
  <w:abstractNum w:abstractNumId="18">
    <w:nsid w:val="5DB10F29"/>
    <w:multiLevelType w:val="hybridMultilevel"/>
    <w:tmpl w:val="AEE286F4"/>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9">
    <w:nsid w:val="65BF12BA"/>
    <w:multiLevelType w:val="hybridMultilevel"/>
    <w:tmpl w:val="1A2EAD1A"/>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20">
    <w:nsid w:val="6B63162A"/>
    <w:multiLevelType w:val="hybridMultilevel"/>
    <w:tmpl w:val="5E2EA128"/>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21">
    <w:nsid w:val="7B4C7787"/>
    <w:multiLevelType w:val="hybridMultilevel"/>
    <w:tmpl w:val="B5D08050"/>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22">
    <w:nsid w:val="7BEC5270"/>
    <w:multiLevelType w:val="hybridMultilevel"/>
    <w:tmpl w:val="8D6CEAEE"/>
    <w:lvl w:ilvl="0" w:tplc="04100001">
      <w:start w:val="1"/>
      <w:numFmt w:val="bullet"/>
      <w:lvlText w:val=""/>
      <w:lvlJc w:val="left"/>
      <w:pPr>
        <w:ind w:left="1365" w:hanging="360"/>
      </w:pPr>
      <w:rPr>
        <w:rFonts w:ascii="Symbol" w:hAnsi="Symbol" w:hint="default"/>
      </w:rPr>
    </w:lvl>
    <w:lvl w:ilvl="1" w:tplc="04100003" w:tentative="1">
      <w:start w:val="1"/>
      <w:numFmt w:val="bullet"/>
      <w:lvlText w:val="o"/>
      <w:lvlJc w:val="left"/>
      <w:pPr>
        <w:ind w:left="2085" w:hanging="360"/>
      </w:pPr>
      <w:rPr>
        <w:rFonts w:ascii="Courier New" w:hAnsi="Courier New" w:cs="Courier New" w:hint="default"/>
      </w:rPr>
    </w:lvl>
    <w:lvl w:ilvl="2" w:tplc="04100005" w:tentative="1">
      <w:start w:val="1"/>
      <w:numFmt w:val="bullet"/>
      <w:lvlText w:val=""/>
      <w:lvlJc w:val="left"/>
      <w:pPr>
        <w:ind w:left="2805" w:hanging="360"/>
      </w:pPr>
      <w:rPr>
        <w:rFonts w:ascii="Wingdings" w:hAnsi="Wingdings" w:hint="default"/>
      </w:rPr>
    </w:lvl>
    <w:lvl w:ilvl="3" w:tplc="04100001" w:tentative="1">
      <w:start w:val="1"/>
      <w:numFmt w:val="bullet"/>
      <w:lvlText w:val=""/>
      <w:lvlJc w:val="left"/>
      <w:pPr>
        <w:ind w:left="3525" w:hanging="360"/>
      </w:pPr>
      <w:rPr>
        <w:rFonts w:ascii="Symbol" w:hAnsi="Symbol" w:hint="default"/>
      </w:rPr>
    </w:lvl>
    <w:lvl w:ilvl="4" w:tplc="04100003" w:tentative="1">
      <w:start w:val="1"/>
      <w:numFmt w:val="bullet"/>
      <w:lvlText w:val="o"/>
      <w:lvlJc w:val="left"/>
      <w:pPr>
        <w:ind w:left="4245" w:hanging="360"/>
      </w:pPr>
      <w:rPr>
        <w:rFonts w:ascii="Courier New" w:hAnsi="Courier New" w:cs="Courier New" w:hint="default"/>
      </w:rPr>
    </w:lvl>
    <w:lvl w:ilvl="5" w:tplc="04100005" w:tentative="1">
      <w:start w:val="1"/>
      <w:numFmt w:val="bullet"/>
      <w:lvlText w:val=""/>
      <w:lvlJc w:val="left"/>
      <w:pPr>
        <w:ind w:left="4965" w:hanging="360"/>
      </w:pPr>
      <w:rPr>
        <w:rFonts w:ascii="Wingdings" w:hAnsi="Wingdings" w:hint="default"/>
      </w:rPr>
    </w:lvl>
    <w:lvl w:ilvl="6" w:tplc="04100001" w:tentative="1">
      <w:start w:val="1"/>
      <w:numFmt w:val="bullet"/>
      <w:lvlText w:val=""/>
      <w:lvlJc w:val="left"/>
      <w:pPr>
        <w:ind w:left="5685" w:hanging="360"/>
      </w:pPr>
      <w:rPr>
        <w:rFonts w:ascii="Symbol" w:hAnsi="Symbol" w:hint="default"/>
      </w:rPr>
    </w:lvl>
    <w:lvl w:ilvl="7" w:tplc="04100003" w:tentative="1">
      <w:start w:val="1"/>
      <w:numFmt w:val="bullet"/>
      <w:lvlText w:val="o"/>
      <w:lvlJc w:val="left"/>
      <w:pPr>
        <w:ind w:left="6405" w:hanging="360"/>
      </w:pPr>
      <w:rPr>
        <w:rFonts w:ascii="Courier New" w:hAnsi="Courier New" w:cs="Courier New" w:hint="default"/>
      </w:rPr>
    </w:lvl>
    <w:lvl w:ilvl="8" w:tplc="04100005" w:tentative="1">
      <w:start w:val="1"/>
      <w:numFmt w:val="bullet"/>
      <w:lvlText w:val=""/>
      <w:lvlJc w:val="left"/>
      <w:pPr>
        <w:ind w:left="7125"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19"/>
  </w:num>
  <w:num w:numId="6">
    <w:abstractNumId w:val="21"/>
  </w:num>
  <w:num w:numId="7">
    <w:abstractNumId w:val="3"/>
  </w:num>
  <w:num w:numId="8">
    <w:abstractNumId w:val="18"/>
  </w:num>
  <w:num w:numId="9">
    <w:abstractNumId w:val="13"/>
  </w:num>
  <w:num w:numId="10">
    <w:abstractNumId w:val="20"/>
  </w:num>
  <w:num w:numId="11">
    <w:abstractNumId w:val="4"/>
  </w:num>
  <w:num w:numId="12">
    <w:abstractNumId w:val="10"/>
  </w:num>
  <w:num w:numId="13">
    <w:abstractNumId w:val="17"/>
  </w:num>
  <w:num w:numId="14">
    <w:abstractNumId w:val="15"/>
  </w:num>
  <w:num w:numId="15">
    <w:abstractNumId w:val="8"/>
  </w:num>
  <w:num w:numId="16">
    <w:abstractNumId w:val="1"/>
  </w:num>
  <w:num w:numId="17">
    <w:abstractNumId w:val="12"/>
  </w:num>
  <w:num w:numId="18">
    <w:abstractNumId w:val="16"/>
  </w:num>
  <w:num w:numId="19">
    <w:abstractNumId w:val="6"/>
  </w:num>
  <w:num w:numId="20">
    <w:abstractNumId w:val="14"/>
  </w:num>
  <w:num w:numId="21">
    <w:abstractNumId w:val="11"/>
  </w:num>
  <w:num w:numId="22">
    <w:abstractNumId w:val="22"/>
  </w:num>
  <w:num w:numId="23">
    <w:abstractNumId w:val="0"/>
  </w:num>
  <w:num w:numId="24">
    <w:abstractNumId w:val="0"/>
  </w:num>
  <w:num w:numId="25">
    <w:abstractNumId w:val="0"/>
  </w:num>
  <w:num w:numId="26">
    <w:abstractNumId w:val="0"/>
  </w:num>
  <w:num w:numId="27">
    <w:abstractNumId w:val="0"/>
  </w:num>
  <w:num w:numId="28">
    <w:abstractNumId w:val="2"/>
  </w:num>
  <w:num w:numId="29">
    <w:abstractNumId w:val="0"/>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hdrShapeDefaults>
    <o:shapedefaults v:ext="edit" spidmax="10242"/>
  </w:hdrShapeDefaults>
  <w:footnotePr>
    <w:footnote w:id="-1"/>
    <w:footnote w:id="0"/>
  </w:footnotePr>
  <w:endnotePr>
    <w:endnote w:id="-1"/>
    <w:endnote w:id="0"/>
  </w:endnotePr>
  <w:compat/>
  <w:rsids>
    <w:rsidRoot w:val="004376C8"/>
    <w:rsid w:val="001169E0"/>
    <w:rsid w:val="00121F77"/>
    <w:rsid w:val="00132A23"/>
    <w:rsid w:val="001E58AF"/>
    <w:rsid w:val="002039EF"/>
    <w:rsid w:val="00236882"/>
    <w:rsid w:val="0024587F"/>
    <w:rsid w:val="002E6972"/>
    <w:rsid w:val="00345F2D"/>
    <w:rsid w:val="00376CB1"/>
    <w:rsid w:val="00384DFA"/>
    <w:rsid w:val="00386ADF"/>
    <w:rsid w:val="003E483D"/>
    <w:rsid w:val="003F4859"/>
    <w:rsid w:val="004376C8"/>
    <w:rsid w:val="00456B31"/>
    <w:rsid w:val="004B4249"/>
    <w:rsid w:val="004D69D2"/>
    <w:rsid w:val="005342CC"/>
    <w:rsid w:val="00564A31"/>
    <w:rsid w:val="00573FE9"/>
    <w:rsid w:val="005C2CAE"/>
    <w:rsid w:val="006425D1"/>
    <w:rsid w:val="00652EB9"/>
    <w:rsid w:val="006D5056"/>
    <w:rsid w:val="006E69B9"/>
    <w:rsid w:val="006F174A"/>
    <w:rsid w:val="00766A82"/>
    <w:rsid w:val="00832D91"/>
    <w:rsid w:val="00877F3E"/>
    <w:rsid w:val="008F2DF6"/>
    <w:rsid w:val="008F7969"/>
    <w:rsid w:val="00916DC0"/>
    <w:rsid w:val="00932576"/>
    <w:rsid w:val="00954D6E"/>
    <w:rsid w:val="00965CF2"/>
    <w:rsid w:val="009A1488"/>
    <w:rsid w:val="00A3619A"/>
    <w:rsid w:val="00A979DF"/>
    <w:rsid w:val="00AC1D3F"/>
    <w:rsid w:val="00B04718"/>
    <w:rsid w:val="00B22472"/>
    <w:rsid w:val="00B24A7B"/>
    <w:rsid w:val="00B62ACD"/>
    <w:rsid w:val="00B75BC7"/>
    <w:rsid w:val="00BF2E64"/>
    <w:rsid w:val="00C2677E"/>
    <w:rsid w:val="00C302F1"/>
    <w:rsid w:val="00C468E1"/>
    <w:rsid w:val="00CD5B24"/>
    <w:rsid w:val="00D06F0D"/>
    <w:rsid w:val="00DB2F1D"/>
    <w:rsid w:val="00E355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376C8"/>
    <w:pPr>
      <w:suppressAutoHyphens/>
      <w:spacing w:after="0" w:line="240" w:lineRule="auto"/>
    </w:pPr>
    <w:rPr>
      <w:rFonts w:ascii="Times New Roman" w:eastAsia="Times New Roman" w:hAnsi="Times New Roman" w:cs="Times New Roman"/>
      <w:sz w:val="24"/>
      <w:szCs w:val="24"/>
      <w:lang w:eastAsia="ar-SA"/>
    </w:rPr>
  </w:style>
  <w:style w:type="paragraph" w:styleId="Titolo1">
    <w:name w:val="heading 1"/>
    <w:aliases w:val="Capitolo livello 1,TOC 11,Livello 1,toc 1,H1,Capitolo,level 1,Level 1 Head,heading 1,Level a,Heading,h1,Level 1 Topic Heading,Section Heading,II+,I,H11,H12,H13,H14,H15,H16,H17,H18,H111,H121,H131,H141,H151,H161,H171,H19,H112"/>
    <w:basedOn w:val="Normale"/>
    <w:next w:val="Normale"/>
    <w:link w:val="Titolo1Carattere"/>
    <w:qFormat/>
    <w:rsid w:val="004376C8"/>
    <w:pPr>
      <w:keepNext/>
      <w:pageBreakBefore/>
      <w:numPr>
        <w:numId w:val="1"/>
      </w:numPr>
      <w:pBdr>
        <w:bottom w:val="single" w:sz="4" w:space="1" w:color="000000"/>
      </w:pBdr>
      <w:spacing w:before="120" w:after="120"/>
      <w:outlineLvl w:val="0"/>
    </w:pPr>
    <w:rPr>
      <w:rFonts w:ascii="Verdana" w:hAnsi="Verdana"/>
      <w:b/>
      <w:bCs/>
    </w:rPr>
  </w:style>
  <w:style w:type="paragraph" w:styleId="Titolo2">
    <w:name w:val="heading 2"/>
    <w:aliases w:val="ITT t2,PA Major Section,TE Heading 2,Livello 2,R2,H21,h:2,h:2app,h2,Header 2,Func Header,H2,paragrafo,2,l2,Level 2 Head,heading 2,l21,l22,l23,l24,l25,l211,l221,l231,l241,l26,l212,l222,l232,l242,l27,l213,l223,l233,l243,l28,l214,l224,l234,l244,h"/>
    <w:basedOn w:val="Normale"/>
    <w:next w:val="Normale"/>
    <w:link w:val="Titolo2Carattere"/>
    <w:qFormat/>
    <w:rsid w:val="004376C8"/>
    <w:pPr>
      <w:keepNext/>
      <w:numPr>
        <w:ilvl w:val="1"/>
        <w:numId w:val="1"/>
      </w:numPr>
      <w:spacing w:before="120" w:after="60"/>
      <w:jc w:val="both"/>
      <w:outlineLvl w:val="1"/>
    </w:pPr>
    <w:rPr>
      <w:rFonts w:ascii="Verdana" w:hAnsi="Verdana"/>
      <w:b/>
      <w:sz w:val="22"/>
      <w:szCs w:val="20"/>
    </w:rPr>
  </w:style>
  <w:style w:type="paragraph" w:styleId="Titolo3">
    <w:name w:val="heading 3"/>
    <w:aliases w:val="H3,h3,h31,h32,h33,h34,h35,h36,h37,h38,h39,h310,h311,h312,h313,h314,l3,Level 3 Head,3,heading 3,§,sotto§,summit,Level 3 Topic Heading,subhead,Prophead 3,Project 3,Proposa,HHHeading,H31,H32,H33,H311,H321,sub-sub,Heading 31,Heading 32,Heading 33"/>
    <w:basedOn w:val="Normale"/>
    <w:next w:val="Normale"/>
    <w:link w:val="Titolo3Carattere"/>
    <w:qFormat/>
    <w:rsid w:val="004376C8"/>
    <w:pPr>
      <w:keepNext/>
      <w:numPr>
        <w:ilvl w:val="2"/>
        <w:numId w:val="1"/>
      </w:numPr>
      <w:spacing w:before="120"/>
      <w:jc w:val="both"/>
      <w:outlineLvl w:val="2"/>
    </w:pPr>
    <w:rPr>
      <w:rFonts w:ascii="Verdana" w:hAnsi="Verdana"/>
      <w:b/>
      <w:sz w:val="18"/>
      <w:szCs w:val="20"/>
    </w:rPr>
  </w:style>
  <w:style w:type="paragraph" w:styleId="Titolo4">
    <w:name w:val="heading 4"/>
    <w:aliases w:val="dash,h4,sottopar11,First Subheading,a.,Bullet 1,Sub-Minor,Project table,Propos,Level 2 - a,Bullet 11,Bullet 12,Bullet 13,Bullet 14,Bullet 15,Bullet 16,4heading,4,H4,Map Title,PIM 4,(Shift Ctrl 4),Titre 41,t4.T4,H4-Heading 4,l4,heading4"/>
    <w:basedOn w:val="Normale"/>
    <w:next w:val="Normale"/>
    <w:link w:val="Titolo4Carattere"/>
    <w:qFormat/>
    <w:rsid w:val="004376C8"/>
    <w:pPr>
      <w:keepNext/>
      <w:numPr>
        <w:ilvl w:val="3"/>
        <w:numId w:val="1"/>
      </w:numPr>
      <w:spacing w:before="240" w:after="60"/>
      <w:outlineLvl w:val="3"/>
    </w:pPr>
    <w:rPr>
      <w:bCs/>
      <w:i/>
      <w:szCs w:val="28"/>
    </w:rPr>
  </w:style>
  <w:style w:type="paragraph" w:styleId="Titolo5">
    <w:name w:val="heading 5"/>
    <w:aliases w:val="h5,sottopar111,Second Subheading,Appendix A to X,Heading 5   Appendix A to X,5,H5-Heading 5,l5,heading5,Heading5,H5-Heading 5&#10;,heading 5,Roman list,5 sub-bullet,sb,H5,Block Label,ASAPHeading 5,Tempo Heading 5,Don't Use!"/>
    <w:basedOn w:val="Normale"/>
    <w:next w:val="Normale"/>
    <w:link w:val="Titolo5Carattere"/>
    <w:qFormat/>
    <w:rsid w:val="004376C8"/>
    <w:pPr>
      <w:numPr>
        <w:ilvl w:val="4"/>
        <w:numId w:val="1"/>
      </w:numPr>
      <w:spacing w:before="240" w:after="60"/>
      <w:outlineLvl w:val="4"/>
    </w:pPr>
    <w:rPr>
      <w:b/>
      <w:bCs/>
      <w:i/>
      <w:iCs/>
      <w:sz w:val="26"/>
      <w:szCs w:val="26"/>
    </w:rPr>
  </w:style>
  <w:style w:type="paragraph" w:styleId="Titolo6">
    <w:name w:val="heading 6"/>
    <w:aliases w:val="sottopar1111,h6,Third Subheading,Bullet list,6,Requirement,Heading6,sub-dash,sd,Title Text,T1,PA Appendix,Heading 6  Appendix Y &amp; Z,H6,H61,H62,H63,H64,H65,H66,H67,H68,H69,H610,H611,H612,H613,H614,H615,H616,H617,H618,H619,H621,H631,H641,H651"/>
    <w:basedOn w:val="Normale"/>
    <w:next w:val="Normale"/>
    <w:link w:val="Titolo6Carattere"/>
    <w:qFormat/>
    <w:rsid w:val="004376C8"/>
    <w:pPr>
      <w:numPr>
        <w:ilvl w:val="5"/>
        <w:numId w:val="1"/>
      </w:numPr>
      <w:spacing w:before="240" w:after="60"/>
      <w:outlineLvl w:val="5"/>
    </w:pPr>
    <w:rPr>
      <w:b/>
      <w:bCs/>
      <w:sz w:val="22"/>
      <w:szCs w:val="22"/>
    </w:rPr>
  </w:style>
  <w:style w:type="paragraph" w:styleId="Titolo7">
    <w:name w:val="heading 7"/>
    <w:aliases w:val="sottopar11111,7,ExhibitTitle,Objective,heading7,req3,st,letter list,lettered list,L7,PA Appendix Major"/>
    <w:basedOn w:val="Normale"/>
    <w:next w:val="Normale"/>
    <w:link w:val="Titolo7Carattere"/>
    <w:qFormat/>
    <w:rsid w:val="004376C8"/>
    <w:pPr>
      <w:numPr>
        <w:ilvl w:val="6"/>
        <w:numId w:val="1"/>
      </w:numPr>
      <w:spacing w:before="240" w:after="60"/>
      <w:outlineLvl w:val="6"/>
    </w:pPr>
  </w:style>
  <w:style w:type="paragraph" w:styleId="Titolo8">
    <w:name w:val="heading 8"/>
    <w:aliases w:val="Legal Level 1.1.1.,8,FigureTitle,Condition,requirement,req2,req,Center Bold,poi"/>
    <w:basedOn w:val="Normale"/>
    <w:next w:val="Normale"/>
    <w:link w:val="Titolo8Carattere"/>
    <w:qFormat/>
    <w:rsid w:val="004376C8"/>
    <w:pPr>
      <w:numPr>
        <w:ilvl w:val="7"/>
        <w:numId w:val="1"/>
      </w:numPr>
      <w:spacing w:before="240" w:after="60"/>
      <w:outlineLvl w:val="7"/>
    </w:pPr>
    <w:rPr>
      <w:i/>
      <w:iCs/>
    </w:rPr>
  </w:style>
  <w:style w:type="paragraph" w:styleId="Titolo9">
    <w:name w:val="heading 9"/>
    <w:aliases w:val="Legal Level 1.1.1.1.,Titre 10,9,TableTitle,Cond'l Reqt.,rb,req bullet,req1,App Heading,App1,Appendix"/>
    <w:basedOn w:val="Normale"/>
    <w:next w:val="Normale"/>
    <w:link w:val="Titolo9Carattere"/>
    <w:qFormat/>
    <w:rsid w:val="004376C8"/>
    <w:pPr>
      <w:numPr>
        <w:ilvl w:val="8"/>
        <w:numId w:val="1"/>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livello 1 Carattere,TOC 11 Carattere,Livello 1 Carattere,toc 1 Carattere,H1 Carattere,Capitolo Carattere,level 1 Carattere,Level 1 Head Carattere,heading 1 Carattere,Level a Carattere,Heading Carattere,h1 Carattere"/>
    <w:basedOn w:val="Carpredefinitoparagrafo"/>
    <w:link w:val="Titolo1"/>
    <w:rsid w:val="004376C8"/>
    <w:rPr>
      <w:rFonts w:ascii="Verdana" w:eastAsia="Times New Roman" w:hAnsi="Verdana" w:cs="Times New Roman"/>
      <w:b/>
      <w:bCs/>
      <w:sz w:val="24"/>
      <w:szCs w:val="24"/>
      <w:lang w:eastAsia="ar-SA"/>
    </w:rPr>
  </w:style>
  <w:style w:type="character" w:customStyle="1" w:styleId="Titolo2Carattere">
    <w:name w:val="Titolo 2 Carattere"/>
    <w:aliases w:val="ITT t2 Carattere,PA Major Section Carattere,TE Heading 2 Carattere,Livello 2 Carattere,R2 Carattere,H21 Carattere,h:2 Carattere,h:2app Carattere,h2 Carattere,Header 2 Carattere,Func Header Carattere,H2 Carattere,paragrafo Carattere"/>
    <w:basedOn w:val="Carpredefinitoparagrafo"/>
    <w:link w:val="Titolo2"/>
    <w:rsid w:val="004376C8"/>
    <w:rPr>
      <w:rFonts w:ascii="Verdana" w:eastAsia="Times New Roman" w:hAnsi="Verdana" w:cs="Times New Roman"/>
      <w:b/>
      <w:szCs w:val="20"/>
      <w:lang w:eastAsia="ar-SA"/>
    </w:rPr>
  </w:style>
  <w:style w:type="character" w:customStyle="1" w:styleId="Titolo3Carattere">
    <w:name w:val="Titolo 3 Carattere"/>
    <w:aliases w:val="H3 Carattere,h3 Carattere,h31 Carattere,h32 Carattere,h33 Carattere,h34 Carattere,h35 Carattere,h36 Carattere,h37 Carattere,h38 Carattere,h39 Carattere,h310 Carattere,h311 Carattere,h312 Carattere,h313 Carattere,h314 Carattere"/>
    <w:basedOn w:val="Carpredefinitoparagrafo"/>
    <w:link w:val="Titolo3"/>
    <w:rsid w:val="004376C8"/>
    <w:rPr>
      <w:rFonts w:ascii="Verdana" w:eastAsia="Times New Roman" w:hAnsi="Verdana" w:cs="Times New Roman"/>
      <w:b/>
      <w:sz w:val="18"/>
      <w:szCs w:val="20"/>
      <w:lang w:eastAsia="ar-SA"/>
    </w:rPr>
  </w:style>
  <w:style w:type="character" w:customStyle="1" w:styleId="Titolo4Carattere">
    <w:name w:val="Titolo 4 Carattere"/>
    <w:aliases w:val="dash Carattere,h4 Carattere,sottopar11 Carattere,First Subheading Carattere,a. Carattere,Bullet 1 Carattere,Sub-Minor Carattere,Project table Carattere,Propos Carattere,Level 2 - a Carattere,Bullet 11 Carattere,Bullet 12 Carattere"/>
    <w:basedOn w:val="Carpredefinitoparagrafo"/>
    <w:link w:val="Titolo4"/>
    <w:rsid w:val="004376C8"/>
    <w:rPr>
      <w:rFonts w:ascii="Times New Roman" w:eastAsia="Times New Roman" w:hAnsi="Times New Roman" w:cs="Times New Roman"/>
      <w:bCs/>
      <w:i/>
      <w:sz w:val="24"/>
      <w:szCs w:val="28"/>
      <w:lang w:eastAsia="ar-SA"/>
    </w:rPr>
  </w:style>
  <w:style w:type="character" w:customStyle="1" w:styleId="Titolo5Carattere">
    <w:name w:val="Titolo 5 Carattere"/>
    <w:aliases w:val="h5 Carattere,sottopar111 Carattere,Second Subheading Carattere,Appendix A to X Carattere,Heading 5   Appendix A to X Carattere,5 Carattere,H5-Heading 5 Carattere,l5 Carattere,heading5 Carattere,Heading5 Carattere,heading 5 Carattere"/>
    <w:basedOn w:val="Carpredefinitoparagrafo"/>
    <w:link w:val="Titolo5"/>
    <w:rsid w:val="004376C8"/>
    <w:rPr>
      <w:rFonts w:ascii="Times New Roman" w:eastAsia="Times New Roman" w:hAnsi="Times New Roman" w:cs="Times New Roman"/>
      <w:b/>
      <w:bCs/>
      <w:i/>
      <w:iCs/>
      <w:sz w:val="26"/>
      <w:szCs w:val="26"/>
      <w:lang w:eastAsia="ar-SA"/>
    </w:rPr>
  </w:style>
  <w:style w:type="character" w:customStyle="1" w:styleId="Titolo6Carattere">
    <w:name w:val="Titolo 6 Carattere"/>
    <w:aliases w:val="sottopar1111 Carattere,h6 Carattere,Third Subheading Carattere,Bullet list Carattere,6 Carattere,Requirement Carattere,Heading6 Carattere,sub-dash Carattere,sd Carattere,Title Text Carattere,T1 Carattere,PA Appendix Carattere"/>
    <w:basedOn w:val="Carpredefinitoparagrafo"/>
    <w:link w:val="Titolo6"/>
    <w:rsid w:val="004376C8"/>
    <w:rPr>
      <w:rFonts w:ascii="Times New Roman" w:eastAsia="Times New Roman" w:hAnsi="Times New Roman" w:cs="Times New Roman"/>
      <w:b/>
      <w:bCs/>
      <w:lang w:eastAsia="ar-SA"/>
    </w:rPr>
  </w:style>
  <w:style w:type="character" w:customStyle="1" w:styleId="Titolo7Carattere">
    <w:name w:val="Titolo 7 Carattere"/>
    <w:aliases w:val="sottopar11111 Carattere,7 Carattere,ExhibitTitle Carattere,Objective Carattere,heading7 Carattere,req3 Carattere,st Carattere,letter list Carattere,lettered list Carattere,L7 Carattere,PA Appendix Major Carattere"/>
    <w:basedOn w:val="Carpredefinitoparagrafo"/>
    <w:link w:val="Titolo7"/>
    <w:rsid w:val="004376C8"/>
    <w:rPr>
      <w:rFonts w:ascii="Times New Roman" w:eastAsia="Times New Roman" w:hAnsi="Times New Roman" w:cs="Times New Roman"/>
      <w:sz w:val="24"/>
      <w:szCs w:val="24"/>
      <w:lang w:eastAsia="ar-SA"/>
    </w:rPr>
  </w:style>
  <w:style w:type="character" w:customStyle="1" w:styleId="Titolo8Carattere">
    <w:name w:val="Titolo 8 Carattere"/>
    <w:aliases w:val="Legal Level 1.1.1. Carattere,8 Carattere,FigureTitle Carattere,Condition Carattere,requirement Carattere,req2 Carattere,req Carattere,Center Bold Carattere,poi Carattere"/>
    <w:basedOn w:val="Carpredefinitoparagrafo"/>
    <w:link w:val="Titolo8"/>
    <w:rsid w:val="004376C8"/>
    <w:rPr>
      <w:rFonts w:ascii="Times New Roman" w:eastAsia="Times New Roman" w:hAnsi="Times New Roman" w:cs="Times New Roman"/>
      <w:i/>
      <w:iCs/>
      <w:sz w:val="24"/>
      <w:szCs w:val="24"/>
      <w:lang w:eastAsia="ar-SA"/>
    </w:rPr>
  </w:style>
  <w:style w:type="character" w:customStyle="1" w:styleId="Titolo9Carattere">
    <w:name w:val="Titolo 9 Carattere"/>
    <w:aliases w:val="Legal Level 1.1.1.1. Carattere,Titre 10 Carattere,9 Carattere,TableTitle Carattere,Cond'l Reqt. Carattere,rb Carattere,req bullet Carattere,req1 Carattere,App Heading Carattere,App1 Carattere,Appendix Carattere"/>
    <w:basedOn w:val="Carpredefinitoparagrafo"/>
    <w:link w:val="Titolo9"/>
    <w:rsid w:val="004376C8"/>
    <w:rPr>
      <w:rFonts w:ascii="Arial" w:eastAsia="Times New Roman" w:hAnsi="Arial" w:cs="Arial"/>
      <w:lang w:eastAsia="ar-SA"/>
    </w:rPr>
  </w:style>
  <w:style w:type="character" w:styleId="Numeropagina">
    <w:name w:val="page number"/>
    <w:rsid w:val="004376C8"/>
    <w:rPr>
      <w:rFonts w:ascii="Arial" w:hAnsi="Arial" w:cs="Arial"/>
    </w:rPr>
  </w:style>
  <w:style w:type="character" w:styleId="Collegamentoipertestuale">
    <w:name w:val="Hyperlink"/>
    <w:rsid w:val="004376C8"/>
    <w:rPr>
      <w:color w:val="0000FF"/>
      <w:u w:val="single"/>
    </w:rPr>
  </w:style>
  <w:style w:type="paragraph" w:customStyle="1" w:styleId="a">
    <w:rsid w:val="00BF2E64"/>
    <w:pPr>
      <w:suppressAutoHyphens/>
      <w:spacing w:before="120" w:after="0" w:line="240" w:lineRule="auto"/>
      <w:ind w:left="17"/>
      <w:jc w:val="both"/>
    </w:pPr>
    <w:rPr>
      <w:rFonts w:ascii="Verdana" w:eastAsia="Times New Roman" w:hAnsi="Verdana" w:cs="Times New Roman"/>
      <w:sz w:val="18"/>
      <w:szCs w:val="20"/>
      <w:lang w:eastAsia="ar-SA"/>
    </w:rPr>
  </w:style>
  <w:style w:type="paragraph" w:styleId="Intestazione">
    <w:name w:val="header"/>
    <w:basedOn w:val="Normale"/>
    <w:link w:val="IntestazioneCarattere"/>
    <w:rsid w:val="004376C8"/>
    <w:pPr>
      <w:tabs>
        <w:tab w:val="center" w:pos="4819"/>
        <w:tab w:val="right" w:pos="9638"/>
      </w:tabs>
    </w:pPr>
  </w:style>
  <w:style w:type="character" w:customStyle="1" w:styleId="IntestazioneCarattere">
    <w:name w:val="Intestazione Carattere"/>
    <w:basedOn w:val="Carpredefinitoparagrafo"/>
    <w:link w:val="Intestazione"/>
    <w:rsid w:val="004376C8"/>
    <w:rPr>
      <w:rFonts w:ascii="Times New Roman" w:eastAsia="Times New Roman" w:hAnsi="Times New Roman" w:cs="Times New Roman"/>
      <w:sz w:val="24"/>
      <w:szCs w:val="24"/>
      <w:lang w:eastAsia="ar-SA"/>
    </w:rPr>
  </w:style>
  <w:style w:type="paragraph" w:styleId="Pidipagina">
    <w:name w:val="footer"/>
    <w:basedOn w:val="Normale"/>
    <w:link w:val="PidipaginaCarattere"/>
    <w:rsid w:val="004376C8"/>
    <w:pPr>
      <w:tabs>
        <w:tab w:val="center" w:pos="4819"/>
        <w:tab w:val="right" w:pos="9638"/>
      </w:tabs>
    </w:pPr>
  </w:style>
  <w:style w:type="character" w:customStyle="1" w:styleId="PidipaginaCarattere">
    <w:name w:val="Piè di pagina Carattere"/>
    <w:basedOn w:val="Carpredefinitoparagrafo"/>
    <w:link w:val="Pidipagina"/>
    <w:rsid w:val="004376C8"/>
    <w:rPr>
      <w:rFonts w:ascii="Times New Roman" w:eastAsia="Times New Roman" w:hAnsi="Times New Roman" w:cs="Times New Roman"/>
      <w:sz w:val="24"/>
      <w:szCs w:val="24"/>
      <w:lang w:eastAsia="ar-SA"/>
    </w:rPr>
  </w:style>
  <w:style w:type="paragraph" w:styleId="Rientrocorpodeltesto">
    <w:name w:val="Body Text Indent"/>
    <w:basedOn w:val="Normale"/>
    <w:link w:val="RientrocorpodeltestoCarattere"/>
    <w:rsid w:val="004376C8"/>
    <w:pPr>
      <w:ind w:left="540"/>
    </w:pPr>
    <w:rPr>
      <w:rFonts w:ascii="Verdana" w:hAnsi="Verdana" w:cs="Arial"/>
      <w:sz w:val="20"/>
    </w:rPr>
  </w:style>
  <w:style w:type="character" w:customStyle="1" w:styleId="RientrocorpodeltestoCarattere">
    <w:name w:val="Rientro corpo del testo Carattere"/>
    <w:basedOn w:val="Carpredefinitoparagrafo"/>
    <w:link w:val="Rientrocorpodeltesto"/>
    <w:rsid w:val="004376C8"/>
    <w:rPr>
      <w:rFonts w:ascii="Verdana" w:eastAsia="Times New Roman" w:hAnsi="Verdana" w:cs="Arial"/>
      <w:sz w:val="20"/>
      <w:szCs w:val="24"/>
      <w:lang w:eastAsia="ar-SA"/>
    </w:rPr>
  </w:style>
  <w:style w:type="paragraph" w:styleId="Indice1">
    <w:name w:val="index 1"/>
    <w:basedOn w:val="Normale"/>
    <w:next w:val="Normale"/>
    <w:autoRedefine/>
    <w:uiPriority w:val="99"/>
    <w:semiHidden/>
    <w:unhideWhenUsed/>
    <w:rsid w:val="004376C8"/>
    <w:pPr>
      <w:ind w:left="240" w:hanging="240"/>
    </w:pPr>
  </w:style>
  <w:style w:type="paragraph" w:styleId="Titoloindice">
    <w:name w:val="index heading"/>
    <w:basedOn w:val="Normale"/>
    <w:next w:val="Indice1"/>
    <w:rsid w:val="004376C8"/>
  </w:style>
  <w:style w:type="paragraph" w:styleId="Sommario2">
    <w:name w:val="toc 2"/>
    <w:basedOn w:val="Normale"/>
    <w:next w:val="Normale"/>
    <w:uiPriority w:val="39"/>
    <w:rsid w:val="004376C8"/>
    <w:pPr>
      <w:ind w:left="240"/>
    </w:pPr>
    <w:rPr>
      <w:rFonts w:ascii="Verdana" w:hAnsi="Verdana"/>
      <w:sz w:val="20"/>
    </w:rPr>
  </w:style>
  <w:style w:type="paragraph" w:styleId="Sommario1">
    <w:name w:val="toc 1"/>
    <w:basedOn w:val="Normale"/>
    <w:next w:val="Normale"/>
    <w:uiPriority w:val="39"/>
    <w:rsid w:val="004376C8"/>
    <w:rPr>
      <w:rFonts w:ascii="Verdana" w:hAnsi="Verdana"/>
    </w:rPr>
  </w:style>
  <w:style w:type="paragraph" w:styleId="Sommario3">
    <w:name w:val="toc 3"/>
    <w:basedOn w:val="Normale"/>
    <w:next w:val="Normale"/>
    <w:uiPriority w:val="39"/>
    <w:rsid w:val="004376C8"/>
    <w:pPr>
      <w:ind w:left="480"/>
    </w:pPr>
    <w:rPr>
      <w:rFonts w:ascii="Verdana" w:hAnsi="Verdana"/>
      <w:sz w:val="20"/>
    </w:rPr>
  </w:style>
  <w:style w:type="paragraph" w:styleId="Corpodeltesto">
    <w:name w:val="Body Text"/>
    <w:basedOn w:val="Normale"/>
    <w:link w:val="CorpodeltestoCarattere"/>
    <w:uiPriority w:val="99"/>
    <w:semiHidden/>
    <w:unhideWhenUsed/>
    <w:rsid w:val="004376C8"/>
    <w:pPr>
      <w:spacing w:after="120"/>
    </w:pPr>
  </w:style>
  <w:style w:type="character" w:customStyle="1" w:styleId="CorpodeltestoCarattere">
    <w:name w:val="Corpo del testo Carattere"/>
    <w:basedOn w:val="Carpredefinitoparagrafo"/>
    <w:link w:val="Corpodeltesto"/>
    <w:uiPriority w:val="99"/>
    <w:semiHidden/>
    <w:rsid w:val="004376C8"/>
    <w:rPr>
      <w:rFonts w:ascii="Times New Roman" w:eastAsia="Times New Roman" w:hAnsi="Times New Roman" w:cs="Times New Roman"/>
      <w:sz w:val="24"/>
      <w:szCs w:val="24"/>
      <w:lang w:eastAsia="ar-SA"/>
    </w:rPr>
  </w:style>
  <w:style w:type="paragraph" w:styleId="Testofumetto">
    <w:name w:val="Balloon Text"/>
    <w:basedOn w:val="Normale"/>
    <w:link w:val="TestofumettoCarattere"/>
    <w:uiPriority w:val="99"/>
    <w:semiHidden/>
    <w:unhideWhenUsed/>
    <w:rsid w:val="004376C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376C8"/>
    <w:rPr>
      <w:rFonts w:ascii="Tahoma" w:eastAsia="Times New Roman" w:hAnsi="Tahoma" w:cs="Tahoma"/>
      <w:sz w:val="16"/>
      <w:szCs w:val="16"/>
      <w:lang w:eastAsia="ar-SA"/>
    </w:rPr>
  </w:style>
  <w:style w:type="paragraph" w:styleId="Paragrafoelenco">
    <w:name w:val="List Paragraph"/>
    <w:basedOn w:val="Normale"/>
    <w:uiPriority w:val="34"/>
    <w:qFormat/>
    <w:rsid w:val="00C302F1"/>
    <w:pPr>
      <w:ind w:left="720"/>
      <w:contextualSpacing/>
    </w:pPr>
  </w:style>
  <w:style w:type="table" w:styleId="Grigliatabella">
    <w:name w:val="Table Grid"/>
    <w:basedOn w:val="Tabellanormale"/>
    <w:uiPriority w:val="59"/>
    <w:rsid w:val="00B04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1">
    <w:name w:val="Sfondo chiaro1"/>
    <w:basedOn w:val="Tabellanormale"/>
    <w:uiPriority w:val="60"/>
    <w:rsid w:val="00B047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nfasicorsivo">
    <w:name w:val="Emphasis"/>
    <w:basedOn w:val="Carpredefinitoparagrafo"/>
    <w:uiPriority w:val="20"/>
    <w:qFormat/>
    <w:rsid w:val="00A979DF"/>
    <w:rPr>
      <w:i/>
      <w:iCs/>
    </w:rPr>
  </w:style>
  <w:style w:type="character" w:customStyle="1" w:styleId="apple-converted-space">
    <w:name w:val="apple-converted-space"/>
    <w:basedOn w:val="Carpredefinitoparagrafo"/>
    <w:rsid w:val="00A979DF"/>
  </w:style>
  <w:style w:type="table" w:styleId="Tabellagriglia8">
    <w:name w:val="Table Grid 8"/>
    <w:basedOn w:val="Tabellanormale"/>
    <w:rsid w:val="00564A31"/>
    <w:pPr>
      <w:spacing w:after="120" w:line="240" w:lineRule="auto"/>
    </w:pPr>
    <w:rPr>
      <w:rFonts w:ascii="Times New Roman" w:eastAsia="Times New Roman" w:hAnsi="Times New Roman" w:cs="Times New Roman"/>
      <w:sz w:val="20"/>
      <w:szCs w:val="20"/>
      <w:lang w:eastAsia="it-IT"/>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EC38A-DDA6-4223-B082-FF91DD09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2092</Words>
  <Characters>11930</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dc:creator>
  <cp:lastModifiedBy>Annamaria</cp:lastModifiedBy>
  <cp:revision>21</cp:revision>
  <dcterms:created xsi:type="dcterms:W3CDTF">2013-05-03T11:15:00Z</dcterms:created>
  <dcterms:modified xsi:type="dcterms:W3CDTF">2013-05-03T20:54:00Z</dcterms:modified>
</cp:coreProperties>
</file>