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1D3" w:rsidRPr="00CD51D3" w:rsidRDefault="00CD51D3" w:rsidP="00CD51D3">
      <w:pPr>
        <w:jc w:val="center"/>
        <w:rPr>
          <w:rFonts w:ascii="Times New Roman" w:hAnsi="Times New Roman" w:cs="Times New Roman"/>
          <w:sz w:val="44"/>
        </w:rPr>
      </w:pPr>
      <w:r w:rsidRPr="00CD51D3">
        <w:rPr>
          <w:rFonts w:ascii="Times New Roman" w:hAnsi="Times New Roman" w:cs="Times New Roman"/>
          <w:sz w:val="44"/>
        </w:rPr>
        <w:t>Saturating Bit Counter Simulator: An Evaluation on the Effects of Varying Bits</w:t>
      </w:r>
    </w:p>
    <w:p w:rsidR="00CD51D3" w:rsidRPr="00CD51D3" w:rsidRDefault="00CD51D3" w:rsidP="00CD51D3">
      <w:pPr>
        <w:jc w:val="center"/>
        <w:rPr>
          <w:rFonts w:ascii="Times New Roman" w:hAnsi="Times New Roman" w:cs="Times New Roman"/>
          <w:sz w:val="24"/>
        </w:rPr>
      </w:pPr>
      <w:r w:rsidRPr="00CD51D3">
        <w:rPr>
          <w:rFonts w:ascii="Times New Roman" w:hAnsi="Times New Roman" w:cs="Times New Roman"/>
          <w:sz w:val="24"/>
        </w:rPr>
        <w:t>Syth Ryan</w:t>
      </w:r>
    </w:p>
    <w:p w:rsidR="00CD51D3" w:rsidRPr="00CD51D3" w:rsidRDefault="00CD51D3" w:rsidP="00CD51D3">
      <w:pPr>
        <w:jc w:val="center"/>
        <w:rPr>
          <w:rFonts w:ascii="Times New Roman" w:hAnsi="Times New Roman" w:cs="Times New Roman"/>
          <w:sz w:val="24"/>
        </w:rPr>
      </w:pPr>
      <w:r w:rsidRPr="00CD51D3">
        <w:rPr>
          <w:rFonts w:ascii="Times New Roman" w:hAnsi="Times New Roman" w:cs="Times New Roman"/>
          <w:sz w:val="24"/>
        </w:rPr>
        <w:t>Department of Electrical and Computer Engineering</w:t>
      </w:r>
    </w:p>
    <w:p w:rsidR="00CD51D3" w:rsidRPr="00CD51D3" w:rsidRDefault="00CD51D3" w:rsidP="00CD51D3">
      <w:pPr>
        <w:jc w:val="center"/>
        <w:rPr>
          <w:rFonts w:ascii="Times New Roman" w:hAnsi="Times New Roman" w:cs="Times New Roman"/>
          <w:sz w:val="24"/>
        </w:rPr>
      </w:pPr>
      <w:r w:rsidRPr="00CD51D3">
        <w:rPr>
          <w:rFonts w:ascii="Times New Roman" w:hAnsi="Times New Roman" w:cs="Times New Roman"/>
          <w:sz w:val="24"/>
        </w:rPr>
        <w:t>Iowa State University</w:t>
      </w:r>
    </w:p>
    <w:p w:rsidR="00CD51D3" w:rsidRPr="00CD51D3" w:rsidRDefault="00CD51D3" w:rsidP="00CD51D3">
      <w:pPr>
        <w:jc w:val="center"/>
        <w:rPr>
          <w:rFonts w:ascii="Times New Roman" w:hAnsi="Times New Roman" w:cs="Times New Roman"/>
          <w:sz w:val="24"/>
        </w:rPr>
      </w:pPr>
      <w:hyperlink r:id="rId5" w:history="1">
        <w:r w:rsidRPr="00CD51D3">
          <w:rPr>
            <w:rStyle w:val="Hyperlink"/>
            <w:rFonts w:ascii="Times New Roman" w:hAnsi="Times New Roman" w:cs="Times New Roman"/>
            <w:sz w:val="24"/>
          </w:rPr>
          <w:t>syth@iastate.edu</w:t>
        </w:r>
      </w:hyperlink>
    </w:p>
    <w:p w:rsidR="00CD51D3" w:rsidRPr="00CD51D3" w:rsidRDefault="00CD51D3" w:rsidP="00CD51D3">
      <w:pPr>
        <w:rPr>
          <w:rFonts w:ascii="Times New Roman" w:hAnsi="Times New Roman" w:cs="Times New Roman"/>
        </w:rPr>
      </w:pPr>
    </w:p>
    <w:p w:rsidR="00CD51D3" w:rsidRPr="00CD51D3" w:rsidRDefault="00CD51D3" w:rsidP="00CD51D3">
      <w:pPr>
        <w:jc w:val="center"/>
        <w:rPr>
          <w:rFonts w:ascii="Times New Roman" w:hAnsi="Times New Roman" w:cs="Times New Roman"/>
          <w:b/>
          <w:sz w:val="24"/>
        </w:rPr>
      </w:pPr>
      <w:r w:rsidRPr="00CD51D3">
        <w:rPr>
          <w:rFonts w:ascii="Times New Roman" w:hAnsi="Times New Roman" w:cs="Times New Roman"/>
          <w:b/>
          <w:sz w:val="24"/>
        </w:rPr>
        <w:t>Abstract</w:t>
      </w:r>
    </w:p>
    <w:p w:rsidR="00CD51D3" w:rsidRPr="00CD51D3" w:rsidRDefault="00CD51D3" w:rsidP="00CD51D3">
      <w:pPr>
        <w:rPr>
          <w:rFonts w:ascii="Times New Roman" w:hAnsi="Times New Roman" w:cs="Times New Roman"/>
          <w:i/>
          <w:sz w:val="24"/>
        </w:rPr>
      </w:pPr>
      <w:r w:rsidRPr="00CD51D3">
        <w:rPr>
          <w:rFonts w:ascii="Times New Roman" w:hAnsi="Times New Roman" w:cs="Times New Roman"/>
          <w:i/>
          <w:sz w:val="24"/>
        </w:rPr>
        <w:t>Since the introduction of the Saturating Bit Counter in the 1980’s [1] there have been numerous ideas using this algorithm in branch prediction. Something that can be modified with the saturating bit counter is the number of bits. I wanted to build a simulator that could aid in deciding what amount of bits is right for projects on a more individual basis.</w:t>
      </w:r>
    </w:p>
    <w:p w:rsidR="00CD51D3" w:rsidRPr="007465AF" w:rsidRDefault="00CD51D3" w:rsidP="00CD51D3">
      <w:pPr>
        <w:rPr>
          <w:rFonts w:ascii="Times New Roman" w:hAnsi="Times New Roman" w:cs="Times New Roman"/>
          <w:i/>
          <w:sz w:val="24"/>
        </w:rPr>
      </w:pPr>
      <w:r w:rsidRPr="00CD51D3">
        <w:rPr>
          <w:rFonts w:ascii="Times New Roman" w:hAnsi="Times New Roman" w:cs="Times New Roman"/>
          <w:i/>
          <w:sz w:val="24"/>
        </w:rPr>
        <w:t>Expanding on this idea, we could possibly pair the saturating bit counter simulator’s best prediction with a compiler. That compiler could be recommended a bit size for their project s</w:t>
      </w:r>
      <w:r w:rsidR="007465AF">
        <w:rPr>
          <w:rFonts w:ascii="Times New Roman" w:hAnsi="Times New Roman" w:cs="Times New Roman"/>
          <w:i/>
          <w:sz w:val="24"/>
        </w:rPr>
        <w:t>pecific saturating bit counter.</w:t>
      </w:r>
    </w:p>
    <w:p w:rsidR="00CD51D3" w:rsidRPr="00CD51D3" w:rsidRDefault="00CD51D3" w:rsidP="00CD51D3">
      <w:pPr>
        <w:rPr>
          <w:rFonts w:ascii="Times New Roman" w:hAnsi="Times New Roman" w:cs="Times New Roman"/>
          <w:sz w:val="24"/>
        </w:rPr>
      </w:pPr>
      <w:r>
        <w:rPr>
          <w:rFonts w:ascii="Times New Roman" w:hAnsi="Times New Roman" w:cs="Times New Roman"/>
          <w:sz w:val="24"/>
        </w:rPr>
        <w:t>1.    Introduction</w:t>
      </w:r>
    </w:p>
    <w:p w:rsidR="00CD51D3" w:rsidRDefault="00CD51D3" w:rsidP="00CD51D3">
      <w:pPr>
        <w:rPr>
          <w:rFonts w:ascii="Times New Roman" w:hAnsi="Times New Roman" w:cs="Times New Roman"/>
          <w:sz w:val="24"/>
        </w:rPr>
      </w:pPr>
      <w:r w:rsidRPr="00CD51D3">
        <w:rPr>
          <w:rFonts w:ascii="Times New Roman" w:hAnsi="Times New Roman" w:cs="Times New Roman"/>
          <w:sz w:val="24"/>
        </w:rPr>
        <w:t xml:space="preserve">   </w:t>
      </w:r>
      <w:r w:rsidRPr="00CD51D3">
        <w:rPr>
          <w:rFonts w:ascii="Times New Roman" w:hAnsi="Times New Roman" w:cs="Times New Roman"/>
          <w:sz w:val="24"/>
        </w:rPr>
        <w:tab/>
        <w:t xml:space="preserve">In life, we can prepare for many things if we have the prior knowledge. </w:t>
      </w:r>
      <w:r w:rsidR="00C5169C">
        <w:rPr>
          <w:rFonts w:ascii="Times New Roman" w:hAnsi="Times New Roman" w:cs="Times New Roman"/>
          <w:sz w:val="24"/>
        </w:rPr>
        <w:t xml:space="preserve">We know that a usual day would entail, </w:t>
      </w:r>
      <w:bookmarkStart w:id="0" w:name="_GoBack"/>
      <w:bookmarkEnd w:id="0"/>
      <w:r w:rsidRPr="00CD51D3">
        <w:rPr>
          <w:rFonts w:ascii="Times New Roman" w:hAnsi="Times New Roman" w:cs="Times New Roman"/>
          <w:sz w:val="24"/>
        </w:rPr>
        <w:t>History tends to repeat itself and if we have a good knowledge on the past we can better predict the future. The Saturating Bit Counter [1] has been widely used in branch prediction. One common use or this is the Tournament Predictor where there are two or more types of predictions and based on the Saturating bit counter you pick the side more heavily</w:t>
      </w:r>
      <w:r w:rsidR="007465AF">
        <w:rPr>
          <w:rFonts w:ascii="Times New Roman" w:hAnsi="Times New Roman" w:cs="Times New Roman"/>
          <w:sz w:val="24"/>
        </w:rPr>
        <w:t xml:space="preserve"> weighted. </w:t>
      </w:r>
    </w:p>
    <w:p w:rsidR="007465AF" w:rsidRPr="00CD51D3" w:rsidRDefault="007465AF" w:rsidP="00CD51D3">
      <w:pPr>
        <w:rPr>
          <w:rFonts w:ascii="Times New Roman" w:hAnsi="Times New Roman" w:cs="Times New Roman"/>
          <w:sz w:val="24"/>
        </w:rPr>
      </w:pPr>
      <w:r>
        <w:rPr>
          <w:rFonts w:ascii="Times New Roman" w:hAnsi="Times New Roman" w:cs="Times New Roman"/>
          <w:sz w:val="24"/>
        </w:rPr>
        <w:tab/>
      </w:r>
    </w:p>
    <w:p w:rsidR="00CD51D3" w:rsidRPr="00CD51D3" w:rsidRDefault="00CD51D3" w:rsidP="00CD51D3">
      <w:pPr>
        <w:rPr>
          <w:rFonts w:ascii="Times New Roman" w:hAnsi="Times New Roman" w:cs="Times New Roman"/>
          <w:sz w:val="24"/>
        </w:rPr>
      </w:pPr>
      <w:r w:rsidRPr="00CD51D3">
        <w:rPr>
          <w:rFonts w:ascii="Times New Roman" w:hAnsi="Times New Roman" w:cs="Times New Roman"/>
          <w:sz w:val="24"/>
        </w:rPr>
        <w:t>2.    Saturating Bit Counter</w:t>
      </w:r>
    </w:p>
    <w:p w:rsidR="009E1606" w:rsidRPr="00CD51D3" w:rsidRDefault="00CD51D3" w:rsidP="00CD51D3">
      <w:pPr>
        <w:rPr>
          <w:rFonts w:ascii="Times New Roman" w:hAnsi="Times New Roman" w:cs="Times New Roman"/>
          <w:sz w:val="24"/>
        </w:rPr>
      </w:pPr>
      <w:r w:rsidRPr="00CD51D3">
        <w:rPr>
          <w:rFonts w:ascii="Times New Roman" w:hAnsi="Times New Roman" w:cs="Times New Roman"/>
          <w:sz w:val="24"/>
        </w:rPr>
        <w:tab/>
        <w:t xml:space="preserve"> The Saturating Bit counter was introduced by James E. Smith</w:t>
      </w:r>
    </w:p>
    <w:sectPr w:rsidR="009E1606" w:rsidRPr="00CD5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1D3"/>
    <w:rsid w:val="007465AF"/>
    <w:rsid w:val="009E1606"/>
    <w:rsid w:val="00C5169C"/>
    <w:rsid w:val="00CD51D3"/>
    <w:rsid w:val="00E97CD8"/>
    <w:rsid w:val="00EB52FB"/>
    <w:rsid w:val="00F54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1D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51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20815">
      <w:bodyDiv w:val="1"/>
      <w:marLeft w:val="0"/>
      <w:marRight w:val="0"/>
      <w:marTop w:val="0"/>
      <w:marBottom w:val="0"/>
      <w:divBdr>
        <w:top w:val="none" w:sz="0" w:space="0" w:color="auto"/>
        <w:left w:val="none" w:sz="0" w:space="0" w:color="auto"/>
        <w:bottom w:val="none" w:sz="0" w:space="0" w:color="auto"/>
        <w:right w:val="none" w:sz="0" w:space="0" w:color="auto"/>
      </w:divBdr>
    </w:div>
    <w:div w:id="509833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syth@iastate.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234</TotalTime>
  <Pages>1</Pages>
  <Words>208</Words>
  <Characters>1186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Syth Ryan</dc:creator>
  <cp:lastModifiedBy>Syth Ryan</cp:lastModifiedBy>
  <cp:revision>3</cp:revision>
  <dcterms:created xsi:type="dcterms:W3CDTF">2015-12-09T16:06:00Z</dcterms:created>
  <dcterms:modified xsi:type="dcterms:W3CDTF">2015-12-09T20:00:00Z</dcterms:modified>
</cp:coreProperties>
</file>