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165E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909831"/>
      <w:bookmarkEnd w:id="0"/>
      <w:r w:rsidRPr="003034B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6100F2B5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C6BEC6E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535A40A1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486E4651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498C657F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2A1E8B56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0D41FAE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D05451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3F75E1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99F308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0D5FE2" w14:textId="118FAA18" w:rsidR="00343D66" w:rsidRPr="003034BA" w:rsidRDefault="00343D66" w:rsidP="00343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3034BA"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D24432F" w14:textId="744AFF0E" w:rsidR="00343D66" w:rsidRDefault="00343D66" w:rsidP="00343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«</w:t>
      </w:r>
      <w:r w:rsidRPr="00343D6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истема команд микропроцессора</w:t>
      </w:r>
      <w:r w:rsidRPr="00343D66">
        <w:rPr>
          <w:rFonts w:ascii="Times New Roman" w:hAnsi="Times New Roman" w:cs="Times New Roman"/>
          <w:sz w:val="28"/>
          <w:szCs w:val="28"/>
        </w:rPr>
        <w:t xml:space="preserve"> X86</w:t>
      </w:r>
      <w:r w:rsidRPr="003034BA">
        <w:rPr>
          <w:rFonts w:ascii="Times New Roman" w:hAnsi="Times New Roman" w:cs="Times New Roman"/>
          <w:sz w:val="28"/>
          <w:szCs w:val="28"/>
        </w:rPr>
        <w:t>»</w:t>
      </w:r>
    </w:p>
    <w:p w14:paraId="18197B1E" w14:textId="77777777" w:rsidR="00343D66" w:rsidRPr="003034BA" w:rsidRDefault="00343D66" w:rsidP="00343D66">
      <w:pPr>
        <w:spacing w:after="0" w:line="24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7C27A608" w14:textId="77777777" w:rsidR="00343D66" w:rsidRPr="003034BA" w:rsidRDefault="00343D66" w:rsidP="00343D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232FF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DB4112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5C209C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5BEF0A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EE41D4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602AC6" w14:textId="77777777" w:rsidR="00343D66" w:rsidRPr="003034BA" w:rsidRDefault="00343D66" w:rsidP="00343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55AFB8" w14:textId="77777777" w:rsidR="00343D66" w:rsidRPr="003034BA" w:rsidRDefault="00343D66" w:rsidP="00343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42EBC1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5B10A6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1134" w:type="dxa"/>
        <w:tblLook w:val="04A0" w:firstRow="1" w:lastRow="0" w:firstColumn="1" w:lastColumn="0" w:noHBand="0" w:noVBand="1"/>
      </w:tblPr>
      <w:tblGrid>
        <w:gridCol w:w="2243"/>
        <w:gridCol w:w="4278"/>
        <w:gridCol w:w="1819"/>
        <w:gridCol w:w="2149"/>
      </w:tblGrid>
      <w:tr w:rsidR="00343D66" w:rsidRPr="003034BA" w14:paraId="50778740" w14:textId="77777777" w:rsidTr="00B072CF">
        <w:trPr>
          <w:trHeight w:val="314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9A795C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3034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2E9C15" w14:textId="77777777" w:rsidR="00343D66" w:rsidRPr="003034BA" w:rsidRDefault="00343D66" w:rsidP="00B07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студент группы ИНБб-3301-02-00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26AD6B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34D7A8E7" w14:textId="77777777" w:rsidR="00343D66" w:rsidRPr="003034BA" w:rsidRDefault="00343D66" w:rsidP="00B07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Басаргина К.Р.</w:t>
            </w:r>
          </w:p>
        </w:tc>
      </w:tr>
      <w:tr w:rsidR="00343D66" w:rsidRPr="003034BA" w14:paraId="4D0BA129" w14:textId="77777777" w:rsidTr="00B072CF">
        <w:trPr>
          <w:trHeight w:val="62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</w:tcPr>
          <w:p w14:paraId="148C7A38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397342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3034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</w:tcPr>
          <w:p w14:paraId="73079EAA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5ECAFC" w14:textId="77777777" w:rsidR="00343D66" w:rsidRPr="003034BA" w:rsidRDefault="00343D66" w:rsidP="00B07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преподаватель кафедры РЭС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9DD652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2B341182" w14:textId="77777777" w:rsidR="00343D66" w:rsidRPr="003034BA" w:rsidRDefault="00343D66" w:rsidP="00B072CF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907CAD" w14:textId="5123FF5E" w:rsidR="00343D66" w:rsidRPr="003034BA" w:rsidRDefault="00343D66" w:rsidP="00B07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3034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2327118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297F55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06C302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74098E" w14:textId="77777777" w:rsidR="00343D66" w:rsidRPr="003034BA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0601C3" w14:textId="77777777" w:rsidR="00343D66" w:rsidRPr="003034BA" w:rsidRDefault="00343D66" w:rsidP="00343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7E9452" w14:textId="77777777" w:rsidR="00343D66" w:rsidRPr="003034BA" w:rsidRDefault="00343D66" w:rsidP="00343D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0CD8A4" w14:textId="77777777" w:rsidR="00343D66" w:rsidRPr="003034BA" w:rsidRDefault="00343D66" w:rsidP="00343D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DFF707" w14:textId="77777777" w:rsidR="00343D66" w:rsidRPr="003034BA" w:rsidRDefault="00343D66" w:rsidP="00343D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148D26" w14:textId="77777777" w:rsidR="00343D66" w:rsidRPr="003034BA" w:rsidRDefault="00343D66" w:rsidP="00343D6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77E131" w14:textId="7D903D72" w:rsidR="00343D66" w:rsidRDefault="00343D66" w:rsidP="00343D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4BA">
        <w:rPr>
          <w:rFonts w:ascii="Times New Roman" w:hAnsi="Times New Roman" w:cs="Times New Roman"/>
          <w:sz w:val="28"/>
          <w:szCs w:val="28"/>
        </w:rPr>
        <w:t>Киров 2026</w:t>
      </w:r>
    </w:p>
    <w:p w14:paraId="21924211" w14:textId="77777777" w:rsidR="00343D66" w:rsidRDefault="00343D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FC8489" w14:textId="59AAE427" w:rsidR="00343D66" w:rsidRPr="00343D66" w:rsidRDefault="00343D66" w:rsidP="00343D66">
      <w:pPr>
        <w:spacing w:after="0" w:line="240" w:lineRule="auto"/>
        <w:ind w:left="426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343D66">
        <w:rPr>
          <w:rFonts w:ascii="Times New Roman" w:hAnsi="Times New Roman" w:cs="Times New Roman"/>
          <w:sz w:val="28"/>
          <w:szCs w:val="28"/>
        </w:rPr>
        <w:t>Цель работы: изучение системы команд и способов адресации</w:t>
      </w:r>
    </w:p>
    <w:p w14:paraId="7C12F00E" w14:textId="0BFF7FDE" w:rsidR="00343D66" w:rsidRDefault="00343D66" w:rsidP="00343D66">
      <w:pPr>
        <w:spacing w:after="0" w:line="240" w:lineRule="auto"/>
        <w:ind w:left="-142" w:hanging="283"/>
        <w:rPr>
          <w:rFonts w:ascii="Times New Roman" w:hAnsi="Times New Roman" w:cs="Times New Roman"/>
          <w:sz w:val="28"/>
          <w:szCs w:val="28"/>
        </w:rPr>
      </w:pPr>
      <w:r w:rsidRPr="00343D66">
        <w:rPr>
          <w:rFonts w:ascii="Times New Roman" w:hAnsi="Times New Roman" w:cs="Times New Roman"/>
          <w:sz w:val="28"/>
          <w:szCs w:val="28"/>
        </w:rPr>
        <w:t>микропроцессоров с архитектурой x86.</w:t>
      </w:r>
    </w:p>
    <w:p w14:paraId="68B7AACB" w14:textId="49EB60D9" w:rsidR="001F0F8F" w:rsidRDefault="001F0F8F"/>
    <w:p w14:paraId="65EF44F7" w14:textId="34AF30DB" w:rsidR="00343D66" w:rsidRDefault="00343D6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по варианту:</w:t>
      </w:r>
      <w:r>
        <w:rPr>
          <w:rFonts w:ascii="Times New Roman" w:hAnsi="Times New Roman"/>
          <w:sz w:val="28"/>
        </w:rPr>
        <w:br/>
      </w:r>
      <w:r w:rsidRPr="00343D66">
        <w:rPr>
          <w:rFonts w:ascii="Times New Roman" w:hAnsi="Times New Roman"/>
          <w:noProof/>
          <w:sz w:val="28"/>
        </w:rPr>
        <w:drawing>
          <wp:inline distT="0" distB="0" distL="0" distR="0" wp14:anchorId="496DA9B8" wp14:editId="635E5351">
            <wp:extent cx="5940425" cy="730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4AB1" w14:textId="567146F3" w:rsidR="004939B5" w:rsidRPr="0029637E" w:rsidRDefault="004939B5">
      <w:pPr>
        <w:rPr>
          <w:rFonts w:ascii="Times New Roman" w:hAnsi="Times New Roman"/>
          <w:sz w:val="28"/>
        </w:rPr>
      </w:pPr>
    </w:p>
    <w:p w14:paraId="02745421" w14:textId="1E8BA435" w:rsidR="00303A46" w:rsidRDefault="00303A46" w:rsidP="009723D3">
      <w:pPr>
        <w:jc w:val="center"/>
        <w:rPr>
          <w:rFonts w:ascii="Times New Roman" w:hAnsi="Times New Roman"/>
          <w:sz w:val="28"/>
        </w:rPr>
      </w:pPr>
      <w:r w:rsidRPr="00303A46">
        <w:rPr>
          <w:rFonts w:ascii="Times New Roman" w:hAnsi="Times New Roman"/>
          <w:noProof/>
          <w:sz w:val="28"/>
        </w:rPr>
        <w:drawing>
          <wp:inline distT="0" distB="0" distL="0" distR="0" wp14:anchorId="08C282C5" wp14:editId="291F7D29">
            <wp:extent cx="2886478" cy="125747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4A1C" w14:textId="72C72577" w:rsidR="00303A46" w:rsidRDefault="00303A46" w:rsidP="009723D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</w:t>
      </w:r>
      <w:r w:rsidR="009723D3">
        <w:rPr>
          <w:rFonts w:ascii="Times New Roman" w:hAnsi="Times New Roman"/>
          <w:sz w:val="28"/>
        </w:rPr>
        <w:t>к 1 - Ц</w:t>
      </w:r>
      <w:r w:rsidR="009723D3" w:rsidRPr="009723D3">
        <w:rPr>
          <w:rFonts w:ascii="Times New Roman" w:hAnsi="Times New Roman"/>
          <w:sz w:val="28"/>
        </w:rPr>
        <w:t>иклическ</w:t>
      </w:r>
      <w:r w:rsidR="009723D3">
        <w:rPr>
          <w:rFonts w:ascii="Times New Roman" w:hAnsi="Times New Roman"/>
          <w:sz w:val="28"/>
        </w:rPr>
        <w:t>ий</w:t>
      </w:r>
      <w:r w:rsidR="009723D3" w:rsidRPr="009723D3">
        <w:rPr>
          <w:rFonts w:ascii="Times New Roman" w:hAnsi="Times New Roman"/>
          <w:sz w:val="28"/>
        </w:rPr>
        <w:t xml:space="preserve"> сдвиг переменной X</w:t>
      </w:r>
      <w:r w:rsidR="009723D3">
        <w:rPr>
          <w:rFonts w:ascii="Times New Roman" w:hAnsi="Times New Roman"/>
          <w:sz w:val="28"/>
        </w:rPr>
        <w:t>, значение 100 преобразовано в 140</w:t>
      </w:r>
    </w:p>
    <w:p w14:paraId="6365D20D" w14:textId="77777777" w:rsidR="009723D3" w:rsidRDefault="009723D3" w:rsidP="009723D3">
      <w:pPr>
        <w:jc w:val="center"/>
        <w:rPr>
          <w:rFonts w:ascii="Times New Roman" w:hAnsi="Times New Roman"/>
          <w:sz w:val="28"/>
        </w:rPr>
      </w:pPr>
    </w:p>
    <w:p w14:paraId="017766D0" w14:textId="2F2D7446" w:rsidR="00303A46" w:rsidRDefault="00303A46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 w:rsidRPr="00303A46">
        <w:rPr>
          <w:rFonts w:ascii="Segoe UI" w:hAnsi="Segoe UI" w:cs="Segoe UI"/>
          <w:noProof/>
          <w:color w:val="F9FAFB"/>
          <w:shd w:val="clear" w:color="auto" w:fill="151517"/>
        </w:rPr>
        <w:drawing>
          <wp:inline distT="0" distB="0" distL="0" distR="0" wp14:anchorId="48829931" wp14:editId="553BB914">
            <wp:extent cx="2753109" cy="12955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CC4E" w14:textId="66964FA2" w:rsidR="009723D3" w:rsidRDefault="009723D3" w:rsidP="009723D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2 - Ц</w:t>
      </w:r>
      <w:r w:rsidRPr="009723D3">
        <w:rPr>
          <w:rFonts w:ascii="Times New Roman" w:hAnsi="Times New Roman"/>
          <w:sz w:val="28"/>
        </w:rPr>
        <w:t>иклическ</w:t>
      </w:r>
      <w:r>
        <w:rPr>
          <w:rFonts w:ascii="Times New Roman" w:hAnsi="Times New Roman"/>
          <w:sz w:val="28"/>
        </w:rPr>
        <w:t>ий</w:t>
      </w:r>
      <w:r w:rsidRPr="009723D3">
        <w:rPr>
          <w:rFonts w:ascii="Times New Roman" w:hAnsi="Times New Roman"/>
          <w:sz w:val="28"/>
        </w:rPr>
        <w:t xml:space="preserve"> сдвиг переменной Y</w:t>
      </w:r>
      <w:r>
        <w:rPr>
          <w:rFonts w:ascii="Times New Roman" w:hAnsi="Times New Roman"/>
          <w:sz w:val="28"/>
        </w:rPr>
        <w:t>, значение 21 преобразовано в 162</w:t>
      </w:r>
    </w:p>
    <w:p w14:paraId="0A8678CB" w14:textId="77777777" w:rsidR="009723D3" w:rsidRDefault="009723D3" w:rsidP="009723D3">
      <w:pPr>
        <w:jc w:val="center"/>
        <w:rPr>
          <w:rFonts w:ascii="Times New Roman" w:hAnsi="Times New Roman"/>
          <w:sz w:val="28"/>
        </w:rPr>
      </w:pPr>
    </w:p>
    <w:p w14:paraId="220E740B" w14:textId="5C445B40" w:rsidR="00303A46" w:rsidRDefault="00303A46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 w:rsidRPr="00303A46">
        <w:rPr>
          <w:rFonts w:ascii="Segoe UI" w:hAnsi="Segoe UI" w:cs="Segoe UI"/>
          <w:noProof/>
          <w:color w:val="F9FAFB"/>
          <w:shd w:val="clear" w:color="auto" w:fill="151517"/>
        </w:rPr>
        <w:drawing>
          <wp:inline distT="0" distB="0" distL="0" distR="0" wp14:anchorId="2992983C" wp14:editId="77E70092">
            <wp:extent cx="2934109" cy="12574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A0CC" w14:textId="2A1D6CDB" w:rsidR="009723D3" w:rsidRDefault="009723D3" w:rsidP="009723D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3 - Ц</w:t>
      </w:r>
      <w:r w:rsidRPr="009723D3">
        <w:rPr>
          <w:rFonts w:ascii="Times New Roman" w:hAnsi="Times New Roman"/>
          <w:sz w:val="28"/>
        </w:rPr>
        <w:t>иклическ</w:t>
      </w:r>
      <w:r>
        <w:rPr>
          <w:rFonts w:ascii="Times New Roman" w:hAnsi="Times New Roman"/>
          <w:sz w:val="28"/>
        </w:rPr>
        <w:t>ий</w:t>
      </w:r>
      <w:r w:rsidRPr="009723D3">
        <w:rPr>
          <w:rFonts w:ascii="Times New Roman" w:hAnsi="Times New Roman"/>
          <w:sz w:val="28"/>
        </w:rPr>
        <w:t xml:space="preserve"> сдвиг переменной Z</w:t>
      </w:r>
      <w:r>
        <w:rPr>
          <w:rFonts w:ascii="Times New Roman" w:hAnsi="Times New Roman"/>
          <w:sz w:val="28"/>
        </w:rPr>
        <w:t>, значение 4 преобразовано в 128</w:t>
      </w:r>
    </w:p>
    <w:p w14:paraId="456D81F6" w14:textId="77777777" w:rsidR="009723D3" w:rsidRDefault="009723D3">
      <w:pPr>
        <w:rPr>
          <w:rFonts w:ascii="Segoe UI" w:hAnsi="Segoe UI" w:cs="Segoe UI"/>
          <w:color w:val="F9FAFB"/>
          <w:shd w:val="clear" w:color="auto" w:fill="151517"/>
        </w:rPr>
      </w:pPr>
    </w:p>
    <w:p w14:paraId="606ECE67" w14:textId="66E532F3" w:rsidR="00303A46" w:rsidRDefault="00303A46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 w:rsidRPr="00303A46">
        <w:rPr>
          <w:rFonts w:ascii="Segoe UI" w:hAnsi="Segoe UI" w:cs="Segoe UI"/>
          <w:noProof/>
          <w:color w:val="F9FAFB"/>
          <w:shd w:val="clear" w:color="auto" w:fill="151517"/>
        </w:rPr>
        <w:lastRenderedPageBreak/>
        <w:drawing>
          <wp:inline distT="0" distB="0" distL="0" distR="0" wp14:anchorId="51D452C1" wp14:editId="59778CE1">
            <wp:extent cx="2829320" cy="1724266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2CD" w14:textId="741AD0C1" w:rsidR="009723D3" w:rsidRDefault="009723D3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rFonts w:ascii="Times New Roman" w:hAnsi="Times New Roman"/>
          <w:sz w:val="28"/>
        </w:rPr>
        <w:t xml:space="preserve">Рисунок 4 - </w:t>
      </w:r>
      <w:r w:rsidRPr="009723D3">
        <w:rPr>
          <w:rFonts w:ascii="Times New Roman" w:hAnsi="Times New Roman"/>
          <w:sz w:val="28"/>
        </w:rPr>
        <w:t>Регистр EAX после умножения X</w:t>
      </w:r>
      <w:r>
        <w:rPr>
          <w:rFonts w:ascii="Times New Roman" w:hAnsi="Times New Roman"/>
          <w:sz w:val="28"/>
        </w:rPr>
        <w:t xml:space="preserve"> </w:t>
      </w:r>
      <w:r w:rsidRPr="009723D3">
        <w:rPr>
          <w:rFonts w:ascii="Times New Roman" w:hAnsi="Times New Roman"/>
          <w:sz w:val="28"/>
        </w:rPr>
        <w:t>на 3</w:t>
      </w:r>
      <w:r>
        <w:rPr>
          <w:rFonts w:ascii="Times New Roman" w:hAnsi="Times New Roman"/>
          <w:sz w:val="28"/>
        </w:rPr>
        <w:t>, значение 420</w:t>
      </w:r>
    </w:p>
    <w:p w14:paraId="3CBFD67B" w14:textId="77777777" w:rsidR="009723D3" w:rsidRDefault="009723D3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</w:p>
    <w:p w14:paraId="69009F21" w14:textId="53F36D95" w:rsidR="00303A46" w:rsidRDefault="00303A46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 w:rsidRPr="00303A46">
        <w:rPr>
          <w:rFonts w:ascii="Segoe UI" w:hAnsi="Segoe UI" w:cs="Segoe UI"/>
          <w:noProof/>
          <w:color w:val="F9FAFB"/>
          <w:shd w:val="clear" w:color="auto" w:fill="151517"/>
        </w:rPr>
        <w:drawing>
          <wp:inline distT="0" distB="0" distL="0" distR="0" wp14:anchorId="1EA89694" wp14:editId="44A55F2B">
            <wp:extent cx="2753109" cy="163852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17C2" w14:textId="5DF9D1D3" w:rsidR="009723D3" w:rsidRDefault="009723D3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rFonts w:ascii="Times New Roman" w:hAnsi="Times New Roman"/>
          <w:sz w:val="28"/>
        </w:rPr>
        <w:t xml:space="preserve">Рисунок 5 - </w:t>
      </w:r>
      <w:r w:rsidRPr="009723D3">
        <w:rPr>
          <w:rFonts w:ascii="Times New Roman" w:hAnsi="Times New Roman"/>
          <w:sz w:val="28"/>
        </w:rPr>
        <w:t xml:space="preserve">Регистр EAX после </w:t>
      </w:r>
      <w:r>
        <w:rPr>
          <w:rFonts w:ascii="Times New Roman" w:hAnsi="Times New Roman"/>
          <w:sz w:val="28"/>
        </w:rPr>
        <w:t xml:space="preserve">прибавления к </w:t>
      </w:r>
      <w:r w:rsidRPr="009723D3">
        <w:rPr>
          <w:rFonts w:ascii="Times New Roman" w:hAnsi="Times New Roman"/>
          <w:sz w:val="28"/>
        </w:rPr>
        <w:t>X</w:t>
      </w:r>
      <w:r>
        <w:rPr>
          <w:rFonts w:ascii="Times New Roman" w:hAnsi="Times New Roman"/>
          <w:sz w:val="28"/>
        </w:rPr>
        <w:t xml:space="preserve"> </w:t>
      </w:r>
      <w:r w:rsidRPr="009723D3"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z w:val="28"/>
        </w:rPr>
        <w:t xml:space="preserve">, значение 582 </w:t>
      </w:r>
    </w:p>
    <w:p w14:paraId="48A08827" w14:textId="77777777" w:rsidR="009723D3" w:rsidRDefault="009723D3">
      <w:pPr>
        <w:rPr>
          <w:rFonts w:ascii="Segoe UI" w:hAnsi="Segoe UI" w:cs="Segoe UI"/>
          <w:color w:val="F9FAFB"/>
          <w:shd w:val="clear" w:color="auto" w:fill="151517"/>
        </w:rPr>
      </w:pPr>
    </w:p>
    <w:p w14:paraId="0B684CAD" w14:textId="227AB86B" w:rsidR="00303A46" w:rsidRDefault="00303A46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 w:rsidRPr="00303A46">
        <w:rPr>
          <w:rFonts w:ascii="Segoe UI" w:hAnsi="Segoe UI" w:cs="Segoe UI"/>
          <w:noProof/>
          <w:color w:val="F9FAFB"/>
          <w:shd w:val="clear" w:color="auto" w:fill="151517"/>
        </w:rPr>
        <w:drawing>
          <wp:inline distT="0" distB="0" distL="0" distR="0" wp14:anchorId="6201EE57" wp14:editId="7F216D72">
            <wp:extent cx="3019846" cy="1676634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C8C" w14:textId="25CE5F53" w:rsidR="009723D3" w:rsidRDefault="009723D3" w:rsidP="009723D3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rFonts w:ascii="Times New Roman" w:hAnsi="Times New Roman"/>
          <w:sz w:val="28"/>
        </w:rPr>
        <w:t xml:space="preserve">Рисунок 6 - </w:t>
      </w:r>
      <w:r w:rsidRPr="009723D3">
        <w:rPr>
          <w:rFonts w:ascii="Times New Roman" w:hAnsi="Times New Roman"/>
          <w:sz w:val="28"/>
        </w:rPr>
        <w:t xml:space="preserve">Регистр EAX после </w:t>
      </w:r>
      <w:r>
        <w:rPr>
          <w:rFonts w:ascii="Times New Roman" w:hAnsi="Times New Roman"/>
          <w:sz w:val="28"/>
        </w:rPr>
        <w:t xml:space="preserve">прибавления операции </w:t>
      </w:r>
      <w:r>
        <w:rPr>
          <w:rFonts w:ascii="Times New Roman" w:hAnsi="Times New Roman"/>
          <w:sz w:val="28"/>
          <w:lang w:val="en-US"/>
        </w:rPr>
        <w:t>OR</w:t>
      </w:r>
      <w:r w:rsidRPr="009723D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 </w:t>
      </w:r>
      <w:r>
        <w:rPr>
          <w:rFonts w:ascii="Times New Roman" w:hAnsi="Times New Roman"/>
          <w:sz w:val="28"/>
          <w:lang w:val="en-US"/>
        </w:rPr>
        <w:t>Z</w:t>
      </w:r>
      <w:r>
        <w:rPr>
          <w:rFonts w:ascii="Times New Roman" w:hAnsi="Times New Roman"/>
          <w:sz w:val="28"/>
        </w:rPr>
        <w:t>, значение 710</w:t>
      </w:r>
    </w:p>
    <w:p w14:paraId="6E9606B6" w14:textId="05F14665" w:rsidR="004939B5" w:rsidRDefault="00303A46" w:rsidP="009723D3">
      <w:pPr>
        <w:jc w:val="center"/>
        <w:rPr>
          <w:rFonts w:ascii="Times New Roman" w:hAnsi="Times New Roman"/>
          <w:sz w:val="28"/>
        </w:rPr>
      </w:pPr>
      <w:r w:rsidRPr="00303A46">
        <w:rPr>
          <w:rFonts w:ascii="Times New Roman" w:hAnsi="Times New Roman"/>
          <w:noProof/>
          <w:sz w:val="28"/>
        </w:rPr>
        <w:drawing>
          <wp:inline distT="0" distB="0" distL="0" distR="0" wp14:anchorId="0F36A133" wp14:editId="3DD2EB08">
            <wp:extent cx="3181794" cy="168616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5148" w14:textId="29BB4D8C" w:rsidR="009723D3" w:rsidRDefault="009723D3" w:rsidP="009723D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7 – Сохранение результата в переменную М</w:t>
      </w:r>
    </w:p>
    <w:p w14:paraId="79DAE8D1" w14:textId="0FD41BEB" w:rsidR="009723D3" w:rsidRPr="009723D3" w:rsidRDefault="009723D3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>Код</w:t>
      </w:r>
      <w:r w:rsidRPr="009723D3">
        <w:rPr>
          <w:rFonts w:ascii="Times New Roman" w:hAnsi="Times New Roman"/>
          <w:sz w:val="28"/>
          <w:lang w:val="en-US"/>
        </w:rPr>
        <w:t>:</w:t>
      </w:r>
    </w:p>
    <w:p w14:paraId="0220D451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.686</w:t>
      </w:r>
    </w:p>
    <w:p w14:paraId="407DE64A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</w:t>
      </w:r>
      <w:proofErr w:type="gramEnd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flat,stdcall</w:t>
      </w:r>
    </w:p>
    <w:p w14:paraId="38F88DEF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.stack</w:t>
      </w:r>
      <w:proofErr w:type="gramEnd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100h</w:t>
      </w:r>
    </w:p>
    <w:p w14:paraId="3269EDA1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CE113B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1077D2D0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db 100</w:t>
      </w:r>
    </w:p>
    <w:p w14:paraId="5FDF28E3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 db 21</w:t>
      </w:r>
    </w:p>
    <w:p w14:paraId="0F307691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 db 4</w:t>
      </w:r>
    </w:p>
    <w:p w14:paraId="514153F1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 </w:t>
      </w:r>
      <w:proofErr w:type="gramStart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 ?</w:t>
      </w:r>
      <w:proofErr w:type="gramEnd"/>
    </w:p>
    <w:p w14:paraId="523E3864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62720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gramEnd"/>
    </w:p>
    <w:p w14:paraId="5F17C573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ExitProcess PROTO </w:t>
      </w:r>
      <w:proofErr w:type="gramStart"/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STDCALL :DWORD</w:t>
      </w:r>
      <w:proofErr w:type="gramEnd"/>
    </w:p>
    <w:p w14:paraId="2DFEA9EA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94762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Start:</w:t>
      </w:r>
    </w:p>
    <w:p w14:paraId="4DC4381E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al, X</w:t>
      </w:r>
    </w:p>
    <w:p w14:paraId="7BA9B59B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ror al, 3</w:t>
      </w:r>
    </w:p>
    <w:p w14:paraId="38A8EBED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 ebx, al</w:t>
      </w:r>
    </w:p>
    <w:p w14:paraId="436FBD3D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BB9458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al, Y</w:t>
      </w:r>
    </w:p>
    <w:p w14:paraId="2736BCE0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ror al, 3</w:t>
      </w:r>
    </w:p>
    <w:p w14:paraId="79F8AD18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 ecx, al</w:t>
      </w:r>
    </w:p>
    <w:p w14:paraId="54157C1C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72AE4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al, Z</w:t>
      </w:r>
    </w:p>
    <w:p w14:paraId="60455C2B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ror al, 3</w:t>
      </w:r>
    </w:p>
    <w:p w14:paraId="5FEDDAAD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 edx, al</w:t>
      </w:r>
    </w:p>
    <w:p w14:paraId="42EAFEC2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C1F22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eax, ebx</w:t>
      </w:r>
    </w:p>
    <w:p w14:paraId="39834035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 eax, 3</w:t>
      </w:r>
    </w:p>
    <w:p w14:paraId="7B42F775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 eax, ecx</w:t>
      </w:r>
    </w:p>
    <w:p w14:paraId="531C4B46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 eax, edx</w:t>
      </w:r>
    </w:p>
    <w:p w14:paraId="7F809B5C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D51DF3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 M, eax</w:t>
      </w:r>
    </w:p>
    <w:p w14:paraId="21EA9AC4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0207A" w14:textId="77777777" w:rsidR="009723D3" w:rsidRPr="009723D3" w:rsidRDefault="009723D3" w:rsidP="009723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23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invoke ExitProcess, 0</w:t>
      </w:r>
    </w:p>
    <w:p w14:paraId="4E46DE89" w14:textId="772AC8E6" w:rsidR="009723D3" w:rsidRDefault="009723D3" w:rsidP="009723D3">
      <w:pPr>
        <w:rPr>
          <w:rFonts w:ascii="Times New Roman" w:hAnsi="Times New Roman"/>
          <w:sz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Start</w:t>
      </w:r>
    </w:p>
    <w:p w14:paraId="03E1F0E4" w14:textId="24E0369D" w:rsidR="004939B5" w:rsidRDefault="004939B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Вывод: </w:t>
      </w:r>
    </w:p>
    <w:p w14:paraId="489BE03A" w14:textId="33F08705" w:rsidR="003E653D" w:rsidRDefault="003E653D">
      <w:pPr>
        <w:rPr>
          <w:rFonts w:ascii="Times New Roman" w:hAnsi="Times New Roman"/>
          <w:sz w:val="28"/>
        </w:rPr>
      </w:pPr>
      <w:r w:rsidRPr="003E653D">
        <w:rPr>
          <w:rFonts w:ascii="Times New Roman" w:hAnsi="Times New Roman"/>
          <w:sz w:val="28"/>
        </w:rPr>
        <w:t xml:space="preserve">В ходе выполнения программы были изучены </w:t>
      </w:r>
      <w:r>
        <w:rPr>
          <w:rFonts w:ascii="Times New Roman" w:hAnsi="Times New Roman"/>
          <w:sz w:val="28"/>
        </w:rPr>
        <w:t xml:space="preserve">такие </w:t>
      </w:r>
      <w:r w:rsidRPr="003E653D">
        <w:rPr>
          <w:rFonts w:ascii="Times New Roman" w:hAnsi="Times New Roman"/>
          <w:sz w:val="28"/>
        </w:rPr>
        <w:t>типы данных</w:t>
      </w:r>
      <w:r>
        <w:rPr>
          <w:rFonts w:ascii="Times New Roman" w:hAnsi="Times New Roman"/>
          <w:sz w:val="28"/>
        </w:rPr>
        <w:t xml:space="preserve"> как:</w:t>
      </w:r>
      <w:r w:rsidRPr="003E653D">
        <w:rPr>
          <w:rFonts w:ascii="Times New Roman" w:hAnsi="Times New Roman"/>
          <w:sz w:val="28"/>
        </w:rPr>
        <w:t xml:space="preserve"> db и dw ассемблера. Также были изучены</w:t>
      </w:r>
      <w:r>
        <w:rPr>
          <w:rFonts w:ascii="Times New Roman" w:hAnsi="Times New Roman"/>
          <w:sz w:val="28"/>
        </w:rPr>
        <w:t xml:space="preserve"> такие </w:t>
      </w:r>
      <w:r w:rsidRPr="003E653D">
        <w:rPr>
          <w:rFonts w:ascii="Times New Roman" w:hAnsi="Times New Roman"/>
          <w:sz w:val="28"/>
        </w:rPr>
        <w:t xml:space="preserve">команды ассемблера </w:t>
      </w:r>
      <w:r>
        <w:rPr>
          <w:rFonts w:ascii="Times New Roman" w:hAnsi="Times New Roman"/>
          <w:sz w:val="28"/>
        </w:rPr>
        <w:t xml:space="preserve">как </w:t>
      </w:r>
      <w:r w:rsidRPr="003E653D">
        <w:rPr>
          <w:rFonts w:ascii="Times New Roman" w:hAnsi="Times New Roman"/>
          <w:sz w:val="28"/>
        </w:rPr>
        <w:t>mov (загрузка), ror (циклический сдвиг вправо), movzx (загрузка с расширением), imul (умножение), add (сложение) и or (логическое ИЛИ).</w:t>
      </w:r>
    </w:p>
    <w:sectPr w:rsidR="003E6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8F"/>
    <w:rsid w:val="00111CF7"/>
    <w:rsid w:val="001F0F8F"/>
    <w:rsid w:val="0029637E"/>
    <w:rsid w:val="00303A46"/>
    <w:rsid w:val="00343D66"/>
    <w:rsid w:val="003E653D"/>
    <w:rsid w:val="004939B5"/>
    <w:rsid w:val="00767E31"/>
    <w:rsid w:val="009723D3"/>
    <w:rsid w:val="00B4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B286"/>
  <w15:chartTrackingRefBased/>
  <w15:docId w15:val="{54843E6B-7970-48F3-AB03-983409E9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3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3D6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206DA-2C9C-46FE-A087-8203CDF8F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Басаргина</dc:creator>
  <cp:keywords/>
  <dc:description/>
  <cp:lastModifiedBy>Ксения Басаргина</cp:lastModifiedBy>
  <cp:revision>6</cp:revision>
  <dcterms:created xsi:type="dcterms:W3CDTF">2026-03-07T13:48:00Z</dcterms:created>
  <dcterms:modified xsi:type="dcterms:W3CDTF">2026-03-17T13:23:00Z</dcterms:modified>
</cp:coreProperties>
</file>