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C844" w14:textId="77777777" w:rsidR="00421026" w:rsidRDefault="00421026" w:rsidP="00421026">
      <w:pPr>
        <w:rPr>
          <w:b/>
          <w:bCs/>
        </w:rPr>
      </w:pPr>
      <w:r w:rsidRPr="00421026">
        <w:rPr>
          <w:b/>
          <w:bCs/>
        </w:rPr>
        <w:t>使用者旅程圖（</w:t>
      </w:r>
      <w:r w:rsidRPr="00421026">
        <w:rPr>
          <w:b/>
          <w:bCs/>
        </w:rPr>
        <w:t>User Journey</w:t>
      </w:r>
      <w:r w:rsidRPr="00421026">
        <w:rPr>
          <w:b/>
          <w:bCs/>
        </w:rPr>
        <w:t>）</w:t>
      </w:r>
    </w:p>
    <w:p w14:paraId="17374859" w14:textId="77777777" w:rsidR="00421026" w:rsidRPr="00421026" w:rsidRDefault="00421026" w:rsidP="00421026">
      <w:pPr>
        <w:rPr>
          <w:rFonts w:hint="eastAsia"/>
          <w:b/>
          <w:bCs/>
        </w:rPr>
      </w:pPr>
    </w:p>
    <w:p w14:paraId="64178AE7" w14:textId="77777777" w:rsidR="00421026" w:rsidRDefault="00421026" w:rsidP="00421026">
      <w:pPr>
        <w:rPr>
          <w:b/>
          <w:bCs/>
        </w:rPr>
      </w:pPr>
      <w:r w:rsidRPr="00421026">
        <w:rPr>
          <w:b/>
          <w:bCs/>
        </w:rPr>
        <w:t>Journey A</w:t>
      </w:r>
      <w:proofErr w:type="gramStart"/>
      <w:r w:rsidRPr="00421026">
        <w:rPr>
          <w:b/>
          <w:bCs/>
        </w:rPr>
        <w:t>｜</w:t>
      </w:r>
      <w:proofErr w:type="gramEnd"/>
      <w:r w:rsidRPr="00421026">
        <w:rPr>
          <w:b/>
          <w:bCs/>
        </w:rPr>
        <w:t>林</w:t>
      </w:r>
      <w:proofErr w:type="gramStart"/>
      <w:r w:rsidRPr="00421026">
        <w:rPr>
          <w:b/>
          <w:bCs/>
        </w:rPr>
        <w:t>宥廷</w:t>
      </w:r>
      <w:proofErr w:type="gramEnd"/>
      <w:r w:rsidRPr="00421026">
        <w:rPr>
          <w:b/>
          <w:bCs/>
        </w:rPr>
        <w:t>（大</w:t>
      </w:r>
      <w:proofErr w:type="gramStart"/>
      <w:r w:rsidRPr="00421026">
        <w:rPr>
          <w:b/>
          <w:bCs/>
        </w:rPr>
        <w:t>一</w:t>
      </w:r>
      <w:proofErr w:type="gramEnd"/>
      <w:r w:rsidRPr="00421026">
        <w:rPr>
          <w:b/>
          <w:bCs/>
        </w:rPr>
        <w:t>新生）</w:t>
      </w:r>
    </w:p>
    <w:p w14:paraId="261C4326" w14:textId="3EDF38C7" w:rsidR="00421026" w:rsidRPr="00421026" w:rsidRDefault="00421026" w:rsidP="00421026">
      <w:pPr>
        <w:rPr>
          <w:rFonts w:hint="eastAsia"/>
          <w:b/>
          <w:bCs/>
        </w:rPr>
      </w:pPr>
      <w:r>
        <w:rPr>
          <w:rFonts w:hint="eastAsia"/>
          <w:b/>
          <w:bCs/>
        </w:rPr>
        <w:t>情境</w:t>
      </w:r>
      <w:r>
        <w:rPr>
          <w:rFonts w:hint="eastAsia"/>
          <w:b/>
          <w:bCs/>
        </w:rPr>
        <w:t>:</w:t>
      </w:r>
      <w:r w:rsidRPr="00421026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t xml:space="preserve"> </w:t>
      </w:r>
      <w:r w:rsidRPr="00421026">
        <w:rPr>
          <w:b/>
          <w:bCs/>
        </w:rPr>
        <w:t>林</w:t>
      </w:r>
      <w:proofErr w:type="gramStart"/>
      <w:r w:rsidRPr="00421026">
        <w:rPr>
          <w:b/>
          <w:bCs/>
        </w:rPr>
        <w:t>宥廷</w:t>
      </w:r>
      <w:proofErr w:type="gramEnd"/>
      <w:r w:rsidRPr="00421026">
        <w:rPr>
          <w:b/>
          <w:bCs/>
        </w:rPr>
        <w:t>是剛入學的大</w:t>
      </w:r>
      <w:proofErr w:type="gramStart"/>
      <w:r w:rsidRPr="00421026">
        <w:rPr>
          <w:b/>
          <w:bCs/>
        </w:rPr>
        <w:t>一</w:t>
      </w:r>
      <w:proofErr w:type="gramEnd"/>
      <w:r w:rsidRPr="00421026">
        <w:rPr>
          <w:b/>
          <w:bCs/>
        </w:rPr>
        <w:t>住宿生，對校園環境與課</w:t>
      </w:r>
      <w:proofErr w:type="gramStart"/>
      <w:r w:rsidRPr="00421026">
        <w:rPr>
          <w:b/>
          <w:bCs/>
        </w:rPr>
        <w:t>務</w:t>
      </w:r>
      <w:proofErr w:type="gramEnd"/>
      <w:r w:rsidRPr="00421026">
        <w:rPr>
          <w:b/>
          <w:bCs/>
        </w:rPr>
        <w:t>流程仍不熟悉。每天在教室轉換、社團訊息與課堂公告中切換，最怕漏掉作業截止日或跑錯教室。他通常在通勤、排隊、課間零碎時間用手機確認「下一堂課在哪裡」與「今天還有哪些作業要交」。</w:t>
      </w:r>
    </w:p>
    <w:tbl>
      <w:tblPr>
        <w:tblStyle w:val="af2"/>
        <w:tblW w:w="18043" w:type="dxa"/>
        <w:tblLook w:val="04A0" w:firstRow="1" w:lastRow="0" w:firstColumn="1" w:lastColumn="0" w:noHBand="0" w:noVBand="1"/>
      </w:tblPr>
      <w:tblGrid>
        <w:gridCol w:w="2199"/>
        <w:gridCol w:w="3935"/>
        <w:gridCol w:w="2972"/>
        <w:gridCol w:w="1351"/>
        <w:gridCol w:w="3651"/>
        <w:gridCol w:w="3935"/>
      </w:tblGrid>
      <w:tr w:rsidR="00421026" w:rsidRPr="00421026" w14:paraId="5062B3C3" w14:textId="77777777" w:rsidTr="00421026">
        <w:trPr>
          <w:trHeight w:val="619"/>
        </w:trPr>
        <w:tc>
          <w:tcPr>
            <w:tcW w:w="0" w:type="auto"/>
            <w:hideMark/>
          </w:tcPr>
          <w:p w14:paraId="7638B49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階段</w:t>
            </w:r>
          </w:p>
        </w:tc>
        <w:tc>
          <w:tcPr>
            <w:tcW w:w="0" w:type="auto"/>
            <w:hideMark/>
          </w:tcPr>
          <w:p w14:paraId="78748AD9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使用者行為</w:t>
            </w:r>
          </w:p>
        </w:tc>
        <w:tc>
          <w:tcPr>
            <w:tcW w:w="0" w:type="auto"/>
            <w:hideMark/>
          </w:tcPr>
          <w:p w14:paraId="29FF950E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接觸點</w:t>
            </w:r>
          </w:p>
        </w:tc>
        <w:tc>
          <w:tcPr>
            <w:tcW w:w="0" w:type="auto"/>
            <w:hideMark/>
          </w:tcPr>
          <w:p w14:paraId="4D05F50E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情緒</w:t>
            </w:r>
          </w:p>
        </w:tc>
        <w:tc>
          <w:tcPr>
            <w:tcW w:w="0" w:type="auto"/>
            <w:hideMark/>
          </w:tcPr>
          <w:p w14:paraId="7896F20C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痛點</w:t>
            </w:r>
          </w:p>
        </w:tc>
        <w:tc>
          <w:tcPr>
            <w:tcW w:w="0" w:type="auto"/>
            <w:hideMark/>
          </w:tcPr>
          <w:p w14:paraId="51D0C000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機會點</w:t>
            </w:r>
          </w:p>
        </w:tc>
      </w:tr>
      <w:tr w:rsidR="00421026" w:rsidRPr="00421026" w14:paraId="33D0B3CE" w14:textId="77777777" w:rsidTr="00421026">
        <w:trPr>
          <w:trHeight w:val="619"/>
        </w:trPr>
        <w:tc>
          <w:tcPr>
            <w:tcW w:w="0" w:type="auto"/>
            <w:hideMark/>
          </w:tcPr>
          <w:p w14:paraId="75973207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1. </w:t>
            </w:r>
            <w:r w:rsidRPr="00421026">
              <w:rPr>
                <w:b/>
                <w:bCs/>
              </w:rPr>
              <w:t>開學準備</w:t>
            </w:r>
          </w:p>
        </w:tc>
        <w:tc>
          <w:tcPr>
            <w:tcW w:w="0" w:type="auto"/>
            <w:hideMark/>
          </w:tcPr>
          <w:p w14:paraId="44672FDA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匯入課表、建立課程清單</w:t>
            </w:r>
          </w:p>
        </w:tc>
        <w:tc>
          <w:tcPr>
            <w:tcW w:w="0" w:type="auto"/>
            <w:hideMark/>
          </w:tcPr>
          <w:p w14:paraId="45A39B08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課</w:t>
            </w:r>
            <w:proofErr w:type="gramStart"/>
            <w:r w:rsidRPr="00421026">
              <w:rPr>
                <w:b/>
                <w:bCs/>
              </w:rPr>
              <w:t>務</w:t>
            </w:r>
            <w:proofErr w:type="gramEnd"/>
            <w:r w:rsidRPr="00421026">
              <w:rPr>
                <w:b/>
                <w:bCs/>
              </w:rPr>
              <w:t>系統、手機</w:t>
            </w:r>
            <w:r w:rsidRPr="00421026">
              <w:rPr>
                <w:b/>
                <w:bCs/>
              </w:rPr>
              <w:t xml:space="preserve"> App</w:t>
            </w:r>
          </w:p>
        </w:tc>
        <w:tc>
          <w:tcPr>
            <w:tcW w:w="0" w:type="auto"/>
            <w:hideMark/>
          </w:tcPr>
          <w:p w14:paraId="307F5DC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🙂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期待</w:t>
            </w:r>
          </w:p>
        </w:tc>
        <w:tc>
          <w:tcPr>
            <w:tcW w:w="0" w:type="auto"/>
            <w:hideMark/>
          </w:tcPr>
          <w:p w14:paraId="213D1C92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課程資訊格式不一</w:t>
            </w:r>
          </w:p>
        </w:tc>
        <w:tc>
          <w:tcPr>
            <w:tcW w:w="0" w:type="auto"/>
            <w:hideMark/>
          </w:tcPr>
          <w:p w14:paraId="407DC3E3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提供</w:t>
            </w:r>
            <w:proofErr w:type="gramStart"/>
            <w:r w:rsidRPr="00421026">
              <w:rPr>
                <w:b/>
                <w:bCs/>
              </w:rPr>
              <w:t>一</w:t>
            </w:r>
            <w:proofErr w:type="gramEnd"/>
            <w:r w:rsidRPr="00421026">
              <w:rPr>
                <w:b/>
                <w:bCs/>
              </w:rPr>
              <w:t>鍵匯入與欄位自動對應</w:t>
            </w:r>
          </w:p>
        </w:tc>
      </w:tr>
      <w:tr w:rsidR="00421026" w:rsidRPr="00421026" w14:paraId="49C8B358" w14:textId="77777777" w:rsidTr="00421026">
        <w:trPr>
          <w:trHeight w:val="619"/>
        </w:trPr>
        <w:tc>
          <w:tcPr>
            <w:tcW w:w="0" w:type="auto"/>
            <w:hideMark/>
          </w:tcPr>
          <w:p w14:paraId="688EC598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2. </w:t>
            </w:r>
            <w:r w:rsidRPr="00421026">
              <w:rPr>
                <w:b/>
                <w:bCs/>
              </w:rPr>
              <w:t>日常上課</w:t>
            </w:r>
          </w:p>
        </w:tc>
        <w:tc>
          <w:tcPr>
            <w:tcW w:w="0" w:type="auto"/>
            <w:hideMark/>
          </w:tcPr>
          <w:p w14:paraId="483F374D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課堂中新增作業與截止日</w:t>
            </w:r>
          </w:p>
        </w:tc>
        <w:tc>
          <w:tcPr>
            <w:tcW w:w="0" w:type="auto"/>
            <w:hideMark/>
          </w:tcPr>
          <w:p w14:paraId="3C397212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課堂公告、</w:t>
            </w:r>
            <w:r w:rsidRPr="00421026">
              <w:rPr>
                <w:b/>
                <w:bCs/>
              </w:rPr>
              <w:t xml:space="preserve">LINE </w:t>
            </w:r>
            <w:r w:rsidRPr="00421026">
              <w:rPr>
                <w:b/>
                <w:bCs/>
              </w:rPr>
              <w:t>群組</w:t>
            </w:r>
          </w:p>
        </w:tc>
        <w:tc>
          <w:tcPr>
            <w:tcW w:w="0" w:type="auto"/>
            <w:hideMark/>
          </w:tcPr>
          <w:p w14:paraId="02D9E200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😐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緊張</w:t>
            </w:r>
          </w:p>
        </w:tc>
        <w:tc>
          <w:tcPr>
            <w:tcW w:w="0" w:type="auto"/>
            <w:hideMark/>
          </w:tcPr>
          <w:p w14:paraId="7BBFDC1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口頭資訊易遺漏</w:t>
            </w:r>
          </w:p>
        </w:tc>
        <w:tc>
          <w:tcPr>
            <w:tcW w:w="0" w:type="auto"/>
            <w:hideMark/>
          </w:tcPr>
          <w:p w14:paraId="0A6B19C8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語音</w:t>
            </w:r>
            <w:r w:rsidRPr="00421026">
              <w:rPr>
                <w:b/>
                <w:bCs/>
              </w:rPr>
              <w:t>/</w:t>
            </w:r>
            <w:r w:rsidRPr="00421026">
              <w:rPr>
                <w:b/>
                <w:bCs/>
              </w:rPr>
              <w:t>文字快速新增作業</w:t>
            </w:r>
          </w:p>
        </w:tc>
      </w:tr>
      <w:tr w:rsidR="00421026" w:rsidRPr="00421026" w14:paraId="6ABD396B" w14:textId="77777777" w:rsidTr="00421026">
        <w:trPr>
          <w:trHeight w:val="605"/>
        </w:trPr>
        <w:tc>
          <w:tcPr>
            <w:tcW w:w="0" w:type="auto"/>
            <w:hideMark/>
          </w:tcPr>
          <w:p w14:paraId="33951ED2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3. </w:t>
            </w:r>
            <w:r w:rsidRPr="00421026">
              <w:rPr>
                <w:b/>
                <w:bCs/>
              </w:rPr>
              <w:t>截止前</w:t>
            </w:r>
            <w:r w:rsidRPr="00421026">
              <w:rPr>
                <w:b/>
                <w:bCs/>
              </w:rPr>
              <w:t xml:space="preserve"> 3 </w:t>
            </w:r>
            <w:r w:rsidRPr="00421026">
              <w:rPr>
                <w:b/>
                <w:bCs/>
              </w:rPr>
              <w:t>天</w:t>
            </w:r>
          </w:p>
        </w:tc>
        <w:tc>
          <w:tcPr>
            <w:tcW w:w="0" w:type="auto"/>
            <w:hideMark/>
          </w:tcPr>
          <w:p w14:paraId="7ACC2EAF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查看本</w:t>
            </w:r>
            <w:proofErr w:type="gramStart"/>
            <w:r w:rsidRPr="00421026">
              <w:rPr>
                <w:b/>
                <w:bCs/>
              </w:rPr>
              <w:t>週</w:t>
            </w:r>
            <w:proofErr w:type="gramEnd"/>
            <w:r w:rsidRPr="00421026">
              <w:rPr>
                <w:b/>
                <w:bCs/>
              </w:rPr>
              <w:t>待辦、安排優先順序</w:t>
            </w:r>
          </w:p>
        </w:tc>
        <w:tc>
          <w:tcPr>
            <w:tcW w:w="0" w:type="auto"/>
            <w:hideMark/>
          </w:tcPr>
          <w:p w14:paraId="0627EBF6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週</w:t>
            </w:r>
            <w:proofErr w:type="gramEnd"/>
            <w:r w:rsidRPr="00421026">
              <w:rPr>
                <w:b/>
                <w:bCs/>
              </w:rPr>
              <w:t>視圖、提醒通知</w:t>
            </w:r>
          </w:p>
        </w:tc>
        <w:tc>
          <w:tcPr>
            <w:tcW w:w="0" w:type="auto"/>
            <w:hideMark/>
          </w:tcPr>
          <w:p w14:paraId="4493DD8F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😟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焦慮</w:t>
            </w:r>
          </w:p>
        </w:tc>
        <w:tc>
          <w:tcPr>
            <w:tcW w:w="0" w:type="auto"/>
            <w:hideMark/>
          </w:tcPr>
          <w:p w14:paraId="77A7A2B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多科作業</w:t>
            </w:r>
            <w:proofErr w:type="gramEnd"/>
            <w:r w:rsidRPr="00421026">
              <w:rPr>
                <w:b/>
                <w:bCs/>
              </w:rPr>
              <w:t>同時逼近</w:t>
            </w:r>
          </w:p>
        </w:tc>
        <w:tc>
          <w:tcPr>
            <w:tcW w:w="0" w:type="auto"/>
            <w:hideMark/>
          </w:tcPr>
          <w:p w14:paraId="7519682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自動排序（緊急度</w:t>
            </w:r>
            <w:r w:rsidRPr="00421026">
              <w:rPr>
                <w:b/>
                <w:bCs/>
              </w:rPr>
              <w:t xml:space="preserve"> × </w:t>
            </w:r>
            <w:r w:rsidRPr="00421026">
              <w:rPr>
                <w:b/>
                <w:bCs/>
              </w:rPr>
              <w:t>難度）</w:t>
            </w:r>
          </w:p>
        </w:tc>
      </w:tr>
      <w:tr w:rsidR="00421026" w:rsidRPr="00421026" w14:paraId="7FFB1DCA" w14:textId="77777777" w:rsidTr="00421026">
        <w:trPr>
          <w:trHeight w:val="619"/>
        </w:trPr>
        <w:tc>
          <w:tcPr>
            <w:tcW w:w="0" w:type="auto"/>
            <w:hideMark/>
          </w:tcPr>
          <w:p w14:paraId="78509FF3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4. </w:t>
            </w:r>
            <w:r w:rsidRPr="00421026">
              <w:rPr>
                <w:b/>
                <w:bCs/>
              </w:rPr>
              <w:t>截止當日</w:t>
            </w:r>
          </w:p>
        </w:tc>
        <w:tc>
          <w:tcPr>
            <w:tcW w:w="0" w:type="auto"/>
            <w:hideMark/>
          </w:tcPr>
          <w:p w14:paraId="48152490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確認繳交狀態、標記完成</w:t>
            </w:r>
          </w:p>
        </w:tc>
        <w:tc>
          <w:tcPr>
            <w:tcW w:w="0" w:type="auto"/>
            <w:hideMark/>
          </w:tcPr>
          <w:p w14:paraId="6E2888BE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任務清單、提交紀錄</w:t>
            </w:r>
          </w:p>
        </w:tc>
        <w:tc>
          <w:tcPr>
            <w:tcW w:w="0" w:type="auto"/>
            <w:hideMark/>
          </w:tcPr>
          <w:p w14:paraId="2412D876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😰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高壓</w:t>
            </w:r>
          </w:p>
        </w:tc>
        <w:tc>
          <w:tcPr>
            <w:tcW w:w="0" w:type="auto"/>
            <w:hideMark/>
          </w:tcPr>
          <w:p w14:paraId="0206EF07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忘記哪科已</w:t>
            </w:r>
            <w:proofErr w:type="gramEnd"/>
            <w:r w:rsidRPr="00421026">
              <w:rPr>
                <w:b/>
                <w:bCs/>
              </w:rPr>
              <w:t>交</w:t>
            </w:r>
          </w:p>
        </w:tc>
        <w:tc>
          <w:tcPr>
            <w:tcW w:w="0" w:type="auto"/>
            <w:hideMark/>
          </w:tcPr>
          <w:p w14:paraId="5F0C8FF2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一</w:t>
            </w:r>
            <w:proofErr w:type="gramEnd"/>
            <w:r w:rsidRPr="00421026">
              <w:rPr>
                <w:b/>
                <w:bCs/>
              </w:rPr>
              <w:t>鍵「已提交」與檢核清單</w:t>
            </w:r>
          </w:p>
        </w:tc>
      </w:tr>
      <w:tr w:rsidR="00421026" w:rsidRPr="00421026" w14:paraId="04245730" w14:textId="77777777" w:rsidTr="00421026">
        <w:trPr>
          <w:trHeight w:val="619"/>
        </w:trPr>
        <w:tc>
          <w:tcPr>
            <w:tcW w:w="0" w:type="auto"/>
            <w:hideMark/>
          </w:tcPr>
          <w:p w14:paraId="5FB2CE49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5. </w:t>
            </w:r>
            <w:r w:rsidRPr="00421026">
              <w:rPr>
                <w:b/>
                <w:bCs/>
              </w:rPr>
              <w:t>週末回顧</w:t>
            </w:r>
          </w:p>
        </w:tc>
        <w:tc>
          <w:tcPr>
            <w:tcW w:w="0" w:type="auto"/>
            <w:hideMark/>
          </w:tcPr>
          <w:p w14:paraId="69A0A2C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檢查漏交、調整下</w:t>
            </w:r>
            <w:proofErr w:type="gramStart"/>
            <w:r w:rsidRPr="00421026">
              <w:rPr>
                <w:b/>
                <w:bCs/>
              </w:rPr>
              <w:t>週</w:t>
            </w:r>
            <w:proofErr w:type="gramEnd"/>
            <w:r w:rsidRPr="00421026">
              <w:rPr>
                <w:b/>
                <w:bCs/>
              </w:rPr>
              <w:t>安排</w:t>
            </w:r>
          </w:p>
        </w:tc>
        <w:tc>
          <w:tcPr>
            <w:tcW w:w="0" w:type="auto"/>
            <w:hideMark/>
          </w:tcPr>
          <w:p w14:paraId="5290B6F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週</w:t>
            </w:r>
            <w:proofErr w:type="gramEnd"/>
            <w:r w:rsidRPr="00421026">
              <w:rPr>
                <w:b/>
                <w:bCs/>
              </w:rPr>
              <w:t>報表、完成率圖表</w:t>
            </w:r>
          </w:p>
        </w:tc>
        <w:tc>
          <w:tcPr>
            <w:tcW w:w="0" w:type="auto"/>
            <w:hideMark/>
          </w:tcPr>
          <w:p w14:paraId="14C79D9D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🙂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放鬆</w:t>
            </w:r>
          </w:p>
        </w:tc>
        <w:tc>
          <w:tcPr>
            <w:tcW w:w="0" w:type="auto"/>
            <w:hideMark/>
          </w:tcPr>
          <w:p w14:paraId="48F643E3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無法判斷時間分配是否合理</w:t>
            </w:r>
          </w:p>
        </w:tc>
        <w:tc>
          <w:tcPr>
            <w:tcW w:w="0" w:type="auto"/>
            <w:hideMark/>
          </w:tcPr>
          <w:p w14:paraId="2A97299E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提供學習負載回顧與建議</w:t>
            </w:r>
          </w:p>
        </w:tc>
      </w:tr>
    </w:tbl>
    <w:p w14:paraId="1F3F33E0" w14:textId="77777777" w:rsidR="00421026" w:rsidRDefault="00421026" w:rsidP="00421026">
      <w:pPr>
        <w:rPr>
          <w:b/>
          <w:bCs/>
        </w:rPr>
      </w:pPr>
    </w:p>
    <w:p w14:paraId="0131762D" w14:textId="7C4286ED" w:rsidR="00421026" w:rsidRDefault="00421026" w:rsidP="00421026">
      <w:pPr>
        <w:rPr>
          <w:b/>
          <w:bCs/>
        </w:rPr>
      </w:pPr>
      <w:r w:rsidRPr="00421026">
        <w:rPr>
          <w:b/>
          <w:bCs/>
        </w:rPr>
        <w:t>Journey B</w:t>
      </w:r>
      <w:proofErr w:type="gramStart"/>
      <w:r w:rsidRPr="00421026">
        <w:rPr>
          <w:b/>
          <w:bCs/>
        </w:rPr>
        <w:t>｜</w:t>
      </w:r>
      <w:proofErr w:type="gramEnd"/>
      <w:r w:rsidRPr="00421026">
        <w:rPr>
          <w:b/>
          <w:bCs/>
        </w:rPr>
        <w:t>陳品妤（大三兼職）</w:t>
      </w:r>
    </w:p>
    <w:p w14:paraId="504EDB5E" w14:textId="1491F7D9" w:rsidR="00421026" w:rsidRPr="00421026" w:rsidRDefault="00421026" w:rsidP="00421026">
      <w:pPr>
        <w:rPr>
          <w:rFonts w:hint="eastAsia"/>
          <w:b/>
          <w:bCs/>
        </w:rPr>
      </w:pPr>
      <w:r>
        <w:rPr>
          <w:rFonts w:hint="eastAsia"/>
          <w:b/>
          <w:bCs/>
        </w:rPr>
        <w:t>情境</w:t>
      </w:r>
      <w:r>
        <w:rPr>
          <w:rFonts w:hint="eastAsia"/>
          <w:b/>
          <w:bCs/>
        </w:rPr>
        <w:t>:</w:t>
      </w:r>
      <w:r w:rsidRPr="00421026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t xml:space="preserve"> </w:t>
      </w:r>
      <w:r w:rsidRPr="00421026">
        <w:rPr>
          <w:b/>
          <w:bCs/>
        </w:rPr>
        <w:t>陳品妤是大三學生，同時有固定兼職排班。她每週都要在課表、打工班表與小組會議之間做取捨，生活節奏緊湊且容易被臨時變動打亂。她最常在下班通勤或課間休息時，快速檢查隔日待辦，確保不會漏交作業或錯過小組進度。</w:t>
      </w:r>
    </w:p>
    <w:tbl>
      <w:tblPr>
        <w:tblStyle w:val="af2"/>
        <w:tblW w:w="18053" w:type="dxa"/>
        <w:tblLook w:val="04A0" w:firstRow="1" w:lastRow="0" w:firstColumn="1" w:lastColumn="0" w:noHBand="0" w:noVBand="1"/>
      </w:tblPr>
      <w:tblGrid>
        <w:gridCol w:w="2229"/>
        <w:gridCol w:w="3973"/>
        <w:gridCol w:w="2863"/>
        <w:gridCol w:w="1418"/>
        <w:gridCol w:w="3597"/>
        <w:gridCol w:w="3973"/>
      </w:tblGrid>
      <w:tr w:rsidR="00421026" w:rsidRPr="00421026" w14:paraId="00A3C90F" w14:textId="77777777" w:rsidTr="00421026">
        <w:trPr>
          <w:trHeight w:val="631"/>
        </w:trPr>
        <w:tc>
          <w:tcPr>
            <w:tcW w:w="0" w:type="auto"/>
            <w:hideMark/>
          </w:tcPr>
          <w:p w14:paraId="618F567E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階段</w:t>
            </w:r>
          </w:p>
        </w:tc>
        <w:tc>
          <w:tcPr>
            <w:tcW w:w="0" w:type="auto"/>
            <w:hideMark/>
          </w:tcPr>
          <w:p w14:paraId="52F5F7D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使用者行為</w:t>
            </w:r>
          </w:p>
        </w:tc>
        <w:tc>
          <w:tcPr>
            <w:tcW w:w="2863" w:type="dxa"/>
            <w:hideMark/>
          </w:tcPr>
          <w:p w14:paraId="4130DC46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接觸點</w:t>
            </w:r>
          </w:p>
        </w:tc>
        <w:tc>
          <w:tcPr>
            <w:tcW w:w="1418" w:type="dxa"/>
            <w:hideMark/>
          </w:tcPr>
          <w:p w14:paraId="0A7F50FC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情緒</w:t>
            </w:r>
          </w:p>
        </w:tc>
        <w:tc>
          <w:tcPr>
            <w:tcW w:w="3597" w:type="dxa"/>
            <w:hideMark/>
          </w:tcPr>
          <w:p w14:paraId="51528812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痛點</w:t>
            </w:r>
          </w:p>
        </w:tc>
        <w:tc>
          <w:tcPr>
            <w:tcW w:w="0" w:type="auto"/>
            <w:hideMark/>
          </w:tcPr>
          <w:p w14:paraId="663B010A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機會點</w:t>
            </w:r>
          </w:p>
        </w:tc>
      </w:tr>
      <w:tr w:rsidR="00421026" w:rsidRPr="00421026" w14:paraId="3ACCB478" w14:textId="77777777" w:rsidTr="00421026">
        <w:trPr>
          <w:trHeight w:val="631"/>
        </w:trPr>
        <w:tc>
          <w:tcPr>
            <w:tcW w:w="0" w:type="auto"/>
            <w:hideMark/>
          </w:tcPr>
          <w:p w14:paraId="2664F18F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1. </w:t>
            </w:r>
            <w:r w:rsidRPr="00421026">
              <w:rPr>
                <w:b/>
                <w:bCs/>
              </w:rPr>
              <w:t>每週排班後</w:t>
            </w:r>
          </w:p>
        </w:tc>
        <w:tc>
          <w:tcPr>
            <w:tcW w:w="0" w:type="auto"/>
            <w:hideMark/>
          </w:tcPr>
          <w:p w14:paraId="0993BBC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匯入打工班表並對照課表</w:t>
            </w:r>
          </w:p>
        </w:tc>
        <w:tc>
          <w:tcPr>
            <w:tcW w:w="2863" w:type="dxa"/>
            <w:hideMark/>
          </w:tcPr>
          <w:p w14:paraId="039711C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班表訊息、系統行事曆</w:t>
            </w:r>
          </w:p>
        </w:tc>
        <w:tc>
          <w:tcPr>
            <w:tcW w:w="1418" w:type="dxa"/>
            <w:hideMark/>
          </w:tcPr>
          <w:p w14:paraId="5590D62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😐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忙碌</w:t>
            </w:r>
          </w:p>
        </w:tc>
        <w:tc>
          <w:tcPr>
            <w:tcW w:w="3597" w:type="dxa"/>
            <w:hideMark/>
          </w:tcPr>
          <w:p w14:paraId="30740E0A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課業與班表易衝突</w:t>
            </w:r>
          </w:p>
        </w:tc>
        <w:tc>
          <w:tcPr>
            <w:tcW w:w="0" w:type="auto"/>
            <w:hideMark/>
          </w:tcPr>
          <w:p w14:paraId="6F4B677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課業</w:t>
            </w:r>
            <w:r w:rsidRPr="00421026">
              <w:rPr>
                <w:b/>
                <w:bCs/>
              </w:rPr>
              <w:t>/</w:t>
            </w:r>
            <w:r w:rsidRPr="00421026">
              <w:rPr>
                <w:b/>
                <w:bCs/>
              </w:rPr>
              <w:t>打工衝突自動偵測</w:t>
            </w:r>
          </w:p>
        </w:tc>
      </w:tr>
      <w:tr w:rsidR="00421026" w:rsidRPr="00421026" w14:paraId="46DBAB4F" w14:textId="77777777" w:rsidTr="00421026">
        <w:trPr>
          <w:trHeight w:val="631"/>
        </w:trPr>
        <w:tc>
          <w:tcPr>
            <w:tcW w:w="0" w:type="auto"/>
            <w:hideMark/>
          </w:tcPr>
          <w:p w14:paraId="5A3425A7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2. </w:t>
            </w:r>
            <w:proofErr w:type="gramStart"/>
            <w:r w:rsidRPr="00421026">
              <w:rPr>
                <w:b/>
                <w:bCs/>
              </w:rPr>
              <w:t>週</w:t>
            </w:r>
            <w:proofErr w:type="gramEnd"/>
            <w:r w:rsidRPr="00421026">
              <w:rPr>
                <w:b/>
                <w:bCs/>
              </w:rPr>
              <w:t>中規劃</w:t>
            </w:r>
          </w:p>
        </w:tc>
        <w:tc>
          <w:tcPr>
            <w:tcW w:w="0" w:type="auto"/>
            <w:hideMark/>
          </w:tcPr>
          <w:p w14:paraId="1D954B2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找空堂</w:t>
            </w:r>
            <w:proofErr w:type="gramEnd"/>
            <w:r w:rsidRPr="00421026">
              <w:rPr>
                <w:b/>
                <w:bCs/>
              </w:rPr>
              <w:t>安排小組作業與預習</w:t>
            </w:r>
          </w:p>
        </w:tc>
        <w:tc>
          <w:tcPr>
            <w:tcW w:w="2863" w:type="dxa"/>
            <w:hideMark/>
          </w:tcPr>
          <w:p w14:paraId="037064E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空堂視圖</w:t>
            </w:r>
            <w:proofErr w:type="gramEnd"/>
            <w:r w:rsidRPr="00421026">
              <w:rPr>
                <w:b/>
                <w:bCs/>
              </w:rPr>
              <w:t>、任務分配</w:t>
            </w:r>
          </w:p>
        </w:tc>
        <w:tc>
          <w:tcPr>
            <w:tcW w:w="1418" w:type="dxa"/>
            <w:hideMark/>
          </w:tcPr>
          <w:p w14:paraId="09DB5D3E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😕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壓力</w:t>
            </w:r>
          </w:p>
        </w:tc>
        <w:tc>
          <w:tcPr>
            <w:tcW w:w="3597" w:type="dxa"/>
            <w:hideMark/>
          </w:tcPr>
          <w:p w14:paraId="3F94C1E8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零碎時間難利用</w:t>
            </w:r>
          </w:p>
        </w:tc>
        <w:tc>
          <w:tcPr>
            <w:tcW w:w="0" w:type="auto"/>
            <w:hideMark/>
          </w:tcPr>
          <w:p w14:paraId="48DFA577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15</w:t>
            </w:r>
            <w:proofErr w:type="gramStart"/>
            <w:r w:rsidRPr="00421026">
              <w:rPr>
                <w:b/>
                <w:bCs/>
              </w:rPr>
              <w:t>–</w:t>
            </w:r>
            <w:proofErr w:type="gramEnd"/>
            <w:r w:rsidRPr="00421026">
              <w:rPr>
                <w:b/>
                <w:bCs/>
              </w:rPr>
              <w:t xml:space="preserve">30 </w:t>
            </w:r>
            <w:r w:rsidRPr="00421026">
              <w:rPr>
                <w:b/>
                <w:bCs/>
              </w:rPr>
              <w:t>分鐘微任務建議</w:t>
            </w:r>
          </w:p>
        </w:tc>
      </w:tr>
      <w:tr w:rsidR="00421026" w:rsidRPr="00421026" w14:paraId="14BBD260" w14:textId="77777777" w:rsidTr="00421026">
        <w:trPr>
          <w:trHeight w:val="617"/>
        </w:trPr>
        <w:tc>
          <w:tcPr>
            <w:tcW w:w="0" w:type="auto"/>
            <w:hideMark/>
          </w:tcPr>
          <w:p w14:paraId="7447D0CF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3. </w:t>
            </w:r>
            <w:r w:rsidRPr="00421026">
              <w:rPr>
                <w:b/>
                <w:bCs/>
              </w:rPr>
              <w:t>下班通勤</w:t>
            </w:r>
          </w:p>
        </w:tc>
        <w:tc>
          <w:tcPr>
            <w:tcW w:w="0" w:type="auto"/>
            <w:hideMark/>
          </w:tcPr>
          <w:p w14:paraId="0222909C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用手機檢查隔日待辦</w:t>
            </w:r>
          </w:p>
        </w:tc>
        <w:tc>
          <w:tcPr>
            <w:tcW w:w="2863" w:type="dxa"/>
            <w:hideMark/>
          </w:tcPr>
          <w:p w14:paraId="03126A72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推播通知、今日摘要</w:t>
            </w:r>
          </w:p>
        </w:tc>
        <w:tc>
          <w:tcPr>
            <w:tcW w:w="1418" w:type="dxa"/>
            <w:hideMark/>
          </w:tcPr>
          <w:p w14:paraId="748A4C9D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😟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疲憊</w:t>
            </w:r>
          </w:p>
        </w:tc>
        <w:tc>
          <w:tcPr>
            <w:tcW w:w="3597" w:type="dxa"/>
            <w:hideMark/>
          </w:tcPr>
          <w:p w14:paraId="78AA128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通知太多、重點不清</w:t>
            </w:r>
          </w:p>
        </w:tc>
        <w:tc>
          <w:tcPr>
            <w:tcW w:w="0" w:type="auto"/>
            <w:hideMark/>
          </w:tcPr>
          <w:p w14:paraId="2F957BD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智慧摘要（僅顯示高優先）</w:t>
            </w:r>
          </w:p>
        </w:tc>
      </w:tr>
      <w:tr w:rsidR="00421026" w:rsidRPr="00421026" w14:paraId="74FFF418" w14:textId="77777777" w:rsidTr="00421026">
        <w:trPr>
          <w:trHeight w:val="631"/>
        </w:trPr>
        <w:tc>
          <w:tcPr>
            <w:tcW w:w="0" w:type="auto"/>
            <w:hideMark/>
          </w:tcPr>
          <w:p w14:paraId="0482715D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4. </w:t>
            </w:r>
            <w:r w:rsidRPr="00421026">
              <w:rPr>
                <w:b/>
                <w:bCs/>
              </w:rPr>
              <w:t>報告</w:t>
            </w:r>
            <w:proofErr w:type="gramStart"/>
            <w:r w:rsidRPr="00421026">
              <w:rPr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1B43B103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同步追蹤多門課進度</w:t>
            </w:r>
          </w:p>
        </w:tc>
        <w:tc>
          <w:tcPr>
            <w:tcW w:w="2863" w:type="dxa"/>
            <w:hideMark/>
          </w:tcPr>
          <w:p w14:paraId="0EEA8AB9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甘特圖、截止清單</w:t>
            </w:r>
          </w:p>
        </w:tc>
        <w:tc>
          <w:tcPr>
            <w:tcW w:w="1418" w:type="dxa"/>
            <w:hideMark/>
          </w:tcPr>
          <w:p w14:paraId="56D88B63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😰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焦慮</w:t>
            </w:r>
          </w:p>
        </w:tc>
        <w:tc>
          <w:tcPr>
            <w:tcW w:w="3597" w:type="dxa"/>
            <w:hideMark/>
          </w:tcPr>
          <w:p w14:paraId="4C6826F0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小組</w:t>
            </w:r>
            <w:r w:rsidRPr="00421026">
              <w:rPr>
                <w:b/>
                <w:bCs/>
              </w:rPr>
              <w:t>/</w:t>
            </w:r>
            <w:r w:rsidRPr="00421026">
              <w:rPr>
                <w:b/>
                <w:bCs/>
              </w:rPr>
              <w:t>個人作業混雜</w:t>
            </w:r>
          </w:p>
        </w:tc>
        <w:tc>
          <w:tcPr>
            <w:tcW w:w="0" w:type="auto"/>
            <w:hideMark/>
          </w:tcPr>
          <w:p w14:paraId="52AA9416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作業分類與責任人標記</w:t>
            </w:r>
          </w:p>
        </w:tc>
      </w:tr>
      <w:tr w:rsidR="00421026" w:rsidRPr="00421026" w14:paraId="6760E43F" w14:textId="77777777" w:rsidTr="00421026">
        <w:trPr>
          <w:trHeight w:val="631"/>
        </w:trPr>
        <w:tc>
          <w:tcPr>
            <w:tcW w:w="0" w:type="auto"/>
            <w:hideMark/>
          </w:tcPr>
          <w:p w14:paraId="1A443056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5. </w:t>
            </w:r>
            <w:r w:rsidRPr="00421026">
              <w:rPr>
                <w:b/>
                <w:bCs/>
              </w:rPr>
              <w:t>月底檢討</w:t>
            </w:r>
          </w:p>
        </w:tc>
        <w:tc>
          <w:tcPr>
            <w:tcW w:w="0" w:type="auto"/>
            <w:hideMark/>
          </w:tcPr>
          <w:p w14:paraId="44FF113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檢視延遲原因與時間使用</w:t>
            </w:r>
          </w:p>
        </w:tc>
        <w:tc>
          <w:tcPr>
            <w:tcW w:w="2863" w:type="dxa"/>
            <w:hideMark/>
          </w:tcPr>
          <w:p w14:paraId="0844006A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月統計、完成率</w:t>
            </w:r>
          </w:p>
        </w:tc>
        <w:tc>
          <w:tcPr>
            <w:tcW w:w="1418" w:type="dxa"/>
            <w:hideMark/>
          </w:tcPr>
          <w:p w14:paraId="33D09409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🙂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穩定</w:t>
            </w:r>
          </w:p>
        </w:tc>
        <w:tc>
          <w:tcPr>
            <w:tcW w:w="3597" w:type="dxa"/>
            <w:hideMark/>
          </w:tcPr>
          <w:p w14:paraId="63CBF99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難追蹤長期效率</w:t>
            </w:r>
          </w:p>
        </w:tc>
        <w:tc>
          <w:tcPr>
            <w:tcW w:w="0" w:type="auto"/>
            <w:hideMark/>
          </w:tcPr>
          <w:p w14:paraId="23329A9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自動產生效率報告</w:t>
            </w:r>
          </w:p>
        </w:tc>
      </w:tr>
    </w:tbl>
    <w:p w14:paraId="6BE9694B" w14:textId="77777777" w:rsidR="00421026" w:rsidRDefault="00421026" w:rsidP="00421026">
      <w:pPr>
        <w:rPr>
          <w:b/>
          <w:bCs/>
        </w:rPr>
      </w:pPr>
    </w:p>
    <w:p w14:paraId="0B2145D8" w14:textId="59B4107D" w:rsidR="00421026" w:rsidRDefault="00421026" w:rsidP="00421026">
      <w:pPr>
        <w:rPr>
          <w:b/>
          <w:bCs/>
        </w:rPr>
      </w:pPr>
      <w:r w:rsidRPr="00421026">
        <w:rPr>
          <w:b/>
          <w:bCs/>
        </w:rPr>
        <w:t>Journey C</w:t>
      </w:r>
      <w:proofErr w:type="gramStart"/>
      <w:r w:rsidRPr="00421026">
        <w:rPr>
          <w:b/>
          <w:bCs/>
        </w:rPr>
        <w:t>｜</w:t>
      </w:r>
      <w:proofErr w:type="gramEnd"/>
      <w:r w:rsidRPr="00421026">
        <w:rPr>
          <w:b/>
          <w:bCs/>
        </w:rPr>
        <w:t>黃郁翔（大四專題＋考</w:t>
      </w:r>
      <w:proofErr w:type="gramStart"/>
      <w:r w:rsidRPr="00421026">
        <w:rPr>
          <w:b/>
          <w:bCs/>
        </w:rPr>
        <w:t>研</w:t>
      </w:r>
      <w:proofErr w:type="gramEnd"/>
      <w:r w:rsidRPr="00421026">
        <w:rPr>
          <w:b/>
          <w:bCs/>
        </w:rPr>
        <w:t>）</w:t>
      </w:r>
    </w:p>
    <w:p w14:paraId="6D6FA238" w14:textId="117638EE" w:rsidR="00421026" w:rsidRPr="00421026" w:rsidRDefault="00421026" w:rsidP="00421026">
      <w:pPr>
        <w:rPr>
          <w:rFonts w:hint="eastAsia"/>
          <w:b/>
          <w:bCs/>
        </w:rPr>
      </w:pPr>
      <w:r>
        <w:rPr>
          <w:rFonts w:hint="eastAsia"/>
          <w:b/>
          <w:bCs/>
        </w:rPr>
        <w:t>情境</w:t>
      </w:r>
      <w:r>
        <w:rPr>
          <w:rFonts w:hint="eastAsia"/>
          <w:b/>
          <w:bCs/>
        </w:rPr>
        <w:t>:</w:t>
      </w:r>
      <w:r w:rsidRPr="00421026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t xml:space="preserve"> </w:t>
      </w:r>
      <w:r w:rsidRPr="00421026">
        <w:rPr>
          <w:b/>
          <w:bCs/>
        </w:rPr>
        <w:t>黃郁翔是大四專題組長，並同步準備研究所考試。他需要同時管理課堂作業、專題里程碑與考科讀書計畫，重視中長期規劃與每週回顧。面對報告</w:t>
      </w:r>
      <w:proofErr w:type="gramStart"/>
      <w:r w:rsidRPr="00421026">
        <w:rPr>
          <w:b/>
          <w:bCs/>
        </w:rPr>
        <w:t>週</w:t>
      </w:r>
      <w:proofErr w:type="gramEnd"/>
      <w:r w:rsidRPr="00421026">
        <w:rPr>
          <w:b/>
          <w:bCs/>
        </w:rPr>
        <w:t>與模擬考重疊時，他需要清楚掌握「高風險時段」並提前分配時間，避免整體進度失控。</w:t>
      </w:r>
    </w:p>
    <w:tbl>
      <w:tblPr>
        <w:tblStyle w:val="af2"/>
        <w:tblW w:w="17990" w:type="dxa"/>
        <w:tblLook w:val="04A0" w:firstRow="1" w:lastRow="0" w:firstColumn="1" w:lastColumn="0" w:noHBand="0" w:noVBand="1"/>
      </w:tblPr>
      <w:tblGrid>
        <w:gridCol w:w="2260"/>
        <w:gridCol w:w="3969"/>
        <w:gridCol w:w="2835"/>
        <w:gridCol w:w="1418"/>
        <w:gridCol w:w="3544"/>
        <w:gridCol w:w="3964"/>
      </w:tblGrid>
      <w:tr w:rsidR="00421026" w:rsidRPr="00421026" w14:paraId="37B252EE" w14:textId="77777777" w:rsidTr="002E2B45">
        <w:trPr>
          <w:trHeight w:val="631"/>
        </w:trPr>
        <w:tc>
          <w:tcPr>
            <w:tcW w:w="2260" w:type="dxa"/>
            <w:hideMark/>
          </w:tcPr>
          <w:p w14:paraId="168113BD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階段</w:t>
            </w:r>
          </w:p>
        </w:tc>
        <w:tc>
          <w:tcPr>
            <w:tcW w:w="3969" w:type="dxa"/>
            <w:hideMark/>
          </w:tcPr>
          <w:p w14:paraId="70DEE9D6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使用者行為</w:t>
            </w:r>
          </w:p>
        </w:tc>
        <w:tc>
          <w:tcPr>
            <w:tcW w:w="2835" w:type="dxa"/>
            <w:hideMark/>
          </w:tcPr>
          <w:p w14:paraId="32BDAF1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接觸點</w:t>
            </w:r>
          </w:p>
        </w:tc>
        <w:tc>
          <w:tcPr>
            <w:tcW w:w="1418" w:type="dxa"/>
            <w:hideMark/>
          </w:tcPr>
          <w:p w14:paraId="31F2615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情緒</w:t>
            </w:r>
          </w:p>
        </w:tc>
        <w:tc>
          <w:tcPr>
            <w:tcW w:w="3544" w:type="dxa"/>
            <w:hideMark/>
          </w:tcPr>
          <w:p w14:paraId="3A8C2C1B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痛點</w:t>
            </w:r>
          </w:p>
        </w:tc>
        <w:tc>
          <w:tcPr>
            <w:tcW w:w="3964" w:type="dxa"/>
            <w:hideMark/>
          </w:tcPr>
          <w:p w14:paraId="2E84CCD2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機會點</w:t>
            </w:r>
          </w:p>
        </w:tc>
      </w:tr>
      <w:tr w:rsidR="00421026" w:rsidRPr="00421026" w14:paraId="65D53206" w14:textId="77777777" w:rsidTr="002E2B45">
        <w:trPr>
          <w:trHeight w:val="631"/>
        </w:trPr>
        <w:tc>
          <w:tcPr>
            <w:tcW w:w="2260" w:type="dxa"/>
            <w:hideMark/>
          </w:tcPr>
          <w:p w14:paraId="4F24489B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1. </w:t>
            </w:r>
            <w:r w:rsidRPr="00421026">
              <w:rPr>
                <w:b/>
                <w:bCs/>
              </w:rPr>
              <w:t>學期規劃</w:t>
            </w:r>
          </w:p>
        </w:tc>
        <w:tc>
          <w:tcPr>
            <w:tcW w:w="3969" w:type="dxa"/>
            <w:hideMark/>
          </w:tcPr>
          <w:p w14:paraId="3E023B79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建立課業、專題、考試三軸計畫</w:t>
            </w:r>
          </w:p>
        </w:tc>
        <w:tc>
          <w:tcPr>
            <w:tcW w:w="2835" w:type="dxa"/>
            <w:hideMark/>
          </w:tcPr>
          <w:p w14:paraId="76B070A3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學期總</w:t>
            </w:r>
            <w:proofErr w:type="gramStart"/>
            <w:r w:rsidRPr="00421026">
              <w:rPr>
                <w:b/>
                <w:bCs/>
              </w:rPr>
              <w:t>覽</w:t>
            </w:r>
            <w:proofErr w:type="gramEnd"/>
            <w:r w:rsidRPr="00421026">
              <w:rPr>
                <w:b/>
                <w:bCs/>
              </w:rPr>
              <w:t>、里程碑設定</w:t>
            </w:r>
          </w:p>
        </w:tc>
        <w:tc>
          <w:tcPr>
            <w:tcW w:w="1418" w:type="dxa"/>
            <w:hideMark/>
          </w:tcPr>
          <w:p w14:paraId="69DE1BB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🙂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有掌控感</w:t>
            </w:r>
          </w:p>
        </w:tc>
        <w:tc>
          <w:tcPr>
            <w:tcW w:w="3544" w:type="dxa"/>
            <w:hideMark/>
          </w:tcPr>
          <w:p w14:paraId="08D9468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長短期任務難整合</w:t>
            </w:r>
          </w:p>
        </w:tc>
        <w:tc>
          <w:tcPr>
            <w:tcW w:w="3964" w:type="dxa"/>
            <w:hideMark/>
          </w:tcPr>
          <w:p w14:paraId="12732167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多目標整合時間軸</w:t>
            </w:r>
          </w:p>
        </w:tc>
      </w:tr>
      <w:tr w:rsidR="00421026" w:rsidRPr="00421026" w14:paraId="7BDB5778" w14:textId="77777777" w:rsidTr="002E2B45">
        <w:trPr>
          <w:trHeight w:val="631"/>
        </w:trPr>
        <w:tc>
          <w:tcPr>
            <w:tcW w:w="2260" w:type="dxa"/>
            <w:hideMark/>
          </w:tcPr>
          <w:p w14:paraId="3EED069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2. </w:t>
            </w:r>
            <w:r w:rsidRPr="00421026">
              <w:rPr>
                <w:b/>
                <w:bCs/>
              </w:rPr>
              <w:t>每週拆解</w:t>
            </w:r>
          </w:p>
        </w:tc>
        <w:tc>
          <w:tcPr>
            <w:tcW w:w="3969" w:type="dxa"/>
            <w:hideMark/>
          </w:tcPr>
          <w:p w14:paraId="2621C238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把大任務拆成可執行子任務</w:t>
            </w:r>
          </w:p>
        </w:tc>
        <w:tc>
          <w:tcPr>
            <w:tcW w:w="2835" w:type="dxa"/>
            <w:hideMark/>
          </w:tcPr>
          <w:p w14:paraId="7824942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任務分解工具、</w:t>
            </w:r>
            <w:proofErr w:type="gramStart"/>
            <w:r w:rsidRPr="00421026">
              <w:rPr>
                <w:b/>
                <w:bCs/>
              </w:rPr>
              <w:t>週</w:t>
            </w:r>
            <w:proofErr w:type="gramEnd"/>
            <w:r w:rsidRPr="00421026">
              <w:rPr>
                <w:b/>
                <w:bCs/>
              </w:rPr>
              <w:t>計畫</w:t>
            </w:r>
          </w:p>
        </w:tc>
        <w:tc>
          <w:tcPr>
            <w:tcW w:w="1418" w:type="dxa"/>
            <w:hideMark/>
          </w:tcPr>
          <w:p w14:paraId="2E5412F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😐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專注</w:t>
            </w:r>
          </w:p>
        </w:tc>
        <w:tc>
          <w:tcPr>
            <w:tcW w:w="3544" w:type="dxa"/>
            <w:hideMark/>
          </w:tcPr>
          <w:p w14:paraId="6A67E77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拆解成本高</w:t>
            </w:r>
          </w:p>
        </w:tc>
        <w:tc>
          <w:tcPr>
            <w:tcW w:w="3964" w:type="dxa"/>
            <w:hideMark/>
          </w:tcPr>
          <w:p w14:paraId="2F26BADC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AI </w:t>
            </w:r>
            <w:r w:rsidRPr="00421026">
              <w:rPr>
                <w:b/>
                <w:bCs/>
              </w:rPr>
              <w:t>協助任務拆</w:t>
            </w:r>
            <w:proofErr w:type="gramStart"/>
            <w:r w:rsidRPr="00421026">
              <w:rPr>
                <w:b/>
                <w:bCs/>
              </w:rPr>
              <w:t>解與估時</w:t>
            </w:r>
            <w:proofErr w:type="gramEnd"/>
          </w:p>
        </w:tc>
      </w:tr>
      <w:tr w:rsidR="00421026" w:rsidRPr="00421026" w14:paraId="4DFA47D3" w14:textId="77777777" w:rsidTr="002E2B45">
        <w:trPr>
          <w:trHeight w:val="617"/>
        </w:trPr>
        <w:tc>
          <w:tcPr>
            <w:tcW w:w="2260" w:type="dxa"/>
            <w:hideMark/>
          </w:tcPr>
          <w:p w14:paraId="28B796B9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3. </w:t>
            </w:r>
            <w:r w:rsidRPr="00421026">
              <w:rPr>
                <w:b/>
                <w:bCs/>
              </w:rPr>
              <w:t>高壓</w:t>
            </w:r>
            <w:proofErr w:type="gramStart"/>
            <w:r w:rsidRPr="00421026">
              <w:rPr>
                <w:b/>
                <w:bCs/>
              </w:rPr>
              <w:t>週</w:t>
            </w:r>
            <w:proofErr w:type="gramEnd"/>
            <w:r w:rsidRPr="00421026">
              <w:rPr>
                <w:b/>
                <w:bCs/>
              </w:rPr>
              <w:t>前</w:t>
            </w:r>
          </w:p>
        </w:tc>
        <w:tc>
          <w:tcPr>
            <w:tcW w:w="3969" w:type="dxa"/>
            <w:hideMark/>
          </w:tcPr>
          <w:p w14:paraId="261E0210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提前查看高峰並調整節奏</w:t>
            </w:r>
          </w:p>
        </w:tc>
        <w:tc>
          <w:tcPr>
            <w:tcW w:w="2835" w:type="dxa"/>
            <w:hideMark/>
          </w:tcPr>
          <w:p w14:paraId="6841E4E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壓力熱區圖</w:t>
            </w:r>
            <w:proofErr w:type="gramEnd"/>
            <w:r w:rsidRPr="00421026">
              <w:rPr>
                <w:b/>
                <w:bCs/>
              </w:rPr>
              <w:t>、預測提醒</w:t>
            </w:r>
          </w:p>
        </w:tc>
        <w:tc>
          <w:tcPr>
            <w:tcW w:w="1418" w:type="dxa"/>
            <w:hideMark/>
          </w:tcPr>
          <w:p w14:paraId="42F7112A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😟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謹慎</w:t>
            </w:r>
          </w:p>
        </w:tc>
        <w:tc>
          <w:tcPr>
            <w:tcW w:w="3544" w:type="dxa"/>
            <w:hideMark/>
          </w:tcPr>
          <w:p w14:paraId="1B5A4849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無法提早看見風險</w:t>
            </w:r>
          </w:p>
        </w:tc>
        <w:tc>
          <w:tcPr>
            <w:tcW w:w="3964" w:type="dxa"/>
            <w:hideMark/>
          </w:tcPr>
          <w:p w14:paraId="7193CBB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週</w:t>
            </w:r>
            <w:proofErr w:type="gramEnd"/>
            <w:r w:rsidRPr="00421026">
              <w:rPr>
                <w:b/>
                <w:bCs/>
              </w:rPr>
              <w:t>負載預測與分流建議</w:t>
            </w:r>
          </w:p>
        </w:tc>
      </w:tr>
      <w:tr w:rsidR="00421026" w:rsidRPr="00421026" w14:paraId="717A20E9" w14:textId="77777777" w:rsidTr="002E2B45">
        <w:trPr>
          <w:trHeight w:val="631"/>
        </w:trPr>
        <w:tc>
          <w:tcPr>
            <w:tcW w:w="2260" w:type="dxa"/>
            <w:hideMark/>
          </w:tcPr>
          <w:p w14:paraId="15A253AE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4. </w:t>
            </w:r>
            <w:r w:rsidRPr="00421026">
              <w:rPr>
                <w:b/>
                <w:bCs/>
              </w:rPr>
              <w:t>執行追蹤</w:t>
            </w:r>
          </w:p>
        </w:tc>
        <w:tc>
          <w:tcPr>
            <w:tcW w:w="3969" w:type="dxa"/>
            <w:hideMark/>
          </w:tcPr>
          <w:p w14:paraId="0F70EE84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每日更新完成率與阻塞項目</w:t>
            </w:r>
          </w:p>
        </w:tc>
        <w:tc>
          <w:tcPr>
            <w:tcW w:w="2835" w:type="dxa"/>
            <w:hideMark/>
          </w:tcPr>
          <w:p w14:paraId="7A7AE92F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進度儀表板、標籤</w:t>
            </w:r>
          </w:p>
        </w:tc>
        <w:tc>
          <w:tcPr>
            <w:tcW w:w="1418" w:type="dxa"/>
            <w:hideMark/>
          </w:tcPr>
          <w:p w14:paraId="5850A8DC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😕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緊繃</w:t>
            </w:r>
          </w:p>
        </w:tc>
        <w:tc>
          <w:tcPr>
            <w:tcW w:w="3544" w:type="dxa"/>
            <w:hideMark/>
          </w:tcPr>
          <w:p w14:paraId="296AD24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421026">
              <w:rPr>
                <w:b/>
                <w:bCs/>
              </w:rPr>
              <w:t>卡關時</w:t>
            </w:r>
            <w:proofErr w:type="gramEnd"/>
            <w:r w:rsidRPr="00421026">
              <w:rPr>
                <w:b/>
                <w:bCs/>
              </w:rPr>
              <w:t>缺乏應變方案</w:t>
            </w:r>
          </w:p>
        </w:tc>
        <w:tc>
          <w:tcPr>
            <w:tcW w:w="3964" w:type="dxa"/>
            <w:hideMark/>
          </w:tcPr>
          <w:p w14:paraId="02116C73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阻塞提示與替代方案</w:t>
            </w:r>
          </w:p>
        </w:tc>
      </w:tr>
      <w:tr w:rsidR="00421026" w:rsidRPr="00421026" w14:paraId="6D91BBAE" w14:textId="77777777" w:rsidTr="002E2B45">
        <w:trPr>
          <w:trHeight w:val="631"/>
        </w:trPr>
        <w:tc>
          <w:tcPr>
            <w:tcW w:w="2260" w:type="dxa"/>
            <w:hideMark/>
          </w:tcPr>
          <w:p w14:paraId="754D8022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 xml:space="preserve">5. </w:t>
            </w:r>
            <w:r w:rsidRPr="00421026">
              <w:rPr>
                <w:b/>
                <w:bCs/>
              </w:rPr>
              <w:t>階段回顧</w:t>
            </w:r>
          </w:p>
        </w:tc>
        <w:tc>
          <w:tcPr>
            <w:tcW w:w="3969" w:type="dxa"/>
            <w:hideMark/>
          </w:tcPr>
          <w:p w14:paraId="39398213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比對計畫與</w:t>
            </w:r>
            <w:proofErr w:type="gramStart"/>
            <w:r w:rsidRPr="00421026">
              <w:rPr>
                <w:b/>
                <w:bCs/>
              </w:rPr>
              <w:t>實際，</w:t>
            </w:r>
            <w:proofErr w:type="gramEnd"/>
            <w:r w:rsidRPr="00421026">
              <w:rPr>
                <w:b/>
                <w:bCs/>
              </w:rPr>
              <w:t>修正策略</w:t>
            </w:r>
          </w:p>
        </w:tc>
        <w:tc>
          <w:tcPr>
            <w:tcW w:w="2835" w:type="dxa"/>
            <w:hideMark/>
          </w:tcPr>
          <w:p w14:paraId="6E3FF821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回顧報告、趨勢圖</w:t>
            </w:r>
          </w:p>
        </w:tc>
        <w:tc>
          <w:tcPr>
            <w:tcW w:w="1418" w:type="dxa"/>
            <w:hideMark/>
          </w:tcPr>
          <w:p w14:paraId="271EF30A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rFonts w:ascii="Segoe UI Emoji" w:hAnsi="Segoe UI Emoji" w:cs="Segoe UI Emoji"/>
                <w:b/>
                <w:bCs/>
              </w:rPr>
              <w:t>🙂</w:t>
            </w:r>
            <w:r w:rsidRPr="00421026">
              <w:rPr>
                <w:b/>
                <w:bCs/>
              </w:rPr>
              <w:t xml:space="preserve"> </w:t>
            </w:r>
            <w:r w:rsidRPr="00421026">
              <w:rPr>
                <w:b/>
                <w:bCs/>
              </w:rPr>
              <w:t>成就感</w:t>
            </w:r>
          </w:p>
        </w:tc>
        <w:tc>
          <w:tcPr>
            <w:tcW w:w="3544" w:type="dxa"/>
            <w:hideMark/>
          </w:tcPr>
          <w:p w14:paraId="695E9395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回顧資料分散</w:t>
            </w:r>
          </w:p>
        </w:tc>
        <w:tc>
          <w:tcPr>
            <w:tcW w:w="3964" w:type="dxa"/>
            <w:hideMark/>
          </w:tcPr>
          <w:p w14:paraId="6C50A9DF" w14:textId="77777777" w:rsidR="00421026" w:rsidRPr="00421026" w:rsidRDefault="00421026" w:rsidP="00421026">
            <w:pPr>
              <w:spacing w:after="160" w:line="278" w:lineRule="auto"/>
              <w:rPr>
                <w:b/>
                <w:bCs/>
              </w:rPr>
            </w:pPr>
            <w:r w:rsidRPr="00421026">
              <w:rPr>
                <w:b/>
                <w:bCs/>
              </w:rPr>
              <w:t>自動</w:t>
            </w:r>
            <w:proofErr w:type="gramStart"/>
            <w:r w:rsidRPr="00421026">
              <w:rPr>
                <w:b/>
                <w:bCs/>
              </w:rPr>
              <w:t>彙整跨任務</w:t>
            </w:r>
            <w:proofErr w:type="gramEnd"/>
            <w:r w:rsidRPr="00421026">
              <w:rPr>
                <w:b/>
                <w:bCs/>
              </w:rPr>
              <w:t>成效</w:t>
            </w:r>
          </w:p>
        </w:tc>
      </w:tr>
    </w:tbl>
    <w:p w14:paraId="1FC7FEA2" w14:textId="77777777" w:rsidR="00421026" w:rsidRPr="00421026" w:rsidRDefault="00421026" w:rsidP="00421026"/>
    <w:sectPr w:rsidR="00421026" w:rsidRPr="004210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492EA" w14:textId="77777777" w:rsidR="00594C1A" w:rsidRDefault="00594C1A" w:rsidP="00421026">
      <w:pPr>
        <w:spacing w:after="0" w:line="240" w:lineRule="auto"/>
      </w:pPr>
      <w:r>
        <w:separator/>
      </w:r>
    </w:p>
  </w:endnote>
  <w:endnote w:type="continuationSeparator" w:id="0">
    <w:p w14:paraId="21F6451C" w14:textId="77777777" w:rsidR="00594C1A" w:rsidRDefault="00594C1A" w:rsidP="00421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35FB0" w14:textId="77777777" w:rsidR="00421026" w:rsidRDefault="0042102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C983" w14:textId="77777777" w:rsidR="00421026" w:rsidRDefault="00421026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AE013" w14:textId="77777777" w:rsidR="00421026" w:rsidRDefault="0042102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B1EB4" w14:textId="77777777" w:rsidR="00594C1A" w:rsidRDefault="00594C1A" w:rsidP="00421026">
      <w:pPr>
        <w:spacing w:after="0" w:line="240" w:lineRule="auto"/>
      </w:pPr>
      <w:r>
        <w:separator/>
      </w:r>
    </w:p>
  </w:footnote>
  <w:footnote w:type="continuationSeparator" w:id="0">
    <w:p w14:paraId="1777DBFC" w14:textId="77777777" w:rsidR="00594C1A" w:rsidRDefault="00594C1A" w:rsidP="00421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9E33" w14:textId="77777777" w:rsidR="00421026" w:rsidRDefault="00421026" w:rsidP="0042102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2460" w14:textId="77777777" w:rsidR="00421026" w:rsidRDefault="00421026" w:rsidP="00421026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ED921" w14:textId="77777777" w:rsidR="00421026" w:rsidRDefault="00421026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26"/>
    <w:rsid w:val="002E2B45"/>
    <w:rsid w:val="00421026"/>
    <w:rsid w:val="00594C1A"/>
    <w:rsid w:val="00B0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95BB7"/>
  <w15:chartTrackingRefBased/>
  <w15:docId w15:val="{D0DC001B-B583-4BCB-B0A2-3954E7EE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10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02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02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0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0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0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0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10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1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102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1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102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10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10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10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10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0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0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1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10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0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0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10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10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10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2102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210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21026"/>
    <w:rPr>
      <w:sz w:val="20"/>
      <w:szCs w:val="20"/>
    </w:rPr>
  </w:style>
  <w:style w:type="table" w:styleId="af2">
    <w:name w:val="Table Grid"/>
    <w:basedOn w:val="a1"/>
    <w:uiPriority w:val="39"/>
    <w:rsid w:val="00421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295C8-AFDD-425C-9FE1-92B462BFD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光軒 李</dc:creator>
  <cp:keywords/>
  <dc:description/>
  <cp:lastModifiedBy>光軒 李</cp:lastModifiedBy>
  <cp:revision>1</cp:revision>
  <dcterms:created xsi:type="dcterms:W3CDTF">2026-03-20T08:30:00Z</dcterms:created>
  <dcterms:modified xsi:type="dcterms:W3CDTF">2026-03-20T08:41:00Z</dcterms:modified>
</cp:coreProperties>
</file>