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06" w:rsidRPr="00201106" w:rsidRDefault="00201106" w:rsidP="00201106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0" w:name="_GoBack"/>
      <w:bookmarkEnd w:id="0"/>
      <w:proofErr w:type="spellStart"/>
      <w:r w:rsidRPr="00201106">
        <w:rPr>
          <w:rFonts w:ascii="Arial" w:eastAsia="Times New Roman" w:hAnsi="Arial" w:cs="Arial"/>
          <w:color w:val="333333"/>
          <w:sz w:val="45"/>
          <w:szCs w:val="45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45"/>
          <w:szCs w:val="45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45"/>
          <w:szCs w:val="45"/>
        </w:rPr>
        <w:t>Normalisasi</w:t>
      </w:r>
      <w:proofErr w:type="spellEnd"/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Ada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berbagai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macam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normalisasi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seperti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MinMax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Zscore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, Decimal Scaling, Sigmoid,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Softmax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Pemakaiannya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tergantung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kebutuhan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dataset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jenis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analisa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dilakukan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01106" w:rsidRPr="00201106" w:rsidRDefault="00201106" w:rsidP="00201106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01106">
        <w:rPr>
          <w:rFonts w:ascii="Arial" w:eastAsia="Times New Roman" w:hAnsi="Arial" w:cs="Arial"/>
          <w:color w:val="333333"/>
          <w:sz w:val="36"/>
          <w:szCs w:val="36"/>
        </w:rPr>
        <w:t>MinMax</w:t>
      </w:r>
      <w:proofErr w:type="spellEnd"/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Min-Max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cukup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bisa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dibayangkan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karena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termasuk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normalisasi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bersifat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linier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aslinya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Namun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bisa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menyebabkan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out of bound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beberapa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kasus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Kenapa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bisa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terjadi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out of bound? Out of Bound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terjadi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apabila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masuk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dimana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melebihi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maksimal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minimal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otomatis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perhitungan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berlaku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diperoleh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tadi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harus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diulangi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lagi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semuanya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masuk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mempunyai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maksimal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/minimum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melebihi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tadi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tidak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bisa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diproses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Karena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kekurangan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inilah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MinMax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tidak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cocok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analisa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real time / evolving system.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Dimungkinkan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kasus-kasus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terjadi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kasus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out of bound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MinMax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MinMax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sangat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dianjurkan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kasus-kasus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berbasis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time frame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analisis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forecasting.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Perhitungan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cukup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mengurangi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asli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minimal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fitur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kemudian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hasil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dikalikan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hasil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pengurangan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maximal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minimal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kemudian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dibagi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max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min data di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setiap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fitur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terakhir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ditambah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min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01106" w:rsidRPr="00201106" w:rsidRDefault="00201106" w:rsidP="00201106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1106">
        <w:rPr>
          <w:rFonts w:ascii="Arial" w:eastAsia="Times New Roman" w:hAnsi="Arial" w:cs="Arial"/>
          <w:color w:val="333333"/>
          <w:sz w:val="36"/>
          <w:szCs w:val="36"/>
        </w:rPr>
        <w:t>Z-Score</w:t>
      </w: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Zscore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sering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digunakan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berbagai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penelitian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berbasis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mining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science. Z-score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normalisasi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berdasarkan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mean (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nilai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rata-rata)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standard deviation (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deviasi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standar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Kenapa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Z-Score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sangat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populer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?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Selain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tidak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banyak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variabel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diset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perhitungannya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. Z-Score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sangat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dinamis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melakukan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perhitungan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normalisasi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Kelemahan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Z-Score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prosesnya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terulang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lagi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jika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masuk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Selain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itu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elemen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dibutuhkan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perhitungan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Z-Score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juga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membutuhkan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proses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cukup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lama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baik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standar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deviation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ataupun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rata-rata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setiap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kolom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01106" w:rsidRPr="00201106" w:rsidRDefault="00201106" w:rsidP="00201106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1106">
        <w:rPr>
          <w:rFonts w:ascii="Arial" w:eastAsia="Times New Roman" w:hAnsi="Arial" w:cs="Arial"/>
          <w:color w:val="333333"/>
          <w:sz w:val="36"/>
          <w:szCs w:val="36"/>
        </w:rPr>
        <w:t>Decimal Scaling</w:t>
      </w: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01106" w:rsidRPr="00201106" w:rsidRDefault="00201106" w:rsidP="00201106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01106">
        <w:rPr>
          <w:rFonts w:ascii="Arial" w:eastAsia="Times New Roman" w:hAnsi="Arial" w:cs="Arial"/>
          <w:color w:val="333333"/>
          <w:sz w:val="36"/>
          <w:szCs w:val="36"/>
        </w:rPr>
        <w:t>Softmax</w:t>
      </w:r>
      <w:proofErr w:type="spellEnd"/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lastRenderedPageBreak/>
        <w:t>Softmax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normalisasi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pengembangan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transformasi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linier. Output range-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nya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0-1.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sangat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berguna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melibatkan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outlier.</w:t>
      </w: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01106" w:rsidRPr="00201106" w:rsidRDefault="00201106" w:rsidP="00201106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1106">
        <w:rPr>
          <w:rFonts w:ascii="Arial" w:eastAsia="Times New Roman" w:hAnsi="Arial" w:cs="Arial"/>
          <w:color w:val="333333"/>
          <w:sz w:val="36"/>
          <w:szCs w:val="36"/>
        </w:rPr>
        <w:t>Sigmoid</w:t>
      </w:r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Sigmoidal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normalization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melakukan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normalisasi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nonlinier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range -1 s/d 1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menggunakan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fungsi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sigmoid.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sangat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berguna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melibatkan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outlier. Data outlier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yang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keluar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jauh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jangkauan</w:t>
      </w:r>
      <w:proofErr w:type="spellEnd"/>
      <w:r w:rsidRPr="00201106">
        <w:rPr>
          <w:rFonts w:ascii="Arial" w:eastAsia="Times New Roman" w:hAnsi="Arial" w:cs="Arial"/>
          <w:color w:val="333333"/>
          <w:sz w:val="24"/>
          <w:szCs w:val="24"/>
        </w:rPr>
        <w:t xml:space="preserve"> data </w:t>
      </w:r>
      <w:proofErr w:type="spellStart"/>
      <w:r w:rsidRPr="00201106">
        <w:rPr>
          <w:rFonts w:ascii="Arial" w:eastAsia="Times New Roman" w:hAnsi="Arial" w:cs="Arial"/>
          <w:color w:val="333333"/>
          <w:sz w:val="24"/>
          <w:szCs w:val="24"/>
        </w:rPr>
        <w:t>lainnya</w:t>
      </w:r>
      <w:proofErr w:type="spellEnd"/>
    </w:p>
    <w:p w:rsidR="00201106" w:rsidRPr="00201106" w:rsidRDefault="00201106" w:rsidP="00201106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01106" w:rsidRPr="00201106" w:rsidRDefault="00201106" w:rsidP="0020110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1106">
        <w:rPr>
          <w:rFonts w:ascii="Arial" w:eastAsia="Times New Roman" w:hAnsi="Arial" w:cs="Arial"/>
          <w:color w:val="333333"/>
          <w:sz w:val="24"/>
          <w:szCs w:val="24"/>
        </w:rPr>
        <w:t>Next &gt;</w:t>
      </w:r>
    </w:p>
    <w:p w:rsidR="00255A73" w:rsidRDefault="00255A73"/>
    <w:sectPr w:rsidR="0025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06"/>
    <w:rsid w:val="00201106"/>
    <w:rsid w:val="00255A73"/>
    <w:rsid w:val="00BD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2B954-8FB4-45C1-829D-9D3CF031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1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11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0212">
              <w:marLeft w:val="21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68">
              <w:marLeft w:val="21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Metode Normalisasi</vt:lpstr>
      <vt:lpstr>        MinMax</vt:lpstr>
      <vt:lpstr>        Z-Score</vt:lpstr>
      <vt:lpstr>        Decimal Scaling</vt:lpstr>
      <vt:lpstr>        Softmax</vt:lpstr>
      <vt:lpstr>        Sigmoid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Syukur Beriman Jaya Lawolo</dc:creator>
  <cp:keywords/>
  <dc:description/>
  <cp:lastModifiedBy>Syukur Beriman Jaya Lawolo</cp:lastModifiedBy>
  <cp:revision>2</cp:revision>
  <dcterms:created xsi:type="dcterms:W3CDTF">2021-06-17T03:54:00Z</dcterms:created>
  <dcterms:modified xsi:type="dcterms:W3CDTF">2021-06-17T05:46:00Z</dcterms:modified>
</cp:coreProperties>
</file>