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5E" w:rsidRDefault="000F42B8" w:rsidP="000F42B8">
      <w:pPr>
        <w:pStyle w:val="a3"/>
      </w:pPr>
      <w:r>
        <w:t>BAT</w:t>
      </w:r>
      <w:r>
        <w:rPr>
          <w:rFonts w:hint="eastAsia"/>
        </w:rPr>
        <w:t>マニュアル</w:t>
      </w:r>
    </w:p>
    <w:p w:rsidR="000F42B8" w:rsidRDefault="000F42B8" w:rsidP="000F42B8">
      <w:pPr>
        <w:pStyle w:val="1"/>
      </w:pPr>
      <w:r>
        <w:rPr>
          <w:rFonts w:hint="eastAsia"/>
        </w:rPr>
        <w:t>B</w:t>
      </w:r>
      <w:r>
        <w:t>AT</w:t>
      </w:r>
      <w:r>
        <w:rPr>
          <w:rFonts w:hint="eastAsia"/>
        </w:rPr>
        <w:t>とは…</w:t>
      </w:r>
    </w:p>
    <w:p w:rsidR="00A54DCE" w:rsidRPr="00A54DCE" w:rsidRDefault="00A54DCE" w:rsidP="00A54DCE">
      <w:r>
        <w:rPr>
          <w:rFonts w:hint="eastAsia"/>
        </w:rPr>
        <w:t>B</w:t>
      </w:r>
      <w:r>
        <w:t>AT</w:t>
      </w:r>
      <w:r>
        <w:rPr>
          <w:rFonts w:hint="eastAsia"/>
        </w:rPr>
        <w:t>とは…</w:t>
      </w:r>
    </w:p>
    <w:p w:rsidR="000F42B8" w:rsidRDefault="000F42B8" w:rsidP="000F42B8">
      <w:pPr>
        <w:pStyle w:val="1"/>
      </w:pPr>
      <w:r>
        <w:rPr>
          <w:rFonts w:hint="eastAsia"/>
        </w:rPr>
        <w:t>検査の内容</w:t>
      </w:r>
    </w:p>
    <w:p w:rsidR="000F42B8" w:rsidRPr="000F42B8" w:rsidRDefault="000F42B8" w:rsidP="000F42B8">
      <w:r>
        <w:rPr>
          <w:rFonts w:hint="eastAsia"/>
        </w:rPr>
        <w:t>BATは</w:t>
      </w:r>
      <w:r>
        <w:t>3</w:t>
      </w:r>
      <w:r>
        <w:rPr>
          <w:rFonts w:hint="eastAsia"/>
        </w:rPr>
        <w:t>つの</w:t>
      </w:r>
      <w:r w:rsidR="00402650">
        <w:rPr>
          <w:rFonts w:hint="eastAsia"/>
        </w:rPr>
        <w:t>検査</w:t>
      </w:r>
      <w:r>
        <w:rPr>
          <w:rFonts w:hint="eastAsia"/>
        </w:rPr>
        <w:t>で構成されています。</w:t>
      </w:r>
      <w:r w:rsidR="00A54DCE">
        <w:rPr>
          <w:rFonts w:hint="eastAsia"/>
        </w:rPr>
        <w:t>それぞれの検査内容</w:t>
      </w:r>
      <w:r w:rsidR="00354245">
        <w:rPr>
          <w:rFonts w:hint="eastAsia"/>
        </w:rPr>
        <w:t>と目的</w:t>
      </w:r>
      <w:r w:rsidR="00A54DCE">
        <w:rPr>
          <w:rFonts w:hint="eastAsia"/>
        </w:rPr>
        <w:t>は…</w:t>
      </w:r>
    </w:p>
    <w:p w:rsidR="000F42B8" w:rsidRDefault="000F42B8" w:rsidP="000F42B8">
      <w:pPr>
        <w:pStyle w:val="1"/>
      </w:pPr>
      <w:r>
        <w:rPr>
          <w:rFonts w:hint="eastAsia"/>
        </w:rPr>
        <w:t>操作方法</w:t>
      </w:r>
    </w:p>
    <w:p w:rsidR="00402650" w:rsidRDefault="000F42B8" w:rsidP="00402650">
      <w:r>
        <w:rPr>
          <w:rFonts w:hint="eastAsia"/>
        </w:rPr>
        <w:t>B</w:t>
      </w:r>
      <w:r>
        <w:t>AT</w:t>
      </w:r>
      <w:r>
        <w:rPr>
          <w:rFonts w:hint="eastAsia"/>
        </w:rPr>
        <w:t>はW</w:t>
      </w:r>
      <w:r>
        <w:t>indows</w:t>
      </w:r>
      <w:r>
        <w:rPr>
          <w:rFonts w:hint="eastAsia"/>
        </w:rPr>
        <w:t>版とM</w:t>
      </w:r>
      <w:r>
        <w:t>ac</w:t>
      </w:r>
      <w:r>
        <w:rPr>
          <w:rFonts w:hint="eastAsia"/>
        </w:rPr>
        <w:t>版がありますが、操作方法は概ね一緒です。</w:t>
      </w:r>
    </w:p>
    <w:p w:rsidR="00402650" w:rsidRDefault="00402650" w:rsidP="00402650">
      <w:pPr>
        <w:pStyle w:val="a5"/>
        <w:numPr>
          <w:ilvl w:val="0"/>
          <w:numId w:val="3"/>
        </w:numPr>
        <w:ind w:leftChars="0"/>
      </w:pPr>
      <w:r>
        <w:rPr>
          <w:rFonts w:hint="eastAsia"/>
        </w:rPr>
        <w:t>マイクの準備</w:t>
      </w:r>
    </w:p>
    <w:p w:rsidR="00402650" w:rsidRDefault="000F3770" w:rsidP="00402650">
      <w:pPr>
        <w:pStyle w:val="a5"/>
        <w:numPr>
          <w:ilvl w:val="1"/>
          <w:numId w:val="3"/>
        </w:numPr>
        <w:ind w:leftChars="0"/>
      </w:pPr>
      <w:r>
        <w:t>PC</w:t>
      </w:r>
      <w:r>
        <w:rPr>
          <w:rFonts w:hint="eastAsia"/>
        </w:rPr>
        <w:t>にマイクを接続してください。P</w:t>
      </w:r>
      <w:r>
        <w:t>C</w:t>
      </w:r>
      <w:r>
        <w:rPr>
          <w:rFonts w:hint="eastAsia"/>
        </w:rPr>
        <w:t>内臓のマイクでも実行できますが、より精密な検査を行いたい場合はノイズを</w:t>
      </w:r>
      <w:r w:rsidR="001D4C9A">
        <w:rPr>
          <w:rFonts w:hint="eastAsia"/>
        </w:rPr>
        <w:t>拾わず、しっかり音声を録音できるよう</w:t>
      </w:r>
      <w:r>
        <w:rPr>
          <w:rFonts w:hint="eastAsia"/>
        </w:rPr>
        <w:t>指向性の高いダイナミックレンジのマイクを使用してください。</w:t>
      </w:r>
    </w:p>
    <w:p w:rsidR="003E2F89" w:rsidRDefault="003E2F89" w:rsidP="006B17A4">
      <w:pPr>
        <w:pStyle w:val="a5"/>
        <w:numPr>
          <w:ilvl w:val="0"/>
          <w:numId w:val="3"/>
        </w:numPr>
        <w:ind w:leftChars="0"/>
      </w:pPr>
      <w:r>
        <w:rPr>
          <w:rFonts w:hint="eastAsia"/>
        </w:rPr>
        <w:t>初期設定入力ダイアログ</w:t>
      </w:r>
    </w:p>
    <w:p w:rsidR="003E2F89" w:rsidRDefault="00905E83" w:rsidP="003E2F89">
      <w:pPr>
        <w:pStyle w:val="a5"/>
        <w:numPr>
          <w:ilvl w:val="1"/>
          <w:numId w:val="3"/>
        </w:numPr>
        <w:ind w:leftChars="0"/>
      </w:pPr>
      <w:r>
        <w:rPr>
          <w:noProof/>
        </w:rPr>
        <mc:AlternateContent>
          <mc:Choice Requires="wps">
            <w:drawing>
              <wp:anchor distT="0" distB="0" distL="114300" distR="114300" simplePos="0" relativeHeight="251660288" behindDoc="0" locked="0" layoutInCell="1" allowOverlap="1" wp14:anchorId="326F4A52" wp14:editId="7282EBDA">
                <wp:simplePos x="0" y="0"/>
                <wp:positionH relativeFrom="column">
                  <wp:posOffset>1166495</wp:posOffset>
                </wp:positionH>
                <wp:positionV relativeFrom="paragraph">
                  <wp:posOffset>2663825</wp:posOffset>
                </wp:positionV>
                <wp:extent cx="3057525" cy="635"/>
                <wp:effectExtent l="0" t="0" r="0" b="0"/>
                <wp:wrapTopAndBottom/>
                <wp:docPr id="1" name="テキスト ボックス 1"/>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rsidR="00905E83" w:rsidRDefault="00905E83" w:rsidP="00905E83">
                            <w:pPr>
                              <w:pStyle w:val="a6"/>
                              <w:jc w:val="center"/>
                              <w:rPr>
                                <w:noProof/>
                              </w:rPr>
                            </w:pPr>
                            <w:bookmarkStart w:id="0" w:name="_Ref52756335"/>
                            <w:bookmarkStart w:id="1" w:name="_Ref52756327"/>
                            <w:r>
                              <w:t xml:space="preserve">図 </w:t>
                            </w:r>
                            <w:r w:rsidR="00A434A7">
                              <w:fldChar w:fldCharType="begin"/>
                            </w:r>
                            <w:r w:rsidR="00A434A7">
                              <w:instrText xml:space="preserve"> SEQ </w:instrText>
                            </w:r>
                            <w:r w:rsidR="00A434A7">
                              <w:instrText>図</w:instrText>
                            </w:r>
                            <w:r w:rsidR="00A434A7">
                              <w:instrText xml:space="preserve"> \* ARABIC </w:instrText>
                            </w:r>
                            <w:r w:rsidR="00A434A7">
                              <w:fldChar w:fldCharType="separate"/>
                            </w:r>
                            <w:r w:rsidR="00481AC7">
                              <w:rPr>
                                <w:noProof/>
                              </w:rPr>
                              <w:t>1</w:t>
                            </w:r>
                            <w:r w:rsidR="00A434A7">
                              <w:rPr>
                                <w:noProof/>
                              </w:rPr>
                              <w:fldChar w:fldCharType="end"/>
                            </w:r>
                            <w:bookmarkEnd w:id="0"/>
                            <w:r>
                              <w:rPr>
                                <w:rFonts w:hint="eastAsia"/>
                              </w:rPr>
                              <w:t>初期設定</w:t>
                            </w:r>
                            <w:r>
                              <w:t>入力ダイアログ</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6F4A52" id="_x0000_t202" coordsize="21600,21600" o:spt="202" path="m,l,21600r21600,l21600,xe">
                <v:stroke joinstyle="miter"/>
                <v:path gradientshapeok="t" o:connecttype="rect"/>
              </v:shapetype>
              <v:shape id="テキスト ボックス 1" o:spid="_x0000_s1026" type="#_x0000_t202" style="position:absolute;left:0;text-align:left;margin-left:91.85pt;margin-top:209.75pt;width:24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" stroked="f">
                <v:textbox style="mso-fit-shape-to-text:t" inset="0,0,0,0">
                  <w:txbxContent>
                    <w:p w:rsidR="00905E83" w:rsidRDefault="00905E83" w:rsidP="00905E83">
                      <w:pPr>
                        <w:pStyle w:val="a6"/>
                        <w:jc w:val="center"/>
                        <w:rPr>
                          <w:noProof/>
                        </w:rPr>
                      </w:pPr>
                      <w:bookmarkStart w:id="2" w:name="_Ref52756335"/>
                      <w:bookmarkStart w:id="3" w:name="_Ref52756327"/>
                      <w:r>
                        <w:t xml:space="preserve">図 </w:t>
                      </w:r>
                      <w:fldSimple w:instr=" SEQ 図 \* ARABIC ">
                        <w:r w:rsidR="00481AC7">
                          <w:rPr>
                            <w:noProof/>
                          </w:rPr>
                          <w:t>1</w:t>
                        </w:r>
                      </w:fldSimple>
                      <w:bookmarkEnd w:id="2"/>
                      <w:r>
                        <w:rPr>
                          <w:rFonts w:hint="eastAsia"/>
                        </w:rPr>
                        <w:t>初期設定</w:t>
                      </w:r>
                      <w:r>
                        <w:t>入力ダイアログ</w:t>
                      </w:r>
                      <w:bookmarkEnd w:id="3"/>
                    </w:p>
                  </w:txbxContent>
                </v:textbox>
                <w10:wrap type="topAndBottom"/>
              </v:shape>
            </w:pict>
          </mc:Fallback>
        </mc:AlternateContent>
      </w:r>
      <w:r w:rsidR="003E2F89">
        <w:rPr>
          <w:rFonts w:hint="eastAsia"/>
          <w:noProof/>
        </w:rPr>
        <w:drawing>
          <wp:anchor distT="0" distB="0" distL="114300" distR="114300" simplePos="0" relativeHeight="251658240" behindDoc="0" locked="0" layoutInCell="1" allowOverlap="1" wp14:anchorId="3FBC12A7" wp14:editId="2D2464F7">
            <wp:simplePos x="0" y="0"/>
            <wp:positionH relativeFrom="margin">
              <wp:align>center</wp:align>
            </wp:positionH>
            <wp:positionV relativeFrom="paragraph">
              <wp:posOffset>692150</wp:posOffset>
            </wp:positionV>
            <wp:extent cx="3057952" cy="1914792"/>
            <wp:effectExtent l="0" t="0" r="9525" b="9525"/>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ry_dialog.PNG"/>
                    <pic:cNvPicPr/>
                  </pic:nvPicPr>
                  <pic:blipFill>
                    <a:blip r:embed="rId6">
                      <a:extLst>
                        <a:ext uri="{28A0092B-C50C-407E-A947-70E740481C1C}">
                          <a14:useLocalDpi xmlns:a14="http://schemas.microsoft.com/office/drawing/2010/main" val="0"/>
                        </a:ext>
                      </a:extLst>
                    </a:blip>
                    <a:stretch>
                      <a:fillRect/>
                    </a:stretch>
                  </pic:blipFill>
                  <pic:spPr>
                    <a:xfrm>
                      <a:off x="0" y="0"/>
                      <a:ext cx="3057952" cy="1914792"/>
                    </a:xfrm>
                    <a:prstGeom prst="rect">
                      <a:avLst/>
                    </a:prstGeom>
                  </pic:spPr>
                </pic:pic>
              </a:graphicData>
            </a:graphic>
          </wp:anchor>
        </w:drawing>
      </w:r>
      <w:r w:rsidR="005C43D6">
        <w:rPr>
          <w:rFonts w:hint="eastAsia"/>
        </w:rPr>
        <w:t>BATのアイコンをダブルクリックすると、最初に検査の初期設定を入力する</w:t>
      </w:r>
      <w:r w:rsidR="00022BB5">
        <w:fldChar w:fldCharType="begin"/>
      </w:r>
      <w:r w:rsidR="00022BB5">
        <w:instrText xml:space="preserve"> </w:instrText>
      </w:r>
      <w:r w:rsidR="00022BB5">
        <w:rPr>
          <w:rFonts w:hint="eastAsia"/>
        </w:rPr>
        <w:instrText>REF _Ref52756335 \h</w:instrText>
      </w:r>
      <w:r w:rsidR="00022BB5">
        <w:instrText xml:space="preserve"> </w:instrText>
      </w:r>
      <w:r w:rsidR="00022BB5">
        <w:fldChar w:fldCharType="separate"/>
      </w:r>
      <w:r w:rsidR="00481AC7">
        <w:t xml:space="preserve">図 </w:t>
      </w:r>
      <w:r w:rsidR="00481AC7">
        <w:rPr>
          <w:noProof/>
        </w:rPr>
        <w:t>1</w:t>
      </w:r>
      <w:r w:rsidR="00022BB5">
        <w:fldChar w:fldCharType="end"/>
      </w:r>
      <w:r w:rsidR="008C4D84">
        <w:rPr>
          <w:rFonts w:hint="eastAsia"/>
        </w:rPr>
        <w:t>のようなダイアログが立ち上がります（マニュアルでは</w:t>
      </w:r>
      <w:r w:rsidR="005C43D6">
        <w:rPr>
          <w:rFonts w:hint="eastAsia"/>
        </w:rPr>
        <w:t>画面の図はW</w:t>
      </w:r>
      <w:r w:rsidR="005C43D6">
        <w:t>indows</w:t>
      </w:r>
      <w:r w:rsidR="005C43D6">
        <w:rPr>
          <w:rFonts w:hint="eastAsia"/>
        </w:rPr>
        <w:t>版で説明します）。ここで入力する項目は以下の2</w:t>
      </w:r>
      <w:r w:rsidR="003E2F89">
        <w:rPr>
          <w:rFonts w:hint="eastAsia"/>
        </w:rPr>
        <w:t>つです。</w:t>
      </w:r>
    </w:p>
    <w:p w:rsidR="003E2F89" w:rsidRDefault="005C43D6" w:rsidP="003E2F89">
      <w:pPr>
        <w:pStyle w:val="a5"/>
        <w:numPr>
          <w:ilvl w:val="2"/>
          <w:numId w:val="3"/>
        </w:numPr>
        <w:ind w:leftChars="0"/>
      </w:pPr>
      <w:r>
        <w:t>Name</w:t>
      </w:r>
      <w:r>
        <w:rPr>
          <w:rFonts w:hint="eastAsia"/>
        </w:rPr>
        <w:t>に被験者の名前を入力してください（デフォルトで名前はT</w:t>
      </w:r>
      <w:r>
        <w:t>est</w:t>
      </w:r>
      <w:r>
        <w:rPr>
          <w:rFonts w:hint="eastAsia"/>
        </w:rPr>
        <w:t>になっているので適便、変更してください）</w:t>
      </w:r>
      <w:r w:rsidR="0070641F">
        <w:rPr>
          <w:rFonts w:hint="eastAsia"/>
        </w:rPr>
        <w:t>。</w:t>
      </w:r>
    </w:p>
    <w:p w:rsidR="003E2F89" w:rsidRDefault="005C43D6" w:rsidP="003E2F89">
      <w:pPr>
        <w:pStyle w:val="a5"/>
        <w:numPr>
          <w:ilvl w:val="2"/>
          <w:numId w:val="3"/>
        </w:numPr>
        <w:ind w:leftChars="0"/>
      </w:pPr>
      <w:r>
        <w:rPr>
          <w:rFonts w:hint="eastAsia"/>
        </w:rPr>
        <w:t>L</w:t>
      </w:r>
      <w:r>
        <w:t>og Location</w:t>
      </w:r>
      <w:r>
        <w:rPr>
          <w:rFonts w:hint="eastAsia"/>
        </w:rPr>
        <w:t>には</w:t>
      </w:r>
      <w:r w:rsidR="008977A9">
        <w:rPr>
          <w:rFonts w:hint="eastAsia"/>
        </w:rPr>
        <w:t>検査結果のLogファイルを保存するフォルダの場所を入力してください（デフォルトの場所は、W</w:t>
      </w:r>
      <w:r w:rsidR="008977A9">
        <w:t>indows</w:t>
      </w:r>
      <w:r w:rsidR="008977A9">
        <w:rPr>
          <w:rFonts w:hint="eastAsia"/>
        </w:rPr>
        <w:t>版がB</w:t>
      </w:r>
      <w:r w:rsidR="008977A9">
        <w:t>AT</w:t>
      </w:r>
      <w:r w:rsidR="008977A9">
        <w:rPr>
          <w:rFonts w:hint="eastAsia"/>
        </w:rPr>
        <w:t>の実行ファイルと同じ階層に、M</w:t>
      </w:r>
      <w:r w:rsidR="008977A9">
        <w:t>ac</w:t>
      </w:r>
      <w:r w:rsidR="008977A9">
        <w:rPr>
          <w:rFonts w:hint="eastAsia"/>
        </w:rPr>
        <w:t>版はシステムのドキュメントフ</w:t>
      </w:r>
      <w:r w:rsidR="006B17A4">
        <w:rPr>
          <w:rFonts w:hint="eastAsia"/>
        </w:rPr>
        <w:t>ォルダに設定されています）。入力フォームの右隣の…ボタンを押下</w:t>
      </w:r>
      <w:r w:rsidR="008356B5">
        <w:rPr>
          <w:rFonts w:hint="eastAsia"/>
        </w:rPr>
        <w:t>して</w:t>
      </w:r>
      <w:r w:rsidR="008977A9">
        <w:rPr>
          <w:rFonts w:hint="eastAsia"/>
        </w:rPr>
        <w:t>フォルダ選択ダイアログから入力</w:t>
      </w:r>
      <w:r w:rsidR="008977A9">
        <w:rPr>
          <w:rFonts w:hint="eastAsia"/>
        </w:rPr>
        <w:lastRenderedPageBreak/>
        <w:t>することも可能です。</w:t>
      </w:r>
    </w:p>
    <w:p w:rsidR="000D4C5D" w:rsidRDefault="00B0342D" w:rsidP="000D4C5D">
      <w:pPr>
        <w:pStyle w:val="a5"/>
        <w:numPr>
          <w:ilvl w:val="1"/>
          <w:numId w:val="3"/>
        </w:numPr>
        <w:ind w:leftChars="0"/>
      </w:pPr>
      <w:r>
        <w:rPr>
          <w:rFonts w:hint="eastAsia"/>
        </w:rPr>
        <w:t>以上</w:t>
      </w:r>
      <w:r w:rsidR="000D4C5D">
        <w:rPr>
          <w:rFonts w:hint="eastAsia"/>
        </w:rPr>
        <w:t>の２つの項目を入力すると、</w:t>
      </w:r>
      <w:r w:rsidR="00905E83">
        <w:t>OK</w:t>
      </w:r>
      <w:r w:rsidR="000D4C5D">
        <w:rPr>
          <w:rFonts w:hint="eastAsia"/>
        </w:rPr>
        <w:t>ボタンがアクティブになるので、押下してタイトル画面へと進んでください。</w:t>
      </w:r>
    </w:p>
    <w:p w:rsidR="00E65D43" w:rsidRDefault="00022BB5" w:rsidP="00E65D43">
      <w:pPr>
        <w:pStyle w:val="a5"/>
        <w:numPr>
          <w:ilvl w:val="0"/>
          <w:numId w:val="3"/>
        </w:numPr>
        <w:ind w:leftChars="0"/>
      </w:pPr>
      <w:r>
        <w:rPr>
          <w:noProof/>
        </w:rPr>
        <mc:AlternateContent>
          <mc:Choice Requires="wps">
            <w:drawing>
              <wp:anchor distT="0" distB="0" distL="114300" distR="114300" simplePos="0" relativeHeight="251663360" behindDoc="0" locked="0" layoutInCell="1" allowOverlap="1" wp14:anchorId="73170552" wp14:editId="553412E6">
                <wp:simplePos x="0" y="0"/>
                <wp:positionH relativeFrom="column">
                  <wp:posOffset>737870</wp:posOffset>
                </wp:positionH>
                <wp:positionV relativeFrom="paragraph">
                  <wp:posOffset>2353310</wp:posOffset>
                </wp:positionV>
                <wp:extent cx="3914775" cy="635"/>
                <wp:effectExtent l="0" t="0" r="0" b="0"/>
                <wp:wrapTopAndBottom/>
                <wp:docPr id="6" name="テキスト ボックス 6"/>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rsidR="00022BB5" w:rsidRDefault="00022BB5" w:rsidP="00022BB5">
                            <w:pPr>
                              <w:pStyle w:val="a6"/>
                              <w:jc w:val="center"/>
                              <w:rPr>
                                <w:noProof/>
                              </w:rPr>
                            </w:pPr>
                            <w:bookmarkStart w:id="2" w:name="_Ref52756344"/>
                            <w:r>
                              <w:t xml:space="preserve">図 </w:t>
                            </w:r>
                            <w:r w:rsidR="00A434A7">
                              <w:fldChar w:fldCharType="begin"/>
                            </w:r>
                            <w:r w:rsidR="00A434A7">
                              <w:instrText xml:space="preserve"> SEQ </w:instrText>
                            </w:r>
                            <w:r w:rsidR="00A434A7">
                              <w:instrText>図</w:instrText>
                            </w:r>
                            <w:r w:rsidR="00A434A7">
                              <w:instrText xml:space="preserve"> \* ARABIC </w:instrText>
                            </w:r>
                            <w:r w:rsidR="00A434A7">
                              <w:fldChar w:fldCharType="separate"/>
                            </w:r>
                            <w:r w:rsidR="00481AC7">
                              <w:rPr>
                                <w:noProof/>
                              </w:rPr>
                              <w:t>2</w:t>
                            </w:r>
                            <w:r w:rsidR="00A434A7">
                              <w:rPr>
                                <w:noProof/>
                              </w:rPr>
                              <w:fldChar w:fldCharType="end"/>
                            </w:r>
                            <w:bookmarkEnd w:id="2"/>
                            <w:r>
                              <w:rPr>
                                <w:rFonts w:hint="eastAsia"/>
                              </w:rPr>
                              <w:t>タイトル</w:t>
                            </w:r>
                            <w: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70552" id="テキスト ボックス 6" o:spid="_x0000_s1027" type="#_x0000_t202" style="position:absolute;left:0;text-align:left;margin-left:58.1pt;margin-top:185.3pt;width:30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" stroked="f">
                <v:textbox style="mso-fit-shape-to-text:t" inset="0,0,0,0">
                  <w:txbxContent>
                    <w:p w:rsidR="00022BB5" w:rsidRDefault="00022BB5" w:rsidP="00022BB5">
                      <w:pPr>
                        <w:pStyle w:val="a6"/>
                        <w:jc w:val="center"/>
                        <w:rPr>
                          <w:noProof/>
                        </w:rPr>
                      </w:pPr>
                      <w:bookmarkStart w:id="5" w:name="_Ref52756344"/>
                      <w:r>
                        <w:t xml:space="preserve">図 </w:t>
                      </w:r>
                      <w:fldSimple w:instr=" SEQ 図 \* ARABIC ">
                        <w:r w:rsidR="00481AC7">
                          <w:rPr>
                            <w:noProof/>
                          </w:rPr>
                          <w:t>2</w:t>
                        </w:r>
                      </w:fldSimple>
                      <w:bookmarkEnd w:id="5"/>
                      <w:r>
                        <w:rPr>
                          <w:rFonts w:hint="eastAsia"/>
                        </w:rPr>
                        <w:t>タイトル</w:t>
                      </w:r>
                      <w:r>
                        <w:t>画面</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5BCE27D1" wp14:editId="0EDA5B7D">
            <wp:simplePos x="0" y="0"/>
            <wp:positionH relativeFrom="margin">
              <wp:align>center</wp:align>
            </wp:positionH>
            <wp:positionV relativeFrom="paragraph">
              <wp:posOffset>0</wp:posOffset>
            </wp:positionV>
            <wp:extent cx="3914775" cy="2296160"/>
            <wp:effectExtent l="0" t="0" r="9525" b="889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tle_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4775" cy="2296160"/>
                    </a:xfrm>
                    <a:prstGeom prst="rect">
                      <a:avLst/>
                    </a:prstGeom>
                  </pic:spPr>
                </pic:pic>
              </a:graphicData>
            </a:graphic>
            <wp14:sizeRelH relativeFrom="margin">
              <wp14:pctWidth>0</wp14:pctWidth>
            </wp14:sizeRelH>
            <wp14:sizeRelV relativeFrom="margin">
              <wp14:pctHeight>0</wp14:pctHeight>
            </wp14:sizeRelV>
          </wp:anchor>
        </w:drawing>
      </w:r>
      <w:r w:rsidR="003E2F89">
        <w:rPr>
          <w:rFonts w:hint="eastAsia"/>
        </w:rPr>
        <w:t>タイトル画面</w:t>
      </w:r>
    </w:p>
    <w:p w:rsidR="001D4C9A" w:rsidRDefault="00022BB5" w:rsidP="001D4C9A">
      <w:pPr>
        <w:pStyle w:val="a5"/>
        <w:numPr>
          <w:ilvl w:val="1"/>
          <w:numId w:val="3"/>
        </w:numPr>
        <w:ind w:leftChars="0"/>
      </w:pPr>
      <w:r>
        <w:fldChar w:fldCharType="begin"/>
      </w:r>
      <w:r>
        <w:instrText xml:space="preserve"> REF _Ref52756344 \h </w:instrText>
      </w:r>
      <w:r>
        <w:fldChar w:fldCharType="separate"/>
      </w:r>
      <w:r w:rsidR="00481AC7">
        <w:t xml:space="preserve">図 </w:t>
      </w:r>
      <w:r w:rsidR="00481AC7">
        <w:rPr>
          <w:noProof/>
        </w:rPr>
        <w:t>2</w:t>
      </w:r>
      <w:r>
        <w:fldChar w:fldCharType="end"/>
      </w:r>
      <w:r>
        <w:rPr>
          <w:rFonts w:hint="eastAsia"/>
        </w:rPr>
        <w:t>のようなタイトル画面</w:t>
      </w:r>
      <w:r w:rsidR="00927338">
        <w:rPr>
          <w:rFonts w:hint="eastAsia"/>
        </w:rPr>
        <w:t>では、まず</w:t>
      </w:r>
      <w:r w:rsidR="001D4C9A">
        <w:rPr>
          <w:rFonts w:hint="eastAsia"/>
        </w:rPr>
        <w:t>事前に画面最大化ボタンを押</w:t>
      </w:r>
      <w:r w:rsidR="008733A0">
        <w:rPr>
          <w:rFonts w:hint="eastAsia"/>
        </w:rPr>
        <w:t>下するなりしてウィンドウサイズを適度な大きさに調整してください（画面のサイズと解像度およびオブジェクトのサイズの詳しい比較表は後程）。それから</w:t>
      </w:r>
      <w:r>
        <w:rPr>
          <w:rFonts w:hint="eastAsia"/>
        </w:rPr>
        <w:t>検査</w:t>
      </w:r>
      <w:r w:rsidR="00927338">
        <w:rPr>
          <w:rFonts w:hint="eastAsia"/>
        </w:rPr>
        <w:t>後に行う解析方法の</w:t>
      </w:r>
      <w:r>
        <w:rPr>
          <w:rFonts w:hint="eastAsia"/>
        </w:rPr>
        <w:t>設定</w:t>
      </w:r>
      <w:r w:rsidR="00927338">
        <w:rPr>
          <w:rFonts w:hint="eastAsia"/>
        </w:rPr>
        <w:t>を行います</w:t>
      </w:r>
      <w:r>
        <w:rPr>
          <w:rFonts w:hint="eastAsia"/>
        </w:rPr>
        <w:t>。</w:t>
      </w:r>
    </w:p>
    <w:p w:rsidR="00022BB5" w:rsidRDefault="00022BB5" w:rsidP="00022BB5">
      <w:pPr>
        <w:pStyle w:val="a5"/>
        <w:numPr>
          <w:ilvl w:val="2"/>
          <w:numId w:val="3"/>
        </w:numPr>
        <w:ind w:leftChars="0"/>
      </w:pPr>
      <w:r>
        <w:rPr>
          <w:rFonts w:hint="eastAsia"/>
        </w:rPr>
        <w:t>Analyze Method</w:t>
      </w:r>
      <w:r w:rsidR="002B2E58">
        <w:rPr>
          <w:rFonts w:hint="eastAsia"/>
        </w:rPr>
        <w:t>と記した</w:t>
      </w:r>
      <w:r>
        <w:rPr>
          <w:rFonts w:hint="eastAsia"/>
        </w:rPr>
        <w:t>ラジオボタンにて、検査結果の解析方法を指定します。</w:t>
      </w:r>
      <w:r w:rsidR="00164081">
        <w:rPr>
          <w:rFonts w:hint="eastAsia"/>
        </w:rPr>
        <w:t>発話時間の検出</w:t>
      </w:r>
      <w:r w:rsidR="00A6425F">
        <w:rPr>
          <w:rFonts w:hint="eastAsia"/>
        </w:rPr>
        <w:t>を行う際のアルゴリズムで</w:t>
      </w:r>
      <w:r>
        <w:rPr>
          <w:rFonts w:hint="eastAsia"/>
        </w:rPr>
        <w:t>S</w:t>
      </w:r>
      <w:r>
        <w:t>MA</w:t>
      </w:r>
      <w:r>
        <w:rPr>
          <w:rFonts w:hint="eastAsia"/>
        </w:rPr>
        <w:t>かM</w:t>
      </w:r>
      <w:r>
        <w:t>FCC</w:t>
      </w:r>
      <w:r>
        <w:rPr>
          <w:rFonts w:hint="eastAsia"/>
        </w:rPr>
        <w:t>のどちらかを選んでください。</w:t>
      </w:r>
      <w:r w:rsidR="00A6425F">
        <w:rPr>
          <w:rFonts w:hint="eastAsia"/>
        </w:rPr>
        <w:t>各アルゴリズムの簡単な説明は以下です。</w:t>
      </w:r>
    </w:p>
    <w:p w:rsidR="00022BB5" w:rsidRDefault="00022BB5" w:rsidP="00022BB5">
      <w:pPr>
        <w:pStyle w:val="a5"/>
        <w:numPr>
          <w:ilvl w:val="3"/>
          <w:numId w:val="3"/>
        </w:numPr>
        <w:ind w:leftChars="0"/>
      </w:pPr>
      <w:r>
        <w:rPr>
          <w:rFonts w:hint="eastAsia"/>
        </w:rPr>
        <w:t>S</w:t>
      </w:r>
      <w:r>
        <w:t>MA</w:t>
      </w:r>
    </w:p>
    <w:p w:rsidR="00022BB5" w:rsidRDefault="00A6425F" w:rsidP="00022BB5">
      <w:pPr>
        <w:pStyle w:val="a5"/>
        <w:numPr>
          <w:ilvl w:val="4"/>
          <w:numId w:val="3"/>
        </w:numPr>
        <w:ind w:leftChars="0"/>
      </w:pPr>
      <w:r>
        <w:rPr>
          <w:rFonts w:hint="eastAsia"/>
        </w:rPr>
        <w:t>単純移動平均を利用して音声波形を平滑化し、その波形の最大値の1</w:t>
      </w:r>
      <w:r>
        <w:t>/10</w:t>
      </w:r>
      <w:r>
        <w:rPr>
          <w:rFonts w:hint="eastAsia"/>
        </w:rPr>
        <w:t>を閾値とし、その値を上回る音量がある区間を発話</w:t>
      </w:r>
      <w:r w:rsidR="002019E3">
        <w:rPr>
          <w:rFonts w:hint="eastAsia"/>
        </w:rPr>
        <w:t>区間とします</w:t>
      </w:r>
      <w:r>
        <w:rPr>
          <w:rFonts w:hint="eastAsia"/>
        </w:rPr>
        <w:t>。</w:t>
      </w:r>
      <w:r w:rsidR="00443298">
        <w:rPr>
          <w:rFonts w:hint="eastAsia"/>
        </w:rPr>
        <w:t>ノイズに弱い</w:t>
      </w:r>
      <w:r w:rsidR="002019E3">
        <w:rPr>
          <w:rFonts w:hint="eastAsia"/>
        </w:rPr>
        <w:t>ところがあります</w:t>
      </w:r>
      <w:r w:rsidR="00443298">
        <w:rPr>
          <w:rFonts w:hint="eastAsia"/>
        </w:rPr>
        <w:t>が、</w:t>
      </w:r>
      <w:r w:rsidR="00D83FC5">
        <w:rPr>
          <w:rFonts w:hint="eastAsia"/>
        </w:rPr>
        <w:t>生の波形に基づいた</w:t>
      </w:r>
      <w:r w:rsidR="00443298">
        <w:rPr>
          <w:rFonts w:hint="eastAsia"/>
        </w:rPr>
        <w:t>素直な解析結果が</w:t>
      </w:r>
      <w:r w:rsidR="002019E3">
        <w:rPr>
          <w:rFonts w:hint="eastAsia"/>
        </w:rPr>
        <w:t>出せます</w:t>
      </w:r>
      <w:r w:rsidR="00443298">
        <w:rPr>
          <w:rFonts w:hint="eastAsia"/>
        </w:rPr>
        <w:t>。</w:t>
      </w:r>
    </w:p>
    <w:p w:rsidR="00A6425F" w:rsidRDefault="00A6425F" w:rsidP="00A6425F">
      <w:pPr>
        <w:pStyle w:val="a5"/>
        <w:numPr>
          <w:ilvl w:val="3"/>
          <w:numId w:val="3"/>
        </w:numPr>
        <w:ind w:leftChars="0"/>
      </w:pPr>
      <w:r>
        <w:rPr>
          <w:rFonts w:hint="eastAsia"/>
        </w:rPr>
        <w:t>M</w:t>
      </w:r>
      <w:r>
        <w:t>FCC</w:t>
      </w:r>
    </w:p>
    <w:p w:rsidR="00443298" w:rsidRDefault="00443298" w:rsidP="00443298">
      <w:pPr>
        <w:pStyle w:val="a5"/>
        <w:numPr>
          <w:ilvl w:val="4"/>
          <w:numId w:val="3"/>
        </w:numPr>
        <w:ind w:leftChars="0"/>
      </w:pPr>
      <w:r>
        <w:rPr>
          <w:rFonts w:hint="eastAsia"/>
        </w:rPr>
        <w:t>M</w:t>
      </w:r>
      <w:r>
        <w:t>FCC</w:t>
      </w:r>
      <w:r>
        <w:rPr>
          <w:rFonts w:hint="eastAsia"/>
        </w:rPr>
        <w:t>は人間の声道特性を捉えた量で</w:t>
      </w:r>
      <w:r w:rsidR="002019E3">
        <w:rPr>
          <w:rFonts w:hint="eastAsia"/>
        </w:rPr>
        <w:t>あり、人間の音声をピンポイントで抽出したものです。ガウシアン・フィルタにより平滑化したM</w:t>
      </w:r>
      <w:r w:rsidR="002019E3">
        <w:t>FCC</w:t>
      </w:r>
      <w:r w:rsidR="00E50B32">
        <w:rPr>
          <w:rFonts w:hint="eastAsia"/>
        </w:rPr>
        <w:t>に、さらに動的成分を掛け合わした波形を参考に</w:t>
      </w:r>
      <w:r w:rsidR="002019E3">
        <w:rPr>
          <w:rFonts w:hint="eastAsia"/>
        </w:rPr>
        <w:t>します。その波形が設定した閾値を上回った区間に、モーラを表すピークが存在</w:t>
      </w:r>
      <w:r w:rsidR="00D83FC5">
        <w:rPr>
          <w:rFonts w:hint="eastAsia"/>
        </w:rPr>
        <w:t>した</w:t>
      </w:r>
      <w:r w:rsidR="002019E3">
        <w:rPr>
          <w:rFonts w:hint="eastAsia"/>
        </w:rPr>
        <w:t>場合を発話区間とします。ノイズに強い</w:t>
      </w:r>
      <w:r w:rsidR="00D83FC5">
        <w:rPr>
          <w:rFonts w:hint="eastAsia"/>
        </w:rPr>
        <w:t>のですが、解析結果はM</w:t>
      </w:r>
      <w:r w:rsidR="00D83FC5">
        <w:t>FCC</w:t>
      </w:r>
      <w:r w:rsidR="00D83FC5">
        <w:rPr>
          <w:rFonts w:hint="eastAsia"/>
        </w:rPr>
        <w:t>の解釈により、抽象的になります。</w:t>
      </w:r>
    </w:p>
    <w:p w:rsidR="00C415B0" w:rsidRDefault="00C415B0" w:rsidP="00C415B0">
      <w:pPr>
        <w:pStyle w:val="a5"/>
        <w:numPr>
          <w:ilvl w:val="2"/>
          <w:numId w:val="3"/>
        </w:numPr>
        <w:ind w:leftChars="0"/>
      </w:pPr>
      <w:r>
        <w:rPr>
          <w:rFonts w:hint="eastAsia"/>
        </w:rPr>
        <w:t>解析結果の</w:t>
      </w:r>
      <w:r w:rsidR="00927338">
        <w:rPr>
          <w:rFonts w:hint="eastAsia"/>
        </w:rPr>
        <w:t>音声波形に</w:t>
      </w:r>
      <w:r>
        <w:rPr>
          <w:rFonts w:hint="eastAsia"/>
        </w:rPr>
        <w:t>発話区間</w:t>
      </w:r>
      <w:r w:rsidR="00927338">
        <w:rPr>
          <w:rFonts w:hint="eastAsia"/>
        </w:rPr>
        <w:t>の</w:t>
      </w:r>
      <w:r>
        <w:rPr>
          <w:rFonts w:hint="eastAsia"/>
        </w:rPr>
        <w:t>指標</w:t>
      </w:r>
      <w:r w:rsidR="00927338">
        <w:rPr>
          <w:rFonts w:hint="eastAsia"/>
        </w:rPr>
        <w:t>が</w:t>
      </w:r>
      <w:r>
        <w:rPr>
          <w:rFonts w:hint="eastAsia"/>
        </w:rPr>
        <w:t>付いたグラフを参考にしたい場合は</w:t>
      </w:r>
      <w:r w:rsidR="00927338">
        <w:rPr>
          <w:rFonts w:hint="eastAsia"/>
        </w:rPr>
        <w:t>チェックボックスM</w:t>
      </w:r>
      <w:r w:rsidR="00927338">
        <w:t>ake Figure</w:t>
      </w:r>
      <w:r w:rsidR="00927338">
        <w:rPr>
          <w:rFonts w:hint="eastAsia"/>
        </w:rPr>
        <w:t>にチェックを入れてください。ただし、作成に</w:t>
      </w:r>
      <w:r w:rsidR="00927338">
        <w:rPr>
          <w:rFonts w:hint="eastAsia"/>
        </w:rPr>
        <w:lastRenderedPageBreak/>
        <w:t>相当量の時間を要します。</w:t>
      </w:r>
    </w:p>
    <w:p w:rsidR="00927338" w:rsidRDefault="00FD32C0" w:rsidP="00927338">
      <w:pPr>
        <w:pStyle w:val="a5"/>
        <w:numPr>
          <w:ilvl w:val="1"/>
          <w:numId w:val="3"/>
        </w:numPr>
        <w:ind w:leftChars="0"/>
      </w:pPr>
      <w:r>
        <w:rPr>
          <w:rFonts w:hint="eastAsia"/>
        </w:rPr>
        <w:t>解析方法の設定が済んだら、</w:t>
      </w:r>
      <w:r w:rsidR="00E60B17">
        <w:rPr>
          <w:rFonts w:hint="eastAsia"/>
        </w:rPr>
        <w:t>3つのT</w:t>
      </w:r>
      <w:r w:rsidR="00E60B17">
        <w:t>est</w:t>
      </w:r>
      <w:r w:rsidR="00E60B17">
        <w:rPr>
          <w:rFonts w:hint="eastAsia"/>
        </w:rPr>
        <w:t>ボタンいずれかを押下して検査を</w:t>
      </w:r>
      <w:r>
        <w:rPr>
          <w:rFonts w:hint="eastAsia"/>
        </w:rPr>
        <w:t>開始し</w:t>
      </w:r>
      <w:r w:rsidR="003A4B20">
        <w:rPr>
          <w:rFonts w:hint="eastAsia"/>
        </w:rPr>
        <w:t>てください。T</w:t>
      </w:r>
      <w:r w:rsidR="003A4B20">
        <w:t>est</w:t>
      </w:r>
      <w:r>
        <w:rPr>
          <w:rFonts w:hint="eastAsia"/>
        </w:rPr>
        <w:t>1、</w:t>
      </w:r>
      <w:r>
        <w:t>2</w:t>
      </w:r>
      <w:r>
        <w:rPr>
          <w:rFonts w:hint="eastAsia"/>
        </w:rPr>
        <w:t>、</w:t>
      </w:r>
      <w:r>
        <w:t>3</w:t>
      </w:r>
      <w:r>
        <w:rPr>
          <w:rFonts w:hint="eastAsia"/>
        </w:rPr>
        <w:t>は順番通り</w:t>
      </w:r>
      <w:r w:rsidR="003A4B20">
        <w:rPr>
          <w:rFonts w:hint="eastAsia"/>
        </w:rPr>
        <w:t>検査</w:t>
      </w:r>
      <w:r w:rsidR="00E60B17">
        <w:rPr>
          <w:rFonts w:hint="eastAsia"/>
        </w:rPr>
        <w:t>1、</w:t>
      </w:r>
      <w:r w:rsidR="00E60B17">
        <w:t>2</w:t>
      </w:r>
      <w:r w:rsidR="00E60B17">
        <w:rPr>
          <w:rFonts w:hint="eastAsia"/>
        </w:rPr>
        <w:t>、</w:t>
      </w:r>
      <w:r w:rsidR="00E60B17">
        <w:t>3</w:t>
      </w:r>
      <w:r w:rsidR="00E60B17">
        <w:rPr>
          <w:rFonts w:hint="eastAsia"/>
        </w:rPr>
        <w:t>に対応しています。</w:t>
      </w:r>
    </w:p>
    <w:p w:rsidR="00481AC7" w:rsidRDefault="00AE45C6" w:rsidP="00481AC7">
      <w:pPr>
        <w:pStyle w:val="a5"/>
        <w:numPr>
          <w:ilvl w:val="0"/>
          <w:numId w:val="3"/>
        </w:numPr>
        <w:ind w:leftChars="0"/>
      </w:pPr>
      <w:r>
        <w:rPr>
          <w:rFonts w:hint="eastAsia"/>
        </w:rPr>
        <w:t>テスト</w:t>
      </w:r>
      <w:r w:rsidR="00481AC7">
        <w:rPr>
          <w:rFonts w:hint="eastAsia"/>
        </w:rPr>
        <w:t>画面</w:t>
      </w:r>
    </w:p>
    <w:p w:rsidR="008903D8" w:rsidRDefault="00A434A7" w:rsidP="008903D8">
      <w:pPr>
        <w:pStyle w:val="a5"/>
        <w:numPr>
          <w:ilvl w:val="1"/>
          <w:numId w:val="3"/>
        </w:numPr>
        <w:ind w:leftChars="0"/>
      </w:pPr>
      <w:r>
        <w:rPr>
          <w:rFonts w:hint="eastAsia"/>
          <w:noProof/>
        </w:rPr>
        <w:drawing>
          <wp:anchor distT="0" distB="0" distL="114300" distR="114300" simplePos="0" relativeHeight="251664384" behindDoc="0" locked="0" layoutInCell="1" allowOverlap="1" wp14:anchorId="21FD6C6A" wp14:editId="1234DB81">
            <wp:simplePos x="0" y="0"/>
            <wp:positionH relativeFrom="margin">
              <wp:align>center</wp:align>
            </wp:positionH>
            <wp:positionV relativeFrom="paragraph">
              <wp:posOffset>739775</wp:posOffset>
            </wp:positionV>
            <wp:extent cx="3556000" cy="2085975"/>
            <wp:effectExtent l="0" t="0" r="6350" b="952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6000" cy="2085975"/>
                    </a:xfrm>
                    <a:prstGeom prst="rect">
                      <a:avLst/>
                    </a:prstGeom>
                  </pic:spPr>
                </pic:pic>
              </a:graphicData>
            </a:graphic>
            <wp14:sizeRelH relativeFrom="margin">
              <wp14:pctWidth>0</wp14:pctWidth>
            </wp14:sizeRelH>
            <wp14:sizeRelV relativeFrom="margin">
              <wp14:pctHeight>0</wp14:pctHeight>
            </wp14:sizeRelV>
          </wp:anchor>
        </w:drawing>
      </w:r>
      <w:r w:rsidR="008903D8">
        <w:rPr>
          <w:rFonts w:hint="eastAsia"/>
        </w:rPr>
        <w:t>最初はT</w:t>
      </w:r>
      <w:r w:rsidR="008903D8">
        <w:t>est1~3に共通</w:t>
      </w:r>
      <w:r w:rsidR="008903D8">
        <w:rPr>
          <w:rFonts w:hint="eastAsia"/>
        </w:rPr>
        <w:t>していることで、画面中央の十字マークの</w:t>
      </w:r>
      <w:r w:rsidR="00504D12">
        <w:rPr>
          <w:rFonts w:hint="eastAsia"/>
        </w:rPr>
        <w:t>表示</w:t>
      </w:r>
      <w:r w:rsidR="008903D8">
        <w:rPr>
          <w:rFonts w:hint="eastAsia"/>
        </w:rPr>
        <w:t>のみが5秒間続くところから始まります。</w:t>
      </w:r>
      <w:r w:rsidR="008903D8">
        <w:t>Test1~3</w:t>
      </w:r>
      <w:r w:rsidR="008903D8">
        <w:rPr>
          <w:rFonts w:hint="eastAsia"/>
        </w:rPr>
        <w:t>のそれぞれの</w:t>
      </w:r>
      <w:r w:rsidR="00CC7FDA">
        <w:rPr>
          <w:rFonts w:hint="eastAsia"/>
        </w:rPr>
        <w:t>仕様</w:t>
      </w:r>
      <w:r w:rsidR="008903D8">
        <w:rPr>
          <w:rFonts w:hint="eastAsia"/>
        </w:rPr>
        <w:t>は以下のようになっています。</w:t>
      </w:r>
    </w:p>
    <w:p w:rsidR="00927B56" w:rsidRDefault="00927B56" w:rsidP="00927B56">
      <w:pPr>
        <w:pStyle w:val="a5"/>
        <w:ind w:leftChars="0"/>
        <w:rPr>
          <w:rFonts w:hint="eastAsia"/>
        </w:rPr>
      </w:pPr>
    </w:p>
    <w:p w:rsidR="00FE4EAA" w:rsidRDefault="00FE4EAA" w:rsidP="008903D8">
      <w:pPr>
        <w:pStyle w:val="a5"/>
        <w:numPr>
          <w:ilvl w:val="2"/>
          <w:numId w:val="3"/>
        </w:numPr>
        <w:ind w:leftChars="0"/>
      </w:pPr>
      <w:r>
        <w:rPr>
          <w:rFonts w:hint="eastAsia"/>
        </w:rPr>
        <w:t>T</w:t>
      </w:r>
      <w:r>
        <w:t>est1</w:t>
      </w:r>
      <w:r w:rsidR="00DD1F76">
        <w:rPr>
          <w:rFonts w:hint="eastAsia"/>
        </w:rPr>
        <w:t>（妨害刺激がある中でひらがなを読み上げる課題）</w:t>
      </w:r>
    </w:p>
    <w:p w:rsidR="008903D8" w:rsidRDefault="008903D8" w:rsidP="008903D8">
      <w:pPr>
        <w:pStyle w:val="a5"/>
        <w:numPr>
          <w:ilvl w:val="3"/>
          <w:numId w:val="3"/>
        </w:numPr>
        <w:ind w:leftChars="0"/>
      </w:pPr>
      <w:r>
        <w:rPr>
          <w:rFonts w:hint="eastAsia"/>
        </w:rPr>
        <w:t>かな文字1つ、妨害刺激2つ、色付き妨害刺激1つが2秒間表示されます。</w:t>
      </w:r>
    </w:p>
    <w:p w:rsidR="008903D8" w:rsidRDefault="008903D8" w:rsidP="008903D8">
      <w:pPr>
        <w:pStyle w:val="a5"/>
        <w:numPr>
          <w:ilvl w:val="3"/>
          <w:numId w:val="3"/>
        </w:numPr>
        <w:ind w:leftChars="0"/>
      </w:pPr>
      <w:r>
        <w:rPr>
          <w:rFonts w:hint="eastAsia"/>
        </w:rPr>
        <w:t>この画面が表示されているときに、被験者に発話してもらいます。録音開始はこのタイミングです。</w:t>
      </w:r>
    </w:p>
    <w:p w:rsidR="008903D8" w:rsidRDefault="008903D8" w:rsidP="008903D8">
      <w:pPr>
        <w:pStyle w:val="a5"/>
        <w:numPr>
          <w:ilvl w:val="3"/>
          <w:numId w:val="3"/>
        </w:numPr>
        <w:ind w:leftChars="0"/>
      </w:pPr>
      <w:r>
        <w:rPr>
          <w:rFonts w:hint="eastAsia"/>
        </w:rPr>
        <w:t>そののち1</w:t>
      </w:r>
      <w:r>
        <w:t>.5</w:t>
      </w:r>
      <w:r>
        <w:rPr>
          <w:rFonts w:hint="eastAsia"/>
        </w:rPr>
        <w:t>秒ほど十字マークのみのブランクがあります。</w:t>
      </w:r>
    </w:p>
    <w:p w:rsidR="008903D8" w:rsidRDefault="008903D8" w:rsidP="008903D8">
      <w:pPr>
        <w:pStyle w:val="a5"/>
        <w:numPr>
          <w:ilvl w:val="3"/>
          <w:numId w:val="3"/>
        </w:numPr>
        <w:ind w:leftChars="0"/>
      </w:pPr>
      <w:r>
        <w:rPr>
          <w:rFonts w:hint="eastAsia"/>
        </w:rPr>
        <w:t>ブランクを経過した時点で、ひとつの課題語の録音を終了します（実質録音時間は3</w:t>
      </w:r>
      <w:r>
        <w:t>.5</w:t>
      </w:r>
      <w:r>
        <w:rPr>
          <w:rFonts w:hint="eastAsia"/>
        </w:rPr>
        <w:t>秒）。</w:t>
      </w:r>
    </w:p>
    <w:p w:rsidR="008903D8" w:rsidRDefault="008903D8" w:rsidP="008903D8">
      <w:pPr>
        <w:pStyle w:val="a5"/>
        <w:numPr>
          <w:ilvl w:val="3"/>
          <w:numId w:val="3"/>
        </w:numPr>
        <w:ind w:leftChars="0"/>
      </w:pPr>
      <w:r>
        <w:rPr>
          <w:rFonts w:hint="eastAsia"/>
        </w:rPr>
        <w:t>そして次の課題語の提示を行います。この作業を用意された3</w:t>
      </w:r>
      <w:r>
        <w:t>3</w:t>
      </w:r>
      <w:r>
        <w:rPr>
          <w:rFonts w:hint="eastAsia"/>
        </w:rPr>
        <w:t>個の課題語分、繰り返します。</w:t>
      </w:r>
    </w:p>
    <w:p w:rsidR="00927B56" w:rsidRDefault="00927B56" w:rsidP="00927B56">
      <w:pPr>
        <w:ind w:left="1260"/>
        <w:rPr>
          <w:rFonts w:hint="eastAsia"/>
        </w:rPr>
      </w:pPr>
      <w:r>
        <w:rPr>
          <w:rFonts w:hint="eastAsia"/>
          <w:noProof/>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3724275" cy="2184400"/>
            <wp:effectExtent l="0" t="0" r="9525" b="635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4275" cy="2184400"/>
                    </a:xfrm>
                    <a:prstGeom prst="rect">
                      <a:avLst/>
                    </a:prstGeom>
                  </pic:spPr>
                </pic:pic>
              </a:graphicData>
            </a:graphic>
            <wp14:sizeRelH relativeFrom="margin">
              <wp14:pctWidth>0</wp14:pctWidth>
            </wp14:sizeRelH>
            <wp14:sizeRelV relativeFrom="margin">
              <wp14:pctHeight>0</wp14:pctHeight>
            </wp14:sizeRelV>
          </wp:anchor>
        </w:drawing>
      </w:r>
    </w:p>
    <w:p w:rsidR="00FE4EAA" w:rsidRDefault="00FE4EAA" w:rsidP="008903D8">
      <w:pPr>
        <w:pStyle w:val="a5"/>
        <w:numPr>
          <w:ilvl w:val="2"/>
          <w:numId w:val="3"/>
        </w:numPr>
        <w:ind w:leftChars="0"/>
      </w:pPr>
      <w:r>
        <w:t>Test2</w:t>
      </w:r>
      <w:r w:rsidR="00DD1F76">
        <w:rPr>
          <w:rFonts w:hint="eastAsia"/>
        </w:rPr>
        <w:t>（変色する文字を読み上げる課題）</w:t>
      </w:r>
    </w:p>
    <w:p w:rsidR="00DD1F76" w:rsidRDefault="00DD1F76" w:rsidP="00DD1F76">
      <w:pPr>
        <w:pStyle w:val="a5"/>
        <w:numPr>
          <w:ilvl w:val="3"/>
          <w:numId w:val="3"/>
        </w:numPr>
        <w:ind w:leftChars="0"/>
      </w:pPr>
      <w:r>
        <w:rPr>
          <w:rFonts w:hint="eastAsia"/>
        </w:rPr>
        <w:t>用意された課題語がすべて行と列に表示された状態で3秒待つことから始まります。</w:t>
      </w:r>
    </w:p>
    <w:p w:rsidR="00DD1F76" w:rsidRDefault="00DD1F76" w:rsidP="00DD1F76">
      <w:pPr>
        <w:pStyle w:val="a5"/>
        <w:numPr>
          <w:ilvl w:val="3"/>
          <w:numId w:val="3"/>
        </w:numPr>
        <w:ind w:leftChars="0"/>
      </w:pPr>
      <w:r>
        <w:rPr>
          <w:rFonts w:hint="eastAsia"/>
        </w:rPr>
        <w:t>次に0</w:t>
      </w:r>
      <w:r>
        <w:t>.5</w:t>
      </w:r>
      <w:r>
        <w:rPr>
          <w:rFonts w:hint="eastAsia"/>
        </w:rPr>
        <w:t>秒かけて1つの文字が徐々に赤色に着色されます。</w:t>
      </w:r>
      <w:r w:rsidR="006B2766">
        <w:rPr>
          <w:rFonts w:hint="eastAsia"/>
        </w:rPr>
        <w:t>このときに録音を開始します。</w:t>
      </w:r>
      <w:r>
        <w:rPr>
          <w:rFonts w:hint="eastAsia"/>
        </w:rPr>
        <w:t>そしてその状態を3秒間保持します</w:t>
      </w:r>
      <w:r w:rsidR="006B2766">
        <w:rPr>
          <w:rFonts w:hint="eastAsia"/>
        </w:rPr>
        <w:t>。</w:t>
      </w:r>
    </w:p>
    <w:p w:rsidR="00DD1F76" w:rsidRDefault="00DD1F76" w:rsidP="00DD1F76">
      <w:pPr>
        <w:pStyle w:val="a5"/>
        <w:numPr>
          <w:ilvl w:val="3"/>
          <w:numId w:val="3"/>
        </w:numPr>
        <w:ind w:leftChars="0"/>
      </w:pPr>
      <w:r>
        <w:rPr>
          <w:rFonts w:hint="eastAsia"/>
        </w:rPr>
        <w:t>そののち1</w:t>
      </w:r>
      <w:r>
        <w:t>.5</w:t>
      </w:r>
      <w:r>
        <w:rPr>
          <w:rFonts w:hint="eastAsia"/>
        </w:rPr>
        <w:t>秒ほど十字マークのみのブランクがあります。</w:t>
      </w:r>
    </w:p>
    <w:p w:rsidR="00DD1F76" w:rsidRDefault="00DD1F76" w:rsidP="00DD1F76">
      <w:pPr>
        <w:pStyle w:val="a5"/>
        <w:numPr>
          <w:ilvl w:val="3"/>
          <w:numId w:val="3"/>
        </w:numPr>
        <w:ind w:leftChars="0"/>
      </w:pPr>
      <w:r>
        <w:rPr>
          <w:rFonts w:hint="eastAsia"/>
        </w:rPr>
        <w:t>ブランクを経過した時点で、ひとつの課題語の録音を終了します（実質録音時間は</w:t>
      </w:r>
      <w:r>
        <w:t>5</w:t>
      </w:r>
      <w:r>
        <w:rPr>
          <w:rFonts w:hint="eastAsia"/>
        </w:rPr>
        <w:t>秒）。</w:t>
      </w:r>
    </w:p>
    <w:p w:rsidR="00DD1F76" w:rsidRDefault="00A434A7" w:rsidP="006B2766">
      <w:pPr>
        <w:pStyle w:val="a5"/>
        <w:numPr>
          <w:ilvl w:val="3"/>
          <w:numId w:val="3"/>
        </w:numPr>
        <w:ind w:leftChars="0"/>
      </w:pPr>
      <w:bookmarkStart w:id="3" w:name="_GoBack"/>
      <w:r>
        <w:rPr>
          <w:rFonts w:hint="eastAsia"/>
          <w:noProof/>
        </w:rPr>
        <w:drawing>
          <wp:anchor distT="0" distB="0" distL="114300" distR="114300" simplePos="0" relativeHeight="251666432" behindDoc="0" locked="0" layoutInCell="1" allowOverlap="1" wp14:anchorId="25BE73F1" wp14:editId="16729E8C">
            <wp:simplePos x="0" y="0"/>
            <wp:positionH relativeFrom="margin">
              <wp:align>center</wp:align>
            </wp:positionH>
            <wp:positionV relativeFrom="paragraph">
              <wp:posOffset>577850</wp:posOffset>
            </wp:positionV>
            <wp:extent cx="3832860" cy="224790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2860" cy="2247900"/>
                    </a:xfrm>
                    <a:prstGeom prst="rect">
                      <a:avLst/>
                    </a:prstGeom>
                  </pic:spPr>
                </pic:pic>
              </a:graphicData>
            </a:graphic>
            <wp14:sizeRelH relativeFrom="margin">
              <wp14:pctWidth>0</wp14:pctWidth>
            </wp14:sizeRelH>
            <wp14:sizeRelV relativeFrom="margin">
              <wp14:pctHeight>0</wp14:pctHeight>
            </wp14:sizeRelV>
          </wp:anchor>
        </w:drawing>
      </w:r>
      <w:bookmarkEnd w:id="3"/>
      <w:r w:rsidR="006B2766">
        <w:rPr>
          <w:rFonts w:hint="eastAsia"/>
        </w:rPr>
        <w:t>そして次の課題語の提示を行います。この作業を用意された3</w:t>
      </w:r>
      <w:r w:rsidR="006B2766">
        <w:t>3</w:t>
      </w:r>
      <w:r w:rsidR="006B2766">
        <w:rPr>
          <w:rFonts w:hint="eastAsia"/>
        </w:rPr>
        <w:t>個の課題語分、繰り返します</w:t>
      </w:r>
      <w:r w:rsidR="006B2766">
        <w:rPr>
          <w:rFonts w:hint="eastAsia"/>
        </w:rPr>
        <w:t>。</w:t>
      </w:r>
    </w:p>
    <w:p w:rsidR="00927B56" w:rsidRDefault="00927B56" w:rsidP="00927B56">
      <w:pPr>
        <w:ind w:left="1260"/>
        <w:rPr>
          <w:rFonts w:hint="eastAsia"/>
        </w:rPr>
      </w:pPr>
    </w:p>
    <w:p w:rsidR="00FE4EAA" w:rsidRDefault="00FE4EAA" w:rsidP="008903D8">
      <w:pPr>
        <w:pStyle w:val="a5"/>
        <w:numPr>
          <w:ilvl w:val="2"/>
          <w:numId w:val="3"/>
        </w:numPr>
        <w:ind w:leftChars="0"/>
      </w:pPr>
      <w:r>
        <w:t>Test3</w:t>
      </w:r>
      <w:r w:rsidR="00927B56">
        <w:rPr>
          <w:rFonts w:hint="eastAsia"/>
        </w:rPr>
        <w:t>（一瞬提示される文字を読み取る課題）</w:t>
      </w:r>
    </w:p>
    <w:p w:rsidR="006B2766" w:rsidRDefault="006B2766" w:rsidP="006B2766">
      <w:pPr>
        <w:pStyle w:val="a5"/>
        <w:numPr>
          <w:ilvl w:val="3"/>
          <w:numId w:val="3"/>
        </w:numPr>
        <w:ind w:leftChars="0"/>
      </w:pPr>
      <w:r>
        <w:rPr>
          <w:rFonts w:hint="eastAsia"/>
        </w:rPr>
        <w:t>かな文字が1つ、0</w:t>
      </w:r>
      <w:r>
        <w:t>.5</w:t>
      </w:r>
      <w:r>
        <w:rPr>
          <w:rFonts w:hint="eastAsia"/>
        </w:rPr>
        <w:t>秒ほど提示され録音を開始します。</w:t>
      </w:r>
    </w:p>
    <w:p w:rsidR="006B2766" w:rsidRDefault="006B2766" w:rsidP="006B2766">
      <w:pPr>
        <w:pStyle w:val="a5"/>
        <w:numPr>
          <w:ilvl w:val="3"/>
          <w:numId w:val="3"/>
        </w:numPr>
        <w:ind w:leftChars="0"/>
      </w:pPr>
      <w:r>
        <w:rPr>
          <w:rFonts w:hint="eastAsia"/>
        </w:rPr>
        <w:t>課題語が消えたのち3秒のインターバルを経て</w:t>
      </w:r>
      <w:r>
        <w:rPr>
          <w:rFonts w:hint="eastAsia"/>
        </w:rPr>
        <w:t>次の課題語の提示を行います。</w:t>
      </w:r>
      <w:r>
        <w:rPr>
          <w:rFonts w:hint="eastAsia"/>
        </w:rPr>
        <w:t>（実質録音時間は3</w:t>
      </w:r>
      <w:r>
        <w:t>.5</w:t>
      </w:r>
      <w:r>
        <w:rPr>
          <w:rFonts w:hint="eastAsia"/>
        </w:rPr>
        <w:t>秒）</w:t>
      </w:r>
      <w:r>
        <w:rPr>
          <w:rFonts w:hint="eastAsia"/>
        </w:rPr>
        <w:t>この作業を用意された3</w:t>
      </w:r>
      <w:r>
        <w:t>3</w:t>
      </w:r>
      <w:r>
        <w:rPr>
          <w:rFonts w:hint="eastAsia"/>
        </w:rPr>
        <w:t>個の課題語分、</w:t>
      </w:r>
      <w:r>
        <w:rPr>
          <w:rFonts w:hint="eastAsia"/>
        </w:rPr>
        <w:lastRenderedPageBreak/>
        <w:t>繰り返します。</w:t>
      </w:r>
    </w:p>
    <w:p w:rsidR="006B2766" w:rsidRDefault="006B2766" w:rsidP="006B2766">
      <w:pPr>
        <w:pStyle w:val="a5"/>
        <w:numPr>
          <w:ilvl w:val="1"/>
          <w:numId w:val="3"/>
        </w:numPr>
        <w:ind w:leftChars="0"/>
        <w:rPr>
          <w:rFonts w:hint="eastAsia"/>
        </w:rPr>
      </w:pPr>
      <w:r>
        <w:rPr>
          <w:rFonts w:hint="eastAsia"/>
        </w:rPr>
        <w:t>すべての課題語の提示が終了した時点で</w:t>
      </w:r>
      <w:r w:rsidR="00504D12">
        <w:rPr>
          <w:rFonts w:hint="eastAsia"/>
        </w:rPr>
        <w:t>T</w:t>
      </w:r>
      <w:r w:rsidR="00504D12">
        <w:t>ets1~3</w:t>
      </w:r>
      <w:r w:rsidR="00504D12">
        <w:rPr>
          <w:rFonts w:hint="eastAsia"/>
        </w:rPr>
        <w:t>に共通して十字マークの表示のみが5秒間続き、1つのT</w:t>
      </w:r>
      <w:r w:rsidR="00504D12">
        <w:t>est</w:t>
      </w:r>
      <w:r w:rsidR="00504D12">
        <w:rPr>
          <w:rFonts w:hint="eastAsia"/>
        </w:rPr>
        <w:t>を終了して、タイトル画面に戻ります。</w:t>
      </w:r>
    </w:p>
    <w:p w:rsidR="006B2766" w:rsidRDefault="006B2766" w:rsidP="006B2766">
      <w:pPr>
        <w:pStyle w:val="a5"/>
        <w:ind w:leftChars="0" w:left="0" w:firstLine="840"/>
      </w:pPr>
      <w:r>
        <w:rPr>
          <w:rFonts w:hint="eastAsia"/>
        </w:rPr>
        <w:t>※提示される課題語と提示する順番はT</w:t>
      </w:r>
      <w:r>
        <w:t>est1~3</w:t>
      </w:r>
      <w:r>
        <w:rPr>
          <w:rFonts w:hint="eastAsia"/>
        </w:rPr>
        <w:t>に共通していて以下のようです。</w:t>
      </w:r>
    </w:p>
    <w:p w:rsidR="006B2766" w:rsidRPr="006B2766" w:rsidRDefault="006B2766" w:rsidP="006B2766">
      <w:pPr>
        <w:pStyle w:val="a5"/>
        <w:ind w:leftChars="0" w:left="0" w:firstLine="840"/>
        <w:rPr>
          <w:rFonts w:hint="eastAsia"/>
        </w:rPr>
      </w:pPr>
      <w:r>
        <w:rPr>
          <w:rFonts w:hint="eastAsia"/>
        </w:rPr>
        <w:t>「</w:t>
      </w:r>
      <w:r w:rsidRPr="00473306">
        <w:rPr>
          <w:rFonts w:hint="eastAsia"/>
        </w:rPr>
        <w:t>かはきせつとこふけしられえそおよねゆひむさやもみちうすのまてろい</w:t>
      </w:r>
      <w:r>
        <w:rPr>
          <w:rFonts w:hint="eastAsia"/>
        </w:rPr>
        <w:t>」</w:t>
      </w:r>
    </w:p>
    <w:p w:rsidR="000F42B8" w:rsidRDefault="000F42B8" w:rsidP="00763F10">
      <w:pPr>
        <w:pStyle w:val="1"/>
      </w:pPr>
      <w:r>
        <w:rPr>
          <w:rFonts w:hint="eastAsia"/>
        </w:rPr>
        <w:t>結果の閲覧</w:t>
      </w:r>
    </w:p>
    <w:p w:rsidR="00763F10" w:rsidRDefault="00763F10" w:rsidP="00763F10">
      <w:r>
        <w:t>3</w:t>
      </w:r>
      <w:r>
        <w:rPr>
          <w:rFonts w:hint="eastAsia"/>
        </w:rPr>
        <w:t>つのT</w:t>
      </w:r>
      <w:r>
        <w:t>est</w:t>
      </w:r>
      <w:r>
        <w:rPr>
          <w:rFonts w:hint="eastAsia"/>
        </w:rPr>
        <w:t>のいずれかが終了し、タイトル画面に戻ったときに</w:t>
      </w:r>
      <w:r>
        <w:t>Log</w:t>
      </w:r>
      <w:r>
        <w:rPr>
          <w:rFonts w:hint="eastAsia"/>
        </w:rPr>
        <w:t>はL</w:t>
      </w:r>
      <w:r>
        <w:t>og Location</w:t>
      </w:r>
      <w:r>
        <w:rPr>
          <w:rFonts w:hint="eastAsia"/>
        </w:rPr>
        <w:t>で指定した場所</w:t>
      </w:r>
      <w:r w:rsidR="00354245">
        <w:rPr>
          <w:rFonts w:hint="eastAsia"/>
        </w:rPr>
        <w:t>直下の</w:t>
      </w:r>
      <w:r>
        <w:rPr>
          <w:rFonts w:hint="eastAsia"/>
        </w:rPr>
        <w:t>[アプリケーション名_バージョン番号_ユーザ名_日付]という名前のフォルダ内に作成されます。そのフォルダ内の各データは以下のようになっています。</w:t>
      </w:r>
    </w:p>
    <w:p w:rsidR="00763F10" w:rsidRDefault="00763F10" w:rsidP="00763F10">
      <w:pPr>
        <w:pStyle w:val="a5"/>
        <w:numPr>
          <w:ilvl w:val="0"/>
          <w:numId w:val="6"/>
        </w:numPr>
        <w:ind w:leftChars="0"/>
      </w:pPr>
      <w:r>
        <w:t>wav</w:t>
      </w:r>
      <w:r>
        <w:rPr>
          <w:rFonts w:hint="eastAsia"/>
        </w:rPr>
        <w:t>フォルダ</w:t>
      </w:r>
    </w:p>
    <w:p w:rsidR="00763F10" w:rsidRDefault="00763F10" w:rsidP="00763F10">
      <w:pPr>
        <w:pStyle w:val="a5"/>
        <w:numPr>
          <w:ilvl w:val="1"/>
          <w:numId w:val="6"/>
        </w:numPr>
        <w:ind w:leftChars="0"/>
      </w:pPr>
      <w:r>
        <w:t>Test</w:t>
      </w:r>
      <w:r>
        <w:rPr>
          <w:rFonts w:hint="eastAsia"/>
        </w:rPr>
        <w:t>で録音された音声ファイルが収納されています。</w:t>
      </w:r>
    </w:p>
    <w:p w:rsidR="00763F10" w:rsidRDefault="006234AB" w:rsidP="00763F10">
      <w:pPr>
        <w:pStyle w:val="a5"/>
        <w:numPr>
          <w:ilvl w:val="0"/>
          <w:numId w:val="6"/>
        </w:numPr>
        <w:ind w:leftChars="0"/>
      </w:pPr>
      <w:r>
        <w:t>f</w:t>
      </w:r>
      <w:r w:rsidR="00763F10">
        <w:t>ig</w:t>
      </w:r>
      <w:r w:rsidR="00763F10">
        <w:rPr>
          <w:rFonts w:hint="eastAsia"/>
        </w:rPr>
        <w:t>フォルダ</w:t>
      </w:r>
    </w:p>
    <w:p w:rsidR="005D404F" w:rsidRDefault="00763F10" w:rsidP="005D404F">
      <w:pPr>
        <w:pStyle w:val="a5"/>
        <w:numPr>
          <w:ilvl w:val="1"/>
          <w:numId w:val="6"/>
        </w:numPr>
        <w:ind w:leftChars="0"/>
      </w:pPr>
      <w:r>
        <w:rPr>
          <w:rFonts w:hint="eastAsia"/>
        </w:rPr>
        <w:t>タイトル画面でM</w:t>
      </w:r>
      <w:r>
        <w:t>ake Figure</w:t>
      </w:r>
      <w:r>
        <w:rPr>
          <w:rFonts w:hint="eastAsia"/>
        </w:rPr>
        <w:t>チェックボックスをチェックした場合、T</w:t>
      </w:r>
      <w:r>
        <w:t>est</w:t>
      </w:r>
      <w:r>
        <w:rPr>
          <w:rFonts w:hint="eastAsia"/>
        </w:rPr>
        <w:t>で録音された音声波形に発話区間の指標を印加したグラフの画像データが収納されます。</w:t>
      </w:r>
    </w:p>
    <w:p w:rsidR="005D404F" w:rsidRDefault="006234AB" w:rsidP="005D404F">
      <w:pPr>
        <w:pStyle w:val="a5"/>
        <w:numPr>
          <w:ilvl w:val="0"/>
          <w:numId w:val="6"/>
        </w:numPr>
        <w:ind w:leftChars="0"/>
      </w:pPr>
      <w:r>
        <w:t>r</w:t>
      </w:r>
      <w:r w:rsidR="005D404F">
        <w:t>esult.xlsx</w:t>
      </w:r>
    </w:p>
    <w:p w:rsidR="005D404F" w:rsidRPr="00763F10" w:rsidRDefault="005D404F" w:rsidP="005D404F">
      <w:pPr>
        <w:pStyle w:val="a5"/>
        <w:numPr>
          <w:ilvl w:val="1"/>
          <w:numId w:val="6"/>
        </w:numPr>
        <w:ind w:leftChars="0"/>
        <w:rPr>
          <w:rFonts w:hint="eastAsia"/>
        </w:rPr>
      </w:pPr>
      <w:r>
        <w:rPr>
          <w:rFonts w:hint="eastAsia"/>
        </w:rPr>
        <w:t>すべてのT</w:t>
      </w:r>
      <w:r>
        <w:t>est</w:t>
      </w:r>
      <w:r>
        <w:rPr>
          <w:rFonts w:hint="eastAsia"/>
        </w:rPr>
        <w:t>の結果を記録したエクセルファイルです。W</w:t>
      </w:r>
      <w:r>
        <w:t>indows</w:t>
      </w:r>
      <w:r>
        <w:rPr>
          <w:rFonts w:hint="eastAsia"/>
        </w:rPr>
        <w:t>の場合はE</w:t>
      </w:r>
      <w:r>
        <w:t>xcel</w:t>
      </w:r>
      <w:r>
        <w:rPr>
          <w:rFonts w:hint="eastAsia"/>
        </w:rPr>
        <w:t>、M</w:t>
      </w:r>
      <w:r>
        <w:t>ac</w:t>
      </w:r>
      <w:r>
        <w:rPr>
          <w:rFonts w:hint="eastAsia"/>
        </w:rPr>
        <w:t>の場合はN</w:t>
      </w:r>
      <w:r>
        <w:t>umbers</w:t>
      </w:r>
      <w:r>
        <w:rPr>
          <w:rFonts w:hint="eastAsia"/>
        </w:rPr>
        <w:t>で開いてください。各T</w:t>
      </w:r>
      <w:r>
        <w:t>est</w:t>
      </w:r>
      <w:r>
        <w:rPr>
          <w:rFonts w:hint="eastAsia"/>
        </w:rPr>
        <w:t>項目の発話開始時間と発話終了時間および発話時間と、その下には解析を行ったアルゴリズムも記されています。また、それぞれの検出時間のグラフも表示されるようになっています。</w:t>
      </w:r>
    </w:p>
    <w:sectPr w:rsidR="005D404F" w:rsidRPr="00763F10" w:rsidSect="00AE45C6">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D7844"/>
    <w:multiLevelType w:val="hybridMultilevel"/>
    <w:tmpl w:val="393AB12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C437396"/>
    <w:multiLevelType w:val="hybridMultilevel"/>
    <w:tmpl w:val="1B34E67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E100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D665875"/>
    <w:multiLevelType w:val="hybridMultilevel"/>
    <w:tmpl w:val="7EFC256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48D25AB0"/>
    <w:multiLevelType w:val="hybridMultilevel"/>
    <w:tmpl w:val="237804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8F03A9D"/>
    <w:multiLevelType w:val="hybridMultilevel"/>
    <w:tmpl w:val="F91424A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F5"/>
    <w:rsid w:val="00022BB5"/>
    <w:rsid w:val="000D4C5D"/>
    <w:rsid w:val="000F3770"/>
    <w:rsid w:val="000F42B8"/>
    <w:rsid w:val="00164081"/>
    <w:rsid w:val="001D4C9A"/>
    <w:rsid w:val="002019E3"/>
    <w:rsid w:val="002B113B"/>
    <w:rsid w:val="002B2E58"/>
    <w:rsid w:val="00354245"/>
    <w:rsid w:val="003A4B20"/>
    <w:rsid w:val="003E2F89"/>
    <w:rsid w:val="00402650"/>
    <w:rsid w:val="00443298"/>
    <w:rsid w:val="00481AC7"/>
    <w:rsid w:val="00504D12"/>
    <w:rsid w:val="005C43D6"/>
    <w:rsid w:val="005D404F"/>
    <w:rsid w:val="006234AB"/>
    <w:rsid w:val="006B17A4"/>
    <w:rsid w:val="006B2766"/>
    <w:rsid w:val="0070641F"/>
    <w:rsid w:val="00763F10"/>
    <w:rsid w:val="008356B5"/>
    <w:rsid w:val="008733A0"/>
    <w:rsid w:val="008903D8"/>
    <w:rsid w:val="008977A9"/>
    <w:rsid w:val="008C4D84"/>
    <w:rsid w:val="00905E83"/>
    <w:rsid w:val="00927338"/>
    <w:rsid w:val="00927B56"/>
    <w:rsid w:val="00981A5E"/>
    <w:rsid w:val="00A434A7"/>
    <w:rsid w:val="00A54DCE"/>
    <w:rsid w:val="00A6425F"/>
    <w:rsid w:val="00AE45C6"/>
    <w:rsid w:val="00B0342D"/>
    <w:rsid w:val="00C11C05"/>
    <w:rsid w:val="00C415B0"/>
    <w:rsid w:val="00CC7FDA"/>
    <w:rsid w:val="00D83FC5"/>
    <w:rsid w:val="00DD1F76"/>
    <w:rsid w:val="00DD6BF5"/>
    <w:rsid w:val="00E50B32"/>
    <w:rsid w:val="00E60B17"/>
    <w:rsid w:val="00E65D43"/>
    <w:rsid w:val="00FD32C0"/>
    <w:rsid w:val="00FE4EAA"/>
    <w:rsid w:val="00FF1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C8D9B1"/>
  <w15:chartTrackingRefBased/>
  <w15:docId w15:val="{12463AF0-E278-4066-873E-71331886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42B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42B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0F42B8"/>
    <w:rPr>
      <w:rFonts w:asciiTheme="majorHAnsi" w:eastAsiaTheme="majorEastAsia" w:hAnsiTheme="majorHAnsi" w:cstheme="majorBidi"/>
      <w:sz w:val="32"/>
      <w:szCs w:val="32"/>
    </w:rPr>
  </w:style>
  <w:style w:type="character" w:customStyle="1" w:styleId="10">
    <w:name w:val="見出し 1 (文字)"/>
    <w:basedOn w:val="a0"/>
    <w:link w:val="1"/>
    <w:uiPriority w:val="9"/>
    <w:rsid w:val="000F42B8"/>
    <w:rPr>
      <w:rFonts w:asciiTheme="majorHAnsi" w:eastAsiaTheme="majorEastAsia" w:hAnsiTheme="majorHAnsi" w:cstheme="majorBidi"/>
      <w:sz w:val="24"/>
      <w:szCs w:val="24"/>
    </w:rPr>
  </w:style>
  <w:style w:type="paragraph" w:styleId="a5">
    <w:name w:val="List Paragraph"/>
    <w:basedOn w:val="a"/>
    <w:uiPriority w:val="34"/>
    <w:qFormat/>
    <w:rsid w:val="005C43D6"/>
    <w:pPr>
      <w:ind w:leftChars="400" w:left="840"/>
    </w:pPr>
  </w:style>
  <w:style w:type="paragraph" w:styleId="a6">
    <w:name w:val="caption"/>
    <w:basedOn w:val="a"/>
    <w:next w:val="a"/>
    <w:uiPriority w:val="35"/>
    <w:unhideWhenUsed/>
    <w:qFormat/>
    <w:rsid w:val="008977A9"/>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B5633-EDB6-4B48-BA51-B5C53E5EA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386</Words>
  <Characters>2206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Toshiharu Tadano</dc:creator>
  <cp:keywords/>
  <dc:description/>
  <cp:lastModifiedBy>島根 太郎</cp:lastModifiedBy>
  <cp:revision>21</cp:revision>
  <cp:lastPrinted>2020-10-04T18:30:00Z</cp:lastPrinted>
  <dcterms:created xsi:type="dcterms:W3CDTF">2020-10-04T18:16:00Z</dcterms:created>
  <dcterms:modified xsi:type="dcterms:W3CDTF">2020-10-05T09:41:00Z</dcterms:modified>
</cp:coreProperties>
</file>