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0BC" w:rsidRPr="00005FF8" w:rsidRDefault="00715733" w:rsidP="00091E1B">
      <w:pPr>
        <w:spacing w:line="360" w:lineRule="auto"/>
        <w:jc w:val="center"/>
        <w:rPr>
          <w:sz w:val="28"/>
          <w:szCs w:val="28"/>
        </w:rPr>
      </w:pPr>
      <w:r w:rsidRPr="00005FF8">
        <w:rPr>
          <w:rFonts w:hint="eastAsia"/>
          <w:sz w:val="28"/>
          <w:szCs w:val="28"/>
        </w:rPr>
        <w:t>服务产品前端页面专有云定制化改造方案</w:t>
      </w:r>
    </w:p>
    <w:p w:rsidR="003143C2" w:rsidRPr="00456DE9" w:rsidRDefault="003143C2" w:rsidP="00091E1B">
      <w:pPr>
        <w:pStyle w:val="HTML"/>
        <w:numPr>
          <w:ilvl w:val="0"/>
          <w:numId w:val="14"/>
        </w:numPr>
        <w:shd w:val="clear" w:color="auto" w:fill="FFFFFF"/>
        <w:spacing w:line="360" w:lineRule="auto"/>
        <w:outlineLvl w:val="0"/>
      </w:pPr>
      <w:r w:rsidRPr="00456DE9">
        <w:t>准备工作</w:t>
      </w:r>
      <w:r w:rsidRPr="00456DE9">
        <w:rPr>
          <w:rFonts w:hint="eastAsia"/>
        </w:rPr>
        <w:t>：</w:t>
      </w:r>
    </w:p>
    <w:p w:rsidR="003143C2" w:rsidRPr="00456DE9" w:rsidRDefault="003143C2" w:rsidP="00091E1B">
      <w:pPr>
        <w:pStyle w:val="HTML"/>
        <w:numPr>
          <w:ilvl w:val="0"/>
          <w:numId w:val="15"/>
        </w:numPr>
        <w:shd w:val="clear" w:color="auto" w:fill="FFFFFF"/>
        <w:spacing w:line="360" w:lineRule="auto"/>
      </w:pPr>
      <w:r w:rsidRPr="00456DE9">
        <w:rPr>
          <w:rFonts w:hint="eastAsia"/>
        </w:rPr>
        <w:t>将包ng-zorro-iop升级为: "1.0.1</w:t>
      </w:r>
      <w:r w:rsidR="004F47C6">
        <w:t>2</w:t>
      </w:r>
      <w:r w:rsidRPr="00456DE9">
        <w:rPr>
          <w:rFonts w:hint="eastAsia"/>
        </w:rPr>
        <w:t>"</w:t>
      </w:r>
      <w:r w:rsidR="00080096">
        <w:rPr>
          <w:rFonts w:hint="eastAsia"/>
        </w:rPr>
        <w:t>版本</w:t>
      </w:r>
      <w:bookmarkStart w:id="0" w:name="_GoBack"/>
      <w:bookmarkEnd w:id="0"/>
      <w:r w:rsidR="00080096">
        <w:rPr>
          <w:rFonts w:hint="eastAsia"/>
        </w:rPr>
        <w:t>。</w:t>
      </w:r>
    </w:p>
    <w:p w:rsidR="003143C2" w:rsidRPr="003226D6" w:rsidRDefault="00C25B77" w:rsidP="00FF3144">
      <w:pPr>
        <w:pStyle w:val="HTML"/>
        <w:numPr>
          <w:ilvl w:val="0"/>
          <w:numId w:val="15"/>
        </w:numPr>
        <w:shd w:val="clear" w:color="auto" w:fill="FFFFFF"/>
        <w:rPr>
          <w:color w:val="000000"/>
        </w:rPr>
      </w:pPr>
      <w:r>
        <w:rPr>
          <w:rFonts w:hint="eastAsia"/>
        </w:rPr>
        <w:t>属性</w:t>
      </w:r>
      <w:r w:rsidR="003143C2">
        <w:rPr>
          <w:rFonts w:hint="eastAsia"/>
        </w:rPr>
        <w:t>指令名为：</w:t>
      </w:r>
      <w:r w:rsidR="0022712A" w:rsidRPr="0022712A">
        <w:rPr>
          <w:rFonts w:hint="eastAsia"/>
        </w:rPr>
        <w:t>cloud-type</w:t>
      </w:r>
      <w:r w:rsidR="003143C2">
        <w:rPr>
          <w:rFonts w:hint="eastAsia"/>
        </w:rPr>
        <w:t>，需要参数[</w:t>
      </w:r>
      <w:r w:rsidR="00FF3144" w:rsidRPr="00FF3144">
        <w:t>nziType</w:t>
      </w:r>
      <w:r w:rsidR="003143C2">
        <w:rPr>
          <w:rFonts w:hint="eastAsia"/>
        </w:rPr>
        <w:t>]</w:t>
      </w:r>
    </w:p>
    <w:p w:rsidR="003143C2" w:rsidRDefault="00D37675" w:rsidP="00F93609">
      <w:pPr>
        <w:pStyle w:val="HTML"/>
        <w:numPr>
          <w:ilvl w:val="0"/>
          <w:numId w:val="15"/>
        </w:numPr>
        <w:shd w:val="clear" w:color="auto" w:fill="FFFFFF"/>
        <w:spacing w:line="360" w:lineRule="auto"/>
      </w:pPr>
      <w:r>
        <w:t>a</w:t>
      </w:r>
      <w:r w:rsidR="009A4153">
        <w:rPr>
          <w:rFonts w:hint="eastAsia"/>
        </w:rPr>
        <w:t>pplication.</w:t>
      </w:r>
      <w:r w:rsidR="009A4153">
        <w:t>json文件</w:t>
      </w:r>
      <w:r w:rsidR="003143C2">
        <w:rPr>
          <w:rFonts w:hint="eastAsia"/>
        </w:rPr>
        <w:t>里添加</w:t>
      </w:r>
      <w:r w:rsidR="00F93609" w:rsidRPr="00F93609">
        <w:t>cloudType</w:t>
      </w:r>
      <w:r w:rsidR="00EC3101">
        <w:rPr>
          <w:rFonts w:hint="eastAsia"/>
        </w:rPr>
        <w:t>参数</w:t>
      </w:r>
      <w:r w:rsidR="003143C2">
        <w:rPr>
          <w:rFonts w:hint="eastAsia"/>
        </w:rPr>
        <w:t>，公有云配置为“public”，专有云配置成：“native”</w:t>
      </w:r>
    </w:p>
    <w:p w:rsidR="00D3395F" w:rsidRPr="00D3395F" w:rsidRDefault="00D7249C" w:rsidP="00884178">
      <w:pPr>
        <w:pStyle w:val="HTML"/>
        <w:numPr>
          <w:ilvl w:val="0"/>
          <w:numId w:val="15"/>
        </w:numPr>
        <w:shd w:val="clear" w:color="auto" w:fill="FFFFFF"/>
        <w:spacing w:line="360" w:lineRule="auto"/>
        <w:rPr>
          <w:color w:val="000000"/>
        </w:rPr>
      </w:pPr>
      <w:r w:rsidRPr="00D7249C">
        <w:rPr>
          <w:color w:val="000000"/>
          <w:shd w:val="clear" w:color="auto" w:fill="E4E4FF"/>
        </w:rPr>
        <w:t>environment.ts</w:t>
      </w:r>
      <w:r>
        <w:rPr>
          <w:color w:val="000000"/>
          <w:shd w:val="clear" w:color="auto" w:fill="E4E4FF"/>
        </w:rPr>
        <w:t>及</w:t>
      </w:r>
      <w:r w:rsidRPr="00D7249C">
        <w:rPr>
          <w:color w:val="000000"/>
          <w:shd w:val="clear" w:color="auto" w:fill="E4E4FF"/>
        </w:rPr>
        <w:t>environment</w:t>
      </w:r>
      <w:r>
        <w:rPr>
          <w:rFonts w:hint="eastAsia"/>
          <w:color w:val="000000"/>
          <w:shd w:val="clear" w:color="auto" w:fill="E4E4FF"/>
        </w:rPr>
        <w:t>.prod</w:t>
      </w:r>
      <w:r w:rsidRPr="00D7249C">
        <w:rPr>
          <w:color w:val="000000"/>
          <w:shd w:val="clear" w:color="auto" w:fill="E4E4FF"/>
        </w:rPr>
        <w:t>.ts</w:t>
      </w:r>
      <w:r>
        <w:rPr>
          <w:rFonts w:hint="eastAsia"/>
          <w:color w:val="000000"/>
        </w:rPr>
        <w:t>文件</w:t>
      </w:r>
      <w:r w:rsidR="00D3395F">
        <w:rPr>
          <w:color w:val="000000"/>
        </w:rPr>
        <w:t>中</w:t>
      </w:r>
      <w:r w:rsidR="00B2526A">
        <w:rPr>
          <w:color w:val="000000"/>
        </w:rPr>
        <w:t>的</w:t>
      </w:r>
      <w:r w:rsidR="00B2526A" w:rsidRPr="00B2526A">
        <w:rPr>
          <w:color w:val="000000"/>
        </w:rPr>
        <w:t>Application</w:t>
      </w:r>
      <w:r w:rsidR="00B2526A">
        <w:rPr>
          <w:color w:val="000000"/>
        </w:rPr>
        <w:t>接口中</w:t>
      </w:r>
      <w:r w:rsidR="00D3395F">
        <w:rPr>
          <w:color w:val="000000"/>
        </w:rPr>
        <w:t>新增</w:t>
      </w:r>
      <w:r w:rsidR="00884178" w:rsidRPr="00884178">
        <w:t>cloudType</w:t>
      </w:r>
      <w:r w:rsidR="00D3395F">
        <w:rPr>
          <w:rFonts w:hint="eastAsia"/>
        </w:rPr>
        <w:t>属性。</w:t>
      </w:r>
    </w:p>
    <w:p w:rsidR="003143C2" w:rsidRDefault="00A1089D" w:rsidP="00091E1B">
      <w:pPr>
        <w:pStyle w:val="HTML"/>
        <w:numPr>
          <w:ilvl w:val="0"/>
          <w:numId w:val="14"/>
        </w:numPr>
        <w:shd w:val="clear" w:color="auto" w:fill="FFFFFF"/>
        <w:spacing w:line="360" w:lineRule="auto"/>
        <w:outlineLvl w:val="0"/>
      </w:pPr>
      <w:r>
        <w:rPr>
          <w:rFonts w:hint="eastAsia"/>
        </w:rPr>
        <w:t>指令使用方法：</w:t>
      </w:r>
    </w:p>
    <w:p w:rsidR="003143C2" w:rsidRPr="003143C2" w:rsidRDefault="003C2ADC" w:rsidP="00091E1B">
      <w:pPr>
        <w:pStyle w:val="HTML"/>
        <w:shd w:val="clear" w:color="auto" w:fill="FFFFFF"/>
        <w:spacing w:line="36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C7AB0E5" wp14:editId="7A6433FB">
            <wp:extent cx="5274310" cy="457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C4" w:rsidRDefault="00EC3101" w:rsidP="00091E1B">
      <w:pPr>
        <w:pStyle w:val="HTML"/>
        <w:shd w:val="clear" w:color="auto" w:fill="FFFFFF"/>
        <w:spacing w:line="360" w:lineRule="auto"/>
        <w:ind w:firstLineChars="200" w:firstLine="480"/>
      </w:pPr>
      <w:r>
        <w:t>如果某个参数或者按钮需要在公有云展示</w:t>
      </w:r>
      <w:r w:rsidR="00680745">
        <w:t>而在专有云中</w:t>
      </w:r>
      <w:r w:rsidR="00680745">
        <w:rPr>
          <w:rFonts w:hint="eastAsia"/>
        </w:rPr>
        <w:t>隐藏</w:t>
      </w:r>
      <w:r>
        <w:t>就在相应的html文件中添加</w:t>
      </w:r>
      <w:r w:rsidR="003C2ADC" w:rsidRPr="0022712A">
        <w:rPr>
          <w:rFonts w:hint="eastAsia"/>
        </w:rPr>
        <w:t>cloud-type</w:t>
      </w:r>
      <w:r w:rsidRPr="00EC3101">
        <w:rPr>
          <w:rFonts w:hint="eastAsia"/>
        </w:rPr>
        <w:t xml:space="preserve"> [</w:t>
      </w:r>
      <w:r w:rsidR="003C2ADC" w:rsidRPr="00FF3144">
        <w:t>nziType</w:t>
      </w:r>
      <w:r w:rsidRPr="00EC3101">
        <w:rPr>
          <w:rFonts w:hint="eastAsia"/>
        </w:rPr>
        <w:t>] = "'public'"</w:t>
      </w:r>
      <w:r w:rsidR="00F656C4">
        <w:rPr>
          <w:rFonts w:hint="eastAsia"/>
        </w:rPr>
        <w:t>。</w:t>
      </w:r>
    </w:p>
    <w:p w:rsidR="00F656C4" w:rsidRDefault="00EC3101" w:rsidP="00091E1B">
      <w:pPr>
        <w:pStyle w:val="HTML"/>
        <w:shd w:val="clear" w:color="auto" w:fill="FFFFFF"/>
        <w:spacing w:line="360" w:lineRule="auto"/>
        <w:ind w:firstLineChars="200" w:firstLine="480"/>
      </w:pPr>
      <w:r w:rsidRPr="00EC3101">
        <w:rPr>
          <w:rFonts w:hint="eastAsia"/>
        </w:rPr>
        <w:t>如果需要在专有云展示</w:t>
      </w:r>
      <w:r w:rsidR="00680745">
        <w:rPr>
          <w:rFonts w:hint="eastAsia"/>
        </w:rPr>
        <w:t>而在公有云中隐藏</w:t>
      </w:r>
      <w:r w:rsidRPr="00EC3101">
        <w:rPr>
          <w:rFonts w:hint="eastAsia"/>
        </w:rPr>
        <w:t>，就相应的添加</w:t>
      </w:r>
      <w:r w:rsidR="003C2ADC" w:rsidRPr="0022712A">
        <w:rPr>
          <w:rFonts w:hint="eastAsia"/>
        </w:rPr>
        <w:t>cloud-type</w:t>
      </w:r>
      <w:r w:rsidR="003C2ADC" w:rsidRPr="00EC3101">
        <w:rPr>
          <w:rFonts w:hint="eastAsia"/>
        </w:rPr>
        <w:t xml:space="preserve"> [</w:t>
      </w:r>
      <w:r w:rsidR="003C2ADC" w:rsidRPr="00FF3144">
        <w:t>nziType</w:t>
      </w:r>
      <w:r w:rsidR="003C2ADC" w:rsidRPr="00EC3101">
        <w:rPr>
          <w:rFonts w:hint="eastAsia"/>
        </w:rPr>
        <w:t>]</w:t>
      </w:r>
      <w:r w:rsidRPr="00EC3101">
        <w:rPr>
          <w:rFonts w:hint="eastAsia"/>
        </w:rPr>
        <w:t xml:space="preserve"> = "'native'"</w:t>
      </w:r>
      <w:r w:rsidR="00F656C4">
        <w:rPr>
          <w:rFonts w:hint="eastAsia"/>
        </w:rPr>
        <w:t>。</w:t>
      </w:r>
    </w:p>
    <w:p w:rsidR="003143C2" w:rsidRDefault="00680745" w:rsidP="00091E1B">
      <w:pPr>
        <w:pStyle w:val="HTML"/>
        <w:shd w:val="clear" w:color="auto" w:fill="FFFFFF"/>
        <w:spacing w:line="360" w:lineRule="auto"/>
        <w:ind w:firstLineChars="200" w:firstLine="480"/>
      </w:pPr>
      <w:r>
        <w:rPr>
          <w:rFonts w:hint="eastAsia"/>
        </w:rPr>
        <w:t>如果</w:t>
      </w:r>
      <w:r w:rsidRPr="00EC3101">
        <w:rPr>
          <w:rFonts w:hint="eastAsia"/>
        </w:rPr>
        <w:t>公有云和专有云都需要展示</w:t>
      </w:r>
      <w:r>
        <w:rPr>
          <w:rFonts w:hint="eastAsia"/>
        </w:rPr>
        <w:t>但展示内容不相同，则需要再新增一条配置，并分别使用单独的指令控制。</w:t>
      </w:r>
    </w:p>
    <w:p w:rsidR="00F656C4" w:rsidRDefault="00F656C4" w:rsidP="00091E1B">
      <w:pPr>
        <w:pStyle w:val="HTML"/>
        <w:shd w:val="clear" w:color="auto" w:fill="FFFFFF"/>
        <w:spacing w:line="360" w:lineRule="auto"/>
        <w:ind w:firstLineChars="200" w:firstLine="480"/>
      </w:pPr>
      <w:r w:rsidRPr="00EC3101">
        <w:rPr>
          <w:rFonts w:hint="eastAsia"/>
        </w:rPr>
        <w:t>如果公有云和专有云都需要展示</w:t>
      </w:r>
      <w:r>
        <w:rPr>
          <w:rFonts w:hint="eastAsia"/>
        </w:rPr>
        <w:t>且展示内容相同</w:t>
      </w:r>
      <w:r w:rsidRPr="00EC3101">
        <w:rPr>
          <w:rFonts w:hint="eastAsia"/>
        </w:rPr>
        <w:t>，则不添加指令。</w:t>
      </w:r>
    </w:p>
    <w:p w:rsidR="0004647C" w:rsidRDefault="0004647C" w:rsidP="00091E1B">
      <w:pPr>
        <w:pStyle w:val="HTML"/>
        <w:shd w:val="clear" w:color="auto" w:fill="FFFFFF"/>
        <w:spacing w:line="360" w:lineRule="auto"/>
        <w:ind w:firstLineChars="200" w:firstLine="480"/>
      </w:pPr>
      <w:r>
        <w:t>注意</w:t>
      </w:r>
      <w:r>
        <w:rPr>
          <w:rFonts w:hint="eastAsia"/>
        </w:rPr>
        <w:t>：</w:t>
      </w:r>
      <w:r>
        <w:t>隐藏某些属性后</w:t>
      </w:r>
      <w:r>
        <w:rPr>
          <w:rFonts w:hint="eastAsia"/>
        </w:rPr>
        <w:t>，</w:t>
      </w:r>
      <w:r>
        <w:t>样式可能会变得很乱</w:t>
      </w:r>
      <w:r>
        <w:rPr>
          <w:rFonts w:hint="eastAsia"/>
        </w:rPr>
        <w:t>，</w:t>
      </w:r>
      <w:r>
        <w:t>需要相应的调整样式</w:t>
      </w:r>
      <w:r w:rsidR="00E345B5">
        <w:rPr>
          <w:rFonts w:hint="eastAsia"/>
        </w:rPr>
        <w:t>。</w:t>
      </w:r>
    </w:p>
    <w:p w:rsidR="0044559C" w:rsidRDefault="005C71BA" w:rsidP="00091E1B">
      <w:pPr>
        <w:pStyle w:val="HTML"/>
        <w:numPr>
          <w:ilvl w:val="0"/>
          <w:numId w:val="14"/>
        </w:numPr>
        <w:shd w:val="clear" w:color="auto" w:fill="FFFFFF"/>
        <w:spacing w:line="360" w:lineRule="auto"/>
        <w:outlineLvl w:val="0"/>
      </w:pPr>
      <w:r>
        <w:t>专有云定制化</w:t>
      </w:r>
      <w:r w:rsidR="0044559C">
        <w:t>测试</w:t>
      </w:r>
    </w:p>
    <w:p w:rsidR="00C2357F" w:rsidRPr="00B113FA" w:rsidRDefault="00DA7E46" w:rsidP="0000132B">
      <w:pPr>
        <w:pStyle w:val="HTML"/>
        <w:shd w:val="clear" w:color="auto" w:fill="FFFFFF"/>
        <w:ind w:firstLineChars="200" w:firstLine="480"/>
        <w:rPr>
          <w:color w:val="000000"/>
        </w:rPr>
      </w:pPr>
      <w:r>
        <w:t>将a</w:t>
      </w:r>
      <w:r>
        <w:rPr>
          <w:rFonts w:hint="eastAsia"/>
        </w:rPr>
        <w:t>pplication.</w:t>
      </w:r>
      <w:r>
        <w:t>json文件</w:t>
      </w:r>
      <w:r>
        <w:rPr>
          <w:rFonts w:hint="eastAsia"/>
        </w:rPr>
        <w:t>里</w:t>
      </w:r>
      <w:r w:rsidR="0000132B">
        <w:rPr>
          <w:rFonts w:hint="eastAsia"/>
          <w:b/>
          <w:bCs/>
          <w:color w:val="660E7A"/>
        </w:rPr>
        <w:t>cloudType</w:t>
      </w:r>
      <w:r>
        <w:rPr>
          <w:rFonts w:hint="eastAsia"/>
        </w:rPr>
        <w:t>参数配置成：“native”</w:t>
      </w:r>
      <w:r w:rsidR="005C71BA">
        <w:rPr>
          <w:rFonts w:hint="eastAsia"/>
        </w:rPr>
        <w:t>，</w:t>
      </w:r>
      <w:r w:rsidR="005C71BA" w:rsidRPr="00C2357F">
        <w:rPr>
          <w:rFonts w:hint="eastAsia"/>
          <w:b/>
          <w:bCs/>
          <w:color w:val="660E7A"/>
        </w:rPr>
        <w:t>bssAPI</w:t>
      </w:r>
      <w:r w:rsidR="005C71BA" w:rsidRPr="005C71BA">
        <w:rPr>
          <w:rFonts w:hint="eastAsia"/>
        </w:rPr>
        <w:t>参数配置成</w:t>
      </w:r>
      <w:r w:rsidR="005C71BA">
        <w:rPr>
          <w:rFonts w:hint="eastAsia"/>
        </w:rPr>
        <w:t>“专有云mock地址”</w:t>
      </w:r>
      <w:r w:rsidR="00365183">
        <w:rPr>
          <w:rFonts w:hint="eastAsia"/>
        </w:rPr>
        <w:t>，</w:t>
      </w:r>
      <w:r w:rsidR="00C2357F" w:rsidRPr="00C2357F">
        <w:rPr>
          <w:rFonts w:hint="eastAsia"/>
          <w:b/>
          <w:bCs/>
          <w:color w:val="660E7A"/>
        </w:rPr>
        <w:t>bssFront</w:t>
      </w:r>
      <w:r w:rsidR="00C2357F" w:rsidRPr="00C2357F">
        <w:rPr>
          <w:rFonts w:hint="eastAsia"/>
        </w:rPr>
        <w:t>配置成“专有云控制台前端的地址”</w:t>
      </w:r>
      <w:r w:rsidR="00D6098B">
        <w:rPr>
          <w:rFonts w:hint="eastAsia"/>
        </w:rPr>
        <w:t>，</w:t>
      </w:r>
      <w:r w:rsidR="00D6098B" w:rsidRPr="00D6098B">
        <w:rPr>
          <w:rFonts w:hint="eastAsia"/>
          <w:b/>
          <w:bCs/>
          <w:color w:val="660E7A"/>
        </w:rPr>
        <w:t>serviceAPI</w:t>
      </w:r>
      <w:r w:rsidR="00D6098B" w:rsidRPr="00D6098B">
        <w:rPr>
          <w:rFonts w:hint="eastAsia"/>
        </w:rPr>
        <w:t>配置成“专有云相关产品后端地址”</w:t>
      </w:r>
      <w:r w:rsidR="00D6098B">
        <w:rPr>
          <w:rFonts w:hint="eastAsia"/>
        </w:rPr>
        <w:t>。</w:t>
      </w:r>
    </w:p>
    <w:p w:rsidR="003F50D9" w:rsidRPr="00C2357F" w:rsidRDefault="003F50D9" w:rsidP="00091E1B">
      <w:pPr>
        <w:pStyle w:val="HTML"/>
        <w:shd w:val="clear" w:color="auto" w:fill="FFFFFF"/>
        <w:spacing w:line="360" w:lineRule="auto"/>
        <w:ind w:firstLineChars="200" w:firstLine="480"/>
        <w:rPr>
          <w:color w:val="000000"/>
        </w:rPr>
      </w:pPr>
      <w:r>
        <w:t>配置完成后</w:t>
      </w:r>
      <w:r>
        <w:rPr>
          <w:rFonts w:hint="eastAsia"/>
        </w:rPr>
        <w:t>，</w:t>
      </w:r>
      <w:r>
        <w:t>操作各服务产品</w:t>
      </w:r>
      <w:r>
        <w:rPr>
          <w:rFonts w:hint="eastAsia"/>
        </w:rPr>
        <w:t>，</w:t>
      </w:r>
      <w:r>
        <w:t>观察页面是否已经通过指令隐藏相关属性</w:t>
      </w:r>
      <w:r w:rsidR="003507BC">
        <w:rPr>
          <w:rFonts w:hint="eastAsia"/>
        </w:rPr>
        <w:t>、</w:t>
      </w:r>
      <w:r w:rsidR="006A2B93">
        <w:rPr>
          <w:rFonts w:hint="eastAsia"/>
        </w:rPr>
        <w:t>页面跳转是否已经正确、</w:t>
      </w:r>
      <w:r w:rsidR="003507BC">
        <w:t>开通产品</w:t>
      </w:r>
      <w:r w:rsidR="006A2B93">
        <w:t>是否</w:t>
      </w:r>
      <w:r w:rsidR="003507BC">
        <w:t>成功等</w:t>
      </w:r>
      <w:r w:rsidR="003507BC">
        <w:rPr>
          <w:rFonts w:hint="eastAsia"/>
        </w:rPr>
        <w:t>。</w:t>
      </w:r>
    </w:p>
    <w:p w:rsidR="00715733" w:rsidRPr="00044576" w:rsidRDefault="00715733" w:rsidP="00091E1B">
      <w:pPr>
        <w:pStyle w:val="a3"/>
        <w:numPr>
          <w:ilvl w:val="0"/>
          <w:numId w:val="14"/>
        </w:numPr>
        <w:spacing w:line="360" w:lineRule="auto"/>
        <w:ind w:firstLineChars="0"/>
        <w:outlineLvl w:val="0"/>
        <w:rPr>
          <w:rFonts w:ascii="宋体" w:eastAsia="宋体" w:hAnsi="宋体" w:cs="宋体"/>
          <w:kern w:val="0"/>
          <w:sz w:val="24"/>
          <w:szCs w:val="24"/>
        </w:rPr>
      </w:pPr>
      <w:r w:rsidRPr="00044576">
        <w:rPr>
          <w:rFonts w:ascii="宋体" w:eastAsia="宋体" w:hAnsi="宋体" w:cs="宋体"/>
          <w:kern w:val="0"/>
          <w:sz w:val="24"/>
          <w:szCs w:val="24"/>
        </w:rPr>
        <w:t>以</w:t>
      </w:r>
      <w:r w:rsidRPr="00044576">
        <w:rPr>
          <w:rFonts w:ascii="宋体" w:eastAsia="宋体" w:hAnsi="宋体" w:cs="宋体" w:hint="eastAsia"/>
          <w:kern w:val="0"/>
          <w:sz w:val="24"/>
          <w:szCs w:val="24"/>
        </w:rPr>
        <w:t>ECS为例进行说明：</w:t>
      </w:r>
    </w:p>
    <w:p w:rsidR="003F0BA9" w:rsidRDefault="003F0BA9" w:rsidP="00091E1B">
      <w:pPr>
        <w:pStyle w:val="a3"/>
        <w:spacing w:line="360" w:lineRule="auto"/>
        <w:ind w:left="360" w:firstLineChars="0" w:firstLine="0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列表页</w:t>
      </w:r>
    </w:p>
    <w:p w:rsidR="0080315B" w:rsidRPr="00044576" w:rsidRDefault="0080315B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044576">
        <w:rPr>
          <w:rFonts w:ascii="宋体" w:eastAsia="宋体" w:hAnsi="宋体" w:cs="宋体" w:hint="eastAsia"/>
          <w:kern w:val="0"/>
          <w:sz w:val="24"/>
          <w:szCs w:val="24"/>
        </w:rPr>
        <w:t>列表页中，公有云展示“购买云服务器”</w:t>
      </w:r>
      <w:r w:rsidR="004A7ADA" w:rsidRPr="00044576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044576">
        <w:rPr>
          <w:rFonts w:ascii="宋体" w:eastAsia="宋体" w:hAnsi="宋体" w:cs="宋体" w:hint="eastAsia"/>
          <w:kern w:val="0"/>
          <w:sz w:val="24"/>
          <w:szCs w:val="24"/>
        </w:rPr>
        <w:t>“计费模式”</w:t>
      </w:r>
      <w:r w:rsidR="004A7ADA" w:rsidRPr="00044576">
        <w:rPr>
          <w:rFonts w:ascii="宋体" w:eastAsia="宋体" w:hAnsi="宋体" w:cs="宋体" w:hint="eastAsia"/>
          <w:kern w:val="0"/>
          <w:sz w:val="24"/>
          <w:szCs w:val="24"/>
        </w:rPr>
        <w:t>、“续费相关”</w:t>
      </w:r>
      <w:r w:rsidRPr="00044576">
        <w:rPr>
          <w:rFonts w:ascii="宋体" w:eastAsia="宋体" w:hAnsi="宋体" w:cs="宋体" w:hint="eastAsia"/>
          <w:kern w:val="0"/>
          <w:sz w:val="24"/>
          <w:szCs w:val="24"/>
        </w:rPr>
        <w:t>等</w:t>
      </w:r>
      <w:r w:rsidR="004A7ADA" w:rsidRPr="00044576">
        <w:rPr>
          <w:rFonts w:ascii="宋体" w:eastAsia="宋体" w:hAnsi="宋体" w:cs="宋体" w:hint="eastAsia"/>
          <w:kern w:val="0"/>
          <w:sz w:val="24"/>
          <w:szCs w:val="24"/>
        </w:rPr>
        <w:t>操作</w:t>
      </w:r>
      <w:r w:rsidR="003864E3" w:rsidRPr="00044576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D44A13" w:rsidRPr="00044576">
        <w:rPr>
          <w:rFonts w:ascii="宋体" w:eastAsia="宋体" w:hAnsi="宋体" w:cs="宋体" w:hint="eastAsia"/>
          <w:kern w:val="0"/>
          <w:sz w:val="24"/>
          <w:szCs w:val="24"/>
        </w:rPr>
        <w:t>如下图</w:t>
      </w:r>
      <w:r w:rsidR="003864E3" w:rsidRPr="00044576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4A7ADA" w:rsidRPr="00044576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1673C6" w:rsidRPr="00650F01" w:rsidRDefault="00AF027B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C6711" wp14:editId="628B8958">
            <wp:extent cx="5274310" cy="2410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A" w:rsidRPr="00650F01" w:rsidRDefault="004A7ADA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7BFEBB" wp14:editId="439FCCFC">
            <wp:extent cx="5274310" cy="252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13" w:rsidRPr="009B5791" w:rsidRDefault="001C6B63" w:rsidP="00091E1B">
      <w:pPr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但专有云应该展示为“开通</w:t>
      </w:r>
      <w:r w:rsidR="00D44A13" w:rsidRPr="009B5791">
        <w:rPr>
          <w:rFonts w:ascii="宋体" w:eastAsia="宋体" w:hAnsi="宋体" w:cs="宋体" w:hint="eastAsia"/>
          <w:kern w:val="0"/>
          <w:sz w:val="24"/>
          <w:szCs w:val="24"/>
        </w:rPr>
        <w:t>云服务器”、不展示“计费模式”、“续费相关”等操作（如下图）。</w:t>
      </w:r>
    </w:p>
    <w:p w:rsidR="00BA5BB7" w:rsidRPr="00647013" w:rsidRDefault="001C6B63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11F697" wp14:editId="3E22B615">
            <wp:extent cx="5274310" cy="2406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A" w:rsidRPr="00BC5DC4" w:rsidRDefault="004A7ADA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F53BB" wp14:editId="204FA025">
            <wp:extent cx="5274310" cy="2615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8C" w:rsidRDefault="004A7ADA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相关代码处理如下：</w:t>
      </w:r>
    </w:p>
    <w:p w:rsidR="004A7ADA" w:rsidRPr="00B43BA0" w:rsidRDefault="004A7ADA" w:rsidP="00091E1B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B43BA0">
        <w:rPr>
          <w:rFonts w:ascii="宋体" w:eastAsia="宋体" w:hAnsi="宋体" w:cs="宋体"/>
          <w:kern w:val="0"/>
          <w:sz w:val="24"/>
          <w:szCs w:val="24"/>
        </w:rPr>
        <w:t>修改</w:t>
      </w:r>
      <w:r w:rsidR="00BD5A9C">
        <w:rPr>
          <w:rFonts w:ascii="宋体" w:eastAsia="宋体" w:hAnsi="宋体" w:cs="宋体" w:hint="eastAsia"/>
          <w:kern w:val="0"/>
          <w:sz w:val="24"/>
          <w:szCs w:val="24"/>
        </w:rPr>
        <w:t>创建ECS</w:t>
      </w:r>
      <w:r w:rsidRPr="00B43BA0">
        <w:rPr>
          <w:rFonts w:ascii="宋体" w:eastAsia="宋体" w:hAnsi="宋体" w:cs="宋体" w:hint="eastAsia"/>
          <w:kern w:val="0"/>
          <w:sz w:val="24"/>
          <w:szCs w:val="24"/>
        </w:rPr>
        <w:t>按钮</w:t>
      </w:r>
      <w:r w:rsidR="00B43BA0" w:rsidRPr="00B43BA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D901F4">
        <w:rPr>
          <w:rFonts w:ascii="宋体" w:eastAsia="宋体" w:hAnsi="宋体" w:cs="宋体" w:hint="eastAsia"/>
          <w:kern w:val="0"/>
          <w:sz w:val="24"/>
          <w:szCs w:val="24"/>
        </w:rPr>
        <w:t>公有云展示</w:t>
      </w:r>
      <w:r w:rsidR="00BD5A9C">
        <w:rPr>
          <w:rFonts w:ascii="宋体" w:eastAsia="宋体" w:hAnsi="宋体" w:cs="宋体" w:hint="eastAsia"/>
          <w:kern w:val="0"/>
          <w:sz w:val="24"/>
          <w:szCs w:val="24"/>
        </w:rPr>
        <w:t>“购买云服务器”</w:t>
      </w:r>
      <w:r w:rsidR="00D901F4">
        <w:rPr>
          <w:rFonts w:ascii="宋体" w:eastAsia="宋体" w:hAnsi="宋体" w:cs="宋体" w:hint="eastAsia"/>
          <w:kern w:val="0"/>
          <w:sz w:val="24"/>
          <w:szCs w:val="24"/>
        </w:rPr>
        <w:t>，专有云展示</w:t>
      </w:r>
      <w:r w:rsidR="00197651">
        <w:rPr>
          <w:rFonts w:ascii="宋体" w:eastAsia="宋体" w:hAnsi="宋体" w:cs="宋体" w:hint="eastAsia"/>
          <w:kern w:val="0"/>
          <w:sz w:val="24"/>
          <w:szCs w:val="24"/>
        </w:rPr>
        <w:t>“开通</w:t>
      </w:r>
      <w:r w:rsidR="00BD5A9C">
        <w:rPr>
          <w:rFonts w:ascii="宋体" w:eastAsia="宋体" w:hAnsi="宋体" w:cs="宋体" w:hint="eastAsia"/>
          <w:kern w:val="0"/>
          <w:sz w:val="24"/>
          <w:szCs w:val="24"/>
        </w:rPr>
        <w:t>云服务器”</w:t>
      </w:r>
      <w:r w:rsidR="00D901F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B43BA0" w:rsidRPr="00B43BA0">
        <w:rPr>
          <w:rFonts w:ascii="宋体" w:eastAsia="宋体" w:hAnsi="宋体" w:cs="宋体" w:hint="eastAsia"/>
          <w:kern w:val="0"/>
          <w:sz w:val="24"/>
          <w:szCs w:val="24"/>
        </w:rPr>
        <w:t>新增一个button，通过指令控制显示场景。</w:t>
      </w:r>
    </w:p>
    <w:p w:rsidR="004A7ADA" w:rsidRDefault="005312EC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257EF2" wp14:editId="025C40F4">
            <wp:extent cx="5274310" cy="452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A" w:rsidRPr="00B43BA0" w:rsidRDefault="00B43BA0" w:rsidP="00091E1B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B43BA0">
        <w:rPr>
          <w:rFonts w:ascii="宋体" w:eastAsia="宋体" w:hAnsi="宋体" w:cs="宋体"/>
          <w:kern w:val="0"/>
          <w:sz w:val="24"/>
          <w:szCs w:val="24"/>
        </w:rPr>
        <w:t>列表数据中专有云隐藏续费相关按钮</w:t>
      </w:r>
      <w:r w:rsidR="0068074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680745">
        <w:rPr>
          <w:rFonts w:ascii="宋体" w:eastAsia="宋体" w:hAnsi="宋体" w:cs="宋体"/>
          <w:kern w:val="0"/>
          <w:sz w:val="24"/>
          <w:szCs w:val="24"/>
        </w:rPr>
        <w:t>公有云展示续费相关功能</w:t>
      </w:r>
      <w:r w:rsidR="0068074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4A7ADA" w:rsidRDefault="003403C8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9C0BFF" wp14:editId="63A11F55">
            <wp:extent cx="5274310" cy="1592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A0" w:rsidRDefault="00B43BA0" w:rsidP="00091E1B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B43BA0">
        <w:rPr>
          <w:rFonts w:ascii="宋体" w:eastAsia="宋体" w:hAnsi="宋体" w:cs="宋体" w:hint="eastAsia"/>
          <w:kern w:val="0"/>
          <w:sz w:val="24"/>
          <w:szCs w:val="24"/>
        </w:rPr>
        <w:t>列表头隐藏“计费模式”，且自定义列表中也隐藏“计费模式”复选框。</w:t>
      </w:r>
    </w:p>
    <w:p w:rsidR="009C27E6" w:rsidRDefault="009C27E6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在相应的ts文件中根据配置的参数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专有云过滤掉计费模式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C27E6" w:rsidRDefault="003B129F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4CB4D0" wp14:editId="224CD228">
            <wp:extent cx="5274310" cy="668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E6" w:rsidRDefault="00260C2E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B35F0E" wp14:editId="09C644A9">
            <wp:extent cx="5274310" cy="1240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7B" w:rsidRDefault="00AF027B" w:rsidP="00091E1B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隐藏关于计费模式</w:t>
      </w:r>
      <w:r w:rsidR="00AC77C3">
        <w:rPr>
          <w:rFonts w:ascii="宋体" w:eastAsia="宋体" w:hAnsi="宋体" w:cs="宋体"/>
          <w:kern w:val="0"/>
          <w:sz w:val="24"/>
          <w:szCs w:val="24"/>
        </w:rPr>
        <w:t>或提示信息</w:t>
      </w:r>
      <w:r>
        <w:rPr>
          <w:rFonts w:ascii="宋体" w:eastAsia="宋体" w:hAnsi="宋体" w:cs="宋体"/>
          <w:kern w:val="0"/>
          <w:sz w:val="24"/>
          <w:szCs w:val="24"/>
        </w:rPr>
        <w:t>的一些文案描述信息</w:t>
      </w:r>
    </w:p>
    <w:p w:rsidR="00AF027B" w:rsidRDefault="004467A3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E6A1BD" wp14:editId="792627DD">
            <wp:extent cx="5274310" cy="851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E" w:rsidRDefault="00EE14EE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193E0B" wp14:editId="508CF55A">
            <wp:extent cx="5274310" cy="15113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56" w:rsidRDefault="008B3656" w:rsidP="00091E1B">
      <w:pPr>
        <w:pStyle w:val="a3"/>
        <w:spacing w:line="360" w:lineRule="auto"/>
        <w:ind w:left="420" w:firstLineChars="0" w:firstLine="0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购买页</w:t>
      </w:r>
    </w:p>
    <w:p w:rsidR="006F2416" w:rsidRDefault="006F2416" w:rsidP="00091E1B">
      <w:pPr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A31822">
        <w:rPr>
          <w:rFonts w:ascii="宋体" w:eastAsia="宋体" w:hAnsi="宋体" w:cs="宋体" w:hint="eastAsia"/>
          <w:kern w:val="0"/>
          <w:sz w:val="24"/>
          <w:szCs w:val="24"/>
        </w:rPr>
        <w:t>购买页中，</w:t>
      </w:r>
      <w:r w:rsidR="00D44A13" w:rsidRPr="00A31822">
        <w:rPr>
          <w:rFonts w:ascii="宋体" w:eastAsia="宋体" w:hAnsi="宋体" w:cs="宋体" w:hint="eastAsia"/>
          <w:kern w:val="0"/>
          <w:sz w:val="24"/>
          <w:szCs w:val="24"/>
        </w:rPr>
        <w:t>公有云需要展示“计费模式”、“费用”、“实名认证提示信息”（校验不通过的情况）、“购买时长”、“确认购买”，如下图</w:t>
      </w:r>
      <w:r>
        <w:rPr>
          <w:noProof/>
        </w:rPr>
        <w:drawing>
          <wp:inline distT="0" distB="0" distL="0" distR="0" wp14:anchorId="3CA6BADF" wp14:editId="4F53C5EE">
            <wp:extent cx="5274310" cy="22155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82" w:rsidRPr="00A31822" w:rsidRDefault="00041182" w:rsidP="00041182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AAB49" wp14:editId="185496EF">
            <wp:extent cx="5274310" cy="22313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16" w:rsidRPr="000C5BF8" w:rsidRDefault="006F2416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35E7FE" wp14:editId="1733E494">
            <wp:extent cx="5274310" cy="22434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13" w:rsidRPr="00A35307" w:rsidRDefault="00D44A13" w:rsidP="00091E1B">
      <w:pPr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A35307">
        <w:rPr>
          <w:rFonts w:ascii="宋体" w:eastAsia="宋体" w:hAnsi="宋体" w:cs="宋体" w:hint="eastAsia"/>
          <w:kern w:val="0"/>
          <w:sz w:val="24"/>
          <w:szCs w:val="24"/>
        </w:rPr>
        <w:t>专有云中需要隐藏“计费模式”、“费用”、“实名认证提示信息”、“购</w:t>
      </w:r>
      <w:r w:rsidR="00496C97">
        <w:rPr>
          <w:rFonts w:ascii="宋体" w:eastAsia="宋体" w:hAnsi="宋体" w:cs="宋体" w:hint="eastAsia"/>
          <w:kern w:val="0"/>
          <w:sz w:val="24"/>
          <w:szCs w:val="24"/>
        </w:rPr>
        <w:t>买时长”，购买按钮需要展示为“提交</w:t>
      </w:r>
      <w:r w:rsidRPr="00A35307">
        <w:rPr>
          <w:rFonts w:ascii="宋体" w:eastAsia="宋体" w:hAnsi="宋体" w:cs="宋体" w:hint="eastAsia"/>
          <w:kern w:val="0"/>
          <w:sz w:val="24"/>
          <w:szCs w:val="24"/>
        </w:rPr>
        <w:t>”。如下图。</w:t>
      </w:r>
    </w:p>
    <w:p w:rsidR="00D44A13" w:rsidRDefault="00A70C38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2D46A4" wp14:editId="36564EDE">
            <wp:extent cx="5274310" cy="22263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7" w:rsidRPr="001B21DD" w:rsidRDefault="00866F25" w:rsidP="00091E1B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638A9" wp14:editId="5AF362A3">
            <wp:extent cx="5274310" cy="216852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51" w:rsidRPr="00513310" w:rsidRDefault="001C6320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0FB024A" wp14:editId="08427160">
            <wp:extent cx="5274310" cy="22421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08" w:rsidRDefault="00AD5C08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相关代码处理如下：</w:t>
      </w:r>
    </w:p>
    <w:p w:rsidR="00062E9F" w:rsidRPr="00D67E86" w:rsidRDefault="00062E9F" w:rsidP="00091E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B43BA0">
        <w:rPr>
          <w:rFonts w:ascii="宋体" w:eastAsia="宋体" w:hAnsi="宋体" w:cs="宋体"/>
          <w:kern w:val="0"/>
          <w:sz w:val="24"/>
          <w:szCs w:val="24"/>
        </w:rPr>
        <w:t>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头部展示信息</w:t>
      </w:r>
      <w:r w:rsidRPr="00B43BA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C82579">
        <w:rPr>
          <w:rFonts w:ascii="宋体" w:eastAsia="宋体" w:hAnsi="宋体" w:cs="宋体" w:hint="eastAsia"/>
          <w:kern w:val="0"/>
          <w:sz w:val="24"/>
          <w:szCs w:val="24"/>
        </w:rPr>
        <w:t>公有云展示“购买云服务器”，专有云展示“开通</w:t>
      </w:r>
      <w:r>
        <w:rPr>
          <w:rFonts w:ascii="宋体" w:eastAsia="宋体" w:hAnsi="宋体" w:cs="宋体" w:hint="eastAsia"/>
          <w:kern w:val="0"/>
          <w:sz w:val="24"/>
          <w:szCs w:val="24"/>
        </w:rPr>
        <w:t>云服务器”，</w:t>
      </w:r>
      <w:r w:rsidRPr="00B43BA0">
        <w:rPr>
          <w:rFonts w:ascii="宋体" w:eastAsia="宋体" w:hAnsi="宋体" w:cs="宋体" w:hint="eastAsia"/>
          <w:kern w:val="0"/>
          <w:sz w:val="24"/>
          <w:szCs w:val="24"/>
        </w:rPr>
        <w:t>新增一个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div</w:t>
      </w:r>
      <w:r w:rsidRPr="00B43BA0">
        <w:rPr>
          <w:rFonts w:ascii="宋体" w:eastAsia="宋体" w:hAnsi="宋体" w:cs="宋体" w:hint="eastAsia"/>
          <w:kern w:val="0"/>
          <w:sz w:val="24"/>
          <w:szCs w:val="24"/>
        </w:rPr>
        <w:t>，通过指令控制显示场景。</w:t>
      </w:r>
    </w:p>
    <w:p w:rsidR="00AD5C08" w:rsidRPr="00963671" w:rsidRDefault="00963671" w:rsidP="00963671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7689E7" wp14:editId="65F0380D">
            <wp:extent cx="5274310" cy="6724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5C" w:rsidRDefault="00987C5C" w:rsidP="00091E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专有云隐藏</w:t>
      </w:r>
      <w:r>
        <w:rPr>
          <w:rFonts w:ascii="宋体" w:eastAsia="宋体" w:hAnsi="宋体" w:cs="宋体" w:hint="eastAsia"/>
          <w:kern w:val="0"/>
          <w:sz w:val="24"/>
          <w:szCs w:val="24"/>
        </w:rPr>
        <w:t>“计费模式”，且提交时计费模式默认值为“</w:t>
      </w:r>
      <w:r w:rsidRPr="00987C5C">
        <w:rPr>
          <w:rFonts w:ascii="宋体" w:eastAsia="宋体" w:hAnsi="宋体" w:cs="宋体" w:hint="eastAsia"/>
          <w:kern w:val="0"/>
          <w:sz w:val="24"/>
          <w:szCs w:val="24"/>
        </w:rPr>
        <w:t>hourlySettlement”，公有云展示计费模式。</w:t>
      </w:r>
    </w:p>
    <w:p w:rsidR="00A2296A" w:rsidRDefault="002F363D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35AD53" wp14:editId="0EFF2B7C">
            <wp:extent cx="5274310" cy="15290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6A" w:rsidRPr="00D7224E" w:rsidRDefault="00335AC3" w:rsidP="00335AC3">
      <w:pPr>
        <w:spacing w:line="360" w:lineRule="auto"/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1B94B" wp14:editId="4C9BC119">
            <wp:extent cx="5274310" cy="984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A8" w:rsidRDefault="008A46A8" w:rsidP="00091E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87C5C">
        <w:rPr>
          <w:rFonts w:ascii="宋体" w:eastAsia="宋体" w:hAnsi="宋体" w:cs="宋体" w:hint="eastAsia"/>
          <w:kern w:val="0"/>
          <w:sz w:val="24"/>
          <w:szCs w:val="24"/>
        </w:rPr>
        <w:t>公有云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需要展示费用，专有云不需要展示。</w:t>
      </w:r>
    </w:p>
    <w:p w:rsidR="00F00B72" w:rsidRPr="00A43E66" w:rsidRDefault="004B0B0A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2F3037" wp14:editId="0E6D0D37">
            <wp:extent cx="5274310" cy="54483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5C" w:rsidRDefault="00A2685C" w:rsidP="00091E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87C5C">
        <w:rPr>
          <w:rFonts w:ascii="宋体" w:eastAsia="宋体" w:hAnsi="宋体" w:cs="宋体" w:hint="eastAsia"/>
          <w:kern w:val="0"/>
          <w:sz w:val="24"/>
          <w:szCs w:val="24"/>
        </w:rPr>
        <w:t>公有云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需要展示时长，专有云不需要展示。</w:t>
      </w:r>
    </w:p>
    <w:p w:rsidR="00A2685C" w:rsidRDefault="00A01947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E14610" wp14:editId="77F3DB6F">
            <wp:extent cx="5274310" cy="16592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5A" w:rsidRDefault="00CB265A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187DCE" wp14:editId="68722BC1">
            <wp:extent cx="5274310" cy="763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7A" w:rsidRPr="0031287A" w:rsidRDefault="0031287A" w:rsidP="00091E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 w:rsidRPr="00987C5C">
        <w:rPr>
          <w:rFonts w:ascii="宋体" w:eastAsia="宋体" w:hAnsi="宋体" w:cs="宋体" w:hint="eastAsia"/>
          <w:kern w:val="0"/>
          <w:sz w:val="24"/>
          <w:szCs w:val="24"/>
        </w:rPr>
        <w:t>公有云</w:t>
      </w:r>
      <w:r>
        <w:rPr>
          <w:rFonts w:ascii="宋体" w:eastAsia="宋体" w:hAnsi="宋体" w:cs="宋体" w:hint="eastAsia"/>
          <w:kern w:val="0"/>
          <w:sz w:val="24"/>
          <w:szCs w:val="24"/>
        </w:rPr>
        <w:t>购买ECS创建弹性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需要展示</w:t>
      </w:r>
      <w:r>
        <w:rPr>
          <w:rFonts w:ascii="宋体" w:eastAsia="宋体" w:hAnsi="宋体" w:cs="宋体" w:hint="eastAsia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计费方式</w:t>
      </w:r>
      <w:r>
        <w:rPr>
          <w:rFonts w:ascii="宋体" w:eastAsia="宋体" w:hAnsi="宋体" w:cs="宋体" w:hint="eastAsia"/>
          <w:kern w:val="0"/>
          <w:sz w:val="24"/>
          <w:szCs w:val="24"/>
        </w:rPr>
        <w:t>”，专有云</w:t>
      </w:r>
      <w:r w:rsidR="00392172">
        <w:rPr>
          <w:rFonts w:ascii="宋体" w:eastAsia="宋体" w:hAnsi="宋体" w:cs="宋体" w:hint="eastAsia"/>
          <w:kern w:val="0"/>
          <w:sz w:val="24"/>
          <w:szCs w:val="24"/>
        </w:rPr>
        <w:t>不展示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31287A" w:rsidRDefault="00392172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5E227A" wp14:editId="24413B2B">
            <wp:extent cx="5274310" cy="14185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F6" w:rsidRPr="001B39F6" w:rsidRDefault="001B39F6" w:rsidP="001B39F6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 w:val="24"/>
          <w:szCs w:val="24"/>
        </w:rPr>
      </w:pPr>
      <w:r w:rsidRPr="001B39F6">
        <w:rPr>
          <w:rFonts w:ascii="宋体" w:eastAsia="宋体" w:hAnsi="宋体" w:cs="宋体" w:hint="eastAsia"/>
          <w:kern w:val="0"/>
          <w:sz w:val="24"/>
          <w:szCs w:val="24"/>
        </w:rPr>
        <w:t>公有云购买ECS</w:t>
      </w:r>
      <w:r w:rsidRPr="001B39F6">
        <w:rPr>
          <w:rFonts w:ascii="宋体" w:eastAsia="宋体" w:hAnsi="宋体" w:cs="宋体" w:hint="eastAsia"/>
          <w:kern w:val="0"/>
          <w:sz w:val="24"/>
          <w:szCs w:val="24"/>
        </w:rPr>
        <w:t>需要展示“主机安全”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，专有云不需要展示</w:t>
      </w:r>
    </w:p>
    <w:p w:rsidR="001B39F6" w:rsidRPr="005E7C75" w:rsidRDefault="001B39F6" w:rsidP="00091E1B">
      <w:pPr>
        <w:spacing w:line="360" w:lineRule="auto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3241CD" wp14:editId="34E7D37B">
            <wp:extent cx="5274310" cy="10871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5C" w:rsidRPr="00A2685C" w:rsidRDefault="00A2685C" w:rsidP="00091E1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987C5C">
        <w:rPr>
          <w:rFonts w:ascii="宋体" w:eastAsia="宋体" w:hAnsi="宋体" w:cs="宋体" w:hint="eastAsia"/>
          <w:kern w:val="0"/>
          <w:sz w:val="24"/>
          <w:szCs w:val="24"/>
        </w:rPr>
        <w:t>公有云</w:t>
      </w:r>
      <w:r w:rsidR="00575F7A">
        <w:rPr>
          <w:rFonts w:ascii="宋体" w:eastAsia="宋体" w:hAnsi="宋体" w:cs="宋体" w:hint="eastAsia"/>
          <w:kern w:val="0"/>
          <w:sz w:val="24"/>
          <w:szCs w:val="24"/>
        </w:rPr>
        <w:t>需要展示“确认购买”，专有云需要展示成“提交</w:t>
      </w:r>
      <w:r>
        <w:rPr>
          <w:rFonts w:ascii="宋体" w:eastAsia="宋体" w:hAnsi="宋体" w:cs="宋体" w:hint="eastAsia"/>
          <w:kern w:val="0"/>
          <w:sz w:val="24"/>
          <w:szCs w:val="24"/>
        </w:rPr>
        <w:t>”</w:t>
      </w:r>
      <w:r w:rsidR="000D3CB7">
        <w:rPr>
          <w:rFonts w:ascii="宋体" w:eastAsia="宋体" w:hAnsi="宋体" w:cs="宋体" w:hint="eastAsia"/>
          <w:kern w:val="0"/>
          <w:sz w:val="24"/>
          <w:szCs w:val="24"/>
        </w:rPr>
        <w:t>，且不再受实名</w:t>
      </w:r>
      <w:r w:rsidR="000D3CB7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认证等条件的限制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A2685C" w:rsidRPr="003E4355" w:rsidRDefault="003577C2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CE4CAB" wp14:editId="1CE86735">
            <wp:extent cx="5274310" cy="4044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12" w:rsidRDefault="00982712" w:rsidP="00091E1B">
      <w:pPr>
        <w:pStyle w:val="a3"/>
        <w:spacing w:line="360" w:lineRule="auto"/>
        <w:ind w:left="360" w:firstLineChars="0" w:firstLine="0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产品详情页面</w:t>
      </w:r>
    </w:p>
    <w:p w:rsidR="00982712" w:rsidRDefault="00982712" w:rsidP="00091E1B">
      <w:pPr>
        <w:pStyle w:val="a3"/>
        <w:spacing w:line="360" w:lineRule="auto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公有云包年包月产品包含计费模式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到期时间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页面展示如下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982712" w:rsidRDefault="00982712" w:rsidP="00091E1B">
      <w:pPr>
        <w:pStyle w:val="a3"/>
        <w:spacing w:line="36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58C6DD" wp14:editId="26CEED3B">
            <wp:extent cx="5274310" cy="20580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12" w:rsidRDefault="00982712" w:rsidP="00091E1B">
      <w:pPr>
        <w:pStyle w:val="a3"/>
        <w:spacing w:line="360" w:lineRule="auto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专有云不展示计费模式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到期时间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页面展示如下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982712" w:rsidRDefault="00982712" w:rsidP="00091E1B">
      <w:pPr>
        <w:pStyle w:val="a3"/>
        <w:spacing w:line="36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6D35E6" wp14:editId="3A658C83">
            <wp:extent cx="5274310" cy="17849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5F" w:rsidRPr="000D685F" w:rsidRDefault="000D685F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相关代码处理如下：</w:t>
      </w:r>
    </w:p>
    <w:p w:rsidR="000D685F" w:rsidRDefault="00E00AFC" w:rsidP="00091E1B">
      <w:pPr>
        <w:pStyle w:val="a3"/>
        <w:spacing w:line="36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38A5AA" wp14:editId="12898E68">
            <wp:extent cx="5274310" cy="10890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A9" w:rsidRDefault="0028374D" w:rsidP="00091E1B">
      <w:pPr>
        <w:pStyle w:val="a3"/>
        <w:spacing w:line="36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B41C45" wp14:editId="4E59033F">
            <wp:extent cx="5274310" cy="8350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96" w:rsidRDefault="00EE3496" w:rsidP="00091E1B">
      <w:pPr>
        <w:pStyle w:val="a3"/>
        <w:spacing w:line="360" w:lineRule="auto"/>
        <w:ind w:left="360" w:firstLineChars="0" w:firstLine="0"/>
        <w:outlineLvl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概览页</w:t>
      </w:r>
    </w:p>
    <w:p w:rsidR="002A00ED" w:rsidRPr="00FC77A0" w:rsidRDefault="00FC77A0" w:rsidP="00091E1B">
      <w:pPr>
        <w:pStyle w:val="a3"/>
        <w:spacing w:line="360" w:lineRule="auto"/>
        <w:ind w:left="78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公有云概览页分别展示汇总的及分区域</w:t>
      </w:r>
      <w:r>
        <w:rPr>
          <w:rFonts w:ascii="宋体" w:eastAsia="宋体" w:hAnsi="宋体" w:cs="宋体"/>
          <w:kern w:val="0"/>
          <w:sz w:val="24"/>
          <w:szCs w:val="24"/>
        </w:rPr>
        <w:t>的</w:t>
      </w:r>
      <w:r w:rsidRPr="00FC77A0">
        <w:rPr>
          <w:rFonts w:ascii="宋体" w:eastAsia="宋体" w:hAnsi="宋体" w:cs="宋体" w:hint="eastAsia"/>
          <w:kern w:val="0"/>
          <w:sz w:val="24"/>
          <w:szCs w:val="24"/>
        </w:rPr>
        <w:t>“即将过期”、“已过期”ECS产品数量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，快速入口侧名称都是以“购买”开头。</w:t>
      </w:r>
    </w:p>
    <w:p w:rsidR="008047AF" w:rsidRDefault="008047AF" w:rsidP="00091E1B">
      <w:pPr>
        <w:pStyle w:val="a3"/>
        <w:spacing w:line="360" w:lineRule="auto"/>
        <w:ind w:left="78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AE2E17" wp14:editId="4C5EEE60">
            <wp:extent cx="5274310" cy="2441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44" w:rsidRDefault="00DB1044" w:rsidP="00091E1B">
      <w:pPr>
        <w:pStyle w:val="a3"/>
        <w:spacing w:line="360" w:lineRule="auto"/>
        <w:ind w:left="78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专有云</w:t>
      </w:r>
      <w:r w:rsidR="00DD3A4E">
        <w:rPr>
          <w:rFonts w:ascii="宋体" w:eastAsia="宋体" w:hAnsi="宋体" w:cs="宋体" w:hint="eastAsia"/>
          <w:kern w:val="0"/>
          <w:sz w:val="24"/>
          <w:szCs w:val="24"/>
        </w:rPr>
        <w:t>不展示“即将过期”、“已过期”产品数量，快速入口侧名称以“开通</w:t>
      </w:r>
      <w:r>
        <w:rPr>
          <w:rFonts w:ascii="宋体" w:eastAsia="宋体" w:hAnsi="宋体" w:cs="宋体" w:hint="eastAsia"/>
          <w:kern w:val="0"/>
          <w:sz w:val="24"/>
          <w:szCs w:val="24"/>
        </w:rPr>
        <w:t>”开头。</w:t>
      </w:r>
    </w:p>
    <w:p w:rsidR="00EA208F" w:rsidRDefault="000359CE" w:rsidP="00091E1B">
      <w:pPr>
        <w:pStyle w:val="a3"/>
        <w:spacing w:line="360" w:lineRule="auto"/>
        <w:ind w:left="78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9AAF0D" wp14:editId="3F86F285">
            <wp:extent cx="5274310" cy="225234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F6" w:rsidRDefault="00C125F6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相关代码处理如下：</w:t>
      </w:r>
    </w:p>
    <w:p w:rsidR="002E52FB" w:rsidRDefault="001261DE" w:rsidP="001D70C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79F1">
        <w:rPr>
          <w:rFonts w:ascii="宋体" w:eastAsia="宋体" w:hAnsi="宋体" w:cs="宋体"/>
          <w:kern w:val="0"/>
          <w:sz w:val="24"/>
          <w:szCs w:val="24"/>
        </w:rPr>
        <w:t>隐藏</w:t>
      </w:r>
      <w:r w:rsidRPr="003479F1">
        <w:rPr>
          <w:rFonts w:ascii="宋体" w:eastAsia="宋体" w:hAnsi="宋体" w:cs="宋体" w:hint="eastAsia"/>
          <w:kern w:val="0"/>
          <w:sz w:val="24"/>
          <w:szCs w:val="24"/>
        </w:rPr>
        <w:t>“即将过期”、“已过期”</w:t>
      </w:r>
      <w:r w:rsidR="001D70C0">
        <w:rPr>
          <w:noProof/>
        </w:rPr>
        <w:t xml:space="preserve"> </w:t>
      </w:r>
      <w:r w:rsidR="001D70C0">
        <w:rPr>
          <w:noProof/>
        </w:rPr>
        <w:drawing>
          <wp:inline distT="0" distB="0" distL="0" distR="0" wp14:anchorId="63481345" wp14:editId="0DAF594B">
            <wp:extent cx="5274310" cy="20104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F6" w:rsidRDefault="00C125F6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3479F1" w:rsidRPr="003479F1" w:rsidRDefault="003479F1" w:rsidP="00091E1B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479F1">
        <w:rPr>
          <w:rFonts w:ascii="宋体" w:eastAsia="宋体" w:hAnsi="宋体" w:cs="宋体"/>
          <w:kern w:val="0"/>
          <w:sz w:val="24"/>
          <w:szCs w:val="24"/>
        </w:rPr>
        <w:t>修改快速入口展示</w:t>
      </w:r>
      <w:r w:rsidRPr="003479F1">
        <w:rPr>
          <w:rFonts w:ascii="宋体" w:eastAsia="宋体" w:hAnsi="宋体" w:cs="宋体" w:hint="eastAsia"/>
          <w:kern w:val="0"/>
          <w:sz w:val="24"/>
          <w:szCs w:val="24"/>
        </w:rPr>
        <w:t>名称</w:t>
      </w:r>
    </w:p>
    <w:p w:rsidR="003479F1" w:rsidRPr="002E52FB" w:rsidRDefault="005759DA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9940C" wp14:editId="3E707D19">
            <wp:extent cx="5274310" cy="228409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DC" w:rsidRDefault="008618DC" w:rsidP="00091E1B">
      <w:pPr>
        <w:pStyle w:val="a3"/>
        <w:numPr>
          <w:ilvl w:val="0"/>
          <w:numId w:val="14"/>
        </w:numPr>
        <w:spacing w:line="360" w:lineRule="auto"/>
        <w:ind w:firstLineChars="0"/>
        <w:outlineLvl w:val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控制台导航条</w:t>
      </w:r>
    </w:p>
    <w:p w:rsidR="008618DC" w:rsidRDefault="008618DC" w:rsidP="00091E1B">
      <w:pPr>
        <w:pStyle w:val="a3"/>
        <w:spacing w:line="360" w:lineRule="auto"/>
        <w:ind w:left="36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公有云导航条如下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8618DC" w:rsidRDefault="008618DC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8061F6" wp14:editId="3090FD22">
            <wp:extent cx="5274310" cy="2724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DC" w:rsidRDefault="008618DC" w:rsidP="00091E1B">
      <w:pPr>
        <w:pStyle w:val="a3"/>
        <w:spacing w:line="360" w:lineRule="auto"/>
        <w:ind w:left="42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专有云导航条根据系统管理员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/>
          <w:kern w:val="0"/>
          <w:sz w:val="24"/>
          <w:szCs w:val="24"/>
        </w:rPr>
        <w:t>租户管理员及普通租户角色不同展示不同的菜单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，依次展示如下。</w:t>
      </w:r>
    </w:p>
    <w:p w:rsidR="008618DC" w:rsidRDefault="008618DC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145821" wp14:editId="15A00A25">
            <wp:extent cx="5274310" cy="2628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DC" w:rsidRDefault="008618DC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09F50A" wp14:editId="08A5278B">
            <wp:extent cx="5274310" cy="2705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DC" w:rsidRDefault="008618DC" w:rsidP="00091E1B">
      <w:pPr>
        <w:pStyle w:val="a3"/>
        <w:spacing w:line="36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8B89C4" wp14:editId="30200411">
            <wp:extent cx="5274310" cy="2705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DC" w:rsidRDefault="008618DC" w:rsidP="00091E1B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相关代码处理如下：</w:t>
      </w:r>
    </w:p>
    <w:p w:rsidR="008618DC" w:rsidRPr="007A3934" w:rsidRDefault="007A3934" w:rsidP="007A3934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3B662B" wp14:editId="5108074B">
            <wp:extent cx="5274310" cy="3879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DC" w:rsidRPr="007A3934" w:rsidRDefault="008618DC" w:rsidP="007A3934">
      <w:pPr>
        <w:spacing w:line="36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 w:rsidRPr="007A3934">
        <w:rPr>
          <w:rFonts w:ascii="宋体" w:eastAsia="宋体" w:hAnsi="宋体" w:cs="宋体" w:hint="eastAsia"/>
          <w:kern w:val="0"/>
          <w:sz w:val="24"/>
          <w:szCs w:val="24"/>
        </w:rPr>
        <w:t>新定义一个专有云</w:t>
      </w:r>
      <w:r w:rsidR="00AE0EAF" w:rsidRPr="007A3934">
        <w:rPr>
          <w:rFonts w:ascii="宋体" w:eastAsia="宋体" w:hAnsi="宋体" w:cs="宋体" w:hint="eastAsia"/>
          <w:kern w:val="0"/>
          <w:sz w:val="24"/>
          <w:szCs w:val="24"/>
        </w:rPr>
        <w:t>导航条</w:t>
      </w:r>
      <w:r w:rsidRPr="007A3934">
        <w:rPr>
          <w:rFonts w:ascii="宋体" w:eastAsia="宋体" w:hAnsi="宋体" w:cs="宋体" w:hint="eastAsia"/>
          <w:kern w:val="0"/>
          <w:sz w:val="24"/>
          <w:szCs w:val="24"/>
        </w:rPr>
        <w:t>页面组件</w:t>
      </w:r>
      <w:r w:rsidR="00E42C33" w:rsidRPr="007A3934">
        <w:rPr>
          <w:rFonts w:ascii="宋体" w:eastAsia="宋体" w:hAnsi="宋体" w:cs="宋体" w:hint="eastAsia"/>
          <w:kern w:val="0"/>
          <w:sz w:val="24"/>
          <w:szCs w:val="24"/>
        </w:rPr>
        <w:t>，页面中根据账号不同的权限展示不同的导航条。</w:t>
      </w:r>
    </w:p>
    <w:p w:rsidR="008618DC" w:rsidRPr="007A3934" w:rsidRDefault="008618DC" w:rsidP="007A3934">
      <w:pPr>
        <w:pStyle w:val="HTML"/>
        <w:shd w:val="clear" w:color="auto" w:fill="FFFFFF"/>
        <w:ind w:firstLineChars="200" w:firstLine="480"/>
        <w:rPr>
          <w:color w:val="000000"/>
        </w:rPr>
      </w:pPr>
      <w:r>
        <w:t>在</w:t>
      </w:r>
      <w:r>
        <w:rPr>
          <w:rFonts w:hint="eastAsia"/>
        </w:rPr>
        <w:t>d</w:t>
      </w:r>
      <w:r>
        <w:t>efault.component.html</w:t>
      </w:r>
      <w:r w:rsidR="00AE0EAF">
        <w:rPr>
          <w:rFonts w:hint="eastAsia"/>
        </w:rPr>
        <w:t>文件中分别引入公有云和专有云的导航条页面组件，并分别添加</w:t>
      </w:r>
      <w:r w:rsidR="007A3934">
        <w:rPr>
          <w:rFonts w:hint="eastAsia"/>
          <w:b/>
          <w:bCs/>
          <w:color w:val="0000FF"/>
          <w:shd w:val="clear" w:color="auto" w:fill="EFEFEF"/>
        </w:rPr>
        <w:t xml:space="preserve">*cloudType = </w:t>
      </w:r>
      <w:r w:rsidR="007A3934">
        <w:rPr>
          <w:rFonts w:hint="eastAsia"/>
          <w:b/>
          <w:bCs/>
          <w:color w:val="008000"/>
          <w:shd w:val="clear" w:color="auto" w:fill="EFEFEF"/>
        </w:rPr>
        <w:t>"'public'"</w:t>
      </w:r>
      <w:r w:rsidR="00AE0EAF" w:rsidRPr="004871F5">
        <w:rPr>
          <w:rFonts w:hint="eastAsia"/>
        </w:rPr>
        <w:t>和</w:t>
      </w:r>
      <w:r w:rsidR="00AE0EAF" w:rsidRPr="004871F5">
        <w:t>添加</w:t>
      </w:r>
      <w:r w:rsidR="007A3934">
        <w:rPr>
          <w:rFonts w:hint="eastAsia"/>
          <w:b/>
          <w:bCs/>
          <w:color w:val="0000FF"/>
          <w:shd w:val="clear" w:color="auto" w:fill="EFEFEF"/>
        </w:rPr>
        <w:t xml:space="preserve">*cloudType = </w:t>
      </w:r>
      <w:r w:rsidR="007A3934">
        <w:rPr>
          <w:rFonts w:hint="eastAsia"/>
          <w:b/>
          <w:bCs/>
          <w:color w:val="008000"/>
          <w:shd w:val="clear" w:color="auto" w:fill="EFEFEF"/>
        </w:rPr>
        <w:t>"'native'"</w:t>
      </w:r>
      <w:r w:rsidR="00AE0EAF" w:rsidRPr="007A3934">
        <w:rPr>
          <w:rFonts w:hint="eastAsia"/>
        </w:rPr>
        <w:t>指令</w:t>
      </w:r>
      <w:r w:rsidR="009864D0" w:rsidRPr="007A3934">
        <w:rPr>
          <w:rFonts w:hint="eastAsia"/>
        </w:rPr>
        <w:t>控制</w:t>
      </w:r>
      <w:r w:rsidR="00E42C33" w:rsidRPr="007A3934">
        <w:rPr>
          <w:rFonts w:hint="eastAsia"/>
        </w:rPr>
        <w:t>。</w:t>
      </w:r>
    </w:p>
    <w:sectPr w:rsidR="008618DC" w:rsidRPr="007A3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06176"/>
    <w:multiLevelType w:val="hybridMultilevel"/>
    <w:tmpl w:val="7C8C62D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206773"/>
    <w:multiLevelType w:val="hybridMultilevel"/>
    <w:tmpl w:val="076AB174"/>
    <w:lvl w:ilvl="0" w:tplc="04090017">
      <w:start w:val="1"/>
      <w:numFmt w:val="chineseCountingThousand"/>
      <w:lvlText w:val="(%1)"/>
      <w:lvlJc w:val="left"/>
      <w:pPr>
        <w:ind w:left="360" w:hanging="360"/>
      </w:pPr>
      <w:rPr>
        <w:rFonts w:hint="default"/>
      </w:rPr>
    </w:lvl>
    <w:lvl w:ilvl="1" w:tplc="8520C452">
      <w:start w:val="1"/>
      <w:numFmt w:val="lowerLetter"/>
      <w:lvlText w:val="%2、"/>
      <w:lvlJc w:val="left"/>
      <w:pPr>
        <w:ind w:left="780" w:hanging="360"/>
      </w:pPr>
      <w:rPr>
        <w:rFonts w:hint="default"/>
      </w:rPr>
    </w:lvl>
    <w:lvl w:ilvl="2" w:tplc="871CBAE6">
      <w:start w:val="2"/>
      <w:numFmt w:val="upperLetter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DA74B1"/>
    <w:multiLevelType w:val="hybridMultilevel"/>
    <w:tmpl w:val="ED822DE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9E514B2"/>
    <w:multiLevelType w:val="hybridMultilevel"/>
    <w:tmpl w:val="076AB174"/>
    <w:lvl w:ilvl="0" w:tplc="04090017">
      <w:start w:val="1"/>
      <w:numFmt w:val="chineseCountingThousand"/>
      <w:lvlText w:val="(%1)"/>
      <w:lvlJc w:val="left"/>
      <w:pPr>
        <w:ind w:left="360" w:hanging="360"/>
      </w:pPr>
      <w:rPr>
        <w:rFonts w:hint="default"/>
      </w:rPr>
    </w:lvl>
    <w:lvl w:ilvl="1" w:tplc="8520C452">
      <w:start w:val="1"/>
      <w:numFmt w:val="lowerLetter"/>
      <w:lvlText w:val="%2、"/>
      <w:lvlJc w:val="left"/>
      <w:pPr>
        <w:ind w:left="780" w:hanging="360"/>
      </w:pPr>
      <w:rPr>
        <w:rFonts w:hint="default"/>
      </w:rPr>
    </w:lvl>
    <w:lvl w:ilvl="2" w:tplc="871CBAE6">
      <w:start w:val="2"/>
      <w:numFmt w:val="upperLetter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7051BF"/>
    <w:multiLevelType w:val="hybridMultilevel"/>
    <w:tmpl w:val="D340FC2E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6901AE"/>
    <w:multiLevelType w:val="hybridMultilevel"/>
    <w:tmpl w:val="D6EEFC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2D6A55"/>
    <w:multiLevelType w:val="hybridMultilevel"/>
    <w:tmpl w:val="2012BBCC"/>
    <w:lvl w:ilvl="0" w:tplc="04CC545C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44A2A6C"/>
    <w:multiLevelType w:val="hybridMultilevel"/>
    <w:tmpl w:val="C1E2B6E4"/>
    <w:lvl w:ilvl="0" w:tplc="B5E6A79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ACF6109"/>
    <w:multiLevelType w:val="hybridMultilevel"/>
    <w:tmpl w:val="C0FAE92E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B377BF6"/>
    <w:multiLevelType w:val="hybridMultilevel"/>
    <w:tmpl w:val="AE103F4A"/>
    <w:lvl w:ilvl="0" w:tplc="F43084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5913E0"/>
    <w:multiLevelType w:val="hybridMultilevel"/>
    <w:tmpl w:val="06B6B898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9E2D9B"/>
    <w:multiLevelType w:val="hybridMultilevel"/>
    <w:tmpl w:val="CFAE0596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C17486B"/>
    <w:multiLevelType w:val="hybridMultilevel"/>
    <w:tmpl w:val="54E68B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8017E5"/>
    <w:multiLevelType w:val="hybridMultilevel"/>
    <w:tmpl w:val="CE78529A"/>
    <w:lvl w:ilvl="0" w:tplc="04CC545C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CED17D1"/>
    <w:multiLevelType w:val="hybridMultilevel"/>
    <w:tmpl w:val="3E00F2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5B57E09"/>
    <w:multiLevelType w:val="hybridMultilevel"/>
    <w:tmpl w:val="F2E0397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696259C"/>
    <w:multiLevelType w:val="hybridMultilevel"/>
    <w:tmpl w:val="0740A51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7"/>
  </w:num>
  <w:num w:numId="5">
    <w:abstractNumId w:val="15"/>
  </w:num>
  <w:num w:numId="6">
    <w:abstractNumId w:val="0"/>
  </w:num>
  <w:num w:numId="7">
    <w:abstractNumId w:val="4"/>
  </w:num>
  <w:num w:numId="8">
    <w:abstractNumId w:val="14"/>
  </w:num>
  <w:num w:numId="9">
    <w:abstractNumId w:val="16"/>
  </w:num>
  <w:num w:numId="10">
    <w:abstractNumId w:val="12"/>
  </w:num>
  <w:num w:numId="11">
    <w:abstractNumId w:val="13"/>
  </w:num>
  <w:num w:numId="12">
    <w:abstractNumId w:val="6"/>
  </w:num>
  <w:num w:numId="13">
    <w:abstractNumId w:val="3"/>
  </w:num>
  <w:num w:numId="14">
    <w:abstractNumId w:val="10"/>
  </w:num>
  <w:num w:numId="15">
    <w:abstractNumId w:val="2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07"/>
    <w:rsid w:val="0000132B"/>
    <w:rsid w:val="00005FF8"/>
    <w:rsid w:val="000352FF"/>
    <w:rsid w:val="000359CE"/>
    <w:rsid w:val="00041182"/>
    <w:rsid w:val="00044576"/>
    <w:rsid w:val="00044A04"/>
    <w:rsid w:val="0004647C"/>
    <w:rsid w:val="00062E9F"/>
    <w:rsid w:val="00067C7B"/>
    <w:rsid w:val="00080096"/>
    <w:rsid w:val="00091E1B"/>
    <w:rsid w:val="000A0B5E"/>
    <w:rsid w:val="000C5BF8"/>
    <w:rsid w:val="000D3CB7"/>
    <w:rsid w:val="000D685F"/>
    <w:rsid w:val="001078DB"/>
    <w:rsid w:val="001261DE"/>
    <w:rsid w:val="001517AD"/>
    <w:rsid w:val="001673C6"/>
    <w:rsid w:val="0017218F"/>
    <w:rsid w:val="00181598"/>
    <w:rsid w:val="00187690"/>
    <w:rsid w:val="0019741D"/>
    <w:rsid w:val="00197651"/>
    <w:rsid w:val="001A5D3D"/>
    <w:rsid w:val="001B21DD"/>
    <w:rsid w:val="001B39F6"/>
    <w:rsid w:val="001C6320"/>
    <w:rsid w:val="001C6B63"/>
    <w:rsid w:val="001D70C0"/>
    <w:rsid w:val="00212CAB"/>
    <w:rsid w:val="0022712A"/>
    <w:rsid w:val="00251C48"/>
    <w:rsid w:val="00252FE8"/>
    <w:rsid w:val="00260C2E"/>
    <w:rsid w:val="0028374D"/>
    <w:rsid w:val="002A00ED"/>
    <w:rsid w:val="002D1FBE"/>
    <w:rsid w:val="002E0DED"/>
    <w:rsid w:val="002E52FB"/>
    <w:rsid w:val="002F181E"/>
    <w:rsid w:val="002F2907"/>
    <w:rsid w:val="002F363D"/>
    <w:rsid w:val="002F4748"/>
    <w:rsid w:val="0031287A"/>
    <w:rsid w:val="003143C2"/>
    <w:rsid w:val="003226D6"/>
    <w:rsid w:val="00323257"/>
    <w:rsid w:val="00335AC3"/>
    <w:rsid w:val="003403C8"/>
    <w:rsid w:val="003479F1"/>
    <w:rsid w:val="003507BC"/>
    <w:rsid w:val="003577C2"/>
    <w:rsid w:val="00365183"/>
    <w:rsid w:val="003864E3"/>
    <w:rsid w:val="00392172"/>
    <w:rsid w:val="003A6E53"/>
    <w:rsid w:val="003B129F"/>
    <w:rsid w:val="003B3BC2"/>
    <w:rsid w:val="003C2ADC"/>
    <w:rsid w:val="003E1710"/>
    <w:rsid w:val="003E4355"/>
    <w:rsid w:val="003F0BA9"/>
    <w:rsid w:val="003F36D1"/>
    <w:rsid w:val="003F50D9"/>
    <w:rsid w:val="00412216"/>
    <w:rsid w:val="004266D3"/>
    <w:rsid w:val="00430169"/>
    <w:rsid w:val="00434972"/>
    <w:rsid w:val="00434AC9"/>
    <w:rsid w:val="0044559C"/>
    <w:rsid w:val="004467A3"/>
    <w:rsid w:val="00456DE9"/>
    <w:rsid w:val="00464489"/>
    <w:rsid w:val="004871F5"/>
    <w:rsid w:val="00496C97"/>
    <w:rsid w:val="004A0B69"/>
    <w:rsid w:val="004A7ADA"/>
    <w:rsid w:val="004B0B0A"/>
    <w:rsid w:val="004F47C6"/>
    <w:rsid w:val="00513310"/>
    <w:rsid w:val="005312EC"/>
    <w:rsid w:val="005759DA"/>
    <w:rsid w:val="00575F7A"/>
    <w:rsid w:val="005B18D4"/>
    <w:rsid w:val="005C71BA"/>
    <w:rsid w:val="005D4615"/>
    <w:rsid w:val="005E3D44"/>
    <w:rsid w:val="005E7C75"/>
    <w:rsid w:val="00647013"/>
    <w:rsid w:val="00650F01"/>
    <w:rsid w:val="00675A0B"/>
    <w:rsid w:val="00680745"/>
    <w:rsid w:val="006A2B93"/>
    <w:rsid w:val="006F2416"/>
    <w:rsid w:val="00715733"/>
    <w:rsid w:val="007A3934"/>
    <w:rsid w:val="0080315B"/>
    <w:rsid w:val="008047AF"/>
    <w:rsid w:val="00825028"/>
    <w:rsid w:val="00860116"/>
    <w:rsid w:val="008618DC"/>
    <w:rsid w:val="00866F25"/>
    <w:rsid w:val="00867114"/>
    <w:rsid w:val="00884178"/>
    <w:rsid w:val="008A46A8"/>
    <w:rsid w:val="008B3656"/>
    <w:rsid w:val="008E29BC"/>
    <w:rsid w:val="00924305"/>
    <w:rsid w:val="00963671"/>
    <w:rsid w:val="00982712"/>
    <w:rsid w:val="009864D0"/>
    <w:rsid w:val="00987C5C"/>
    <w:rsid w:val="009A4153"/>
    <w:rsid w:val="009B13CD"/>
    <w:rsid w:val="009B5791"/>
    <w:rsid w:val="009B695F"/>
    <w:rsid w:val="009C27E6"/>
    <w:rsid w:val="009E499B"/>
    <w:rsid w:val="00A01947"/>
    <w:rsid w:val="00A1089D"/>
    <w:rsid w:val="00A2296A"/>
    <w:rsid w:val="00A2685C"/>
    <w:rsid w:val="00A31822"/>
    <w:rsid w:val="00A35307"/>
    <w:rsid w:val="00A43E66"/>
    <w:rsid w:val="00A70C38"/>
    <w:rsid w:val="00AA1FD7"/>
    <w:rsid w:val="00AA658C"/>
    <w:rsid w:val="00AB07FE"/>
    <w:rsid w:val="00AC77C3"/>
    <w:rsid w:val="00AD5C08"/>
    <w:rsid w:val="00AE0EAF"/>
    <w:rsid w:val="00AF027B"/>
    <w:rsid w:val="00B113FA"/>
    <w:rsid w:val="00B2526A"/>
    <w:rsid w:val="00B43BA0"/>
    <w:rsid w:val="00B939E0"/>
    <w:rsid w:val="00BA5BB7"/>
    <w:rsid w:val="00BA6B76"/>
    <w:rsid w:val="00BC5DC4"/>
    <w:rsid w:val="00BD5A9C"/>
    <w:rsid w:val="00BD6414"/>
    <w:rsid w:val="00BE07A9"/>
    <w:rsid w:val="00C125F6"/>
    <w:rsid w:val="00C2357F"/>
    <w:rsid w:val="00C25B77"/>
    <w:rsid w:val="00C42245"/>
    <w:rsid w:val="00C50518"/>
    <w:rsid w:val="00C641D1"/>
    <w:rsid w:val="00C81419"/>
    <w:rsid w:val="00C82579"/>
    <w:rsid w:val="00C85DB2"/>
    <w:rsid w:val="00CA7BC6"/>
    <w:rsid w:val="00CB265A"/>
    <w:rsid w:val="00CC5844"/>
    <w:rsid w:val="00CD7727"/>
    <w:rsid w:val="00D332F1"/>
    <w:rsid w:val="00D3395F"/>
    <w:rsid w:val="00D37675"/>
    <w:rsid w:val="00D44A13"/>
    <w:rsid w:val="00D6098B"/>
    <w:rsid w:val="00D67E86"/>
    <w:rsid w:val="00D7224E"/>
    <w:rsid w:val="00D7249C"/>
    <w:rsid w:val="00D901F4"/>
    <w:rsid w:val="00DA7E46"/>
    <w:rsid w:val="00DB1044"/>
    <w:rsid w:val="00DC4784"/>
    <w:rsid w:val="00DD3A4E"/>
    <w:rsid w:val="00DE1507"/>
    <w:rsid w:val="00E00AFC"/>
    <w:rsid w:val="00E013F3"/>
    <w:rsid w:val="00E30C14"/>
    <w:rsid w:val="00E345B5"/>
    <w:rsid w:val="00E424FF"/>
    <w:rsid w:val="00E42C33"/>
    <w:rsid w:val="00E56D12"/>
    <w:rsid w:val="00E74349"/>
    <w:rsid w:val="00EA208F"/>
    <w:rsid w:val="00EC3101"/>
    <w:rsid w:val="00EE14EE"/>
    <w:rsid w:val="00EE3496"/>
    <w:rsid w:val="00EE3C51"/>
    <w:rsid w:val="00F00B72"/>
    <w:rsid w:val="00F41D70"/>
    <w:rsid w:val="00F46997"/>
    <w:rsid w:val="00F656C4"/>
    <w:rsid w:val="00F808A4"/>
    <w:rsid w:val="00F93609"/>
    <w:rsid w:val="00FC77A0"/>
    <w:rsid w:val="00FE187B"/>
    <w:rsid w:val="00FF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10F51-DD76-48C6-9988-2A509900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3143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143C2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A65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4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10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Dejiang Yu(于德江)</dc:creator>
  <cp:keywords/>
  <dc:description/>
  <cp:lastModifiedBy>Dejiang Yu(于德江)</cp:lastModifiedBy>
  <cp:revision>403</cp:revision>
  <dcterms:created xsi:type="dcterms:W3CDTF">2019-06-13T08:11:00Z</dcterms:created>
  <dcterms:modified xsi:type="dcterms:W3CDTF">2019-06-26T06:16:00Z</dcterms:modified>
</cp:coreProperties>
</file>