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ED30" w14:textId="5BBBFF13" w:rsidR="00000000" w:rsidRPr="00F51EBC" w:rsidRDefault="005173A0" w:rsidP="00F51EBC">
      <w:pPr>
        <w:jc w:val="center"/>
        <w:rPr>
          <w:rFonts w:asciiTheme="majorBidi" w:hAnsiTheme="majorBidi"/>
          <w:b/>
          <w:bCs/>
          <w:sz w:val="36"/>
          <w:szCs w:val="36"/>
          <w:lang w:val="en-US"/>
        </w:rPr>
      </w:pPr>
      <w:r w:rsidRPr="00F51EBC">
        <w:rPr>
          <w:rFonts w:asciiTheme="majorBidi" w:hAnsiTheme="majorBidi"/>
          <w:b/>
          <w:bCs/>
          <w:sz w:val="36"/>
          <w:szCs w:val="36"/>
          <w:lang w:val="en-US"/>
        </w:rPr>
        <w:t>Product Position Statement</w:t>
      </w:r>
    </w:p>
    <w:p w14:paraId="20502E8B" w14:textId="5B9BE896" w:rsidR="00F51EBC" w:rsidRPr="00FA4DAE" w:rsidRDefault="00F51EBC">
      <w:pPr>
        <w:rPr>
          <w:rFonts w:asciiTheme="majorBidi" w:hAnsiTheme="majorBidi"/>
          <w:sz w:val="24"/>
          <w:szCs w:val="24"/>
          <w:lang w:val="en-US"/>
        </w:rPr>
      </w:pPr>
      <w:r>
        <w:rPr>
          <w:rFonts w:asciiTheme="majorBidi" w:hAnsiTheme="majorBidi"/>
          <w:sz w:val="24"/>
          <w:szCs w:val="24"/>
          <w:lang w:val="en-US"/>
        </w:rPr>
        <w:t>Yuvraj Singh – 155580210</w:t>
      </w:r>
    </w:p>
    <w:tbl>
      <w:tblPr>
        <w:tblW w:w="10080" w:type="dxa"/>
        <w:tblCellMar>
          <w:left w:w="0" w:type="dxa"/>
          <w:right w:w="0" w:type="dxa"/>
        </w:tblCellMar>
        <w:tblLook w:val="0420" w:firstRow="1" w:lastRow="0" w:firstColumn="0" w:lastColumn="0" w:noHBand="0" w:noVBand="1"/>
      </w:tblPr>
      <w:tblGrid>
        <w:gridCol w:w="2760"/>
        <w:gridCol w:w="7320"/>
      </w:tblGrid>
      <w:tr w:rsidR="005173A0" w:rsidRPr="00FA4DAE" w14:paraId="2B25D2FA" w14:textId="77777777" w:rsidTr="005173A0">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0CCB37E9" w14:textId="77777777" w:rsidR="005173A0" w:rsidRPr="00FA4DAE" w:rsidRDefault="005173A0" w:rsidP="005173A0">
            <w:pPr>
              <w:spacing w:after="0" w:line="240" w:lineRule="auto"/>
              <w:rPr>
                <w:rFonts w:asciiTheme="majorBidi" w:eastAsia="Times New Roman" w:hAnsiTheme="majorBidi" w:cs="Times New Roman"/>
                <w:sz w:val="24"/>
                <w:szCs w:val="24"/>
                <w:lang w:eastAsia="en-CA"/>
              </w:rPr>
            </w:pP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6B2CA794" w14:textId="77777777" w:rsidR="005173A0" w:rsidRPr="00FA4DAE" w:rsidRDefault="005173A0" w:rsidP="005173A0">
            <w:pPr>
              <w:spacing w:after="0" w:line="240" w:lineRule="auto"/>
              <w:rPr>
                <w:rFonts w:asciiTheme="majorBidi" w:eastAsia="Times New Roman" w:hAnsiTheme="majorBidi" w:cs="Times New Roman"/>
                <w:sz w:val="24"/>
                <w:szCs w:val="24"/>
                <w:lang w:eastAsia="en-CA"/>
              </w:rPr>
            </w:pPr>
          </w:p>
        </w:tc>
      </w:tr>
      <w:tr w:rsidR="009F1B39" w:rsidRPr="00FA4DAE" w14:paraId="53B06CD1"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5758F061"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For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0A0A9986"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 xml:space="preserve">Customers include members of the </w:t>
            </w:r>
            <w:proofErr w:type="spellStart"/>
            <w:r w:rsidRPr="00FA4DAE">
              <w:rPr>
                <w:rFonts w:asciiTheme="majorBidi" w:eastAsia="Times New Roman" w:hAnsiTheme="majorBidi" w:cs="Times New Roman"/>
                <w:sz w:val="24"/>
                <w:szCs w:val="24"/>
                <w:lang w:eastAsia="en-CA"/>
              </w:rPr>
              <w:t>GetFit</w:t>
            </w:r>
            <w:proofErr w:type="spellEnd"/>
            <w:r w:rsidRPr="00FA4DAE">
              <w:rPr>
                <w:rFonts w:asciiTheme="majorBidi" w:eastAsia="Times New Roman" w:hAnsiTheme="majorBidi" w:cs="Times New Roman"/>
                <w:sz w:val="24"/>
                <w:szCs w:val="24"/>
                <w:lang w:eastAsia="en-CA"/>
              </w:rPr>
              <w:t xml:space="preserve"> Fitness Centre. </w:t>
            </w:r>
          </w:p>
        </w:tc>
      </w:tr>
      <w:tr w:rsidR="009F1B39" w:rsidRPr="00FA4DAE" w14:paraId="1AABC7C3"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324B5E2D"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Who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1068AC6F" w14:textId="02D12DCC" w:rsidR="009F1B39" w:rsidRPr="00FA4DAE" w:rsidRDefault="001A6401" w:rsidP="009F1B39">
            <w:pPr>
              <w:spacing w:after="0" w:line="240" w:lineRule="auto"/>
              <w:rPr>
                <w:rFonts w:asciiTheme="majorBidi" w:eastAsia="Times New Roman" w:hAnsiTheme="majorBidi" w:cs="Times New Roman"/>
                <w:sz w:val="24"/>
                <w:szCs w:val="24"/>
                <w:lang w:eastAsia="en-CA"/>
              </w:rPr>
            </w:pPr>
            <w:proofErr w:type="spellStart"/>
            <w:r w:rsidRPr="00FA4DAE">
              <w:rPr>
                <w:rFonts w:asciiTheme="majorBidi" w:hAnsiTheme="majorBidi"/>
                <w:color w:val="353740"/>
                <w:sz w:val="24"/>
                <w:szCs w:val="24"/>
              </w:rPr>
              <w:t>GetFit</w:t>
            </w:r>
            <w:proofErr w:type="spellEnd"/>
            <w:r w:rsidRPr="00FA4DAE">
              <w:rPr>
                <w:rFonts w:asciiTheme="majorBidi" w:hAnsiTheme="majorBidi"/>
                <w:color w:val="353740"/>
                <w:sz w:val="24"/>
                <w:szCs w:val="24"/>
              </w:rPr>
              <w:t xml:space="preserve"> Fitness Centre would like a computerized system that will help them to manage the business through one complete system and reduce a lot of the errors that they find with current methods and make it easier to work with additional locations. They would like to invest properly now in a system that will work for years and provide flexibility and reliability for the future.</w:t>
            </w:r>
          </w:p>
        </w:tc>
      </w:tr>
      <w:tr w:rsidR="009F1B39" w:rsidRPr="00FA4DAE" w14:paraId="6575816E"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4B1B4879"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The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70B8327B"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proofErr w:type="spellStart"/>
            <w:r w:rsidRPr="00FA4DAE">
              <w:rPr>
                <w:rFonts w:asciiTheme="majorBidi" w:eastAsia="Times New Roman" w:hAnsiTheme="majorBidi" w:cs="Times New Roman"/>
                <w:sz w:val="24"/>
                <w:szCs w:val="24"/>
                <w:lang w:eastAsia="en-CA"/>
              </w:rPr>
              <w:t>GetFit</w:t>
            </w:r>
            <w:proofErr w:type="spellEnd"/>
            <w:r w:rsidRPr="00FA4DAE">
              <w:rPr>
                <w:rFonts w:asciiTheme="majorBidi" w:eastAsia="Times New Roman" w:hAnsiTheme="majorBidi" w:cs="Times New Roman"/>
                <w:sz w:val="24"/>
                <w:szCs w:val="24"/>
                <w:lang w:eastAsia="en-CA"/>
              </w:rPr>
              <w:t xml:space="preserve"> Fitness Centre is a chain of exercise and training centres throughout Ontario. </w:t>
            </w:r>
          </w:p>
        </w:tc>
      </w:tr>
      <w:tr w:rsidR="009F1B39" w:rsidRPr="00FA4DAE" w14:paraId="2C42545A"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67F356C3"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That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7D547611" w14:textId="439D93D1" w:rsidR="009F1B39" w:rsidRPr="00FA4DAE" w:rsidRDefault="009F1B39" w:rsidP="009F1B39">
            <w:pPr>
              <w:spacing w:after="0" w:line="240" w:lineRule="auto"/>
              <w:rPr>
                <w:rFonts w:asciiTheme="majorBidi" w:eastAsia="Times New Roman" w:hAnsiTheme="majorBidi" w:cs="Times New Roman"/>
                <w:sz w:val="24"/>
                <w:szCs w:val="24"/>
                <w:lang w:eastAsia="en-CA"/>
              </w:rPr>
            </w:pPr>
            <w:proofErr w:type="spellStart"/>
            <w:r w:rsidRPr="00FA4DAE">
              <w:rPr>
                <w:rFonts w:asciiTheme="majorBidi" w:eastAsia="Times New Roman" w:hAnsiTheme="majorBidi" w:cs="Times New Roman"/>
                <w:sz w:val="24"/>
                <w:szCs w:val="24"/>
                <w:lang w:eastAsia="en-CA"/>
              </w:rPr>
              <w:t>GetFit</w:t>
            </w:r>
            <w:proofErr w:type="spellEnd"/>
            <w:r w:rsidRPr="00FA4DAE">
              <w:rPr>
                <w:rFonts w:asciiTheme="majorBidi" w:eastAsia="Times New Roman" w:hAnsiTheme="majorBidi" w:cs="Times New Roman"/>
                <w:sz w:val="24"/>
                <w:szCs w:val="24"/>
                <w:lang w:eastAsia="en-CA"/>
              </w:rPr>
              <w:t xml:space="preserve"> accepts payment through cash, Interac/debit, </w:t>
            </w:r>
            <w:r w:rsidR="001A6401" w:rsidRPr="00FA4DAE">
              <w:rPr>
                <w:rFonts w:asciiTheme="majorBidi" w:eastAsia="Times New Roman" w:hAnsiTheme="majorBidi" w:cs="Times New Roman"/>
                <w:sz w:val="24"/>
                <w:szCs w:val="24"/>
                <w:lang w:eastAsia="en-CA"/>
              </w:rPr>
              <w:t>MasterCard,</w:t>
            </w:r>
            <w:r w:rsidRPr="00FA4DAE">
              <w:rPr>
                <w:rFonts w:asciiTheme="majorBidi" w:eastAsia="Times New Roman" w:hAnsiTheme="majorBidi" w:cs="Times New Roman"/>
                <w:sz w:val="24"/>
                <w:szCs w:val="24"/>
                <w:lang w:eastAsia="en-CA"/>
              </w:rPr>
              <w:t xml:space="preserve"> and Visa. Areas likewise offer specific classes. Every area has 1-4 fitness rooms, and numerous members partake in a zeroed in class on vigorous exercise, Zumba, yoga, spinning, or stretching. These classes are shown by the </w:t>
            </w:r>
            <w:r w:rsidR="001A6401" w:rsidRPr="00FA4DAE">
              <w:rPr>
                <w:rFonts w:asciiTheme="majorBidi" w:eastAsia="Times New Roman" w:hAnsiTheme="majorBidi" w:cs="Times New Roman"/>
                <w:sz w:val="24"/>
                <w:szCs w:val="24"/>
                <w:lang w:eastAsia="en-CA"/>
              </w:rPr>
              <w:t>mentors and</w:t>
            </w:r>
            <w:r w:rsidRPr="00FA4DAE">
              <w:rPr>
                <w:rFonts w:asciiTheme="majorBidi" w:eastAsia="Times New Roman" w:hAnsiTheme="majorBidi" w:cs="Times New Roman"/>
                <w:sz w:val="24"/>
                <w:szCs w:val="24"/>
                <w:lang w:eastAsia="en-CA"/>
              </w:rPr>
              <w:t xml:space="preserve"> are booked by the Manager of the area. A few classes are drop-in, yet others that are popular or have restricted spaces will expect individuals to join first. </w:t>
            </w:r>
          </w:p>
        </w:tc>
      </w:tr>
      <w:tr w:rsidR="009F1B39" w:rsidRPr="00FA4DAE" w14:paraId="752A65C5"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07AAC303"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Unlike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3D07F40D" w14:textId="47848EB7" w:rsidR="009F1B39" w:rsidRPr="00FA4DAE" w:rsidRDefault="00AC5048" w:rsidP="009F1B39">
            <w:pPr>
              <w:spacing w:after="0" w:line="240" w:lineRule="auto"/>
              <w:rPr>
                <w:rFonts w:asciiTheme="majorBidi" w:eastAsia="Times New Roman" w:hAnsiTheme="majorBidi" w:cs="Times New Roman"/>
                <w:sz w:val="24"/>
                <w:szCs w:val="24"/>
                <w:lang w:eastAsia="en-CA"/>
              </w:rPr>
            </w:pPr>
            <w:r w:rsidRPr="00FA4DAE">
              <w:rPr>
                <w:rFonts w:asciiTheme="majorBidi" w:hAnsiTheme="majorBidi"/>
                <w:color w:val="353740"/>
                <w:sz w:val="24"/>
                <w:szCs w:val="24"/>
              </w:rPr>
              <w:t>The site should have an appointment system where clients can book a time to come in and speak to a representative. This would make it easier to coordinate with locations and make sure that the customer is getting the attention they need. It would also be helpful to have a system where customers can easily purchase memberships or packages of products.</w:t>
            </w:r>
          </w:p>
        </w:tc>
      </w:tr>
      <w:tr w:rsidR="009F1B39" w:rsidRPr="00FA4DAE" w14:paraId="73BA9107" w14:textId="77777777" w:rsidTr="009F1B39">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768F289B"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lastRenderedPageBreak/>
              <w:t>Our Product </w:t>
            </w:r>
          </w:p>
        </w:tc>
        <w:tc>
          <w:tcPr>
            <w:tcW w:w="7320" w:type="dxa"/>
            <w:tcBorders>
              <w:top w:val="single" w:sz="8" w:space="0" w:color="FFFFFF"/>
              <w:left w:val="single" w:sz="8" w:space="0" w:color="FFFFFF"/>
              <w:bottom w:val="single" w:sz="24" w:space="0" w:color="FFFFFF"/>
              <w:right w:val="single" w:sz="8" w:space="0" w:color="FFFFFF"/>
            </w:tcBorders>
            <w:shd w:val="clear" w:color="auto" w:fill="99CC99"/>
            <w:tcMar>
              <w:top w:w="72" w:type="dxa"/>
              <w:left w:w="144" w:type="dxa"/>
              <w:bottom w:w="72" w:type="dxa"/>
              <w:right w:w="144" w:type="dxa"/>
            </w:tcMar>
            <w:hideMark/>
          </w:tcPr>
          <w:p w14:paraId="6D15ADD4" w14:textId="77777777" w:rsidR="009F1B39" w:rsidRPr="00FA4DAE" w:rsidRDefault="009F1B39" w:rsidP="009F1B39">
            <w:pPr>
              <w:spacing w:after="0" w:line="240" w:lineRule="auto"/>
              <w:rPr>
                <w:rFonts w:asciiTheme="majorBidi" w:eastAsia="Times New Roman" w:hAnsiTheme="majorBidi" w:cs="Times New Roman"/>
                <w:sz w:val="24"/>
                <w:szCs w:val="24"/>
                <w:lang w:eastAsia="en-CA"/>
              </w:rPr>
            </w:pPr>
            <w:r w:rsidRPr="00FA4DAE">
              <w:rPr>
                <w:rFonts w:asciiTheme="majorBidi" w:eastAsia="Times New Roman" w:hAnsiTheme="majorBidi" w:cs="Times New Roman"/>
                <w:sz w:val="24"/>
                <w:szCs w:val="24"/>
                <w:lang w:eastAsia="en-CA"/>
              </w:rPr>
              <w:t xml:space="preserve">Trainers are particular and are recruited </w:t>
            </w:r>
            <w:proofErr w:type="gramStart"/>
            <w:r w:rsidRPr="00FA4DAE">
              <w:rPr>
                <w:rFonts w:asciiTheme="majorBidi" w:eastAsia="Times New Roman" w:hAnsiTheme="majorBidi" w:cs="Times New Roman"/>
                <w:sz w:val="24"/>
                <w:szCs w:val="24"/>
                <w:lang w:eastAsia="en-CA"/>
              </w:rPr>
              <w:t>in light of</w:t>
            </w:r>
            <w:proofErr w:type="gramEnd"/>
            <w:r w:rsidRPr="00FA4DAE">
              <w:rPr>
                <w:rFonts w:asciiTheme="majorBidi" w:eastAsia="Times New Roman" w:hAnsiTheme="majorBidi" w:cs="Times New Roman"/>
                <w:sz w:val="24"/>
                <w:szCs w:val="24"/>
                <w:lang w:eastAsia="en-CA"/>
              </w:rPr>
              <w:t xml:space="preserve"> their ability with their subject matter. The desk staff helps the customers with signing in and out as well as for memberships and much more! The company provides free classes to those in need and people showing up at local community events to offer promotions and samples. </w:t>
            </w:r>
            <w:proofErr w:type="spellStart"/>
            <w:r w:rsidRPr="00FA4DAE">
              <w:rPr>
                <w:rFonts w:asciiTheme="majorBidi" w:eastAsia="Times New Roman" w:hAnsiTheme="majorBidi" w:cs="Times New Roman"/>
                <w:sz w:val="24"/>
                <w:szCs w:val="24"/>
                <w:lang w:eastAsia="en-CA"/>
              </w:rPr>
              <w:t>GetFit</w:t>
            </w:r>
            <w:proofErr w:type="spellEnd"/>
            <w:r w:rsidRPr="00FA4DAE">
              <w:rPr>
                <w:rFonts w:asciiTheme="majorBidi" w:eastAsia="Times New Roman" w:hAnsiTheme="majorBidi" w:cs="Times New Roman"/>
                <w:sz w:val="24"/>
                <w:szCs w:val="24"/>
                <w:lang w:eastAsia="en-CA"/>
              </w:rPr>
              <w:t xml:space="preserve"> accepts payment through cash, Interac/debit, MasterCard and Visa. Locations also offer specialized classes. They can purchase a monthly or yearly membership.   </w:t>
            </w:r>
          </w:p>
        </w:tc>
      </w:tr>
    </w:tbl>
    <w:p w14:paraId="22F65EF1" w14:textId="77777777" w:rsidR="005173A0" w:rsidRPr="00FA4DAE" w:rsidRDefault="005173A0">
      <w:pPr>
        <w:rPr>
          <w:rFonts w:asciiTheme="majorBidi" w:hAnsiTheme="majorBidi"/>
          <w:sz w:val="24"/>
          <w:szCs w:val="24"/>
          <w:lang w:val="en-US"/>
        </w:rPr>
      </w:pPr>
    </w:p>
    <w:sectPr w:rsidR="005173A0" w:rsidRPr="00FA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A0"/>
    <w:rsid w:val="00086E43"/>
    <w:rsid w:val="001A6401"/>
    <w:rsid w:val="001B7207"/>
    <w:rsid w:val="005173A0"/>
    <w:rsid w:val="009F1B39"/>
    <w:rsid w:val="00AC5048"/>
    <w:rsid w:val="00D72943"/>
    <w:rsid w:val="00F51EBC"/>
    <w:rsid w:val="00FA4DAE"/>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4FA5"/>
  <w15:chartTrackingRefBased/>
  <w15:docId w15:val="{97181A09-8899-45F6-945B-DA85E40C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3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rsid w:val="009F1B39"/>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normaltextrun">
    <w:name w:val="normaltextrun"/>
    <w:basedOn w:val="DefaultParagraphFont"/>
    <w:rsid w:val="009F1B39"/>
  </w:style>
  <w:style w:type="character" w:customStyle="1" w:styleId="eop">
    <w:name w:val="eop"/>
    <w:basedOn w:val="DefaultParagraphFont"/>
    <w:rsid w:val="009F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3314">
      <w:bodyDiv w:val="1"/>
      <w:marLeft w:val="0"/>
      <w:marRight w:val="0"/>
      <w:marTop w:val="0"/>
      <w:marBottom w:val="0"/>
      <w:divBdr>
        <w:top w:val="none" w:sz="0" w:space="0" w:color="auto"/>
        <w:left w:val="none" w:sz="0" w:space="0" w:color="auto"/>
        <w:bottom w:val="none" w:sz="0" w:space="0" w:color="auto"/>
        <w:right w:val="none" w:sz="0" w:space="0" w:color="auto"/>
      </w:divBdr>
      <w:divsChild>
        <w:div w:id="43722221">
          <w:marLeft w:val="0"/>
          <w:marRight w:val="0"/>
          <w:marTop w:val="0"/>
          <w:marBottom w:val="0"/>
          <w:divBdr>
            <w:top w:val="none" w:sz="0" w:space="0" w:color="auto"/>
            <w:left w:val="none" w:sz="0" w:space="0" w:color="auto"/>
            <w:bottom w:val="none" w:sz="0" w:space="0" w:color="auto"/>
            <w:right w:val="none" w:sz="0" w:space="0" w:color="auto"/>
          </w:divBdr>
          <w:divsChild>
            <w:div w:id="1117530328">
              <w:marLeft w:val="0"/>
              <w:marRight w:val="0"/>
              <w:marTop w:val="0"/>
              <w:marBottom w:val="0"/>
              <w:divBdr>
                <w:top w:val="none" w:sz="0" w:space="0" w:color="auto"/>
                <w:left w:val="none" w:sz="0" w:space="0" w:color="auto"/>
                <w:bottom w:val="none" w:sz="0" w:space="0" w:color="auto"/>
                <w:right w:val="none" w:sz="0" w:space="0" w:color="auto"/>
              </w:divBdr>
            </w:div>
          </w:divsChild>
        </w:div>
        <w:div w:id="966929594">
          <w:marLeft w:val="0"/>
          <w:marRight w:val="0"/>
          <w:marTop w:val="0"/>
          <w:marBottom w:val="0"/>
          <w:divBdr>
            <w:top w:val="none" w:sz="0" w:space="0" w:color="auto"/>
            <w:left w:val="none" w:sz="0" w:space="0" w:color="auto"/>
            <w:bottom w:val="none" w:sz="0" w:space="0" w:color="auto"/>
            <w:right w:val="none" w:sz="0" w:space="0" w:color="auto"/>
          </w:divBdr>
          <w:divsChild>
            <w:div w:id="284386249">
              <w:marLeft w:val="0"/>
              <w:marRight w:val="0"/>
              <w:marTop w:val="0"/>
              <w:marBottom w:val="0"/>
              <w:divBdr>
                <w:top w:val="none" w:sz="0" w:space="0" w:color="auto"/>
                <w:left w:val="none" w:sz="0" w:space="0" w:color="auto"/>
                <w:bottom w:val="none" w:sz="0" w:space="0" w:color="auto"/>
                <w:right w:val="none" w:sz="0" w:space="0" w:color="auto"/>
              </w:divBdr>
            </w:div>
          </w:divsChild>
        </w:div>
        <w:div w:id="1377463556">
          <w:marLeft w:val="0"/>
          <w:marRight w:val="0"/>
          <w:marTop w:val="0"/>
          <w:marBottom w:val="0"/>
          <w:divBdr>
            <w:top w:val="none" w:sz="0" w:space="0" w:color="auto"/>
            <w:left w:val="none" w:sz="0" w:space="0" w:color="auto"/>
            <w:bottom w:val="none" w:sz="0" w:space="0" w:color="auto"/>
            <w:right w:val="none" w:sz="0" w:space="0" w:color="auto"/>
          </w:divBdr>
          <w:divsChild>
            <w:div w:id="2070030871">
              <w:marLeft w:val="0"/>
              <w:marRight w:val="0"/>
              <w:marTop w:val="0"/>
              <w:marBottom w:val="0"/>
              <w:divBdr>
                <w:top w:val="none" w:sz="0" w:space="0" w:color="auto"/>
                <w:left w:val="none" w:sz="0" w:space="0" w:color="auto"/>
                <w:bottom w:val="none" w:sz="0" w:space="0" w:color="auto"/>
                <w:right w:val="none" w:sz="0" w:space="0" w:color="auto"/>
              </w:divBdr>
            </w:div>
          </w:divsChild>
        </w:div>
        <w:div w:id="1860586080">
          <w:marLeft w:val="0"/>
          <w:marRight w:val="0"/>
          <w:marTop w:val="0"/>
          <w:marBottom w:val="0"/>
          <w:divBdr>
            <w:top w:val="none" w:sz="0" w:space="0" w:color="auto"/>
            <w:left w:val="none" w:sz="0" w:space="0" w:color="auto"/>
            <w:bottom w:val="none" w:sz="0" w:space="0" w:color="auto"/>
            <w:right w:val="none" w:sz="0" w:space="0" w:color="auto"/>
          </w:divBdr>
          <w:divsChild>
            <w:div w:id="1540316720">
              <w:marLeft w:val="0"/>
              <w:marRight w:val="0"/>
              <w:marTop w:val="0"/>
              <w:marBottom w:val="0"/>
              <w:divBdr>
                <w:top w:val="none" w:sz="0" w:space="0" w:color="auto"/>
                <w:left w:val="none" w:sz="0" w:space="0" w:color="auto"/>
                <w:bottom w:val="none" w:sz="0" w:space="0" w:color="auto"/>
                <w:right w:val="none" w:sz="0" w:space="0" w:color="auto"/>
              </w:divBdr>
            </w:div>
          </w:divsChild>
        </w:div>
        <w:div w:id="309361360">
          <w:marLeft w:val="0"/>
          <w:marRight w:val="0"/>
          <w:marTop w:val="0"/>
          <w:marBottom w:val="0"/>
          <w:divBdr>
            <w:top w:val="none" w:sz="0" w:space="0" w:color="auto"/>
            <w:left w:val="none" w:sz="0" w:space="0" w:color="auto"/>
            <w:bottom w:val="none" w:sz="0" w:space="0" w:color="auto"/>
            <w:right w:val="none" w:sz="0" w:space="0" w:color="auto"/>
          </w:divBdr>
          <w:divsChild>
            <w:div w:id="1589076152">
              <w:marLeft w:val="0"/>
              <w:marRight w:val="0"/>
              <w:marTop w:val="0"/>
              <w:marBottom w:val="0"/>
              <w:divBdr>
                <w:top w:val="none" w:sz="0" w:space="0" w:color="auto"/>
                <w:left w:val="none" w:sz="0" w:space="0" w:color="auto"/>
                <w:bottom w:val="none" w:sz="0" w:space="0" w:color="auto"/>
                <w:right w:val="none" w:sz="0" w:space="0" w:color="auto"/>
              </w:divBdr>
            </w:div>
          </w:divsChild>
        </w:div>
        <w:div w:id="825626291">
          <w:marLeft w:val="0"/>
          <w:marRight w:val="0"/>
          <w:marTop w:val="0"/>
          <w:marBottom w:val="0"/>
          <w:divBdr>
            <w:top w:val="none" w:sz="0" w:space="0" w:color="auto"/>
            <w:left w:val="none" w:sz="0" w:space="0" w:color="auto"/>
            <w:bottom w:val="none" w:sz="0" w:space="0" w:color="auto"/>
            <w:right w:val="none" w:sz="0" w:space="0" w:color="auto"/>
          </w:divBdr>
          <w:divsChild>
            <w:div w:id="536546923">
              <w:marLeft w:val="0"/>
              <w:marRight w:val="0"/>
              <w:marTop w:val="0"/>
              <w:marBottom w:val="0"/>
              <w:divBdr>
                <w:top w:val="none" w:sz="0" w:space="0" w:color="auto"/>
                <w:left w:val="none" w:sz="0" w:space="0" w:color="auto"/>
                <w:bottom w:val="none" w:sz="0" w:space="0" w:color="auto"/>
                <w:right w:val="none" w:sz="0" w:space="0" w:color="auto"/>
              </w:divBdr>
            </w:div>
          </w:divsChild>
        </w:div>
        <w:div w:id="1190217930">
          <w:marLeft w:val="0"/>
          <w:marRight w:val="0"/>
          <w:marTop w:val="0"/>
          <w:marBottom w:val="0"/>
          <w:divBdr>
            <w:top w:val="none" w:sz="0" w:space="0" w:color="auto"/>
            <w:left w:val="none" w:sz="0" w:space="0" w:color="auto"/>
            <w:bottom w:val="none" w:sz="0" w:space="0" w:color="auto"/>
            <w:right w:val="none" w:sz="0" w:space="0" w:color="auto"/>
          </w:divBdr>
          <w:divsChild>
            <w:div w:id="1753240490">
              <w:marLeft w:val="0"/>
              <w:marRight w:val="0"/>
              <w:marTop w:val="0"/>
              <w:marBottom w:val="0"/>
              <w:divBdr>
                <w:top w:val="none" w:sz="0" w:space="0" w:color="auto"/>
                <w:left w:val="none" w:sz="0" w:space="0" w:color="auto"/>
                <w:bottom w:val="none" w:sz="0" w:space="0" w:color="auto"/>
                <w:right w:val="none" w:sz="0" w:space="0" w:color="auto"/>
              </w:divBdr>
            </w:div>
          </w:divsChild>
        </w:div>
        <w:div w:id="1978995053">
          <w:marLeft w:val="0"/>
          <w:marRight w:val="0"/>
          <w:marTop w:val="0"/>
          <w:marBottom w:val="0"/>
          <w:divBdr>
            <w:top w:val="none" w:sz="0" w:space="0" w:color="auto"/>
            <w:left w:val="none" w:sz="0" w:space="0" w:color="auto"/>
            <w:bottom w:val="none" w:sz="0" w:space="0" w:color="auto"/>
            <w:right w:val="none" w:sz="0" w:space="0" w:color="auto"/>
          </w:divBdr>
          <w:divsChild>
            <w:div w:id="53361344">
              <w:marLeft w:val="0"/>
              <w:marRight w:val="0"/>
              <w:marTop w:val="0"/>
              <w:marBottom w:val="0"/>
              <w:divBdr>
                <w:top w:val="none" w:sz="0" w:space="0" w:color="auto"/>
                <w:left w:val="none" w:sz="0" w:space="0" w:color="auto"/>
                <w:bottom w:val="none" w:sz="0" w:space="0" w:color="auto"/>
                <w:right w:val="none" w:sz="0" w:space="0" w:color="auto"/>
              </w:divBdr>
            </w:div>
          </w:divsChild>
        </w:div>
        <w:div w:id="2077438463">
          <w:marLeft w:val="0"/>
          <w:marRight w:val="0"/>
          <w:marTop w:val="0"/>
          <w:marBottom w:val="0"/>
          <w:divBdr>
            <w:top w:val="none" w:sz="0" w:space="0" w:color="auto"/>
            <w:left w:val="none" w:sz="0" w:space="0" w:color="auto"/>
            <w:bottom w:val="none" w:sz="0" w:space="0" w:color="auto"/>
            <w:right w:val="none" w:sz="0" w:space="0" w:color="auto"/>
          </w:divBdr>
          <w:divsChild>
            <w:div w:id="283386655">
              <w:marLeft w:val="0"/>
              <w:marRight w:val="0"/>
              <w:marTop w:val="0"/>
              <w:marBottom w:val="0"/>
              <w:divBdr>
                <w:top w:val="none" w:sz="0" w:space="0" w:color="auto"/>
                <w:left w:val="none" w:sz="0" w:space="0" w:color="auto"/>
                <w:bottom w:val="none" w:sz="0" w:space="0" w:color="auto"/>
                <w:right w:val="none" w:sz="0" w:space="0" w:color="auto"/>
              </w:divBdr>
            </w:div>
          </w:divsChild>
        </w:div>
        <w:div w:id="1998222433">
          <w:marLeft w:val="0"/>
          <w:marRight w:val="0"/>
          <w:marTop w:val="0"/>
          <w:marBottom w:val="0"/>
          <w:divBdr>
            <w:top w:val="none" w:sz="0" w:space="0" w:color="auto"/>
            <w:left w:val="none" w:sz="0" w:space="0" w:color="auto"/>
            <w:bottom w:val="none" w:sz="0" w:space="0" w:color="auto"/>
            <w:right w:val="none" w:sz="0" w:space="0" w:color="auto"/>
          </w:divBdr>
          <w:divsChild>
            <w:div w:id="219294279">
              <w:marLeft w:val="0"/>
              <w:marRight w:val="0"/>
              <w:marTop w:val="0"/>
              <w:marBottom w:val="0"/>
              <w:divBdr>
                <w:top w:val="none" w:sz="0" w:space="0" w:color="auto"/>
                <w:left w:val="none" w:sz="0" w:space="0" w:color="auto"/>
                <w:bottom w:val="none" w:sz="0" w:space="0" w:color="auto"/>
                <w:right w:val="none" w:sz="0" w:space="0" w:color="auto"/>
              </w:divBdr>
            </w:div>
          </w:divsChild>
        </w:div>
        <w:div w:id="1045911560">
          <w:marLeft w:val="0"/>
          <w:marRight w:val="0"/>
          <w:marTop w:val="0"/>
          <w:marBottom w:val="0"/>
          <w:divBdr>
            <w:top w:val="none" w:sz="0" w:space="0" w:color="auto"/>
            <w:left w:val="none" w:sz="0" w:space="0" w:color="auto"/>
            <w:bottom w:val="none" w:sz="0" w:space="0" w:color="auto"/>
            <w:right w:val="none" w:sz="0" w:space="0" w:color="auto"/>
          </w:divBdr>
          <w:divsChild>
            <w:div w:id="1171599498">
              <w:marLeft w:val="0"/>
              <w:marRight w:val="0"/>
              <w:marTop w:val="0"/>
              <w:marBottom w:val="0"/>
              <w:divBdr>
                <w:top w:val="none" w:sz="0" w:space="0" w:color="auto"/>
                <w:left w:val="none" w:sz="0" w:space="0" w:color="auto"/>
                <w:bottom w:val="none" w:sz="0" w:space="0" w:color="auto"/>
                <w:right w:val="none" w:sz="0" w:space="0" w:color="auto"/>
              </w:divBdr>
            </w:div>
          </w:divsChild>
        </w:div>
        <w:div w:id="1219977487">
          <w:marLeft w:val="0"/>
          <w:marRight w:val="0"/>
          <w:marTop w:val="0"/>
          <w:marBottom w:val="0"/>
          <w:divBdr>
            <w:top w:val="none" w:sz="0" w:space="0" w:color="auto"/>
            <w:left w:val="none" w:sz="0" w:space="0" w:color="auto"/>
            <w:bottom w:val="none" w:sz="0" w:space="0" w:color="auto"/>
            <w:right w:val="none" w:sz="0" w:space="0" w:color="auto"/>
          </w:divBdr>
          <w:divsChild>
            <w:div w:id="1419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yuvraj singh</cp:lastModifiedBy>
  <cp:revision>4</cp:revision>
  <dcterms:created xsi:type="dcterms:W3CDTF">2021-03-24T14:04:00Z</dcterms:created>
  <dcterms:modified xsi:type="dcterms:W3CDTF">2024-07-22T08:04:00Z</dcterms:modified>
</cp:coreProperties>
</file>