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 Hypothesis Testing -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Successes (Group A)</w:t>
            </w:r>
          </w:p>
        </w:tc>
        <w:tc>
          <w:p>
            <w:r>
              <w:t xml:space="preserve">20</w:t>
            </w:r>
          </w:p>
        </w:tc>
      </w:tr>
      <w:tr>
        <w:tc>
          <w:p>
            <w:r>
              <w:t xml:space="preserve">Failures (Group A)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Successes (Group B)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Failures (Group B)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Proportion A (pA)</w:t>
            </w:r>
          </w:p>
        </w:tc>
        <w:tc>
          <w:p>
            <w:r>
              <w:t xml:space="preserve">0.29</w:t>
            </w:r>
          </w:p>
        </w:tc>
      </w:tr>
      <w:tr>
        <w:tc>
          <w:p>
            <w:r>
              <w:t xml:space="preserve">Proportion B (pB)</w:t>
            </w:r>
          </w:p>
        </w:tc>
        <w:tc>
          <w:p>
            <w:r>
              <w:t xml:space="preserve">0.67</w:t>
            </w:r>
          </w:p>
        </w:tc>
      </w:tr>
      <w:tr>
        <w:tc>
          <w:p>
            <w:r>
              <w:t xml:space="preserve">Difference (pA - pB)</w:t>
            </w:r>
          </w:p>
        </w:tc>
        <w:tc>
          <w:p>
            <w:r>
              <w:t xml:space="preserve">-0.38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6b3567f067616d56e0bd02b6e4dcef2f52a83c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2025-10-29T04:35:42.277Z</dcterms:created>
  <dcterms:modified xsi:type="dcterms:W3CDTF">2025-10-29T04:35:42.277Z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