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52F7" w14:textId="77777777" w:rsidR="00BC572C" w:rsidRDefault="00BC572C" w:rsidP="00BC572C">
      <w:pPr>
        <w:pStyle w:val="Heading1"/>
        <w:spacing w:before="0" w:after="0"/>
      </w:pPr>
      <w:r>
        <w:rPr>
          <w:rFonts w:ascii="MS Gothic" w:eastAsia="MS Gothic" w:hAnsi="MS Gothic" w:cs="MS Gothic" w:hint="eastAsia"/>
          <w:color w:val="1F1F1F"/>
        </w:rPr>
        <w:t>林口浸信會</w:t>
      </w:r>
      <w:r>
        <w:rPr>
          <w:rFonts w:ascii="Google Sans" w:hAnsi="Google Sans"/>
          <w:color w:val="1F1F1F"/>
        </w:rPr>
        <w:t xml:space="preserve"> HymnLink </w:t>
      </w:r>
      <w:r>
        <w:rPr>
          <w:rFonts w:ascii="MS Gothic" w:eastAsia="MS Gothic" w:hAnsi="MS Gothic" w:cs="MS Gothic" w:hint="eastAsia"/>
          <w:color w:val="1F1F1F"/>
        </w:rPr>
        <w:t>詩歌管理系統</w:t>
      </w:r>
    </w:p>
    <w:p w14:paraId="4029BDAC" w14:textId="77777777" w:rsidR="00BC572C" w:rsidRDefault="00BC572C" w:rsidP="00BC572C">
      <w:pPr>
        <w:pStyle w:val="Heading2"/>
        <w:spacing w:before="0" w:after="0"/>
        <w:rPr>
          <w:rFonts w:ascii="MS Gothic" w:eastAsia="MS Gothic" w:hAnsi="MS Gothic" w:cs="MS Gothic"/>
          <w:color w:val="1F1F1F"/>
          <w:lang w:val="en-US"/>
        </w:rPr>
      </w:pPr>
      <w:r>
        <w:rPr>
          <w:rFonts w:ascii="MS Gothic" w:eastAsia="MS Gothic" w:hAnsi="MS Gothic" w:cs="MS Gothic" w:hint="eastAsia"/>
          <w:color w:val="1F1F1F"/>
        </w:rPr>
        <w:t>系統規格</w:t>
      </w:r>
      <w:r>
        <w:rPr>
          <w:rFonts w:ascii="Yu Gothic" w:eastAsia="Yu Gothic" w:hAnsi="Yu Gothic" w:cs="Yu Gothic" w:hint="eastAsia"/>
          <w:color w:val="1F1F1F"/>
        </w:rPr>
        <w:t>說</w:t>
      </w:r>
      <w:r>
        <w:rPr>
          <w:rFonts w:ascii="MS Gothic" w:eastAsia="MS Gothic" w:hAnsi="MS Gothic" w:cs="MS Gothic" w:hint="eastAsia"/>
          <w:color w:val="1F1F1F"/>
        </w:rPr>
        <w:t>明備忘錄</w:t>
      </w:r>
    </w:p>
    <w:p w14:paraId="20539106" w14:textId="77777777" w:rsidR="00BC572C" w:rsidRPr="00BC572C" w:rsidRDefault="00BC572C" w:rsidP="00BC572C">
      <w:pPr>
        <w:pStyle w:val="Heading2"/>
        <w:spacing w:before="0" w:after="0"/>
        <w:rPr>
          <w:lang w:val="en-US"/>
        </w:rPr>
      </w:pPr>
    </w:p>
    <w:p w14:paraId="1C5E5790" w14:textId="2905BC84" w:rsidR="00BC572C" w:rsidRDefault="00BC572C" w:rsidP="00BC572C">
      <w:pPr>
        <w:pStyle w:val="NormalWeb"/>
        <w:spacing w:before="0" w:beforeAutospacing="0" w:after="0" w:afterAutospacing="0"/>
        <w:rPr>
          <w:rFonts w:ascii="Google Sans" w:hAnsi="Google Sans"/>
          <w:color w:val="1F1F1F"/>
          <w:sz w:val="22"/>
          <w:szCs w:val="22"/>
        </w:rPr>
      </w:pP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適用對象：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敬拜組同工</w:t>
      </w:r>
      <w:r>
        <w:rPr>
          <w:rFonts w:ascii="Google Sans" w:hAnsi="Google Sans"/>
          <w:color w:val="1F1F1F"/>
          <w:sz w:val="22"/>
          <w:szCs w:val="22"/>
        </w:rPr>
        <w:t xml:space="preserve"> /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 xml:space="preserve">資訊同工　　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文件版次：</w:t>
      </w:r>
      <w:r>
        <w:rPr>
          <w:rFonts w:ascii="Google Sans" w:hAnsi="Google Sans"/>
          <w:color w:val="1F1F1F"/>
          <w:sz w:val="22"/>
          <w:szCs w:val="22"/>
        </w:rPr>
        <w:t xml:space="preserve"> v</w:t>
      </w:r>
      <w:r>
        <w:rPr>
          <w:rFonts w:ascii="Google Sans" w:hAnsi="Google Sans"/>
          <w:color w:val="1F1F1F"/>
          <w:sz w:val="22"/>
          <w:szCs w:val="22"/>
        </w:rPr>
        <w:t>0</w:t>
      </w:r>
      <w:r>
        <w:rPr>
          <w:rFonts w:ascii="Google Sans" w:hAnsi="Google Sans"/>
          <w:color w:val="1F1F1F"/>
          <w:sz w:val="22"/>
          <w:szCs w:val="22"/>
        </w:rPr>
        <w:t>.</w:t>
      </w:r>
      <w:r>
        <w:rPr>
          <w:rFonts w:ascii="Google Sans" w:hAnsi="Google Sans"/>
          <w:color w:val="1F1F1F"/>
          <w:sz w:val="22"/>
          <w:szCs w:val="22"/>
        </w:rPr>
        <w:t>5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 xml:space="preserve">　　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更新日期：</w:t>
      </w:r>
      <w:r>
        <w:rPr>
          <w:rFonts w:ascii="Google Sans" w:hAnsi="Google Sans"/>
          <w:color w:val="1F1F1F"/>
          <w:sz w:val="22"/>
          <w:szCs w:val="22"/>
        </w:rPr>
        <w:t xml:space="preserve"> 2026-05-28</w:t>
      </w:r>
    </w:p>
    <w:p w14:paraId="7F4483F0" w14:textId="77777777" w:rsidR="00BC572C" w:rsidRDefault="00BC572C" w:rsidP="00BC572C">
      <w:pPr>
        <w:pStyle w:val="NormalWeb"/>
        <w:spacing w:before="0" w:beforeAutospacing="0" w:after="0" w:afterAutospacing="0"/>
      </w:pPr>
    </w:p>
    <w:p w14:paraId="6A51EE40" w14:textId="77777777" w:rsidR="00BC572C" w:rsidRDefault="00BC572C" w:rsidP="00BC572C">
      <w:pPr>
        <w:pStyle w:val="Heading3"/>
        <w:spacing w:after="240"/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一、系統目的</w:t>
      </w:r>
    </w:p>
    <w:p w14:paraId="642DFD44" w14:textId="77777777" w:rsidR="00BC572C" w:rsidRDefault="00BC572C" w:rsidP="00BC572C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本系統旨在集中管理林口浸信會的詩歌資料庫，讓弟兄姊妹與同工能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夠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方便地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查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詢詩歌，並讓敬拜組管理者能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夠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更直覺、簡單地維護詩歌資料。</w:t>
      </w:r>
    </w:p>
    <w:p w14:paraId="535A08BF" w14:textId="77777777" w:rsidR="00BC572C" w:rsidRDefault="00BC572C" w:rsidP="00BC572C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主要功能如下：</w:t>
      </w:r>
    </w:p>
    <w:p w14:paraId="400E6892" w14:textId="77777777" w:rsidR="00BC572C" w:rsidRDefault="00BC572C" w:rsidP="00BC572C">
      <w:pPr>
        <w:pStyle w:val="NormalWeb"/>
        <w:numPr>
          <w:ilvl w:val="0"/>
          <w:numId w:val="4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依詩歌名稱（中</w:t>
      </w:r>
      <w:r>
        <w:rPr>
          <w:rFonts w:ascii="Google Sans" w:hAnsi="Google Sans" w:cs="Arial"/>
          <w:color w:val="1F1F1F"/>
          <w:sz w:val="22"/>
          <w:szCs w:val="22"/>
        </w:rPr>
        <w:t>/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英）、類別、歌詞快速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查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詢</w:t>
      </w:r>
    </w:p>
    <w:p w14:paraId="03CE7312" w14:textId="77777777" w:rsidR="00BC572C" w:rsidRDefault="00BC572C" w:rsidP="00BC572C">
      <w:pPr>
        <w:pStyle w:val="NormalWeb"/>
        <w:numPr>
          <w:ilvl w:val="0"/>
          <w:numId w:val="4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瀏覽詩歌詳細資訊：歌詞、</w:t>
      </w:r>
      <w:r>
        <w:rPr>
          <w:rFonts w:ascii="Google Sans" w:hAnsi="Google Sans" w:cs="Arial"/>
          <w:color w:val="1F1F1F"/>
          <w:sz w:val="22"/>
          <w:szCs w:val="22"/>
        </w:rPr>
        <w:t xml:space="preserve">YouTube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影片、樂譜</w:t>
      </w:r>
      <w:r>
        <w:rPr>
          <w:rFonts w:ascii="Google Sans" w:hAnsi="Google Sans" w:cs="Arial"/>
          <w:color w:val="1F1F1F"/>
          <w:sz w:val="22"/>
          <w:szCs w:val="22"/>
        </w:rPr>
        <w:t xml:space="preserve"> PDF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連結</w:t>
      </w:r>
    </w:p>
    <w:p w14:paraId="22213EB3" w14:textId="77777777" w:rsidR="00BC572C" w:rsidRDefault="00BC572C" w:rsidP="00BC572C">
      <w:pPr>
        <w:pStyle w:val="NormalWeb"/>
        <w:numPr>
          <w:ilvl w:val="0"/>
          <w:numId w:val="4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管理者可新增、修改、刪除詩歌資料</w:t>
      </w:r>
    </w:p>
    <w:p w14:paraId="706F259A" w14:textId="77777777" w:rsidR="00BC572C" w:rsidRDefault="00BC572C" w:rsidP="00BC572C">
      <w:pPr>
        <w:pStyle w:val="NormalWeb"/>
        <w:numPr>
          <w:ilvl w:val="0"/>
          <w:numId w:val="4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透過</w:t>
      </w:r>
      <w:r>
        <w:rPr>
          <w:rFonts w:ascii="Google Sans" w:hAnsi="Google Sans" w:cs="Arial"/>
          <w:color w:val="1F1F1F"/>
          <w:sz w:val="22"/>
          <w:szCs w:val="22"/>
        </w:rPr>
        <w:t xml:space="preserve"> Google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或</w:t>
      </w:r>
      <w:r>
        <w:rPr>
          <w:rFonts w:ascii="Google Sans" w:hAnsi="Google Sans" w:cs="Arial"/>
          <w:color w:val="1F1F1F"/>
          <w:sz w:val="22"/>
          <w:szCs w:val="22"/>
        </w:rPr>
        <w:t xml:space="preserve"> GitHub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帳號安全登入</w:t>
      </w:r>
    </w:p>
    <w:p w14:paraId="73027735" w14:textId="77777777" w:rsidR="00BC572C" w:rsidRPr="00BC572C" w:rsidRDefault="00BC572C" w:rsidP="00BC572C">
      <w:pPr>
        <w:pStyle w:val="NormalWeb"/>
        <w:numPr>
          <w:ilvl w:val="0"/>
          <w:numId w:val="4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系統介面同時提供繁體中文及英文</w:t>
      </w:r>
    </w:p>
    <w:p w14:paraId="7DEC3143" w14:textId="77777777" w:rsidR="00BC572C" w:rsidRDefault="00BC572C" w:rsidP="00BC572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0A42C9B" w14:textId="77777777" w:rsidR="00BC572C" w:rsidRDefault="00BC572C" w:rsidP="00BC572C">
      <w:pPr>
        <w:pStyle w:val="Heading3"/>
        <w:spacing w:after="24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二、使用者角色與權限</w:t>
      </w:r>
    </w:p>
    <w:p w14:paraId="755015FD" w14:textId="77777777" w:rsidR="00BC572C" w:rsidRDefault="00BC572C" w:rsidP="00BC572C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為求管理單純化，系統權限設計已扁平化為兩種角色：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765"/>
        <w:gridCol w:w="4308"/>
      </w:tblGrid>
      <w:tr w:rsidR="00BC572C" w14:paraId="49F2668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68896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B8C2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功能範圍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DAC28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誰是這個角色</w:t>
            </w:r>
          </w:p>
        </w:tc>
      </w:tr>
      <w:tr w:rsidR="00BC572C" w14:paraId="668BE06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332E2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一般使用者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 xml:space="preserve"> (User)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4080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登入後可</w:t>
            </w:r>
            <w:r>
              <w:rPr>
                <w:rFonts w:ascii="Microsoft JhengHei" w:eastAsia="Microsoft JhengHei" w:hAnsi="Microsoft JhengHei" w:cs="Microsoft JhengHei" w:hint="eastAsia"/>
                <w:color w:val="1F1F1F"/>
                <w:sz w:val="22"/>
                <w:szCs w:val="22"/>
              </w:rPr>
              <w:t>查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詢、瀏覽所有詩歌（包含歌詞、影片、樂譜）。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3EA9A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任何以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Google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或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GitHub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帳號登入，且未被列入管理者名單的弟兄姊妹。</w:t>
            </w:r>
          </w:p>
        </w:tc>
      </w:tr>
      <w:tr w:rsidR="00BC572C" w14:paraId="0CE07A2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D7E35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管理者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 xml:space="preserve"> (Admin)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F6B1B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除</w:t>
            </w:r>
            <w:r>
              <w:rPr>
                <w:rFonts w:ascii="Microsoft JhengHei" w:eastAsia="Microsoft JhengHei" w:hAnsi="Microsoft JhengHei" w:cs="Microsoft JhengHei" w:hint="eastAsia"/>
                <w:color w:val="1F1F1F"/>
                <w:sz w:val="22"/>
                <w:szCs w:val="22"/>
              </w:rPr>
              <w:t>查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詢外，可新增、修改、刪除詩歌及類別；可</w:t>
            </w:r>
            <w:r>
              <w:rPr>
                <w:rFonts w:ascii="Microsoft JhengHei" w:eastAsia="Microsoft JhengHei" w:hAnsi="Microsoft JhengHei" w:cs="Microsoft JhengHei" w:hint="eastAsia"/>
                <w:color w:val="1F1F1F"/>
                <w:sz w:val="22"/>
                <w:szCs w:val="22"/>
              </w:rPr>
              <w:t>查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看後台稽核紀錄。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CB8F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由現有同工手動加入「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Admins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管理者名單」頁籤，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role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填寫為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admin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的人員。</w:t>
            </w:r>
          </w:p>
        </w:tc>
      </w:tr>
    </w:tbl>
    <w:p w14:paraId="1ABAFA45" w14:textId="77777777" w:rsidR="00BC572C" w:rsidRDefault="00BC572C" w:rsidP="00BC572C">
      <w:pPr>
        <w:pStyle w:val="NormalWeb"/>
        <w:spacing w:before="0" w:beforeAutospacing="0" w:after="0" w:afterAutospacing="0"/>
        <w:rPr>
          <w:rFonts w:ascii="MS Gothic" w:eastAsia="MS Gothic" w:hAnsi="MS Gothic" w:cs="MS Gothic"/>
          <w:color w:val="1F1F1F"/>
          <w:sz w:val="22"/>
          <w:szCs w:val="22"/>
          <w:lang w:val="en-US"/>
        </w:rPr>
      </w:pPr>
      <w:r>
        <w:rPr>
          <w:rFonts w:ascii="Apple Color Emoji" w:hAnsi="Apple Color Emoji" w:cs="Apple Color Emoji"/>
          <w:color w:val="1F1F1F"/>
          <w:sz w:val="22"/>
          <w:szCs w:val="22"/>
        </w:rPr>
        <w:t>📌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備註：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登入本身不授予管理權限；所有管理權限皆須在試算表「</w:t>
      </w:r>
      <w:r>
        <w:rPr>
          <w:rFonts w:ascii="Google Sans" w:hAnsi="Google Sans"/>
          <w:color w:val="1F1F1F"/>
          <w:sz w:val="22"/>
          <w:szCs w:val="22"/>
        </w:rPr>
        <w:t>Admins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」頁籤中明確設定。</w:t>
      </w:r>
    </w:p>
    <w:p w14:paraId="60628ACD" w14:textId="77777777" w:rsidR="00BC572C" w:rsidRDefault="00BC572C" w:rsidP="00BC572C">
      <w:pPr>
        <w:pStyle w:val="NormalWeb"/>
        <w:spacing w:before="0" w:beforeAutospacing="0" w:after="0" w:afterAutospacing="0"/>
        <w:rPr>
          <w:rFonts w:ascii="MS Gothic" w:eastAsia="MS Gothic" w:hAnsi="MS Gothic" w:cs="MS Gothic"/>
          <w:color w:val="1F1F1F"/>
          <w:sz w:val="22"/>
          <w:szCs w:val="22"/>
          <w:lang w:val="en-US"/>
        </w:rPr>
      </w:pPr>
    </w:p>
    <w:p w14:paraId="59541F22" w14:textId="77777777" w:rsidR="00BC572C" w:rsidRPr="00BC572C" w:rsidRDefault="00BC572C" w:rsidP="00BC572C">
      <w:pPr>
        <w:pStyle w:val="NormalWeb"/>
        <w:spacing w:before="0" w:beforeAutospacing="0" w:after="0" w:afterAutospacing="0"/>
        <w:rPr>
          <w:lang w:val="en-US"/>
        </w:rPr>
      </w:pPr>
    </w:p>
    <w:p w14:paraId="121FE337" w14:textId="77777777" w:rsidR="00BC572C" w:rsidRDefault="00BC572C" w:rsidP="00BC572C">
      <w:pPr>
        <w:pStyle w:val="Heading3"/>
        <w:spacing w:after="240"/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三、詩歌資料欄位</w:t>
      </w:r>
      <w:r>
        <w:rPr>
          <w:rFonts w:ascii="Yu Gothic" w:eastAsia="Yu Gothic" w:hAnsi="Yu Gothic" w:cs="Yu Gothic" w:hint="eastAsia"/>
          <w:color w:val="1F1F1F"/>
          <w:sz w:val="28"/>
          <w:szCs w:val="28"/>
        </w:rPr>
        <w:t>說</w:t>
      </w:r>
      <w:r>
        <w:rPr>
          <w:rFonts w:ascii="MS Gothic" w:eastAsia="MS Gothic" w:hAnsi="MS Gothic" w:cs="MS Gothic" w:hint="eastAsia"/>
          <w:color w:val="1F1F1F"/>
          <w:sz w:val="28"/>
          <w:szCs w:val="28"/>
        </w:rPr>
        <w:t>明</w:t>
      </w:r>
    </w:p>
    <w:p w14:paraId="6C5C66A8" w14:textId="77777777" w:rsidR="00BC572C" w:rsidRDefault="00BC572C" w:rsidP="00BC572C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為降低同工維護負擔，已大幅精簡欄位。每首詩歌在</w:t>
      </w:r>
      <w:r>
        <w:rPr>
          <w:rFonts w:ascii="Google Sans" w:hAnsi="Google Sans"/>
          <w:color w:val="1F1F1F"/>
          <w:sz w:val="22"/>
          <w:szCs w:val="22"/>
        </w:rPr>
        <w:t xml:space="preserve"> Google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試算表「</w:t>
      </w:r>
      <w:r>
        <w:rPr>
          <w:rFonts w:ascii="Google Sans" w:hAnsi="Google Sans"/>
          <w:color w:val="1F1F1F"/>
          <w:sz w:val="22"/>
          <w:szCs w:val="22"/>
        </w:rPr>
        <w:t>Hymns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」頁籤中佔一個資料列，最新欄位定義如下：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279"/>
        <w:gridCol w:w="1574"/>
        <w:gridCol w:w="3676"/>
      </w:tblGrid>
      <w:tr w:rsidR="00BC572C" w14:paraId="768E4FA3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B2548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欄位名稱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 xml:space="preserve"> (Header)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2045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中文</w:t>
            </w:r>
            <w:r>
              <w:rPr>
                <w:rFonts w:ascii="Yu Gothic" w:eastAsia="Yu Gothic" w:hAnsi="Yu Gothic" w:cs="Yu Gothic" w:hint="eastAsia"/>
                <w:b/>
                <w:bCs/>
                <w:color w:val="1F1F1F"/>
                <w:sz w:val="22"/>
                <w:szCs w:val="22"/>
              </w:rPr>
              <w:t>說</w:t>
            </w: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明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E290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必填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8785C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備註</w:t>
            </w:r>
          </w:p>
        </w:tc>
      </w:tr>
      <w:tr w:rsidR="00BC572C" w14:paraId="49BF1C95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227D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F0DB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系統編號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EF310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系統自動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F79C5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唯一識別碼，請勿手動修改或填寫</w:t>
            </w:r>
          </w:p>
        </w:tc>
      </w:tr>
      <w:tr w:rsidR="00BC572C" w14:paraId="332CB303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86BC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name_zh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C7D7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中文名稱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586C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是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096F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icrosoft JhengHei" w:eastAsia="Microsoft JhengHei" w:hAnsi="Microsoft JhengHei" w:cs="Microsoft JhengHei" w:hint="eastAsia"/>
                <w:color w:val="1F1F1F"/>
                <w:sz w:val="22"/>
                <w:szCs w:val="22"/>
              </w:rPr>
              <w:t>查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詢主要關鍵字欄位</w:t>
            </w:r>
          </w:p>
        </w:tc>
      </w:tr>
      <w:tr w:rsidR="00BC572C" w14:paraId="2A12F2FD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C4AC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lastRenderedPageBreak/>
              <w:t>name_en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DF2EA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英文名稱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CB21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89682" w14:textId="77777777" w:rsidR="00BC572C" w:rsidRDefault="00BC572C"/>
        </w:tc>
      </w:tr>
      <w:tr w:rsidR="00BC572C" w14:paraId="64832DE2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08DC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lyricist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B07A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作詞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11950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4D9C6" w14:textId="46C96AEB" w:rsidR="00BC572C" w:rsidRDefault="00BC572C">
            <w:pPr>
              <w:pStyle w:val="NormalWeb"/>
              <w:spacing w:before="120" w:beforeAutospacing="0" w:after="120" w:afterAutospacing="0"/>
            </w:pPr>
          </w:p>
        </w:tc>
      </w:tr>
      <w:tr w:rsidR="006633C1" w14:paraId="6F415AF4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E0EA3" w14:textId="3D87ECA0" w:rsid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album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47FD1" w14:textId="2A78BB0B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專輯名稱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877C0" w14:textId="7DD8394C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6E022" w14:textId="77777777" w:rsidR="006633C1" w:rsidRDefault="006633C1">
            <w:pPr>
              <w:pStyle w:val="NormalWeb"/>
              <w:spacing w:before="120" w:beforeAutospacing="0" w:after="120" w:afterAutospacing="0"/>
            </w:pPr>
          </w:p>
        </w:tc>
      </w:tr>
      <w:tr w:rsidR="00BC572C" w14:paraId="313F1C6D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436B5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composer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337E0B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作曲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73FF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EBE81" w14:textId="38178BDE" w:rsidR="00BC572C" w:rsidRDefault="00BC572C">
            <w:pPr>
              <w:pStyle w:val="NormalWeb"/>
              <w:spacing w:before="120" w:beforeAutospacing="0" w:after="120" w:afterAutospacing="0"/>
            </w:pPr>
          </w:p>
        </w:tc>
      </w:tr>
      <w:tr w:rsidR="00BC572C" w14:paraId="447F41F5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258F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lyrics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BCDA0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歌詞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C616B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122E1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可多行，系統換行以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\n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表示</w:t>
            </w:r>
          </w:p>
        </w:tc>
      </w:tr>
      <w:tr w:rsidR="00BC572C" w14:paraId="687A1EAC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23BC7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youtube_url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C3117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YouTube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連結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3F323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3268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填入完整網址以供</w:t>
            </w:r>
            <w:r>
              <w:rPr>
                <w:rFonts w:ascii="Yu Gothic" w:eastAsia="Yu Gothic" w:hAnsi="Yu Gothic" w:cs="Yu Gothic" w:hint="eastAsia"/>
                <w:color w:val="1F1F1F"/>
                <w:sz w:val="22"/>
                <w:szCs w:val="22"/>
              </w:rPr>
              <w:t>內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嵌播放</w:t>
            </w:r>
          </w:p>
        </w:tc>
      </w:tr>
      <w:tr w:rsidR="00BC572C" w14:paraId="5F3187A5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7A293" w14:textId="6F613402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sheet_music_base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49F11" w14:textId="79550687" w:rsidR="00BC572C" w:rsidRPr="00BC572C" w:rsidRDefault="00BC572C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樂譜連結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</w:rPr>
              <w:br/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(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路徑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)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73BD2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ECFAB" w14:textId="657C5A03" w:rsidR="00BC572C" w:rsidRDefault="00BC572C">
            <w:pPr>
              <w:pStyle w:val="NormalWeb"/>
              <w:spacing w:before="120" w:beforeAutospacing="0" w:after="120" w:afterAutospacing="0"/>
            </w:pPr>
          </w:p>
        </w:tc>
      </w:tr>
      <w:tr w:rsidR="00BC572C" w14:paraId="0BD49181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E62BC" w14:textId="4D5643FE" w:rsidR="00BC572C" w:rsidRDefault="00BC572C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sheet_music_path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EB0D8" w14:textId="5EFE868B" w:rsidR="00BC572C" w:rsidRDefault="00BC572C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樂譜連結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</w:rPr>
              <w:br/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（檔名；不含路徑）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3338D" w14:textId="36FD4DE7" w:rsidR="00BC572C" w:rsidRDefault="00BC572C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D5CF8" w14:textId="77777777" w:rsidR="00BC572C" w:rsidRDefault="00BC572C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</w:p>
        </w:tc>
      </w:tr>
      <w:tr w:rsidR="00BC572C" w14:paraId="27A39557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DAB72" w14:textId="68C0F605" w:rsidR="00BC572C" w:rsidRPr="00BC572C" w:rsidRDefault="00BC572C">
            <w:pPr>
              <w:pStyle w:val="NormalWeb"/>
              <w:spacing w:before="120" w:beforeAutospacing="0" w:after="120" w:afterAutospacing="0"/>
              <w:rPr>
                <w:lang w:val="en-US"/>
              </w:rPr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c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ategor</w:t>
            </w:r>
            <w:r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  <w:t>ie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6FA7A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詩歌分類代碼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93C76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建議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687C7" w14:textId="23FB1A22" w:rsidR="00BC572C" w:rsidRPr="00BC572C" w:rsidRDefault="00BC572C">
            <w:pPr>
              <w:pStyle w:val="NormalWeb"/>
              <w:spacing w:before="120" w:beforeAutospacing="0" w:after="120" w:afterAutospacing="0"/>
              <w:rPr>
                <w:rFonts w:hint="eastAsia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填入對應「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>Categories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」頁籤的英文代碼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;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 xml:space="preserve">超過一個以上分類，使用 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“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｜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”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作為分隔</w:t>
            </w:r>
          </w:p>
        </w:tc>
      </w:tr>
      <w:tr w:rsidR="006633C1" w14:paraId="57DCDBBB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E4006" w14:textId="20A62601" w:rsid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AD3BC" w14:textId="2E1CB705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標籤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9BDEC" w14:textId="526B7EAA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建議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7CC7D" w14:textId="4DECC805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超過一個以上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標籤或關鍵字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 xml:space="preserve">，使用 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“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｜</w:t>
            </w:r>
            <w:r>
              <w:rPr>
                <w:rFonts w:ascii="MS Gothic" w:eastAsia="MS Gothic" w:hAnsi="MS Gothic" w:cs="MS Gothic"/>
                <w:color w:val="1F1F1F"/>
                <w:sz w:val="22"/>
                <w:szCs w:val="22"/>
                <w:lang w:val="en-US"/>
              </w:rPr>
              <w:t>”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  <w:t>作為分隔</w:t>
            </w:r>
          </w:p>
        </w:tc>
      </w:tr>
      <w:tr w:rsidR="006633C1" w14:paraId="03402074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A79DC" w14:textId="4D2C5B8F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1E867" w14:textId="01038FCF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語言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D9E71" w14:textId="4CA40824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44BE3" w14:textId="77777777" w:rsidR="006633C1" w:rsidRDefault="006633C1">
            <w:pPr>
              <w:pStyle w:val="NormalWeb"/>
              <w:spacing w:before="120" w:beforeAutospacing="0" w:after="120" w:afterAutospacing="0"/>
              <w:rPr>
                <w:rFonts w:ascii="MS Gothic" w:eastAsia="MS Gothic" w:hAnsi="MS Gothic" w:cs="MS Gothic" w:hint="eastAsia"/>
                <w:color w:val="1F1F1F"/>
                <w:sz w:val="22"/>
                <w:szCs w:val="22"/>
                <w:lang w:val="en-US"/>
              </w:rPr>
            </w:pPr>
          </w:p>
        </w:tc>
      </w:tr>
      <w:tr w:rsidR="006633C1" w:rsidRPr="006633C1" w14:paraId="6C9EEF25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854B8" w14:textId="25DB2947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p</w:t>
            </w:r>
            <w:r w:rsidRPr="006633C1"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ublisher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6F99A" w14:textId="6773C229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出版商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24BDB" w14:textId="13A65883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4F245" w14:textId="77777777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</w:p>
        </w:tc>
      </w:tr>
      <w:tr w:rsidR="006633C1" w:rsidRPr="006633C1" w14:paraId="6055C251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19C6D" w14:textId="63D37D2D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  <w:t>copyright_year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ACEB3" w14:textId="66D25F8B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版權年份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87F58" w14:textId="404FFE42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A3666" w14:textId="77777777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</w:p>
        </w:tc>
      </w:tr>
      <w:tr w:rsidR="006633C1" w:rsidRPr="006633C1" w14:paraId="373DDDF3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4D796" w14:textId="2B6B2BEA" w:rsid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  <w:t>c</w:t>
            </w:r>
            <w:r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  <w:lang w:val="en-US"/>
              </w:rPr>
              <w:t>opy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  <w:t>right_holder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FA009" w14:textId="05295DD7" w:rsidR="006633C1" w:rsidRDefault="006633C1">
            <w:pPr>
              <w:pStyle w:val="NormalWeb"/>
              <w:spacing w:before="120" w:beforeAutospacing="0" w:after="120" w:afterAutospacing="0"/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版權擁有者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B4D91" w14:textId="79C0FC2C" w:rsidR="006633C1" w:rsidRDefault="006633C1">
            <w:pPr>
              <w:pStyle w:val="NormalWeb"/>
              <w:spacing w:before="120" w:beforeAutospacing="0" w:after="120" w:afterAutospacing="0"/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否</w:t>
            </w: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B746A" w14:textId="77777777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</w:p>
        </w:tc>
      </w:tr>
      <w:tr w:rsidR="006633C1" w:rsidRPr="006633C1" w14:paraId="3154E0BC" w14:textId="77777777" w:rsidTr="00BC572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59B41" w14:textId="1970312A" w:rsid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/>
                <w:b/>
                <w:bCs/>
                <w:color w:val="1F1F1F"/>
                <w:sz w:val="22"/>
                <w:szCs w:val="22"/>
                <w:lang w:val="en-US"/>
              </w:rPr>
            </w:pPr>
            <w:r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  <w:lang w:val="en-US"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1E840" w14:textId="49DE4B1F" w:rsidR="006633C1" w:rsidRDefault="006633C1">
            <w:pPr>
              <w:pStyle w:val="NormalWeb"/>
              <w:spacing w:before="120" w:beforeAutospacing="0" w:after="120" w:afterAutospacing="0"/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  <w:t>版權代號</w:t>
            </w:r>
          </w:p>
        </w:tc>
        <w:tc>
          <w:tcPr>
            <w:tcW w:w="15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7BEB6" w14:textId="77777777" w:rsidR="006633C1" w:rsidRDefault="006633C1">
            <w:pPr>
              <w:pStyle w:val="NormalWeb"/>
              <w:spacing w:before="120" w:beforeAutospacing="0" w:after="120" w:afterAutospacing="0"/>
              <w:rPr>
                <w:rFonts w:ascii="MS Mincho" w:eastAsia="MS Mincho" w:hAnsi="MS Mincho" w:cs="MS Mincho" w:hint="eastAsia"/>
                <w:b/>
                <w:bCs/>
                <w:color w:val="1F1F1F"/>
                <w:sz w:val="22"/>
                <w:szCs w:val="22"/>
              </w:rPr>
            </w:pPr>
          </w:p>
        </w:tc>
        <w:tc>
          <w:tcPr>
            <w:tcW w:w="3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C0F54" w14:textId="77777777" w:rsidR="006633C1" w:rsidRPr="006633C1" w:rsidRDefault="006633C1">
            <w:pPr>
              <w:pStyle w:val="NormalWeb"/>
              <w:spacing w:before="120" w:beforeAutospacing="0" w:after="120" w:afterAutospacing="0"/>
              <w:rPr>
                <w:rFonts w:ascii="Google Sans" w:hAnsi="Google Sans" w:hint="eastAsia"/>
                <w:b/>
                <w:bCs/>
                <w:color w:val="1F1F1F"/>
                <w:sz w:val="22"/>
                <w:szCs w:val="22"/>
              </w:rPr>
            </w:pPr>
          </w:p>
        </w:tc>
      </w:tr>
    </w:tbl>
    <w:p w14:paraId="49A4FF59" w14:textId="77777777" w:rsidR="00BC572C" w:rsidRDefault="00BC572C" w:rsidP="00BC572C">
      <w:pPr>
        <w:pStyle w:val="Heading3"/>
        <w:spacing w:before="480" w:after="240"/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四、詩歌類別（初始清單）</w:t>
      </w:r>
    </w:p>
    <w:p w14:paraId="59E4E3E1" w14:textId="77777777" w:rsidR="00BC572C" w:rsidRDefault="00BC572C" w:rsidP="00BC572C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lastRenderedPageBreak/>
        <w:t>系統預先建立以下</w:t>
      </w:r>
      <w:r>
        <w:rPr>
          <w:rFonts w:ascii="Google Sans" w:hAnsi="Google Sans"/>
          <w:color w:val="1F1F1F"/>
          <w:sz w:val="22"/>
          <w:szCs w:val="22"/>
        </w:rPr>
        <w:t xml:space="preserve"> 12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個類別於「</w:t>
      </w:r>
      <w:r>
        <w:rPr>
          <w:rFonts w:ascii="Google Sans" w:hAnsi="Google Sans"/>
          <w:color w:val="1F1F1F"/>
          <w:sz w:val="22"/>
          <w:szCs w:val="22"/>
        </w:rPr>
        <w:t xml:space="preserve">Categories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分類詞彙」頁籤：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244"/>
        <w:gridCol w:w="1455"/>
        <w:gridCol w:w="1244"/>
      </w:tblGrid>
      <w:tr w:rsidR="00BC572C" w14:paraId="66440CE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713D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代碼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 xml:space="preserve"> (code)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0140A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中文名稱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D98A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代碼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 xml:space="preserve"> (code)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704E7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中文名稱</w:t>
            </w:r>
          </w:p>
        </w:tc>
      </w:tr>
      <w:tr w:rsidR="00BC572C" w14:paraId="726C0B9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AECA0F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worship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A95B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敬拜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F49E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prayer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2FF60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禱告</w:t>
            </w:r>
          </w:p>
        </w:tc>
      </w:tr>
      <w:tr w:rsidR="00BC572C" w14:paraId="4CE8C42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6B57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praise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6B926F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讚美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DD72C2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communion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84C6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聖餐</w:t>
            </w:r>
          </w:p>
        </w:tc>
      </w:tr>
      <w:tr w:rsidR="00BC572C" w14:paraId="4DA731C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A85E8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devotional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FD86B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靈修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E511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gospel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ADA58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福音</w:t>
            </w:r>
          </w:p>
        </w:tc>
      </w:tr>
      <w:tr w:rsidR="00BC572C" w14:paraId="6145522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D173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meditation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FE80E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默想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6237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hymn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BB040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聖詩</w:t>
            </w:r>
          </w:p>
        </w:tc>
      </w:tr>
      <w:tr w:rsidR="00BC572C" w14:paraId="6B07B8E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E7AC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thanksgiving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872B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感恩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4C0B2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christmas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1690C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聖誕</w:t>
            </w:r>
          </w:p>
        </w:tc>
      </w:tr>
      <w:tr w:rsidR="00BC572C" w14:paraId="3AFEC20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DD4C2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easter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7D19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復活節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609A1F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kids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5724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兒童</w:t>
            </w:r>
          </w:p>
        </w:tc>
      </w:tr>
    </w:tbl>
    <w:p w14:paraId="5A672A8A" w14:textId="77777777" w:rsidR="00BC572C" w:rsidRDefault="00BC572C" w:rsidP="00BC572C">
      <w:pPr>
        <w:pStyle w:val="NormalWeb"/>
        <w:spacing w:before="0" w:beforeAutospacing="0" w:after="0" w:afterAutospacing="0"/>
        <w:rPr>
          <w:rFonts w:ascii="MS Gothic" w:eastAsia="MS Gothic" w:hAnsi="MS Gothic" w:cs="MS Gothic"/>
          <w:color w:val="1F1F1F"/>
          <w:sz w:val="22"/>
          <w:szCs w:val="22"/>
        </w:rPr>
      </w:pPr>
      <w:r>
        <w:rPr>
          <w:rFonts w:ascii="Apple Color Emoji" w:hAnsi="Apple Color Emoji" w:cs="Apple Color Emoji"/>
          <w:color w:val="1F1F1F"/>
          <w:sz w:val="22"/>
          <w:szCs w:val="22"/>
        </w:rPr>
        <w:t>📌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備註：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因應欄位簡化政策，目前已移除分類的</w:t>
      </w:r>
      <w:r>
        <w:rPr>
          <w:rFonts w:ascii="Google Sans" w:hAnsi="Google Sans"/>
          <w:color w:val="1F1F1F"/>
          <w:sz w:val="22"/>
          <w:szCs w:val="22"/>
        </w:rPr>
        <w:t xml:space="preserve"> status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狀態欄位。如需新增類別，請直接在「</w:t>
      </w:r>
      <w:r>
        <w:rPr>
          <w:rFonts w:ascii="Google Sans" w:hAnsi="Google Sans"/>
          <w:color w:val="1F1F1F"/>
          <w:sz w:val="22"/>
          <w:szCs w:val="22"/>
        </w:rPr>
        <w:t>Categories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」頁籤末端追加資料列，系統重新整理後即可生效。</w:t>
      </w:r>
    </w:p>
    <w:p w14:paraId="689ADFB2" w14:textId="77777777" w:rsidR="00A84E12" w:rsidRDefault="00A84E12" w:rsidP="00BC572C">
      <w:pPr>
        <w:pStyle w:val="NormalWeb"/>
        <w:spacing w:before="0" w:beforeAutospacing="0" w:after="0" w:afterAutospacing="0"/>
        <w:rPr>
          <w:rFonts w:hint="eastAsia"/>
        </w:rPr>
      </w:pPr>
    </w:p>
    <w:p w14:paraId="42D7C45A" w14:textId="77777777" w:rsidR="00BC572C" w:rsidRDefault="00BC572C" w:rsidP="00BC572C">
      <w:pPr>
        <w:pStyle w:val="Heading3"/>
        <w:spacing w:after="240"/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五、登入方式</w:t>
      </w:r>
    </w:p>
    <w:p w14:paraId="6A9490D3" w14:textId="77777777" w:rsidR="00BC572C" w:rsidRDefault="00BC572C" w:rsidP="00BC572C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系統支援兩種</w:t>
      </w:r>
      <w:r>
        <w:rPr>
          <w:rFonts w:ascii="Google Sans" w:hAnsi="Google Sans"/>
          <w:color w:val="1F1F1F"/>
          <w:sz w:val="22"/>
          <w:szCs w:val="22"/>
        </w:rPr>
        <w:t xml:space="preserve"> OAuth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登入方式，使用者不需要另外註冊帳號：</w:t>
      </w:r>
    </w:p>
    <w:p w14:paraId="6084F094" w14:textId="77777777" w:rsidR="00BC572C" w:rsidRDefault="00BC572C" w:rsidP="00BC572C">
      <w:pPr>
        <w:pStyle w:val="NormalWeb"/>
        <w:numPr>
          <w:ilvl w:val="0"/>
          <w:numId w:val="5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Google Sans" w:hAnsi="Google Sans" w:cs="Arial"/>
          <w:b/>
          <w:bCs/>
          <w:color w:val="1F1F1F"/>
          <w:sz w:val="22"/>
          <w:szCs w:val="22"/>
        </w:rPr>
        <w:t xml:space="preserve">Google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帳號（</w:t>
      </w:r>
      <w:r>
        <w:rPr>
          <w:rFonts w:ascii="Google Sans" w:hAnsi="Google Sans" w:cs="Arial"/>
          <w:b/>
          <w:bCs/>
          <w:color w:val="1F1F1F"/>
          <w:sz w:val="22"/>
          <w:szCs w:val="22"/>
        </w:rPr>
        <w:t>Gmail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）</w:t>
      </w:r>
      <w:r>
        <w:rPr>
          <w:rFonts w:ascii="Google Sans" w:hAnsi="Google Sans" w:cs="Arial"/>
          <w:color w:val="1F1F1F"/>
          <w:sz w:val="22"/>
          <w:szCs w:val="22"/>
        </w:rPr>
        <w:t xml:space="preserve"> —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推薦，適合大多數弟兄姊妹</w:t>
      </w:r>
    </w:p>
    <w:p w14:paraId="670E3641" w14:textId="77777777" w:rsidR="00BC572C" w:rsidRPr="00A84E12" w:rsidRDefault="00BC572C" w:rsidP="00BC572C">
      <w:pPr>
        <w:pStyle w:val="NormalWeb"/>
        <w:numPr>
          <w:ilvl w:val="0"/>
          <w:numId w:val="5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Google Sans" w:hAnsi="Google Sans" w:cs="Arial"/>
          <w:b/>
          <w:bCs/>
          <w:color w:val="1F1F1F"/>
          <w:sz w:val="22"/>
          <w:szCs w:val="22"/>
        </w:rPr>
        <w:t xml:space="preserve">GitHub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帳號</w:t>
      </w:r>
      <w:r>
        <w:rPr>
          <w:rFonts w:ascii="Google Sans" w:hAnsi="Google Sans" w:cs="Arial"/>
          <w:color w:val="1F1F1F"/>
          <w:sz w:val="22"/>
          <w:szCs w:val="22"/>
        </w:rPr>
        <w:t xml:space="preserve"> —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適合資訊同工</w:t>
      </w:r>
    </w:p>
    <w:p w14:paraId="34E00EE2" w14:textId="77777777" w:rsidR="00A84E12" w:rsidRDefault="00A84E12" w:rsidP="00BC572C">
      <w:pPr>
        <w:pStyle w:val="NormalWeb"/>
        <w:numPr>
          <w:ilvl w:val="0"/>
          <w:numId w:val="5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744494F" w14:textId="77777777" w:rsidR="00BC572C" w:rsidRDefault="00BC572C" w:rsidP="00BC572C">
      <w:pPr>
        <w:pStyle w:val="NormalWeb"/>
        <w:spacing w:before="0" w:beforeAutospacing="0" w:after="0" w:afterAutospacing="0"/>
        <w:rPr>
          <w:rFonts w:ascii="MS Gothic" w:eastAsia="MS Gothic" w:hAnsi="MS Gothic" w:cs="MS Gothic"/>
          <w:color w:val="1F1F1F"/>
          <w:sz w:val="22"/>
          <w:szCs w:val="22"/>
        </w:rPr>
      </w:pPr>
      <w:r>
        <w:rPr>
          <w:rFonts w:ascii="Apple Color Emoji" w:hAnsi="Apple Color Emoji" w:cs="Apple Color Emoji"/>
          <w:color w:val="1F1F1F"/>
          <w:sz w:val="22"/>
          <w:szCs w:val="22"/>
        </w:rPr>
        <w:t>📌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備註：</w:t>
      </w:r>
      <w:r>
        <w:rPr>
          <w:rFonts w:ascii="Google Sans" w:hAnsi="Google Sans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若尚未設定「</w:t>
      </w:r>
      <w:r>
        <w:rPr>
          <w:rFonts w:ascii="Google Sans" w:hAnsi="Google Sans"/>
          <w:color w:val="1F1F1F"/>
          <w:sz w:val="22"/>
          <w:szCs w:val="22"/>
        </w:rPr>
        <w:t>REQUIRE_LOGIN_TO_VIEW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」環境變數，預設需登入才能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查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詢詩歌（保護教會私有資料）。如確認要開放匿名瀏覽，請告知資訊同工調整設定。</w:t>
      </w:r>
    </w:p>
    <w:p w14:paraId="4852A238" w14:textId="77777777" w:rsidR="00A84E12" w:rsidRDefault="00A84E12" w:rsidP="00BC572C">
      <w:pPr>
        <w:pStyle w:val="NormalWeb"/>
        <w:spacing w:before="0" w:beforeAutospacing="0" w:after="0" w:afterAutospacing="0"/>
        <w:rPr>
          <w:rFonts w:ascii="MS Gothic" w:eastAsia="MS Gothic" w:hAnsi="MS Gothic" w:cs="MS Gothic"/>
          <w:color w:val="1F1F1F"/>
          <w:sz w:val="22"/>
          <w:szCs w:val="22"/>
        </w:rPr>
      </w:pPr>
    </w:p>
    <w:p w14:paraId="3F10908D" w14:textId="77777777" w:rsidR="00A84E12" w:rsidRDefault="00A84E12" w:rsidP="00BC572C">
      <w:pPr>
        <w:pStyle w:val="NormalWeb"/>
        <w:spacing w:before="0" w:beforeAutospacing="0" w:after="0" w:afterAutospacing="0"/>
        <w:rPr>
          <w:rFonts w:hint="eastAsia"/>
        </w:rPr>
      </w:pPr>
    </w:p>
    <w:p w14:paraId="01BD328C" w14:textId="77777777" w:rsidR="00BC572C" w:rsidRDefault="00BC572C" w:rsidP="00BC572C">
      <w:pPr>
        <w:pStyle w:val="Heading3"/>
        <w:spacing w:after="240"/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六、重要設計決策（版本差異</w:t>
      </w:r>
      <w:r>
        <w:rPr>
          <w:rFonts w:ascii="Yu Gothic" w:eastAsia="Yu Gothic" w:hAnsi="Yu Gothic" w:cs="Yu Gothic" w:hint="eastAsia"/>
          <w:color w:val="1F1F1F"/>
          <w:sz w:val="28"/>
          <w:szCs w:val="28"/>
        </w:rPr>
        <w:t>說</w:t>
      </w:r>
      <w:r>
        <w:rPr>
          <w:rFonts w:ascii="MS Gothic" w:eastAsia="MS Gothic" w:hAnsi="MS Gothic" w:cs="MS Gothic" w:hint="eastAsia"/>
          <w:color w:val="1F1F1F"/>
          <w:sz w:val="28"/>
          <w:szCs w:val="28"/>
        </w:rPr>
        <w:t>明）</w:t>
      </w:r>
    </w:p>
    <w:p w14:paraId="491A65F0" w14:textId="54759D84" w:rsidR="00BC572C" w:rsidRPr="00A84E12" w:rsidRDefault="00BC572C" w:rsidP="00BC572C">
      <w:pPr>
        <w:pStyle w:val="NormalWeb"/>
        <w:numPr>
          <w:ilvl w:val="0"/>
          <w:numId w:val="6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Google Sans" w:hAnsi="Google Sans" w:cs="Arial"/>
          <w:b/>
          <w:bCs/>
          <w:color w:val="1F1F1F"/>
          <w:sz w:val="22"/>
          <w:szCs w:val="22"/>
        </w:rPr>
        <w:t xml:space="preserve">6.4 Google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試算表作為唯一資料庫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為方便非技術同工維護資料，系統以</w:t>
      </w:r>
      <w:r>
        <w:rPr>
          <w:rFonts w:ascii="Google Sans" w:hAnsi="Google Sans" w:cs="Arial"/>
          <w:color w:val="1F1F1F"/>
          <w:sz w:val="22"/>
          <w:szCs w:val="22"/>
        </w:rPr>
        <w:t xml:space="preserve"> Google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試算表作為資料來源。「</w:t>
      </w:r>
      <w:r>
        <w:rPr>
          <w:rFonts w:ascii="Google Sans" w:hAnsi="Google Sans" w:cs="Arial"/>
          <w:color w:val="1F1F1F"/>
          <w:sz w:val="22"/>
          <w:szCs w:val="22"/>
        </w:rPr>
        <w:t>ChangeLog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」頁籤會自動記錄所有透過系統進行的修改操作。</w:t>
      </w:r>
    </w:p>
    <w:p w14:paraId="195A7AD2" w14:textId="77777777" w:rsidR="00A84E12" w:rsidRDefault="00A84E12" w:rsidP="00A84E1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614D2F3" w14:textId="77777777" w:rsidR="00A84E12" w:rsidRDefault="00A84E12" w:rsidP="00A84E12">
      <w:pPr>
        <w:pStyle w:val="NormalWeb"/>
        <w:spacing w:before="0" w:beforeAutospacing="0" w:after="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</w:p>
    <w:p w14:paraId="14C58ACC" w14:textId="77777777" w:rsidR="00BC572C" w:rsidRDefault="00BC572C" w:rsidP="00BC572C">
      <w:pPr>
        <w:pStyle w:val="Heading3"/>
        <w:spacing w:after="24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七、試算表與系統設定步驟（資訊同工執行）</w:t>
      </w:r>
    </w:p>
    <w:p w14:paraId="796A6915" w14:textId="77777777" w:rsidR="00BC572C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下載隨附的最新「</w:t>
      </w:r>
      <w:r>
        <w:rPr>
          <w:rFonts w:ascii="Google Sans" w:hAnsi="Google Sans" w:cs="Arial"/>
          <w:color w:val="1F1F1F"/>
          <w:sz w:val="22"/>
          <w:szCs w:val="22"/>
        </w:rPr>
        <w:t>HymnLink_data_blank.xlsx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」範本。</w:t>
      </w:r>
    </w:p>
    <w:p w14:paraId="024E3495" w14:textId="77777777" w:rsidR="00BC572C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上傳至</w:t>
      </w:r>
      <w:r>
        <w:rPr>
          <w:rFonts w:ascii="Google Sans" w:hAnsi="Google Sans" w:cs="Arial"/>
          <w:color w:val="1F1F1F"/>
          <w:sz w:val="22"/>
          <w:szCs w:val="22"/>
        </w:rPr>
        <w:t xml:space="preserve"> Google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雲端硬碟，以「</w:t>
      </w:r>
      <w:r>
        <w:rPr>
          <w:rFonts w:ascii="Google Sans" w:hAnsi="Google Sans" w:cs="Arial"/>
          <w:color w:val="1F1F1F"/>
          <w:sz w:val="22"/>
          <w:szCs w:val="22"/>
        </w:rPr>
        <w:t xml:space="preserve">Google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試算表」格式開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啟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。</w:t>
      </w:r>
    </w:p>
    <w:p w14:paraId="0D43E577" w14:textId="70592C48" w:rsidR="00BC572C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在「</w:t>
      </w:r>
      <w:r>
        <w:rPr>
          <w:rFonts w:ascii="Google Sans" w:hAnsi="Google Sans" w:cs="Arial"/>
          <w:color w:val="1F1F1F"/>
          <w:sz w:val="22"/>
          <w:szCs w:val="22"/>
        </w:rPr>
        <w:t>Admins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」頁籤中，將初始管理者的</w:t>
      </w:r>
      <w:r>
        <w:rPr>
          <w:rFonts w:ascii="Google Sans" w:hAnsi="Google Sans" w:cs="Arial"/>
          <w:color w:val="1F1F1F"/>
          <w:sz w:val="22"/>
          <w:szCs w:val="22"/>
        </w:rPr>
        <w:t xml:space="preserve"> email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填入，</w:t>
      </w:r>
      <w:r>
        <w:rPr>
          <w:rFonts w:ascii="Google Sans" w:hAnsi="Google Sans" w:cs="Arial"/>
          <w:color w:val="1F1F1F"/>
          <w:sz w:val="22"/>
          <w:szCs w:val="22"/>
        </w:rPr>
        <w:t xml:space="preserve">role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設定為</w:t>
      </w:r>
      <w:r>
        <w:rPr>
          <w:rFonts w:ascii="Google Sans" w:hAnsi="Google Sans" w:cs="Arial"/>
          <w:color w:val="1F1F1F"/>
          <w:sz w:val="22"/>
          <w:szCs w:val="22"/>
        </w:rPr>
        <w:t xml:space="preserve"> admin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。</w:t>
      </w:r>
    </w:p>
    <w:p w14:paraId="00C6B597" w14:textId="77777777" w:rsidR="00BC572C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前往</w:t>
      </w:r>
      <w:r>
        <w:rPr>
          <w:rFonts w:ascii="Google Sans" w:hAnsi="Google Sans" w:cs="Arial"/>
          <w:color w:val="1F1F1F"/>
          <w:sz w:val="22"/>
          <w:szCs w:val="22"/>
        </w:rPr>
        <w:t xml:space="preserve"> Google Cloud Console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，建立專案，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啟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用「</w:t>
      </w:r>
      <w:r>
        <w:rPr>
          <w:rFonts w:ascii="Google Sans" w:hAnsi="Google Sans" w:cs="Arial"/>
          <w:color w:val="1F1F1F"/>
          <w:sz w:val="22"/>
          <w:szCs w:val="22"/>
        </w:rPr>
        <w:t>Google Sheets API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」，建立服務帳號（</w:t>
      </w:r>
      <w:r>
        <w:rPr>
          <w:rFonts w:ascii="Google Sans" w:hAnsi="Google Sans" w:cs="Arial"/>
          <w:color w:val="1F1F1F"/>
          <w:sz w:val="22"/>
          <w:szCs w:val="22"/>
        </w:rPr>
        <w:t>Service Account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），並下載</w:t>
      </w:r>
      <w:r>
        <w:rPr>
          <w:rFonts w:ascii="Google Sans" w:hAnsi="Google Sans" w:cs="Arial"/>
          <w:color w:val="1F1F1F"/>
          <w:sz w:val="22"/>
          <w:szCs w:val="22"/>
        </w:rPr>
        <w:t xml:space="preserve"> JSON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金鑰。</w:t>
      </w:r>
    </w:p>
    <w:p w14:paraId="62312488" w14:textId="77777777" w:rsidR="00BC572C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將試算表分享給服務帳號的</w:t>
      </w:r>
      <w:r>
        <w:rPr>
          <w:rFonts w:ascii="Google Sans" w:hAnsi="Google Sans" w:cs="Arial"/>
          <w:color w:val="1F1F1F"/>
          <w:sz w:val="22"/>
          <w:szCs w:val="22"/>
        </w:rPr>
        <w:t xml:space="preserve"> email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（角色設為「編輯者」）。</w:t>
      </w:r>
    </w:p>
    <w:p w14:paraId="12535951" w14:textId="77777777" w:rsidR="00BC572C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t>建立</w:t>
      </w:r>
      <w:r>
        <w:rPr>
          <w:rFonts w:ascii="Google Sans" w:hAnsi="Google Sans" w:cs="Arial"/>
          <w:color w:val="1F1F1F"/>
          <w:sz w:val="22"/>
          <w:szCs w:val="22"/>
        </w:rPr>
        <w:t xml:space="preserve"> Google OAuth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憑證與</w:t>
      </w:r>
      <w:r>
        <w:rPr>
          <w:rFonts w:ascii="Google Sans" w:hAnsi="Google Sans" w:cs="Arial"/>
          <w:color w:val="1F1F1F"/>
          <w:sz w:val="22"/>
          <w:szCs w:val="22"/>
        </w:rPr>
        <w:t xml:space="preserve"> GitHub OAuth App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，取得對應的金鑰參數。</w:t>
      </w:r>
    </w:p>
    <w:p w14:paraId="229643A8" w14:textId="77777777" w:rsidR="00BC572C" w:rsidRPr="00A84E12" w:rsidRDefault="00BC572C" w:rsidP="00BC572C">
      <w:pPr>
        <w:pStyle w:val="NormalWeb"/>
        <w:numPr>
          <w:ilvl w:val="0"/>
          <w:numId w:val="7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color w:val="1F1F1F"/>
          <w:sz w:val="22"/>
          <w:szCs w:val="22"/>
        </w:rPr>
        <w:lastRenderedPageBreak/>
        <w:t>在伺服器環境中設定環境變數，部署系統，並驗證前台與後台的</w:t>
      </w:r>
      <w:r>
        <w:rPr>
          <w:rFonts w:ascii="Google Sans" w:hAnsi="Google Sans" w:cs="Arial"/>
          <w:color w:val="1F1F1F"/>
          <w:sz w:val="22"/>
          <w:szCs w:val="22"/>
        </w:rPr>
        <w:t xml:space="preserve"> CRUD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（新增</w:t>
      </w:r>
      <w:r>
        <w:rPr>
          <w:rFonts w:ascii="Google Sans" w:hAnsi="Google Sans" w:cs="Arial"/>
          <w:color w:val="1F1F1F"/>
          <w:sz w:val="22"/>
          <w:szCs w:val="22"/>
        </w:rPr>
        <w:t>/</w:t>
      </w:r>
      <w:r>
        <w:rPr>
          <w:rFonts w:ascii="Microsoft JhengHei" w:eastAsia="Microsoft JhengHei" w:hAnsi="Microsoft JhengHei" w:cs="Microsoft JhengHei" w:hint="eastAsia"/>
          <w:color w:val="1F1F1F"/>
          <w:sz w:val="22"/>
          <w:szCs w:val="22"/>
        </w:rPr>
        <w:t>查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詢</w:t>
      </w:r>
      <w:r>
        <w:rPr>
          <w:rFonts w:ascii="Google Sans" w:hAnsi="Google Sans" w:cs="Arial"/>
          <w:color w:val="1F1F1F"/>
          <w:sz w:val="22"/>
          <w:szCs w:val="22"/>
        </w:rPr>
        <w:t>/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修改</w:t>
      </w:r>
      <w:r>
        <w:rPr>
          <w:rFonts w:ascii="Google Sans" w:hAnsi="Google Sans" w:cs="Arial"/>
          <w:color w:val="1F1F1F"/>
          <w:sz w:val="22"/>
          <w:szCs w:val="22"/>
        </w:rPr>
        <w:t>/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刪除）功能是否皆能正常寫入精簡後的欄位。</w:t>
      </w:r>
    </w:p>
    <w:p w14:paraId="58044292" w14:textId="77777777" w:rsidR="00A84E12" w:rsidRDefault="00A84E12" w:rsidP="00A84E12">
      <w:pPr>
        <w:pStyle w:val="NormalWeb"/>
        <w:spacing w:before="0" w:beforeAutospacing="0" w:after="0" w:afterAutospacing="0"/>
        <w:textAlignment w:val="baseline"/>
        <w:rPr>
          <w:rFonts w:ascii="MS Gothic" w:eastAsia="MS Gothic" w:hAnsi="MS Gothic" w:cs="MS Gothic"/>
          <w:color w:val="1F1F1F"/>
          <w:sz w:val="22"/>
          <w:szCs w:val="22"/>
        </w:rPr>
      </w:pPr>
    </w:p>
    <w:p w14:paraId="1D574374" w14:textId="77777777" w:rsidR="00A84E12" w:rsidRDefault="00A84E12" w:rsidP="00A84E12">
      <w:pPr>
        <w:pStyle w:val="NormalWeb"/>
        <w:spacing w:before="0" w:beforeAutospacing="0" w:after="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</w:p>
    <w:p w14:paraId="79AE4597" w14:textId="77777777" w:rsidR="00BC572C" w:rsidRDefault="00BC572C" w:rsidP="00BC572C">
      <w:pPr>
        <w:pStyle w:val="Heading3"/>
        <w:spacing w:after="24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八、待確認事項與行動清單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5796"/>
        <w:gridCol w:w="2085"/>
        <w:gridCol w:w="1244"/>
      </w:tblGrid>
      <w:tr w:rsidR="00BC572C" w14:paraId="5BDDF2C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0AF9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CDF63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事項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2C743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負責人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3173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預計完成</w:t>
            </w:r>
          </w:p>
        </w:tc>
      </w:tr>
      <w:tr w:rsidR="00BC572C" w14:paraId="50ADD25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B730FA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ED69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確認匿名瀏覽政策（是否需登入才能</w:t>
            </w:r>
            <w:r>
              <w:rPr>
                <w:rFonts w:ascii="Microsoft JhengHei" w:eastAsia="Microsoft JhengHei" w:hAnsi="Microsoft JhengHei" w:cs="Microsoft JhengHei" w:hint="eastAsia"/>
                <w:color w:val="1F1F1F"/>
                <w:sz w:val="22"/>
                <w:szCs w:val="22"/>
              </w:rPr>
              <w:t>查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詢）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C1F2C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長執會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/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敬拜組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4C887" w14:textId="77777777" w:rsidR="00BC572C" w:rsidRDefault="00BC572C"/>
        </w:tc>
      </w:tr>
      <w:tr w:rsidR="00BC572C" w14:paraId="4AC4897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A16C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9010C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確認初始管理者名單（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Admin email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清單）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A1602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敬拜組長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B0CBE" w14:textId="77777777" w:rsidR="00BC572C" w:rsidRDefault="00BC572C"/>
        </w:tc>
      </w:tr>
      <w:tr w:rsidR="00BC572C" w14:paraId="5DBDB94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AC67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D99F5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申請或指定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Google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雲端帳號作為服務帳號用途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7F8B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資訊同工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E2EFE" w14:textId="77777777" w:rsidR="00BC572C" w:rsidRDefault="00BC572C"/>
        </w:tc>
      </w:tr>
      <w:tr w:rsidR="00BC572C" w14:paraId="114E92B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A35C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D2034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決定部署平台（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Vercel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或其他）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944BB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資訊同工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E8B9A" w14:textId="77777777" w:rsidR="00BC572C" w:rsidRDefault="00BC572C"/>
        </w:tc>
      </w:tr>
      <w:tr w:rsidR="00BC572C" w14:paraId="0E9885C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EAB4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CA85D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初始詩歌資料錄入（依據新版</w:t>
            </w:r>
            <w:r>
              <w:rPr>
                <w:rFonts w:ascii="Google Sans" w:hAnsi="Google Sans"/>
                <w:b/>
                <w:bCs/>
                <w:color w:val="1F1F1F"/>
                <w:sz w:val="22"/>
                <w:szCs w:val="22"/>
              </w:rPr>
              <w:t xml:space="preserve"> 9 </w:t>
            </w:r>
            <w:r>
              <w:rPr>
                <w:rFonts w:ascii="MS Gothic" w:eastAsia="MS Gothic" w:hAnsi="MS Gothic" w:cs="MS Gothic" w:hint="eastAsia"/>
                <w:b/>
                <w:bCs/>
                <w:color w:val="1F1F1F"/>
                <w:sz w:val="22"/>
                <w:szCs w:val="22"/>
              </w:rPr>
              <w:t>個欄位格式轉入）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33EA21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敬拜組同工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9AE82" w14:textId="77777777" w:rsidR="00BC572C" w:rsidRDefault="00BC572C"/>
        </w:tc>
      </w:tr>
      <w:tr w:rsidR="00BC572C" w14:paraId="28E9814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FC60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6CEBFB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設定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Google Drive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存放樂譜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PDF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，並取得可分享之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pdf_url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5FC89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敬拜組</w:t>
            </w:r>
            <w:r>
              <w:rPr>
                <w:rFonts w:ascii="Google Sans" w:hAnsi="Google Sans"/>
                <w:color w:val="1F1F1F"/>
                <w:sz w:val="22"/>
                <w:szCs w:val="22"/>
              </w:rPr>
              <w:t xml:space="preserve"> / </w:t>
            </w: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資訊同工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5F375" w14:textId="77777777" w:rsidR="00BC572C" w:rsidRDefault="00BC572C"/>
        </w:tc>
      </w:tr>
      <w:tr w:rsidR="00BC572C" w14:paraId="7A24888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08BD5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Google Sans" w:hAnsi="Google Sans"/>
                <w:color w:val="1F1F1F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12F77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系統上線前使用者測試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6ADD6" w14:textId="77777777" w:rsidR="00BC572C" w:rsidRDefault="00BC572C">
            <w:pPr>
              <w:pStyle w:val="NormalWeb"/>
              <w:spacing w:before="120" w:beforeAutospacing="0" w:after="120" w:afterAutospacing="0"/>
            </w:pPr>
            <w:r>
              <w:rPr>
                <w:rFonts w:ascii="MS Gothic" w:eastAsia="MS Gothic" w:hAnsi="MS Gothic" w:cs="MS Gothic" w:hint="eastAsia"/>
                <w:color w:val="1F1F1F"/>
                <w:sz w:val="22"/>
                <w:szCs w:val="22"/>
              </w:rPr>
              <w:t>資訊同工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7E121" w14:textId="77777777" w:rsidR="00BC572C" w:rsidRDefault="00BC572C"/>
        </w:tc>
      </w:tr>
    </w:tbl>
    <w:p w14:paraId="66967F34" w14:textId="77777777" w:rsidR="00BC572C" w:rsidRDefault="00BC572C" w:rsidP="00BC572C">
      <w:pPr>
        <w:pStyle w:val="Heading3"/>
        <w:spacing w:before="480" w:after="240"/>
      </w:pPr>
      <w:r>
        <w:rPr>
          <w:rFonts w:ascii="MS Gothic" w:eastAsia="MS Gothic" w:hAnsi="MS Gothic" w:cs="MS Gothic" w:hint="eastAsia"/>
          <w:color w:val="1F1F1F"/>
          <w:sz w:val="28"/>
          <w:szCs w:val="28"/>
        </w:rPr>
        <w:t>九、未來擴充方向（供參考）</w:t>
      </w:r>
    </w:p>
    <w:p w14:paraId="369AD7C4" w14:textId="77777777" w:rsidR="00BC572C" w:rsidRDefault="00BC572C" w:rsidP="00BC572C">
      <w:pPr>
        <w:pStyle w:val="NormalWeb"/>
        <w:numPr>
          <w:ilvl w:val="0"/>
          <w:numId w:val="8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服事詩歌單（週報）：</w:t>
      </w:r>
      <w:r>
        <w:rPr>
          <w:rFonts w:ascii="Google Sans" w:hAnsi="Google Sans" w:cs="Arial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建立每週服事詩歌組合，可列印或分享。</w:t>
      </w:r>
    </w:p>
    <w:p w14:paraId="6D5446ED" w14:textId="77777777" w:rsidR="00BC572C" w:rsidRDefault="00BC572C" w:rsidP="00BC572C">
      <w:pPr>
        <w:pStyle w:val="NormalWeb"/>
        <w:numPr>
          <w:ilvl w:val="0"/>
          <w:numId w:val="8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投影模式：</w:t>
      </w:r>
      <w:r>
        <w:rPr>
          <w:rFonts w:ascii="Google Sans" w:hAnsi="Google Sans" w:cs="Arial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在崇拜現場全螢幕投影歌詞，方便逐節翻頁。</w:t>
      </w:r>
    </w:p>
    <w:p w14:paraId="5531F24D" w14:textId="77777777" w:rsidR="00BC572C" w:rsidRDefault="00BC572C" w:rsidP="00BC572C">
      <w:pPr>
        <w:pStyle w:val="NormalWeb"/>
        <w:numPr>
          <w:ilvl w:val="0"/>
          <w:numId w:val="8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樂譜</w:t>
      </w:r>
      <w:r>
        <w:rPr>
          <w:rFonts w:ascii="Google Sans" w:hAnsi="Google Sans" w:cs="Arial"/>
          <w:b/>
          <w:bCs/>
          <w:color w:val="1F1F1F"/>
          <w:sz w:val="22"/>
          <w:szCs w:val="22"/>
        </w:rPr>
        <w:t xml:space="preserve"> PDF </w:t>
      </w: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預覽：</w:t>
      </w:r>
      <w:r>
        <w:rPr>
          <w:rFonts w:ascii="Google Sans" w:hAnsi="Google Sans" w:cs="Arial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讀取</w:t>
      </w:r>
      <w:r>
        <w:rPr>
          <w:rFonts w:ascii="Google Sans" w:hAnsi="Google Sans" w:cs="Arial"/>
          <w:color w:val="1F1F1F"/>
          <w:sz w:val="22"/>
          <w:szCs w:val="22"/>
        </w:rPr>
        <w:t xml:space="preserve"> pdf_url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並直接在頁面</w:t>
      </w:r>
      <w:r>
        <w:rPr>
          <w:rFonts w:ascii="Yu Gothic" w:eastAsia="Yu Gothic" w:hAnsi="Yu Gothic" w:cs="Yu Gothic" w:hint="eastAsia"/>
          <w:color w:val="1F1F1F"/>
          <w:sz w:val="22"/>
          <w:szCs w:val="22"/>
        </w:rPr>
        <w:t>內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顯示樂譜，無須另開視窗。</w:t>
      </w:r>
    </w:p>
    <w:p w14:paraId="782945B7" w14:textId="77777777" w:rsidR="00BC572C" w:rsidRDefault="00BC572C" w:rsidP="00BC572C">
      <w:pPr>
        <w:pStyle w:val="NormalWeb"/>
        <w:numPr>
          <w:ilvl w:val="0"/>
          <w:numId w:val="8"/>
        </w:numPr>
        <w:spacing w:before="0" w:beforeAutospacing="0" w:after="0" w:afterAutospacing="0"/>
        <w:ind w:left="59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 w:hint="eastAsia"/>
          <w:b/>
          <w:bCs/>
          <w:color w:val="1F1F1F"/>
          <w:sz w:val="22"/>
          <w:szCs w:val="22"/>
        </w:rPr>
        <w:t>詩歌匯入工具：</w:t>
      </w:r>
      <w:r>
        <w:rPr>
          <w:rFonts w:ascii="Google Sans" w:hAnsi="Google Sans" w:cs="Arial"/>
          <w:color w:val="1F1F1F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從現有</w:t>
      </w:r>
      <w:r>
        <w:rPr>
          <w:rFonts w:ascii="Google Sans" w:hAnsi="Google Sans" w:cs="Arial"/>
          <w:color w:val="1F1F1F"/>
          <w:sz w:val="22"/>
          <w:szCs w:val="22"/>
        </w:rPr>
        <w:t xml:space="preserve"> Excel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或</w:t>
      </w:r>
      <w:r>
        <w:rPr>
          <w:rFonts w:ascii="Google Sans" w:hAnsi="Google Sans" w:cs="Arial"/>
          <w:color w:val="1F1F1F"/>
          <w:sz w:val="22"/>
          <w:szCs w:val="22"/>
        </w:rPr>
        <w:t xml:space="preserve"> CSV </w:t>
      </w:r>
      <w:r>
        <w:rPr>
          <w:rFonts w:ascii="MS Gothic" w:eastAsia="MS Gothic" w:hAnsi="MS Gothic" w:cs="MS Gothic" w:hint="eastAsia"/>
          <w:color w:val="1F1F1F"/>
          <w:sz w:val="22"/>
          <w:szCs w:val="22"/>
        </w:rPr>
        <w:t>批次匯入至系統。</w:t>
      </w:r>
    </w:p>
    <w:p w14:paraId="424CB175" w14:textId="561FF4A0" w:rsidR="004B72EB" w:rsidRPr="00BC572C" w:rsidRDefault="004B72EB" w:rsidP="00BC572C"/>
    <w:sectPr w:rsidR="004B72EB" w:rsidRPr="00BC572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E1B8" w14:textId="77777777" w:rsidR="00320FE3" w:rsidRDefault="00320FE3">
      <w:r>
        <w:separator/>
      </w:r>
    </w:p>
  </w:endnote>
  <w:endnote w:type="continuationSeparator" w:id="0">
    <w:p w14:paraId="12F6ABDA" w14:textId="77777777" w:rsidR="00320FE3" w:rsidRDefault="00320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ogle Sans">
    <w:altName w:val="Calibri"/>
    <w:panose1 w:val="020B0604020202020204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C09A" w14:textId="77777777" w:rsidR="004B72EB" w:rsidRDefault="00000000">
    <w:pPr>
      <w:jc w:val="right"/>
    </w:pPr>
    <w:r>
      <w:rPr>
        <w:rFonts w:eastAsia="Arial"/>
        <w:color w:val="888888"/>
        <w:sz w:val="18"/>
        <w:szCs w:val="18"/>
      </w:rPr>
      <w:t xml:space="preserve">林口浸信會詩歌管理系統規格說明備忘錄  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C572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2287" w14:textId="77777777" w:rsidR="00320FE3" w:rsidRDefault="00320FE3">
      <w:r>
        <w:separator/>
      </w:r>
    </w:p>
  </w:footnote>
  <w:footnote w:type="continuationSeparator" w:id="0">
    <w:p w14:paraId="44D01CEC" w14:textId="77777777" w:rsidR="00320FE3" w:rsidRDefault="00320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20A"/>
    <w:multiLevelType w:val="hybridMultilevel"/>
    <w:tmpl w:val="913E87DC"/>
    <w:lvl w:ilvl="0" w:tplc="81B444A4">
      <w:start w:val="1"/>
      <w:numFmt w:val="bullet"/>
      <w:lvlText w:val="•"/>
      <w:lvlJc w:val="left"/>
      <w:pPr>
        <w:ind w:left="480" w:hanging="240"/>
      </w:pPr>
    </w:lvl>
    <w:lvl w:ilvl="1" w:tplc="CD7C8486">
      <w:numFmt w:val="decimal"/>
      <w:lvlText w:val=""/>
      <w:lvlJc w:val="left"/>
    </w:lvl>
    <w:lvl w:ilvl="2" w:tplc="B1A815F4">
      <w:numFmt w:val="decimal"/>
      <w:lvlText w:val=""/>
      <w:lvlJc w:val="left"/>
    </w:lvl>
    <w:lvl w:ilvl="3" w:tplc="875C6AC4">
      <w:numFmt w:val="decimal"/>
      <w:lvlText w:val=""/>
      <w:lvlJc w:val="left"/>
    </w:lvl>
    <w:lvl w:ilvl="4" w:tplc="74E03604">
      <w:numFmt w:val="decimal"/>
      <w:lvlText w:val=""/>
      <w:lvlJc w:val="left"/>
    </w:lvl>
    <w:lvl w:ilvl="5" w:tplc="85BABAE2">
      <w:numFmt w:val="decimal"/>
      <w:lvlText w:val=""/>
      <w:lvlJc w:val="left"/>
    </w:lvl>
    <w:lvl w:ilvl="6" w:tplc="E87A1C3A">
      <w:numFmt w:val="decimal"/>
      <w:lvlText w:val=""/>
      <w:lvlJc w:val="left"/>
    </w:lvl>
    <w:lvl w:ilvl="7" w:tplc="21B22718">
      <w:numFmt w:val="decimal"/>
      <w:lvlText w:val=""/>
      <w:lvlJc w:val="left"/>
    </w:lvl>
    <w:lvl w:ilvl="8" w:tplc="50BCA7BE">
      <w:numFmt w:val="decimal"/>
      <w:lvlText w:val=""/>
      <w:lvlJc w:val="left"/>
    </w:lvl>
  </w:abstractNum>
  <w:abstractNum w:abstractNumId="1" w15:restartNumberingAfterBreak="0">
    <w:nsid w:val="1CCF5BAD"/>
    <w:multiLevelType w:val="multilevel"/>
    <w:tmpl w:val="75E0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07E74"/>
    <w:multiLevelType w:val="hybridMultilevel"/>
    <w:tmpl w:val="1CAEB28C"/>
    <w:lvl w:ilvl="0" w:tplc="3DC03B0A">
      <w:start w:val="1"/>
      <w:numFmt w:val="decimal"/>
      <w:lvlText w:val="%1."/>
      <w:lvlJc w:val="left"/>
      <w:pPr>
        <w:ind w:left="480" w:hanging="280"/>
      </w:pPr>
    </w:lvl>
    <w:lvl w:ilvl="1" w:tplc="606A1AA4">
      <w:numFmt w:val="decimal"/>
      <w:lvlText w:val=""/>
      <w:lvlJc w:val="left"/>
    </w:lvl>
    <w:lvl w:ilvl="2" w:tplc="6940378E">
      <w:numFmt w:val="decimal"/>
      <w:lvlText w:val=""/>
      <w:lvlJc w:val="left"/>
    </w:lvl>
    <w:lvl w:ilvl="3" w:tplc="AE6A9E36">
      <w:numFmt w:val="decimal"/>
      <w:lvlText w:val=""/>
      <w:lvlJc w:val="left"/>
    </w:lvl>
    <w:lvl w:ilvl="4" w:tplc="15B642FA">
      <w:numFmt w:val="decimal"/>
      <w:lvlText w:val=""/>
      <w:lvlJc w:val="left"/>
    </w:lvl>
    <w:lvl w:ilvl="5" w:tplc="CBAE58E8">
      <w:numFmt w:val="decimal"/>
      <w:lvlText w:val=""/>
      <w:lvlJc w:val="left"/>
    </w:lvl>
    <w:lvl w:ilvl="6" w:tplc="21B473E2">
      <w:numFmt w:val="decimal"/>
      <w:lvlText w:val=""/>
      <w:lvlJc w:val="left"/>
    </w:lvl>
    <w:lvl w:ilvl="7" w:tplc="2A16D2E8">
      <w:numFmt w:val="decimal"/>
      <w:lvlText w:val=""/>
      <w:lvlJc w:val="left"/>
    </w:lvl>
    <w:lvl w:ilvl="8" w:tplc="9364C754">
      <w:numFmt w:val="decimal"/>
      <w:lvlText w:val=""/>
      <w:lvlJc w:val="left"/>
    </w:lvl>
  </w:abstractNum>
  <w:abstractNum w:abstractNumId="3" w15:restartNumberingAfterBreak="0">
    <w:nsid w:val="3203605B"/>
    <w:multiLevelType w:val="multilevel"/>
    <w:tmpl w:val="9BE0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72456"/>
    <w:multiLevelType w:val="multilevel"/>
    <w:tmpl w:val="61D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66568"/>
    <w:multiLevelType w:val="multilevel"/>
    <w:tmpl w:val="1FE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A2006"/>
    <w:multiLevelType w:val="multilevel"/>
    <w:tmpl w:val="600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22004"/>
    <w:multiLevelType w:val="hybridMultilevel"/>
    <w:tmpl w:val="EC4A8E6E"/>
    <w:lvl w:ilvl="0" w:tplc="754420F4">
      <w:start w:val="1"/>
      <w:numFmt w:val="bullet"/>
      <w:lvlText w:val="●"/>
      <w:lvlJc w:val="left"/>
      <w:pPr>
        <w:ind w:left="720" w:hanging="360"/>
      </w:pPr>
    </w:lvl>
    <w:lvl w:ilvl="1" w:tplc="9DD80490">
      <w:start w:val="1"/>
      <w:numFmt w:val="bullet"/>
      <w:lvlText w:val="○"/>
      <w:lvlJc w:val="left"/>
      <w:pPr>
        <w:ind w:left="1440" w:hanging="360"/>
      </w:pPr>
    </w:lvl>
    <w:lvl w:ilvl="2" w:tplc="6C84929E">
      <w:start w:val="1"/>
      <w:numFmt w:val="bullet"/>
      <w:lvlText w:val="■"/>
      <w:lvlJc w:val="left"/>
      <w:pPr>
        <w:ind w:left="2160" w:hanging="360"/>
      </w:pPr>
    </w:lvl>
    <w:lvl w:ilvl="3" w:tplc="3BEA10B2">
      <w:start w:val="1"/>
      <w:numFmt w:val="bullet"/>
      <w:lvlText w:val="●"/>
      <w:lvlJc w:val="left"/>
      <w:pPr>
        <w:ind w:left="2880" w:hanging="360"/>
      </w:pPr>
    </w:lvl>
    <w:lvl w:ilvl="4" w:tplc="E37A7044">
      <w:start w:val="1"/>
      <w:numFmt w:val="bullet"/>
      <w:lvlText w:val="○"/>
      <w:lvlJc w:val="left"/>
      <w:pPr>
        <w:ind w:left="3600" w:hanging="360"/>
      </w:pPr>
    </w:lvl>
    <w:lvl w:ilvl="5" w:tplc="5B5A2348">
      <w:start w:val="1"/>
      <w:numFmt w:val="bullet"/>
      <w:lvlText w:val="■"/>
      <w:lvlJc w:val="left"/>
      <w:pPr>
        <w:ind w:left="4320" w:hanging="360"/>
      </w:pPr>
    </w:lvl>
    <w:lvl w:ilvl="6" w:tplc="F3A0D03C">
      <w:start w:val="1"/>
      <w:numFmt w:val="bullet"/>
      <w:lvlText w:val="●"/>
      <w:lvlJc w:val="left"/>
      <w:pPr>
        <w:ind w:left="5040" w:hanging="360"/>
      </w:pPr>
    </w:lvl>
    <w:lvl w:ilvl="7" w:tplc="04B4CB06">
      <w:start w:val="1"/>
      <w:numFmt w:val="bullet"/>
      <w:lvlText w:val="●"/>
      <w:lvlJc w:val="left"/>
      <w:pPr>
        <w:ind w:left="5760" w:hanging="360"/>
      </w:pPr>
    </w:lvl>
    <w:lvl w:ilvl="8" w:tplc="42426B26">
      <w:start w:val="1"/>
      <w:numFmt w:val="bullet"/>
      <w:lvlText w:val="●"/>
      <w:lvlJc w:val="left"/>
      <w:pPr>
        <w:ind w:left="6480" w:hanging="360"/>
      </w:pPr>
    </w:lvl>
  </w:abstractNum>
  <w:num w:numId="1" w16cid:durableId="800462462">
    <w:abstractNumId w:val="7"/>
    <w:lvlOverride w:ilvl="0">
      <w:startOverride w:val="1"/>
    </w:lvlOverride>
  </w:num>
  <w:num w:numId="2" w16cid:durableId="640497045">
    <w:abstractNumId w:val="0"/>
    <w:lvlOverride w:ilvl="0">
      <w:startOverride w:val="1"/>
    </w:lvlOverride>
  </w:num>
  <w:num w:numId="3" w16cid:durableId="1740981371">
    <w:abstractNumId w:val="2"/>
    <w:lvlOverride w:ilvl="0">
      <w:startOverride w:val="1"/>
    </w:lvlOverride>
  </w:num>
  <w:num w:numId="4" w16cid:durableId="1317345143">
    <w:abstractNumId w:val="6"/>
  </w:num>
  <w:num w:numId="5" w16cid:durableId="1537086416">
    <w:abstractNumId w:val="1"/>
  </w:num>
  <w:num w:numId="6" w16cid:durableId="1129932160">
    <w:abstractNumId w:val="5"/>
  </w:num>
  <w:num w:numId="7" w16cid:durableId="1517963258">
    <w:abstractNumId w:val="3"/>
  </w:num>
  <w:num w:numId="8" w16cid:durableId="1594238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EB"/>
    <w:rsid w:val="00320FE3"/>
    <w:rsid w:val="004B72EB"/>
    <w:rsid w:val="006633C1"/>
    <w:rsid w:val="006F0868"/>
    <w:rsid w:val="00A84E12"/>
    <w:rsid w:val="00BC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F96CC"/>
  <w15:docId w15:val="{1FF39BC9-0300-544E-9F6A-9851458A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17A6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57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萬書言</cp:lastModifiedBy>
  <cp:revision>4</cp:revision>
  <dcterms:created xsi:type="dcterms:W3CDTF">2026-05-23T15:22:00Z</dcterms:created>
  <dcterms:modified xsi:type="dcterms:W3CDTF">2026-05-27T19:16:00Z</dcterms:modified>
</cp:coreProperties>
</file>