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b/>
          <w:bCs/>
          <w:lang w:val="en-US" w:eastAsia="zh-CN"/>
        </w:rPr>
      </w:pPr>
      <w:r>
        <w:rPr>
          <w:rFonts w:hint="eastAsia"/>
          <w:b/>
          <w:bCs/>
          <w:lang w:val="en-US" w:eastAsia="zh-CN"/>
        </w:rPr>
        <w:t>网络形式背景</w:t>
      </w:r>
    </w:p>
    <w:p>
      <w:pPr>
        <w:rPr>
          <w:rFonts w:hint="eastAsia"/>
          <w:b/>
          <w:bCs/>
          <w:lang w:val="en-US" w:eastAsia="zh-CN"/>
        </w:rPr>
      </w:pPr>
      <w:r>
        <w:drawing>
          <wp:inline distT="0" distB="0" distL="114300" distR="114300">
            <wp:extent cx="6388100" cy="2016125"/>
            <wp:effectExtent l="0" t="0" r="1270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
                    <a:stretch>
                      <a:fillRect/>
                    </a:stretch>
                  </pic:blipFill>
                  <pic:spPr>
                    <a:xfrm>
                      <a:off x="0" y="0"/>
                      <a:ext cx="6388100" cy="201612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GCN</w:t>
      </w:r>
    </w:p>
    <w:p>
      <w:pPr>
        <w:rPr>
          <w:rFonts w:hint="default"/>
          <w:lang w:val="en-US" w:eastAsia="zh-CN"/>
        </w:rPr>
      </w:pPr>
      <w:r>
        <w:rPr>
          <w:rFonts w:hint="default"/>
          <w:lang w:val="en-US" w:eastAsia="zh-CN"/>
        </w:rPr>
        <w:t>GCN每一次卷积（隐藏层）的输入是图的邻接矩阵A和节点的特征属性H（l），输出是新的节点特征属性H（l+1），在初始输入层特征属性H（l）就是特征矩阵X，若图上有n和节点，每个节点有d维特征，则X是一个n×d的矩阵X，即输入数据。</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86685" cy="530860"/>
            <wp:effectExtent l="0" t="0" r="10795" b="254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5"/>
                    <a:stretch>
                      <a:fillRect/>
                    </a:stretch>
                  </pic:blipFill>
                  <pic:spPr>
                    <a:xfrm>
                      <a:off x="0" y="0"/>
                      <a:ext cx="2686685" cy="53086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A波浪=A+I，I是单位矩阵</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D波浪是A波浪的度矩阵</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H是每一层的特征，对于输入层的话，H就是X</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σ是非线性激活函数</w:t>
      </w:r>
    </w:p>
    <w:p>
      <w:pPr>
        <w:rPr>
          <w:rFonts w:hint="default"/>
          <w:lang w:val="en-US" w:eastAsia="zh-CN"/>
        </w:rPr>
      </w:pPr>
    </w:p>
    <w:p>
      <w:r>
        <w:rPr>
          <w:rFonts w:ascii="宋体" w:hAnsi="宋体" w:eastAsia="宋体" w:cs="宋体"/>
          <w:sz w:val="24"/>
          <w:szCs w:val="24"/>
        </w:rPr>
        <w:drawing>
          <wp:inline distT="0" distB="0" distL="114300" distR="114300">
            <wp:extent cx="6182995" cy="2817495"/>
            <wp:effectExtent l="0" t="0" r="4445" b="190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6"/>
                    <a:stretch>
                      <a:fillRect/>
                    </a:stretch>
                  </pic:blipFill>
                  <pic:spPr>
                    <a:xfrm>
                      <a:off x="0" y="0"/>
                      <a:ext cx="6182995" cy="281749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Step1: 求图模型的邻接矩阵和度矩阵</w:t>
      </w:r>
      <w:r>
        <w:rPr>
          <w:rFonts w:hint="eastAsia"/>
          <w:lang w:val="en-US" w:eastAsia="zh-CN"/>
        </w:rPr>
        <w:t>，以及特征矩阵</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453255" cy="2685415"/>
            <wp:effectExtent l="0" t="0" r="12065" b="1206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4453255" cy="2685415"/>
                    </a:xfrm>
                    <a:prstGeom prst="rect">
                      <a:avLst/>
                    </a:prstGeom>
                    <a:noFill/>
                    <a:ln w="9525">
                      <a:noFill/>
                    </a:ln>
                  </pic:spPr>
                </pic:pic>
              </a:graphicData>
            </a:graphic>
          </wp:inline>
        </w:drawing>
      </w:r>
    </w:p>
    <w:p>
      <w:pPr>
        <w:rPr>
          <w:rFonts w:ascii="宋体" w:hAnsi="宋体" w:eastAsia="宋体" w:cs="宋体"/>
          <w:sz w:val="24"/>
          <w:szCs w:val="24"/>
        </w:rPr>
      </w:pPr>
      <w:r>
        <w:rPr>
          <w:rFonts w:hint="eastAsia" w:ascii="宋体" w:hAnsi="宋体" w:eastAsia="宋体" w:cs="宋体"/>
          <w:sz w:val="24"/>
          <w:szCs w:val="24"/>
        </w:rPr>
        <w:t>Step2：进行特征计算</w:t>
      </w:r>
    </w:p>
    <w:p>
      <w:p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 xml:space="preserve">求得矩阵A , D , X </w:t>
      </w:r>
      <w:r>
        <w:rPr>
          <w:rFonts w:hint="eastAsia" w:ascii="宋体" w:hAnsi="宋体" w:eastAsia="宋体" w:cs="宋体"/>
          <w:sz w:val="24"/>
          <w:szCs w:val="24"/>
          <w:lang w:val="en-US" w:eastAsia="zh-CN"/>
        </w:rPr>
        <w:t>后，进行特征的计算，来聚合邻居节点的信息，GCN中的聚合方式和传统GNN中的方式有较大差异，这里分解为几个细节点：</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① 邻接矩阵的改变</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邻接矩阵 A 没有考虑自身的加权，所以GCN中的邻接矩阵实际上等于 A ＋单位对角矩阵 I 。</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65395" cy="1832610"/>
            <wp:effectExtent l="0" t="0" r="9525" b="1143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a:stretch>
                      <a:fillRect/>
                    </a:stretch>
                  </pic:blipFill>
                  <pic:spPr>
                    <a:xfrm>
                      <a:off x="0" y="0"/>
                      <a:ext cx="5065395" cy="183261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② 度矩阵的改变</w:t>
      </w:r>
    </w:p>
    <w:p>
      <w:p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首先对度矩阵的行和列进行了归一化（具体格式看下图），为什么这么做呢？行归一化系数代表着节点自身的一个变化程度，关联的节点越少，系数越大，越容易随波主流，更易受别人影响。而列归一化系数，代表关联节点对当前节点的影响程度，关系网越复杂的节点，它对其他节点的作用就越小</w:t>
      </w:r>
      <w:r>
        <w:rPr>
          <w:rFonts w:hint="eastAsia" w:ascii="宋体" w:hAnsi="宋体" w:eastAsia="宋体" w:cs="宋体"/>
          <w:sz w:val="24"/>
          <w:szCs w:val="24"/>
          <w:lang w:val="en-US" w:eastAsia="zh-CN"/>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956810" cy="2428240"/>
            <wp:effectExtent l="0" t="0" r="11430" b="1016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9"/>
                    <a:stretch>
                      <a:fillRect/>
                    </a:stretch>
                  </pic:blipFill>
                  <pic:spPr>
                    <a:xfrm>
                      <a:off x="0" y="0"/>
                      <a:ext cx="4956810" cy="242824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90820" cy="2434590"/>
            <wp:effectExtent l="0" t="0" r="12700" b="381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0"/>
                    <a:stretch>
                      <a:fillRect/>
                    </a:stretch>
                  </pic:blipFill>
                  <pic:spPr>
                    <a:xfrm>
                      <a:off x="0" y="0"/>
                      <a:ext cx="5290820" cy="243459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739005" cy="2931160"/>
            <wp:effectExtent l="0" t="0" r="635" b="1016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
                    <a:stretch>
                      <a:fillRect/>
                    </a:stretch>
                  </pic:blipFill>
                  <pic:spPr>
                    <a:xfrm>
                      <a:off x="0" y="0"/>
                      <a:ext cx="4739005" cy="2931160"/>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Step3：训练参数 w的加权</w:t>
      </w:r>
    </w:p>
    <w:p>
      <w:pPr>
        <w:rPr>
          <w:rFonts w:hint="eastAsia" w:ascii="宋体" w:hAnsi="宋体" w:eastAsia="宋体" w:cs="宋体"/>
          <w:sz w:val="24"/>
          <w:szCs w:val="24"/>
        </w:rPr>
      </w:pPr>
      <w:r>
        <w:rPr>
          <w:rFonts w:hint="eastAsia" w:ascii="宋体" w:hAnsi="宋体" w:eastAsia="宋体" w:cs="宋体"/>
          <w:sz w:val="24"/>
          <w:szCs w:val="24"/>
        </w:rPr>
        <w:t>进行完聚合操作后，新的节点特征向量再乘上 w，往往会改变一下特征的维度，具体见下图：</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274185" cy="993775"/>
            <wp:effectExtent l="0" t="0" r="8255" b="1206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4274185" cy="993775"/>
                    </a:xfrm>
                    <a:prstGeom prst="rect">
                      <a:avLst/>
                    </a:prstGeom>
                    <a:noFill/>
                    <a:ln w="9525">
                      <a:noFill/>
                    </a:ln>
                  </pic:spPr>
                </pic:pic>
              </a:graphicData>
            </a:graphic>
          </wp:inline>
        </w:drawing>
      </w:r>
    </w:p>
    <w:p>
      <w:pPr>
        <w:numPr>
          <w:ilvl w:val="0"/>
          <w:numId w:val="1"/>
        </w:numPr>
      </w:pPr>
      <w:r>
        <w:rPr>
          <w:rFonts w:hint="eastAsia"/>
        </w:rPr>
        <w:t>图池化操作</w:t>
      </w:r>
    </w:p>
    <w:p>
      <w:pPr>
        <w:ind w:firstLine="420" w:firstLineChars="200"/>
      </w:pPr>
      <w:r>
        <w:rPr>
          <w:rFonts w:hint="eastAsia"/>
        </w:rPr>
        <w:t>1</w:t>
      </w:r>
      <w:r>
        <w:t xml:space="preserve">. </w:t>
      </w:r>
      <w:r>
        <w:rPr>
          <w:rFonts w:hint="eastAsia"/>
        </w:rPr>
        <w:t>图结构信息的稀疏可微提取：给定一个图数据集</w:t>
      </w:r>
      <w:r>
        <w:t>G</w:t>
      </w:r>
      <w:r>
        <w:rPr>
          <w:rFonts w:hint="eastAsia"/>
        </w:rPr>
        <w:t>，我们将其送入图池化操作的层次分类模型中。</w:t>
      </w:r>
    </w:p>
    <w:p>
      <w:pPr>
        <w:ind w:firstLine="432"/>
      </w:pPr>
      <w:r>
        <w:rPr>
          <w:rFonts w:hint="eastAsia"/>
        </w:rPr>
        <w:t>首先定义集群。将节点</w:t>
      </w:r>
      <w:r>
        <w:rPr>
          <w:position w:val="-12"/>
        </w:rPr>
        <w:object>
          <v:shape id="_x0000_i1068" o:spt="75" type="#_x0000_t75" style="height:18pt;width:11.15pt;" o:ole="t" filled="f" o:preferrelative="t" stroked="f" coordsize="21600,21600">
            <v:path/>
            <v:fill on="f" focussize="0,0"/>
            <v:stroke on="f" joinstyle="miter"/>
            <v:imagedata r:id="rId14" o:title=""/>
            <o:lock v:ext="edit" aspectratio="t"/>
            <w10:wrap type="none"/>
            <w10:anchorlock/>
          </v:shape>
          <o:OLEObject Type="Embed" ProgID="Equation.DSMT4" ShapeID="_x0000_i1068" DrawAspect="Content" ObjectID="_1468075725" r:id="rId13">
            <o:LockedField>false</o:LockedField>
          </o:OLEObject>
        </w:object>
      </w:r>
      <w:r>
        <w:rPr>
          <w:rFonts w:hint="eastAsia"/>
        </w:rPr>
        <w:t>视为簇</w:t>
      </w:r>
      <w:bookmarkStart w:id="0" w:name="_Hlk128043380"/>
      <w:r>
        <w:rPr>
          <w:position w:val="-14"/>
        </w:rPr>
        <w:object>
          <v:shape id="_x0000_i1069" o:spt="75" type="#_x0000_t75" style="height:20.15pt;width:33pt;" o:ole="t" filled="f" o:preferrelative="t" stroked="f" coordsize="21600,21600">
            <v:path/>
            <v:fill on="f" focussize="0,0"/>
            <v:stroke on="f" joinstyle="miter"/>
            <v:imagedata r:id="rId16" o:title=""/>
            <o:lock v:ext="edit" aspectratio="t"/>
            <w10:wrap type="none"/>
            <w10:anchorlock/>
          </v:shape>
          <o:OLEObject Type="Embed" ProgID="Equation.DSMT4" ShapeID="_x0000_i1069" DrawAspect="Content" ObjectID="_1468075726" r:id="rId15">
            <o:LockedField>false</o:LockedField>
          </o:OLEObject>
        </w:object>
      </w:r>
      <w:bookmarkEnd w:id="0"/>
      <w:r>
        <w:rPr>
          <w:rFonts w:hint="eastAsia"/>
        </w:rPr>
        <w:t>的中心节点，因此每个簇由半径为</w:t>
      </w:r>
      <w:r>
        <w:rPr>
          <w:position w:val="-6"/>
        </w:rPr>
        <w:object>
          <v:shape id="_x0000_i1070" o:spt="75" type="#_x0000_t75" style="height:14.15pt;width:9.85pt;" o:ole="t" filled="f" o:preferrelative="t" stroked="f" coordsize="21600,21600">
            <v:path/>
            <v:fill on="f" focussize="0,0"/>
            <v:stroke on="f" joinstyle="miter"/>
            <v:imagedata r:id="rId18" o:title=""/>
            <o:lock v:ext="edit" aspectratio="t"/>
            <w10:wrap type="none"/>
            <w10:anchorlock/>
          </v:shape>
          <o:OLEObject Type="Embed" ProgID="Equation.DSMT4" ShapeID="_x0000_i1070" DrawAspect="Content" ObjectID="_1468075727" r:id="rId17">
            <o:LockedField>false</o:LockedField>
          </o:OLEObject>
        </w:object>
      </w:r>
      <w:r>
        <w:rPr>
          <w:rFonts w:hint="eastAsia"/>
        </w:rPr>
        <w:t>的邻域组成，即</w:t>
      </w:r>
      <w:r>
        <w:rPr>
          <w:position w:val="-14"/>
        </w:rPr>
        <w:object>
          <v:shape id="_x0000_i1071" o:spt="75" type="#_x0000_t75" style="height:20.15pt;width:78pt;" o:ole="t" filled="f" o:preferrelative="t" stroked="f" coordsize="21600,21600">
            <v:path/>
            <v:fill on="f" focussize="0,0"/>
            <v:stroke on="f" joinstyle="miter"/>
            <v:imagedata r:id="rId20" o:title=""/>
            <o:lock v:ext="edit" aspectratio="t"/>
            <w10:wrap type="none"/>
            <w10:anchorlock/>
          </v:shape>
          <o:OLEObject Type="Embed" ProgID="Equation.DSMT4" ShapeID="_x0000_i1071" DrawAspect="Content" ObjectID="_1468075728" r:id="rId19">
            <o:LockedField>false</o:LockedField>
          </o:OLEObject>
        </w:object>
      </w:r>
      <w:r>
        <w:rPr>
          <w:rFonts w:hint="eastAsia"/>
        </w:rPr>
        <w:t>。这样的集群分配使集群很容易捕获图子结构中的信息。用</w:t>
      </w:r>
      <w:r>
        <w:rPr>
          <w:position w:val="-12"/>
        </w:rPr>
        <w:object>
          <v:shape id="_x0000_i1072" o:spt="75" type="#_x0000_t75" style="height:18.85pt;width:14.15pt;" o:ole="t" filled="f" o:preferrelative="t" stroked="f" coordsize="21600,21600">
            <v:path/>
            <v:fill on="f" focussize="0,0"/>
            <v:stroke on="f" joinstyle="miter"/>
            <v:imagedata r:id="rId22" o:title=""/>
            <o:lock v:ext="edit" aspectratio="t"/>
            <w10:wrap type="none"/>
            <w10:anchorlock/>
          </v:shape>
          <o:OLEObject Type="Embed" ProgID="Equation.DSMT4" ShapeID="_x0000_i1072" DrawAspect="Content" ObjectID="_1468075729" r:id="rId21">
            <o:LockedField>false</o:LockedField>
          </o:OLEObject>
        </w:object>
      </w:r>
      <w:r>
        <w:rPr>
          <w:rFonts w:hint="eastAsia"/>
        </w:rPr>
        <w:t>表示以</w:t>
      </w:r>
      <w:r>
        <w:rPr>
          <w:position w:val="-12"/>
        </w:rPr>
        <w:object>
          <v:shape id="_x0000_i1073" o:spt="75" type="#_x0000_t75" style="height:18pt;width:11.15pt;" o:ole="t" filled="f" o:preferrelative="t" stroked="f" coordsize="21600,21600">
            <v:path/>
            <v:fill on="f" focussize="0,0"/>
            <v:stroke on="f" joinstyle="miter"/>
            <v:imagedata r:id="rId24" o:title=""/>
            <o:lock v:ext="edit" aspectratio="t"/>
            <w10:wrap type="none"/>
            <w10:anchorlock/>
          </v:shape>
          <o:OLEObject Type="Embed" ProgID="Equation.DSMT4" ShapeID="_x0000_i1073" DrawAspect="Content" ObjectID="_1468075730" r:id="rId23">
            <o:LockedField>false</o:LockedField>
          </o:OLEObject>
        </w:object>
      </w:r>
      <w:r>
        <w:rPr>
          <w:rFonts w:hint="eastAsia"/>
        </w:rPr>
        <w:t>为中心节点的集群的属性信息。对于聚类分配的定义，子图记为</w:t>
      </w:r>
      <w:r>
        <w:rPr>
          <w:position w:val="-16"/>
        </w:rPr>
        <w:object>
          <v:shape id="_x0000_i1074" o:spt="75" type="#_x0000_t75" style="height:21.85pt;width:68.15pt;" o:ole="t" filled="f" o:preferrelative="t" stroked="f" coordsize="21600,21600">
            <v:path/>
            <v:fill on="f" focussize="0,0"/>
            <v:stroke on="f" joinstyle="miter"/>
            <v:imagedata r:id="rId26" o:title=""/>
            <o:lock v:ext="edit" aspectratio="t"/>
            <w10:wrap type="none"/>
            <w10:anchorlock/>
          </v:shape>
          <o:OLEObject Type="Embed" ProgID="Equation.DSMT4" ShapeID="_x0000_i1074" DrawAspect="Content" ObjectID="_1468075731" r:id="rId25">
            <o:LockedField>false</o:LockedField>
          </o:OLEObject>
        </w:object>
      </w:r>
      <w:r>
        <w:rPr>
          <w:rFonts w:hint="eastAsia"/>
        </w:rPr>
        <w:t>。聚类的赋值矩阵用</w:t>
      </w:r>
      <w:r>
        <w:rPr>
          <w:position w:val="-6"/>
        </w:rPr>
        <w:object>
          <v:shape id="_x0000_i1075" o:spt="75" type="#_x0000_t75" style="height:21.85pt;width:18.85pt;" o:ole="t" filled="f" o:preferrelative="t" stroked="f" coordsize="21600,21600">
            <v:path/>
            <v:fill on="f" focussize="0,0"/>
            <v:stroke on="f" joinstyle="miter"/>
            <v:imagedata r:id="rId28" o:title=""/>
            <o:lock v:ext="edit" aspectratio="t"/>
            <w10:wrap type="none"/>
            <w10:anchorlock/>
          </v:shape>
          <o:OLEObject Type="Embed" ProgID="Equation.DSMT4" ShapeID="_x0000_i1075" DrawAspect="Content" ObjectID="_1468075732" r:id="rId27">
            <o:LockedField>false</o:LockedField>
          </o:OLEObject>
        </w:object>
      </w:r>
      <w:r>
        <w:rPr>
          <w:rFonts w:hint="eastAsia"/>
        </w:rPr>
        <w:t>表示，与原图中的邻接矩阵</w:t>
      </w:r>
      <w:r>
        <w:rPr>
          <w:position w:val="-4"/>
        </w:rPr>
        <w:object>
          <v:shape id="_x0000_i1076" o:spt="75" type="#_x0000_t75" style="height:12.85pt;width:15.85pt;" o:ole="t" filled="f" o:preferrelative="t" stroked="f" coordsize="21600,21600">
            <v:path/>
            <v:fill on="f" focussize="0,0"/>
            <v:stroke on="f" joinstyle="miter"/>
            <v:imagedata r:id="rId30" o:title=""/>
            <o:lock v:ext="edit" aspectratio="t"/>
            <w10:wrap type="none"/>
            <w10:anchorlock/>
          </v:shape>
          <o:OLEObject Type="Embed" ProgID="Equation.DSMT4" ShapeID="_x0000_i1076" DrawAspect="Content" ObjectID="_1468075733" r:id="rId29">
            <o:LockedField>false</o:LockedField>
          </o:OLEObject>
        </w:object>
      </w:r>
      <w:r>
        <w:rPr>
          <w:rFonts w:hint="eastAsia"/>
        </w:rPr>
        <w:t>类似，其中的</w:t>
      </w:r>
      <w:r>
        <w:rPr>
          <w:position w:val="-10"/>
        </w:rPr>
        <w:object>
          <v:shape id="_x0000_i1077" o:spt="75" type="#_x0000_t75" style="height:24pt;width:24pt;" o:ole="t" filled="f" o:preferrelative="t" stroked="f" coordsize="21600,21600">
            <v:path/>
            <v:fill on="f" focussize="0,0"/>
            <v:stroke on="f" joinstyle="miter"/>
            <v:imagedata r:id="rId32" o:title=""/>
            <o:lock v:ext="edit" aspectratio="t"/>
            <w10:wrap type="none"/>
            <w10:anchorlock/>
          </v:shape>
          <o:OLEObject Type="Embed" ProgID="Equation.DSMT4" ShapeID="_x0000_i1077" DrawAspect="Content" ObjectID="_1468075734" r:id="rId31">
            <o:LockedField>false</o:LockedField>
          </o:OLEObject>
        </w:object>
      </w:r>
      <w:r>
        <w:rPr>
          <w:rFonts w:hint="eastAsia"/>
        </w:rPr>
        <w:t>表示节点</w:t>
      </w:r>
      <w:r>
        <w:rPr>
          <w:position w:val="-14"/>
        </w:rPr>
        <w:object>
          <v:shape id="_x0000_i1078" o:spt="75" type="#_x0000_t75" style="height:18.85pt;width:12.85pt;" o:ole="t" filled="f" o:preferrelative="t" stroked="f" coordsize="21600,21600">
            <v:path/>
            <v:fill on="f" focussize="0,0"/>
            <v:stroke on="f" joinstyle="miter"/>
            <v:imagedata r:id="rId34" o:title=""/>
            <o:lock v:ext="edit" aspectratio="t"/>
            <w10:wrap type="none"/>
            <w10:anchorlock/>
          </v:shape>
          <o:OLEObject Type="Embed" ProgID="Equation.DSMT4" ShapeID="_x0000_i1078" DrawAspect="Content" ObjectID="_1468075735" r:id="rId33">
            <o:LockedField>false</o:LockedField>
          </o:OLEObject>
        </w:object>
      </w:r>
      <w:r>
        <w:rPr>
          <w:rFonts w:hint="eastAsia"/>
        </w:rPr>
        <w:t>在簇</w:t>
      </w:r>
      <w:r>
        <w:rPr>
          <w:position w:val="-14"/>
        </w:rPr>
        <w:object>
          <v:shape id="_x0000_i1079" o:spt="75" type="#_x0000_t75" style="height:20.15pt;width:33pt;" o:ole="t" filled="f" o:preferrelative="t" stroked="f" coordsize="21600,21600">
            <v:path/>
            <v:fill on="f" focussize="0,0"/>
            <v:stroke on="f" joinstyle="miter"/>
            <v:imagedata r:id="rId16" o:title=""/>
            <o:lock v:ext="edit" aspectratio="t"/>
            <w10:wrap type="none"/>
            <w10:anchorlock/>
          </v:shape>
          <o:OLEObject Type="Embed" ProgID="Equation.DSMT4" ShapeID="_x0000_i1079" DrawAspect="Content" ObjectID="_1468075736" r:id="rId35">
            <o:LockedField>false</o:LockedField>
          </o:OLEObject>
        </w:object>
      </w:r>
      <w:r>
        <w:rPr>
          <w:rFonts w:hint="eastAsia"/>
        </w:rPr>
        <w:t>中的隶属程度。通过这样的局部集群赋值，可以保持集群赋值矩阵的稀疏性。</w:t>
      </w:r>
    </w:p>
    <w:p>
      <w:pPr>
        <w:ind w:firstLine="432"/>
        <w:rPr>
          <w:rFonts w:ascii="宋体" w:hAnsi="宋体"/>
          <w:color w:val="FF0000"/>
        </w:rPr>
      </w:pPr>
      <w:r>
        <w:rPr>
          <w:rFonts w:hint="eastAsia"/>
        </w:rPr>
        <w:t>在定义集群之后，通过</w:t>
      </w:r>
      <w:r>
        <w:rPr>
          <w:rFonts w:hint="eastAsia" w:cs="Calibri"/>
        </w:rPr>
        <w:t>Master2Token</w:t>
      </w:r>
      <w:r>
        <w:rPr>
          <w:rFonts w:hint="eastAsia" w:ascii="宋体" w:hAnsi="宋体"/>
        </w:rPr>
        <w:t>学习集群赋值矩阵。</w:t>
      </w:r>
      <w:r>
        <w:rPr>
          <w:rFonts w:hint="eastAsia" w:cs="Calibri"/>
        </w:rPr>
        <w:t xml:space="preserve">Master2Token </w:t>
      </w:r>
      <w:r>
        <w:rPr>
          <w:rFonts w:hint="eastAsia" w:ascii="宋体" w:hAnsi="宋体"/>
        </w:rPr>
        <w:t>是一种变体自注意机制，它实现了集群的构建。注意机制首先创建一个主查询</w:t>
      </w:r>
      <w:r>
        <w:rPr>
          <w:rFonts w:ascii="宋体" w:hAnsi="宋体"/>
          <w:position w:val="-12"/>
        </w:rPr>
        <w:object>
          <v:shape id="_x0000_i1080" o:spt="75" type="#_x0000_t75" style="height:18.85pt;width:36.85pt;" o:ole="t" filled="f" o:preferrelative="t" stroked="f" coordsize="21600,21600">
            <v:path/>
            <v:fill on="f" focussize="0,0"/>
            <v:stroke on="f" joinstyle="miter"/>
            <v:imagedata r:id="rId37" o:title=""/>
            <o:lock v:ext="edit" aspectratio="t"/>
            <w10:wrap type="none"/>
            <w10:anchorlock/>
          </v:shape>
          <o:OLEObject Type="Embed" ProgID="Equation.DSMT4" ShapeID="_x0000_i1080" DrawAspect="Content" ObjectID="_1468075737" r:id="rId36">
            <o:LockedField>false</o:LockedField>
          </o:OLEObject>
        </w:object>
      </w:r>
      <w:r>
        <w:rPr>
          <w:rFonts w:hint="eastAsia" w:ascii="宋体" w:hAnsi="宋体"/>
        </w:rPr>
        <w:t>，该查询表示集群中的所有节点，首先通过对簇内所有节点属性取最大值的方式获取一个自注意力机制中的master query。</w:t>
      </w:r>
    </w:p>
    <w:p>
      <w:pPr>
        <w:ind w:firstLine="432"/>
        <w:rPr>
          <w:rFonts w:ascii="宋体" w:hAnsi="宋体"/>
        </w:rPr>
      </w:pPr>
      <w:r>
        <w:rPr>
          <w:rFonts w:ascii="宋体" w:hAnsi="宋体"/>
          <w:color w:val="FF0000"/>
          <w:position w:val="-18"/>
        </w:rPr>
        <w:object>
          <v:shape id="_x0000_i1081" o:spt="75" type="#_x0000_t75" style="height:24pt;width:144pt;" o:ole="t" filled="f" o:preferrelative="t" stroked="f" coordsize="21600,21600">
            <v:path/>
            <v:fill on="f" focussize="0,0"/>
            <v:stroke on="f" joinstyle="miter"/>
            <v:imagedata r:id="rId39" o:title=""/>
            <o:lock v:ext="edit" aspectratio="t"/>
            <w10:wrap type="none"/>
            <w10:anchorlock/>
          </v:shape>
          <o:OLEObject Type="Embed" ProgID="Equation.DSMT4" ShapeID="_x0000_i1081" DrawAspect="Content" ObjectID="_1468075738" r:id="rId38">
            <o:LockedField>false</o:LockedField>
          </o:OLEObject>
        </w:object>
      </w:r>
      <w:r>
        <w:rPr>
          <w:rFonts w:ascii="宋体" w:hAnsi="宋体"/>
          <w:color w:val="FF0000"/>
        </w:rPr>
        <w:t xml:space="preserve">      </w:t>
      </w:r>
      <w:r>
        <w:rPr>
          <w:rFonts w:hint="eastAsia" w:ascii="宋体" w:hAnsi="宋体"/>
        </w:rPr>
        <w:t>（2）</w:t>
      </w:r>
    </w:p>
    <w:p>
      <w:pPr>
        <w:ind w:firstLine="432"/>
        <w:rPr>
          <w:rFonts w:hint="eastAsia" w:ascii="宋体" w:hAnsi="宋体"/>
        </w:rPr>
      </w:pPr>
      <w:r>
        <w:rPr>
          <w:rFonts w:hint="eastAsia" w:ascii="宋体" w:hAnsi="宋体"/>
        </w:rPr>
        <w:t>其中，</w:t>
      </w:r>
      <w:r>
        <w:rPr>
          <w:rFonts w:ascii="宋体" w:hAnsi="宋体"/>
          <w:position w:val="-14"/>
        </w:rPr>
        <w:object>
          <v:shape id="_x0000_i1082" o:spt="75" type="#_x0000_t75" style="height:18.85pt;width:12.85pt;" o:ole="t" filled="f" o:preferrelative="t" stroked="f" coordsize="21600,21600">
            <v:path/>
            <v:fill on="f" focussize="0,0"/>
            <v:stroke on="f" joinstyle="miter"/>
            <v:imagedata r:id="rId41" o:title=""/>
            <o:lock v:ext="edit" aspectratio="t"/>
            <w10:wrap type="none"/>
            <w10:anchorlock/>
          </v:shape>
          <o:OLEObject Type="Embed" ProgID="Equation.DSMT4" ShapeID="_x0000_i1082" DrawAspect="Content" ObjectID="_1468075739" r:id="rId40">
            <o:LockedField>false</o:LockedField>
          </o:OLEObject>
        </w:object>
      </w:r>
      <w:r>
        <w:rPr>
          <w:rFonts w:hint="eastAsia" w:ascii="宋体" w:hAnsi="宋体"/>
        </w:rPr>
        <w:t>是通过图卷积神经网络传递</w:t>
      </w:r>
      <w:r>
        <w:rPr>
          <w:rFonts w:ascii="宋体" w:hAnsi="宋体"/>
          <w:position w:val="-14"/>
        </w:rPr>
        <w:object>
          <v:shape id="_x0000_i1083" o:spt="75" type="#_x0000_t75" style="height:18.85pt;width:12.85pt;" o:ole="t" filled="f" o:preferrelative="t" stroked="f" coordsize="21600,21600">
            <v:path/>
            <v:fill on="f" focussize="0,0"/>
            <v:stroke on="f" joinstyle="miter"/>
            <v:imagedata r:id="rId43" o:title=""/>
            <o:lock v:ext="edit" aspectratio="t"/>
            <w10:wrap type="none"/>
            <w10:anchorlock/>
          </v:shape>
          <o:OLEObject Type="Embed" ProgID="Equation.DSMT4" ShapeID="_x0000_i1083" DrawAspect="Content" ObjectID="_1468075740" r:id="rId42">
            <o:LockedField>false</o:LockedField>
          </o:OLEObject>
        </w:object>
      </w:r>
      <w:r>
        <w:rPr>
          <w:rFonts w:hint="eastAsia" w:ascii="宋体" w:hAnsi="宋体"/>
        </w:rPr>
        <w:t>在簇</w:t>
      </w:r>
      <w:bookmarkStart w:id="1" w:name="_Hlk128054594"/>
      <w:r>
        <w:rPr>
          <w:position w:val="-14"/>
        </w:rPr>
        <w:object>
          <v:shape id="_x0000_i1084" o:spt="75" type="#_x0000_t75" style="height:20.15pt;width:33pt;" o:ole="t" filled="f" o:preferrelative="t" stroked="f" coordsize="21600,21600">
            <v:path/>
            <v:fill on="f" focussize="0,0"/>
            <v:stroke on="f" joinstyle="miter"/>
            <v:imagedata r:id="rId16" o:title=""/>
            <o:lock v:ext="edit" aspectratio="t"/>
            <w10:wrap type="none"/>
            <w10:anchorlock/>
          </v:shape>
          <o:OLEObject Type="Embed" ProgID="Equation.DSMT4" ShapeID="_x0000_i1084" DrawAspect="Content" ObjectID="_1468075741" r:id="rId44">
            <o:LockedField>false</o:LockedField>
          </o:OLEObject>
        </w:object>
      </w:r>
      <w:bookmarkEnd w:id="1"/>
      <w:r>
        <w:rPr>
          <w:rFonts w:hint="eastAsia"/>
        </w:rPr>
        <w:t>中提取的特征信息，</w:t>
      </w:r>
      <w:r>
        <w:rPr>
          <w:position w:val="-14"/>
        </w:rPr>
        <w:object>
          <v:shape id="_x0000_i1085" o:spt="75" type="#_x0000_t75" style="height:18.85pt;width:14.15pt;" o:ole="t" filled="f" o:preferrelative="t" stroked="f" coordsize="21600,21600">
            <v:path/>
            <v:fill on="f" focussize="0,0"/>
            <v:stroke on="f" joinstyle="miter"/>
            <v:imagedata r:id="rId46" o:title=""/>
            <o:lock v:ext="edit" aspectratio="t"/>
            <w10:wrap type="none"/>
            <w10:anchorlock/>
          </v:shape>
          <o:OLEObject Type="Embed" ProgID="Equation.DSMT4" ShapeID="_x0000_i1085" DrawAspect="Content" ObjectID="_1468075742" r:id="rId45">
            <o:LockedField>false</o:LockedField>
          </o:OLEObject>
        </w:object>
      </w:r>
      <w:r>
        <w:rPr>
          <w:rFonts w:hint="eastAsia"/>
        </w:rPr>
        <w:t>是查询函数，以找到主查询</w:t>
      </w:r>
      <w:r>
        <w:rPr>
          <w:position w:val="-12"/>
        </w:rPr>
        <w:object>
          <v:shape id="_x0000_i1086" o:spt="75" type="#_x0000_t75" style="height:18pt;width:12pt;" o:ole="t" filled="f" o:preferrelative="t" stroked="f" coordsize="21600,21600">
            <v:path/>
            <v:fill on="f" focussize="0,0"/>
            <v:stroke on="f" joinstyle="miter"/>
            <v:imagedata r:id="rId48" o:title=""/>
            <o:lock v:ext="edit" aspectratio="t"/>
            <w10:wrap type="none"/>
            <w10:anchorlock/>
          </v:shape>
          <o:OLEObject Type="Embed" ProgID="Equation.DSMT4" ShapeID="_x0000_i1086" DrawAspect="Content" ObjectID="_1468075743" r:id="rId47">
            <o:LockedField>false</o:LockedField>
          </o:OLEObject>
        </w:object>
      </w:r>
      <w:r>
        <w:rPr>
          <w:rFonts w:hint="eastAsia"/>
        </w:rPr>
        <w:t>。进一步地，通过组合所有附加节点来计算簇</w:t>
      </w:r>
      <w:r>
        <w:rPr>
          <w:position w:val="-14"/>
        </w:rPr>
        <w:object>
          <v:shape id="_x0000_i1087" o:spt="75" type="#_x0000_t75" style="height:20.15pt;width:33pt;" o:ole="t" filled="f" o:preferrelative="t" stroked="f" coordsize="21600,21600">
            <v:path/>
            <v:fill on="f" focussize="0,0"/>
            <v:stroke on="f" joinstyle="miter"/>
            <v:imagedata r:id="rId16" o:title=""/>
            <o:lock v:ext="edit" aspectratio="t"/>
            <w10:wrap type="none"/>
            <w10:anchorlock/>
          </v:shape>
          <o:OLEObject Type="Embed" ProgID="Equation.DSMT4" ShapeID="_x0000_i1087" DrawAspect="Content" ObjectID="_1468075744" r:id="rId49">
            <o:LockedField>false</o:LockedField>
          </o:OLEObject>
        </w:object>
      </w:r>
      <w:r>
        <w:rPr>
          <w:rFonts w:hint="eastAsia"/>
        </w:rPr>
        <w:t>中节点</w:t>
      </w:r>
      <w:r>
        <w:rPr>
          <w:position w:val="-14"/>
        </w:rPr>
        <w:object>
          <v:shape id="_x0000_i1088" o:spt="75" type="#_x0000_t75" style="height:18.85pt;width:12.85pt;" o:ole="t" filled="f" o:preferrelative="t" stroked="f" coordsize="21600,21600">
            <v:path/>
            <v:fill on="f" focussize="0,0"/>
            <v:stroke on="f" joinstyle="miter"/>
            <v:imagedata r:id="rId51" o:title=""/>
            <o:lock v:ext="edit" aspectratio="t"/>
            <w10:wrap type="none"/>
            <w10:anchorlock/>
          </v:shape>
          <o:OLEObject Type="Embed" ProgID="Equation.DSMT4" ShapeID="_x0000_i1088" DrawAspect="Content" ObjectID="_1468075745" r:id="rId50">
            <o:LockedField>false</o:LockedField>
          </o:OLEObject>
        </w:object>
      </w:r>
      <w:r>
        <w:rPr>
          <w:rFonts w:hint="eastAsia"/>
        </w:rPr>
        <w:t>的隶属度。这个隶属度等价于节点的赋值矩阵。因此，集群的赋值矩阵的计算公式如下所示：</w:t>
      </w:r>
    </w:p>
    <w:p>
      <w:pPr>
        <w:ind w:firstLine="432"/>
        <w:rPr>
          <w:rFonts w:ascii="宋体" w:hAnsi="宋体"/>
        </w:rPr>
      </w:pPr>
      <w:r>
        <w:rPr>
          <w:rFonts w:ascii="宋体" w:hAnsi="宋体"/>
          <w:position w:val="-14"/>
        </w:rPr>
        <w:object>
          <v:shape id="_x0000_i1089" o:spt="75" type="#_x0000_t75" style="height:26.15pt;width:150pt;" o:ole="t" filled="f" o:preferrelative="t" stroked="f" coordsize="21600,21600">
            <v:path/>
            <v:fill on="f" focussize="0,0"/>
            <v:stroke on="f" joinstyle="miter"/>
            <v:imagedata r:id="rId53" o:title=""/>
            <o:lock v:ext="edit" aspectratio="t"/>
            <w10:wrap type="none"/>
            <w10:anchorlock/>
          </v:shape>
          <o:OLEObject Type="Embed" ProgID="Equation.DSMT4" ShapeID="_x0000_i1089" DrawAspect="Content" ObjectID="_1468075746" r:id="rId52">
            <o:LockedField>false</o:LockedField>
          </o:OLEObject>
        </w:object>
      </w:r>
      <w:r>
        <w:rPr>
          <w:rFonts w:ascii="宋体" w:hAnsi="宋体"/>
        </w:rPr>
        <w:t xml:space="preserve">        </w:t>
      </w:r>
      <w:r>
        <w:rPr>
          <w:rFonts w:hint="eastAsia" w:ascii="宋体" w:hAnsi="宋体"/>
        </w:rPr>
        <w:t>（3）</w:t>
      </w:r>
    </w:p>
    <w:p>
      <w:r>
        <w:rPr>
          <w:rFonts w:hint="eastAsia" w:ascii="宋体" w:hAnsi="宋体"/>
        </w:rPr>
        <w:t>其中</w:t>
      </w:r>
      <w:r>
        <w:rPr>
          <w:rFonts w:ascii="宋体" w:hAnsi="宋体"/>
          <w:position w:val="-6"/>
        </w:rPr>
        <w:object>
          <v:shape id="_x0000_i1090" o:spt="75" type="#_x0000_t75" style="height:14.15pt;width:12pt;" o:ole="t" filled="f" o:preferrelative="t" stroked="f" coordsize="21600,21600">
            <v:path/>
            <v:fill on="f" focussize="0,0"/>
            <v:stroke on="f" joinstyle="miter"/>
            <v:imagedata r:id="rId55" o:title=""/>
            <o:lock v:ext="edit" aspectratio="t"/>
            <w10:wrap type="none"/>
            <w10:anchorlock/>
          </v:shape>
          <o:OLEObject Type="Embed" ProgID="Equation.DSMT4" ShapeID="_x0000_i1090" DrawAspect="Content" ObjectID="_1468075747" r:id="rId54">
            <o:LockedField>false</o:LockedField>
          </o:OLEObject>
        </w:object>
      </w:r>
      <w:r>
        <w:rPr>
          <w:rFonts w:hint="eastAsia" w:ascii="宋体" w:hAnsi="宋体"/>
        </w:rPr>
        <w:t>和</w:t>
      </w:r>
      <w:r>
        <w:rPr>
          <w:rFonts w:ascii="宋体" w:hAnsi="宋体"/>
          <w:position w:val="-6"/>
        </w:rPr>
        <w:object>
          <v:shape id="_x0000_i1091" o:spt="75" type="#_x0000_t75" style="height:11.15pt;width:12.85pt;" o:ole="t" filled="f" o:preferrelative="t" stroked="f" coordsize="21600,21600">
            <v:path/>
            <v:fill on="f" focussize="0,0"/>
            <v:stroke on="f" joinstyle="miter"/>
            <v:imagedata r:id="rId57" o:title=""/>
            <o:lock v:ext="edit" aspectratio="t"/>
            <w10:wrap type="none"/>
            <w10:anchorlock/>
          </v:shape>
          <o:OLEObject Type="Embed" ProgID="Equation.DSMT4" ShapeID="_x0000_i1091" DrawAspect="Content" ObjectID="_1468075748" r:id="rId56">
            <o:LockedField>false</o:LockedField>
          </o:OLEObject>
        </w:object>
      </w:r>
      <w:r>
        <w:rPr>
          <w:rFonts w:hint="eastAsia" w:ascii="宋体" w:hAnsi="宋体"/>
        </w:rPr>
        <w:t>都是</w:t>
      </w:r>
      <w:r>
        <w:rPr>
          <w:rFonts w:hint="eastAsia"/>
        </w:rPr>
        <w:t>可学习的参数</w:t>
      </w:r>
      <w:r>
        <w:rPr>
          <w:rFonts w:hint="eastAsia" w:ascii="宋体" w:hAnsi="宋体"/>
        </w:rPr>
        <w:t>。因此，簇</w:t>
      </w:r>
      <w:r>
        <w:rPr>
          <w:position w:val="-14"/>
        </w:rPr>
        <w:object>
          <v:shape id="_x0000_i1092" o:spt="75" type="#_x0000_t75" style="height:20.15pt;width:33pt;" o:ole="t" filled="f" o:preferrelative="t" stroked="f" coordsize="21600,21600">
            <v:path/>
            <v:fill on="f" focussize="0,0"/>
            <v:stroke on="f" joinstyle="miter"/>
            <v:imagedata r:id="rId16" o:title=""/>
            <o:lock v:ext="edit" aspectratio="t"/>
            <w10:wrap type="none"/>
            <w10:anchorlock/>
          </v:shape>
          <o:OLEObject Type="Embed" ProgID="Equation.DSMT4" ShapeID="_x0000_i1092" DrawAspect="Content" ObjectID="_1468075749" r:id="rId58">
            <o:LockedField>false</o:LockedField>
          </o:OLEObject>
        </w:object>
      </w:r>
      <w:r>
        <w:rPr>
          <w:rFonts w:hint="eastAsia" w:ascii="宋体" w:hAnsi="宋体"/>
        </w:rPr>
        <w:t>的特征可以计算如下</w:t>
      </w:r>
      <w:r>
        <w:rPr>
          <w:rFonts w:hint="eastAsia" w:cs="Calibri"/>
        </w:rPr>
        <w:t>:</w:t>
      </w:r>
    </w:p>
    <w:p>
      <w:pPr>
        <w:jc w:val="center"/>
      </w:pPr>
      <w:r>
        <w:rPr>
          <w:position w:val="-30"/>
        </w:rPr>
        <w:object>
          <v:shape id="_x0000_i1093" o:spt="75" type="#_x0000_t75" style="height:36.85pt;width:75pt;" o:ole="t" filled="f" o:preferrelative="t" stroked="f" coordsize="21600,21600">
            <v:path/>
            <v:fill on="f" focussize="0,0"/>
            <v:stroke on="f" joinstyle="miter"/>
            <v:imagedata r:id="rId60" o:title=""/>
            <o:lock v:ext="edit" aspectratio="t"/>
            <w10:wrap type="none"/>
            <w10:anchorlock/>
          </v:shape>
          <o:OLEObject Type="Embed" ProgID="Equation.DSMT4" ShapeID="_x0000_i1093" DrawAspect="Content" ObjectID="_1468075750" r:id="rId59">
            <o:LockedField>false</o:LockedField>
          </o:OLEObject>
        </w:object>
      </w:r>
      <w:r>
        <w:t xml:space="preserve">           </w:t>
      </w:r>
      <w:r>
        <w:rPr>
          <w:rFonts w:hint="eastAsia"/>
        </w:rPr>
        <w:t>（4）</w:t>
      </w:r>
      <w:r>
        <w:t xml:space="preserve"> </w:t>
      </w:r>
    </w:p>
    <w:p>
      <w:pPr>
        <w:ind w:firstLine="420" w:firstLineChars="200"/>
        <w:rPr>
          <w:rFonts w:cs="Calibri"/>
        </w:rPr>
      </w:pPr>
      <w:r>
        <w:rPr>
          <w:rFonts w:hint="eastAsia" w:ascii="宋体" w:hAnsi="宋体"/>
        </w:rPr>
        <w:t>然后，使用</w:t>
      </w:r>
      <w:r>
        <w:rPr>
          <w:rFonts w:hint="eastAsia" w:cs="Calibri"/>
        </w:rPr>
        <w:t>LEConv</w:t>
      </w:r>
      <w:r>
        <w:rPr>
          <w:rFonts w:hint="eastAsia" w:ascii="宋体" w:hAnsi="宋体"/>
        </w:rPr>
        <w:t>对集群进行评分（改进）。该评估方法考虑了对自身和相邻集群的评估，以对集群进行综合评分。聚类评分</w:t>
      </w:r>
      <w:r>
        <w:rPr>
          <w:rFonts w:cs="Calibri"/>
          <w:position w:val="-12"/>
        </w:rPr>
        <w:object>
          <v:shape id="_x0000_i1094" o:spt="75" type="#_x0000_t75" style="height:18pt;width:11.15pt;" o:ole="t" filled="f" o:preferrelative="t" stroked="f" coordsize="21600,21600">
            <v:path/>
            <v:fill on="f" focussize="0,0"/>
            <v:stroke on="f" joinstyle="miter"/>
            <v:imagedata r:id="rId62" o:title=""/>
            <o:lock v:ext="edit" aspectratio="t"/>
            <w10:wrap type="none"/>
            <w10:anchorlock/>
          </v:shape>
          <o:OLEObject Type="Embed" ProgID="Equation.DSMT4" ShapeID="_x0000_i1094" DrawAspect="Content" ObjectID="_1468075751" r:id="rId61">
            <o:LockedField>false</o:LockedField>
          </o:OLEObject>
        </w:object>
      </w:r>
      <w:r>
        <w:rPr>
          <w:rFonts w:hint="eastAsia" w:ascii="宋体" w:hAnsi="宋体"/>
        </w:rPr>
        <w:t>的计算公式如下</w:t>
      </w:r>
      <w:r>
        <w:rPr>
          <w:rFonts w:hint="eastAsia" w:cs="Calibri"/>
        </w:rPr>
        <w:t>：</w:t>
      </w:r>
    </w:p>
    <w:p>
      <w:pPr>
        <w:ind w:firstLine="420" w:firstLineChars="200"/>
        <w:rPr>
          <w:rFonts w:hint="eastAsia"/>
        </w:rPr>
      </w:pPr>
      <w:r>
        <w:rPr>
          <w:rFonts w:cs="Calibri"/>
          <w:position w:val="-32"/>
        </w:rPr>
        <w:object>
          <v:shape id="_x0000_i1095" o:spt="75" type="#_x0000_t75" style="height:38.15pt;width:186pt;" o:ole="t" filled="f" o:preferrelative="t" stroked="f" coordsize="21600,21600">
            <v:path/>
            <v:fill on="f" focussize="0,0"/>
            <v:stroke on="f" joinstyle="miter"/>
            <v:imagedata r:id="rId64" o:title=""/>
            <o:lock v:ext="edit" aspectratio="t"/>
            <w10:wrap type="none"/>
            <w10:anchorlock/>
          </v:shape>
          <o:OLEObject Type="Embed" ProgID="Equation.DSMT4" ShapeID="_x0000_i1095" DrawAspect="Content" ObjectID="_1468075752" r:id="rId63">
            <o:LockedField>false</o:LockedField>
          </o:OLEObject>
        </w:object>
      </w:r>
      <w:r>
        <w:rPr>
          <w:rFonts w:cs="Calibri"/>
        </w:rPr>
        <w:t xml:space="preserve">     (5)</w:t>
      </w:r>
    </w:p>
    <w:p>
      <w:pPr>
        <w:rPr>
          <w:rFonts w:cs="Calibri"/>
        </w:rPr>
      </w:pPr>
      <w:r>
        <w:rPr>
          <w:rFonts w:hint="eastAsia" w:ascii="宋体" w:hAnsi="宋体"/>
        </w:rPr>
        <w:t>其中</w:t>
      </w:r>
      <w:r>
        <w:rPr>
          <w:rFonts w:ascii="宋体" w:hAnsi="宋体"/>
          <w:position w:val="-12"/>
        </w:rPr>
        <w:object>
          <v:shape id="_x0000_i1096" o:spt="75" type="#_x0000_t75" style="height:18pt;width:14.15pt;" o:ole="t" filled="f" o:preferrelative="t" stroked="f" coordsize="21600,21600">
            <v:path/>
            <v:fill on="f" focussize="0,0"/>
            <v:stroke on="f" joinstyle="miter"/>
            <v:imagedata r:id="rId66" o:title=""/>
            <o:lock v:ext="edit" aspectratio="t"/>
            <w10:wrap type="none"/>
            <w10:anchorlock/>
          </v:shape>
          <o:OLEObject Type="Embed" ProgID="Equation.DSMT4" ShapeID="_x0000_i1096" DrawAspect="Content" ObjectID="_1468075753" r:id="rId65">
            <o:LockedField>false</o:LockedField>
          </o:OLEObject>
        </w:object>
      </w:r>
      <w:r>
        <w:rPr>
          <w:rFonts w:hint="eastAsia" w:ascii="宋体" w:hAnsi="宋体"/>
        </w:rPr>
        <w:t>，</w:t>
      </w:r>
      <w:r>
        <w:rPr>
          <w:rFonts w:ascii="宋体" w:hAnsi="宋体"/>
          <w:position w:val="-12"/>
        </w:rPr>
        <w:object>
          <v:shape id="_x0000_i1097" o:spt="75" type="#_x0000_t75" style="height:18pt;width:15pt;" o:ole="t" filled="f" o:preferrelative="t" stroked="f" coordsize="21600,21600">
            <v:path/>
            <v:fill on="f" focussize="0,0"/>
            <v:stroke on="f" joinstyle="miter"/>
            <v:imagedata r:id="rId68" o:title=""/>
            <o:lock v:ext="edit" aspectratio="t"/>
            <w10:wrap type="none"/>
            <w10:anchorlock/>
          </v:shape>
          <o:OLEObject Type="Embed" ProgID="Equation.DSMT4" ShapeID="_x0000_i1097" DrawAspect="Content" ObjectID="_1468075754" r:id="rId67">
            <o:LockedField>false</o:LockedField>
          </o:OLEObject>
        </w:object>
      </w:r>
      <w:r>
        <w:rPr>
          <w:rFonts w:hint="eastAsia" w:ascii="宋体" w:hAnsi="宋体"/>
        </w:rPr>
        <w:t>和</w:t>
      </w:r>
      <w:r>
        <w:rPr>
          <w:rFonts w:ascii="宋体" w:hAnsi="宋体"/>
          <w:position w:val="-12"/>
        </w:rPr>
        <w:object>
          <v:shape id="_x0000_i1098" o:spt="75" type="#_x0000_t75" style="height:18pt;width:15pt;" o:ole="t" filled="f" o:preferrelative="t" stroked="f" coordsize="21600,21600">
            <v:path/>
            <v:fill on="f" focussize="0,0"/>
            <v:stroke on="f" joinstyle="miter"/>
            <v:imagedata r:id="rId70" o:title=""/>
            <o:lock v:ext="edit" aspectratio="t"/>
            <w10:wrap type="none"/>
            <w10:anchorlock/>
          </v:shape>
          <o:OLEObject Type="Embed" ProgID="Equation.DSMT4" ShapeID="_x0000_i1098" DrawAspect="Content" ObjectID="_1468075755" r:id="rId69">
            <o:LockedField>false</o:LockedField>
          </o:OLEObject>
        </w:object>
      </w:r>
      <w:r>
        <w:rPr>
          <w:rFonts w:hint="eastAsia" w:ascii="宋体" w:hAnsi="宋体"/>
        </w:rPr>
        <w:t>是可学习的参数。</w:t>
      </w:r>
      <w:r>
        <w:rPr>
          <w:position w:val="-14"/>
        </w:rPr>
        <w:object>
          <v:shape id="_x0000_i1099" o:spt="75" type="#_x0000_t75" style="height:20.15pt;width:26.15pt;" o:ole="t" filled="f" o:preferrelative="t" stroked="f" coordsize="21600,21600">
            <v:path/>
            <v:fill on="f" focussize="0,0"/>
            <v:stroke on="f" joinstyle="miter"/>
            <v:imagedata r:id="rId72" o:title=""/>
            <o:lock v:ext="edit" aspectratio="t"/>
            <w10:wrap type="none"/>
            <w10:anchorlock/>
          </v:shape>
          <o:OLEObject Type="Embed" ProgID="Equation.DSMT4" ShapeID="_x0000_i1099" DrawAspect="Content" ObjectID="_1468075756" r:id="rId71">
            <o:LockedField>false</o:LockedField>
          </o:OLEObject>
        </w:object>
      </w:r>
      <w:r>
        <w:rPr>
          <w:rFonts w:hint="eastAsia" w:ascii="宋体" w:hAnsi="宋体"/>
        </w:rPr>
        <w:t>是激活函数。</w:t>
      </w:r>
      <w:r>
        <w:rPr>
          <w:rFonts w:cs="Calibri"/>
          <w:position w:val="-14"/>
        </w:rPr>
        <w:object>
          <v:shape id="_x0000_i1100" o:spt="75" type="#_x0000_t75" style="height:20.15pt;width:27.85pt;" o:ole="t" filled="f" o:preferrelative="t" stroked="f" coordsize="21600,21600">
            <v:path/>
            <v:fill on="f" focussize="0,0"/>
            <v:stroke on="f" joinstyle="miter"/>
            <v:imagedata r:id="rId74" o:title=""/>
            <o:lock v:ext="edit" aspectratio="t"/>
            <w10:wrap type="none"/>
            <w10:anchorlock/>
          </v:shape>
          <o:OLEObject Type="Embed" ProgID="Equation.DSMT4" ShapeID="_x0000_i1100" DrawAspect="Content" ObjectID="_1468075757" r:id="rId73">
            <o:LockedField>false</o:LockedField>
          </o:OLEObject>
        </w:object>
      </w:r>
      <w:r>
        <w:rPr>
          <w:rFonts w:hint="eastAsia" w:ascii="宋体" w:hAnsi="宋体"/>
        </w:rPr>
        <w:t>表示第</w:t>
      </w:r>
      <w:r>
        <w:rPr>
          <w:rFonts w:cs="Calibri"/>
          <w:position w:val="-6"/>
        </w:rPr>
        <w:object>
          <v:shape id="_x0000_i1101" o:spt="75" type="#_x0000_t75" style="height:12.85pt;width:6.85pt;" o:ole="t" filled="f" o:preferrelative="t" stroked="f" coordsize="21600,21600">
            <v:path/>
            <v:fill on="f" focussize="0,0"/>
            <v:stroke on="f" joinstyle="miter"/>
            <v:imagedata r:id="rId76" o:title=""/>
            <o:lock v:ext="edit" aspectratio="t"/>
            <w10:wrap type="none"/>
            <w10:anchorlock/>
          </v:shape>
          <o:OLEObject Type="Embed" ProgID="Equation.DSMT4" ShapeID="_x0000_i1101" DrawAspect="Content" ObjectID="_1468075758" r:id="rId75">
            <o:LockedField>false</o:LockedField>
          </o:OLEObject>
        </w:object>
      </w:r>
      <w:r>
        <w:rPr>
          <w:rFonts w:hint="eastAsia" w:ascii="宋体" w:hAnsi="宋体"/>
        </w:rPr>
        <w:t>个节点的邻域。为保证上述公式参数的可学性，将分数与特征属性相乘，相关公式如下</w:t>
      </w:r>
      <w:r>
        <w:rPr>
          <w:rFonts w:hint="eastAsia" w:cs="Calibri"/>
        </w:rPr>
        <w:t>:</w:t>
      </w:r>
    </w:p>
    <w:p>
      <w:r>
        <w:rPr>
          <w:rFonts w:hint="eastAsia" w:cs="Calibri"/>
        </w:rPr>
        <w:t xml:space="preserve"> </w:t>
      </w:r>
      <w:r>
        <w:rPr>
          <w:rFonts w:cs="Calibri"/>
        </w:rPr>
        <w:t xml:space="preserve">                    </w:t>
      </w:r>
      <w:r>
        <w:rPr>
          <w:rFonts w:cs="Calibri"/>
          <w:position w:val="-14"/>
        </w:rPr>
        <w:object>
          <v:shape id="_x0000_i1102" o:spt="75" type="#_x0000_t75" style="height:21.85pt;width:120.85pt;" o:ole="t" filled="f" o:preferrelative="t" stroked="f" coordsize="21600,21600">
            <v:path/>
            <v:fill on="f" focussize="0,0"/>
            <v:stroke on="f" joinstyle="miter"/>
            <v:imagedata r:id="rId78" o:title=""/>
            <o:lock v:ext="edit" aspectratio="t"/>
            <w10:wrap type="none"/>
            <w10:anchorlock/>
          </v:shape>
          <o:OLEObject Type="Embed" ProgID="Equation.DSMT4" ShapeID="_x0000_i1102" DrawAspect="Content" ObjectID="_1468075759" r:id="rId77">
            <o:LockedField>false</o:LockedField>
          </o:OLEObject>
        </w:object>
      </w:r>
      <w:r>
        <w:rPr>
          <w:rFonts w:hint="eastAsia"/>
        </w:rPr>
        <w:t xml:space="preserve"> </w:t>
      </w:r>
      <w:r>
        <w:t xml:space="preserve">     </w:t>
      </w:r>
      <w:r>
        <w:rPr>
          <w:rFonts w:hint="eastAsia"/>
        </w:rPr>
        <w:t>（6）</w:t>
      </w:r>
      <w:r>
        <w:t xml:space="preserve"> </w:t>
      </w:r>
    </w:p>
    <w:p>
      <w:pPr>
        <w:pStyle w:val="7"/>
        <w:ind w:left="420" w:firstLine="0" w:firstLineChars="0"/>
        <w:rPr>
          <w:rFonts w:ascii="宋体" w:hAnsi="宋体"/>
        </w:rPr>
      </w:pPr>
      <w:r>
        <w:rPr>
          <w:rFonts w:hint="eastAsia" w:ascii="宋体" w:hAnsi="宋体"/>
        </w:rPr>
        <w:t>其中</w:t>
      </w:r>
      <w:r>
        <w:rPr>
          <w:rFonts w:ascii="宋体" w:hAnsi="宋体"/>
          <w:position w:val="-8"/>
        </w:rPr>
        <w:object>
          <v:shape id="_x0000_i1103" o:spt="75" type="#_x0000_t75" style="height:14.15pt;width:12.85pt;" o:ole="t" filled="f" o:preferrelative="t" stroked="f" coordsize="21600,21600">
            <v:path/>
            <v:fill on="f" focussize="0,0"/>
            <v:stroke on="f" joinstyle="miter"/>
            <v:imagedata r:id="rId80" o:title=""/>
            <o:lock v:ext="edit" aspectratio="t"/>
            <w10:wrap type="none"/>
            <w10:anchorlock/>
          </v:shape>
          <o:OLEObject Type="Embed" ProgID="Equation.DSMT4" ShapeID="_x0000_i1103" DrawAspect="Content" ObjectID="_1468075760" r:id="rId79">
            <o:LockedField>false</o:LockedField>
          </o:OLEObject>
        </w:object>
      </w:r>
      <w:r>
        <w:rPr>
          <w:rFonts w:hint="eastAsia" w:ascii="宋体" w:hAnsi="宋体"/>
        </w:rPr>
        <w:t>为</w:t>
      </w:r>
      <w:r>
        <w:rPr>
          <w:rFonts w:hint="eastAsia" w:cs="Calibri"/>
        </w:rPr>
        <w:t>Hadamard</w:t>
      </w:r>
      <w:r>
        <w:rPr>
          <w:rFonts w:hint="eastAsia" w:ascii="宋体" w:hAnsi="宋体" w:cs="Calibri"/>
        </w:rPr>
        <w:t>积</w:t>
      </w:r>
      <w:r>
        <w:rPr>
          <w:rFonts w:hint="eastAsia" w:ascii="宋体" w:hAnsi="宋体"/>
        </w:rPr>
        <w:t>。</w:t>
      </w:r>
    </w:p>
    <w:p>
      <w:pPr>
        <w:ind w:firstLine="420" w:firstLineChars="200"/>
        <w:rPr>
          <w:rFonts w:ascii="Calibri" w:hAnsi="Calibri" w:eastAsia="宋体" w:cs="Times New Roman"/>
          <w:szCs w:val="21"/>
        </w:rPr>
      </w:pPr>
      <w:r>
        <w:rPr>
          <w:rFonts w:hint="eastAsia" w:ascii="Calibri" w:hAnsi="Calibri" w:eastAsia="宋体" w:cs="Times New Roman"/>
          <w:szCs w:val="21"/>
          <w:lang w:val="en-US" w:eastAsia="zh-CN"/>
        </w:rPr>
        <w:t>2</w:t>
      </w:r>
      <w:r>
        <w:rPr>
          <w:rFonts w:ascii="Calibri" w:hAnsi="Calibri" w:eastAsia="宋体" w:cs="Times New Roman"/>
          <w:szCs w:val="21"/>
        </w:rPr>
        <w:t>.</w:t>
      </w:r>
      <w:r>
        <w:rPr>
          <w:rFonts w:hint="eastAsia" w:ascii="Calibri" w:hAnsi="Calibri" w:eastAsia="宋体" w:cs="Times New Roman"/>
          <w:szCs w:val="21"/>
        </w:rPr>
        <w:t>使用top-k方法来选择聚类集群：当利用m</w:t>
      </w:r>
      <w:r>
        <w:rPr>
          <w:rFonts w:ascii="Calibri" w:hAnsi="Calibri" w:eastAsia="宋体" w:cs="Times New Roman"/>
          <w:szCs w:val="21"/>
        </w:rPr>
        <w:t>ixhop</w:t>
      </w:r>
      <w:r>
        <w:rPr>
          <w:rFonts w:hint="eastAsia" w:ascii="Calibri" w:hAnsi="Calibri" w:eastAsia="宋体" w:cs="Times New Roman"/>
          <w:szCs w:val="21"/>
        </w:rPr>
        <w:t>集群信息聚合方法后进行top-k选择时，所选的集群包含了邻域集群的属性信息。top-k的公式如下：</w:t>
      </w:r>
    </w:p>
    <w:p>
      <w:pPr>
        <w:ind w:firstLine="420" w:firstLineChars="200"/>
        <w:jc w:val="center"/>
        <w:rPr>
          <w:rFonts w:ascii="Calibri" w:hAnsi="Calibri" w:eastAsia="宋体" w:cs="Times New Roman"/>
          <w:szCs w:val="21"/>
        </w:rPr>
      </w:pPr>
      <w:r>
        <w:rPr>
          <w:rFonts w:ascii="Calibri" w:hAnsi="Calibri" w:eastAsia="宋体" w:cs="Times New Roman"/>
          <w:position w:val="-16"/>
          <w:szCs w:val="21"/>
        </w:rPr>
        <w:object>
          <v:shape id="_x0000_i1104" o:spt="75" type="#_x0000_t75" style="height:21.85pt;width:128.15pt;" o:ole="t" filled="f" o:preferrelative="t" stroked="f" coordsize="21600,21600">
            <v:path/>
            <v:fill on="f" focussize="0,0"/>
            <v:stroke on="f" joinstyle="miter"/>
            <v:imagedata r:id="rId82" o:title=""/>
            <o:lock v:ext="edit" aspectratio="t"/>
            <w10:wrap type="none"/>
            <w10:anchorlock/>
          </v:shape>
          <o:OLEObject Type="Embed" ProgID="Equation.DSMT4" ShapeID="_x0000_i1104" DrawAspect="Content" ObjectID="_1468075761" r:id="rId81">
            <o:LockedField>false</o:LockedField>
          </o:OLEObject>
        </w:object>
      </w:r>
      <w:r>
        <w:rPr>
          <w:rFonts w:ascii="Calibri" w:hAnsi="Calibri" w:eastAsia="宋体" w:cs="Times New Roman"/>
          <w:szCs w:val="21"/>
        </w:rPr>
        <w:t xml:space="preserve">       </w:t>
      </w:r>
      <w:r>
        <w:rPr>
          <w:rFonts w:hint="eastAsia" w:ascii="Calibri" w:hAnsi="Calibri" w:eastAsia="宋体" w:cs="Times New Roman"/>
          <w:szCs w:val="21"/>
        </w:rPr>
        <w:t>（9）</w:t>
      </w:r>
    </w:p>
    <w:p>
      <w:pPr>
        <w:ind w:firstLine="420" w:firstLineChars="200"/>
        <w:rPr>
          <w:rFonts w:hint="eastAsia" w:ascii="Calibri" w:hAnsi="Calibri" w:eastAsia="宋体" w:cs="Times New Roman"/>
          <w:szCs w:val="21"/>
        </w:rPr>
      </w:pPr>
      <w:r>
        <w:rPr>
          <w:rFonts w:hint="eastAsia" w:ascii="Calibri" w:hAnsi="Calibri" w:eastAsia="宋体" w:cs="Times New Roman"/>
          <w:szCs w:val="21"/>
        </w:rPr>
        <w:t>其中，</w:t>
      </w:r>
      <w:r>
        <w:rPr>
          <w:rFonts w:ascii="Calibri" w:hAnsi="Calibri" w:eastAsia="宋体" w:cs="Times New Roman"/>
          <w:position w:val="-4"/>
          <w:szCs w:val="21"/>
        </w:rPr>
        <w:object>
          <v:shape id="_x0000_i1105" o:spt="75" type="#_x0000_t75" style="height:9.85pt;width:9pt;" o:ole="t" filled="f" o:preferrelative="t" stroked="f" coordsize="21600,21600">
            <v:path/>
            <v:fill on="f" focussize="0,0"/>
            <v:stroke on="f" joinstyle="miter"/>
            <v:imagedata r:id="rId84" o:title=""/>
            <o:lock v:ext="edit" aspectratio="t"/>
            <w10:wrap type="none"/>
            <w10:anchorlock/>
          </v:shape>
          <o:OLEObject Type="Embed" ProgID="Equation.DSMT4" ShapeID="_x0000_i1105" DrawAspect="Content" ObjectID="_1468075762" r:id="rId83">
            <o:LockedField>false</o:LockedField>
          </o:OLEObject>
        </w:object>
      </w:r>
      <w:r>
        <w:rPr>
          <w:rFonts w:hint="eastAsia" w:ascii="Calibri" w:hAnsi="Calibri" w:eastAsia="宋体" w:cs="Times New Roman"/>
          <w:szCs w:val="21"/>
        </w:rPr>
        <w:t>为池化比率，函数</w:t>
      </w:r>
      <w:r>
        <w:rPr>
          <w:rFonts w:ascii="Calibri" w:hAnsi="Calibri" w:eastAsia="宋体" w:cs="Times New Roman"/>
          <w:position w:val="-14"/>
          <w:szCs w:val="21"/>
        </w:rPr>
        <w:object>
          <v:shape id="_x0000_i1106" o:spt="75" type="#_x0000_t75" style="height:20.15pt;width:60.85pt;" o:ole="t" filled="f" o:preferrelative="t" stroked="f" coordsize="21600,21600">
            <v:path/>
            <v:fill on="f" focussize="0,0"/>
            <v:stroke on="f" joinstyle="miter"/>
            <v:imagedata r:id="rId86" o:title=""/>
            <o:lock v:ext="edit" aspectratio="t"/>
            <w10:wrap type="none"/>
            <w10:anchorlock/>
          </v:shape>
          <o:OLEObject Type="Embed" ProgID="Equation.DSMT4" ShapeID="_x0000_i1106" DrawAspect="Content" ObjectID="_1468075763" r:id="rId85">
            <o:LockedField>false</o:LockedField>
          </o:OLEObject>
        </w:object>
      </w:r>
      <w:r>
        <w:rPr>
          <w:rFonts w:hint="eastAsia" w:ascii="Calibri" w:hAnsi="Calibri" w:eastAsia="宋体" w:cs="Times New Roman"/>
          <w:szCs w:val="21"/>
        </w:rPr>
        <w:t>表示要对集群的分数进行排序，并返回所选择分数较高的集群的索引。</w:t>
      </w:r>
    </w:p>
    <w:p>
      <w:pPr>
        <w:ind w:firstLine="420" w:firstLineChars="200"/>
        <w:rPr>
          <w:rFonts w:ascii="宋体" w:hAnsi="宋体" w:eastAsia="宋体" w:cs="Times New Roman"/>
          <w:szCs w:val="21"/>
        </w:rPr>
      </w:pPr>
      <w:r>
        <w:rPr>
          <w:rFonts w:hint="eastAsia" w:ascii="宋体" w:hAnsi="宋体" w:eastAsia="宋体" w:cs="Times New Roman"/>
          <w:szCs w:val="21"/>
          <w:lang w:val="en-US" w:eastAsia="zh-CN"/>
        </w:rPr>
        <w:t>3</w:t>
      </w:r>
      <w:bookmarkStart w:id="3" w:name="_GoBack"/>
      <w:bookmarkEnd w:id="3"/>
      <w:r>
        <w:rPr>
          <w:rFonts w:ascii="宋体" w:hAnsi="宋体" w:eastAsia="宋体" w:cs="Times New Roman"/>
          <w:szCs w:val="21"/>
        </w:rPr>
        <w:t>.</w:t>
      </w:r>
      <w:r>
        <w:rPr>
          <w:rFonts w:hint="eastAsia" w:ascii="宋体" w:hAnsi="宋体" w:eastAsia="宋体" w:cs="Times New Roman"/>
          <w:szCs w:val="21"/>
        </w:rPr>
        <w:t>集群被相邻集群聚合后，池化集群的</w:t>
      </w:r>
      <w:r>
        <w:rPr>
          <w:rFonts w:hint="eastAsia" w:ascii="Calibri" w:hAnsi="Calibri" w:eastAsia="宋体" w:cs="Calibri"/>
          <w:szCs w:val="21"/>
        </w:rPr>
        <w:t>属性</w:t>
      </w:r>
      <w:r>
        <w:rPr>
          <w:rFonts w:hint="eastAsia" w:ascii="宋体" w:hAnsi="宋体" w:eastAsia="宋体" w:cs="Times New Roman"/>
          <w:szCs w:val="21"/>
        </w:rPr>
        <w:t>矩阵</w:t>
      </w:r>
      <w:r>
        <w:rPr>
          <w:rFonts w:ascii="Calibri" w:hAnsi="Calibri" w:eastAsia="宋体" w:cs="Calibri"/>
          <w:position w:val="-4"/>
          <w:szCs w:val="21"/>
        </w:rPr>
        <w:object>
          <v:shape id="_x0000_i1107" o:spt="75" type="#_x0000_t75" style="height:15pt;width:17.15pt;" o:ole="t" filled="f" o:preferrelative="t" stroked="f" coordsize="21600,21600">
            <v:path/>
            <v:fill on="f" focussize="0,0"/>
            <v:stroke on="f" joinstyle="miter"/>
            <v:imagedata r:id="rId88" o:title=""/>
            <o:lock v:ext="edit" aspectratio="t"/>
            <w10:wrap type="none"/>
            <w10:anchorlock/>
          </v:shape>
          <o:OLEObject Type="Embed" ProgID="Equation.DSMT4" ShapeID="_x0000_i1107" DrawAspect="Content" ObjectID="_1468075764" r:id="rId87">
            <o:LockedField>false</o:LockedField>
          </o:OLEObject>
        </w:object>
      </w:r>
      <w:r>
        <w:rPr>
          <w:rFonts w:hint="eastAsia" w:ascii="宋体" w:hAnsi="宋体" w:eastAsia="宋体" w:cs="Times New Roman"/>
          <w:szCs w:val="21"/>
        </w:rPr>
        <w:t>和赋值矩阵</w:t>
      </w:r>
      <w:bookmarkStart w:id="2" w:name="_Hlk128123328"/>
      <w:r>
        <w:rPr>
          <w:rFonts w:ascii="Calibri" w:hAnsi="Calibri" w:eastAsia="宋体" w:cs="Calibri"/>
          <w:position w:val="-4"/>
          <w:szCs w:val="21"/>
        </w:rPr>
        <w:object>
          <v:shape id="_x0000_i1108" o:spt="75" type="#_x0000_t75" style="height:21pt;width:18.85pt;" o:ole="t" filled="f" o:preferrelative="t" stroked="f" coordsize="21600,21600">
            <v:path/>
            <v:fill on="f" focussize="0,0"/>
            <v:stroke on="f" joinstyle="miter"/>
            <v:imagedata r:id="rId90" o:title=""/>
            <o:lock v:ext="edit" aspectratio="t"/>
            <w10:wrap type="none"/>
            <w10:anchorlock/>
          </v:shape>
          <o:OLEObject Type="Embed" ProgID="Equation.DSMT4" ShapeID="_x0000_i1108" DrawAspect="Content" ObjectID="_1468075765" r:id="rId89">
            <o:LockedField>false</o:LockedField>
          </o:OLEObject>
        </w:object>
      </w:r>
      <w:bookmarkEnd w:id="2"/>
      <w:r>
        <w:rPr>
          <w:rFonts w:hint="eastAsia" w:ascii="宋体" w:hAnsi="宋体" w:eastAsia="宋体" w:cs="Times New Roman"/>
          <w:szCs w:val="21"/>
        </w:rPr>
        <w:t>可以由（1</w:t>
      </w:r>
      <w:r>
        <w:rPr>
          <w:rFonts w:ascii="宋体" w:hAnsi="宋体" w:eastAsia="宋体" w:cs="Times New Roman"/>
          <w:szCs w:val="21"/>
        </w:rPr>
        <w:t>0</w:t>
      </w:r>
      <w:r>
        <w:rPr>
          <w:rFonts w:hint="eastAsia" w:ascii="宋体" w:hAnsi="宋体" w:eastAsia="宋体" w:cs="Times New Roman"/>
          <w:szCs w:val="21"/>
        </w:rPr>
        <w:t>）和（1</w:t>
      </w:r>
      <w:r>
        <w:rPr>
          <w:rFonts w:ascii="宋体" w:hAnsi="宋体" w:eastAsia="宋体" w:cs="Times New Roman"/>
          <w:szCs w:val="21"/>
        </w:rPr>
        <w:t>1</w:t>
      </w:r>
      <w:r>
        <w:rPr>
          <w:rFonts w:hint="eastAsia" w:ascii="宋体" w:hAnsi="宋体" w:eastAsia="宋体" w:cs="Times New Roman"/>
          <w:szCs w:val="21"/>
        </w:rPr>
        <w:t>）式来表示</w:t>
      </w:r>
    </w:p>
    <w:p>
      <w:pPr>
        <w:ind w:firstLine="420" w:firstLineChars="200"/>
        <w:jc w:val="center"/>
        <w:rPr>
          <w:rFonts w:ascii="宋体" w:hAnsi="宋体" w:eastAsia="宋体" w:cs="Times New Roman"/>
          <w:szCs w:val="21"/>
        </w:rPr>
      </w:pPr>
      <w:r>
        <w:rPr>
          <w:rFonts w:ascii="Calibri" w:hAnsi="Calibri" w:eastAsia="宋体" w:cs="Calibri"/>
          <w:szCs w:val="21"/>
        </w:rPr>
        <w:t xml:space="preserve">  </w:t>
      </w:r>
      <w:r>
        <w:rPr>
          <w:rFonts w:ascii="Calibri" w:hAnsi="Calibri" w:eastAsia="宋体" w:cs="Calibri"/>
          <w:position w:val="-14"/>
          <w:szCs w:val="21"/>
        </w:rPr>
        <w:object>
          <v:shape id="_x0000_i1109" o:spt="75" type="#_x0000_t75" style="height:21pt;width:69pt;" o:ole="t" filled="f" o:preferrelative="t" stroked="f" coordsize="21600,21600">
            <v:path/>
            <v:fill on="f" focussize="0,0"/>
            <v:stroke on="f" joinstyle="miter"/>
            <v:imagedata r:id="rId92" o:title=""/>
            <o:lock v:ext="edit" aspectratio="t"/>
            <w10:wrap type="none"/>
            <w10:anchorlock/>
          </v:shape>
          <o:OLEObject Type="Embed" ProgID="Equation.DSMT4" ShapeID="_x0000_i1109" DrawAspect="Content" ObjectID="_1468075766" r:id="rId91">
            <o:LockedField>false</o:LockedField>
          </o:OLEObject>
        </w:object>
      </w:r>
      <w:r>
        <w:rPr>
          <w:rFonts w:ascii="Calibri" w:hAnsi="Calibri" w:eastAsia="宋体" w:cs="Calibri"/>
          <w:szCs w:val="21"/>
        </w:rPr>
        <w:t xml:space="preserve">       </w:t>
      </w:r>
      <w:r>
        <w:rPr>
          <w:rFonts w:hint="eastAsia" w:ascii="Calibri" w:hAnsi="Calibri" w:eastAsia="宋体" w:cs="Calibri"/>
          <w:szCs w:val="21"/>
        </w:rPr>
        <w:t>（</w:t>
      </w:r>
      <w:r>
        <w:rPr>
          <w:rFonts w:ascii="Calibri" w:hAnsi="Calibri" w:eastAsia="宋体" w:cs="Calibri"/>
          <w:szCs w:val="21"/>
        </w:rPr>
        <w:t>10</w:t>
      </w:r>
      <w:r>
        <w:rPr>
          <w:rFonts w:hint="eastAsia" w:ascii="Calibri" w:hAnsi="Calibri" w:eastAsia="宋体" w:cs="Calibri"/>
          <w:szCs w:val="21"/>
        </w:rPr>
        <w:t>）</w:t>
      </w:r>
    </w:p>
    <w:p>
      <w:pPr>
        <w:ind w:firstLine="420" w:firstLineChars="200"/>
        <w:jc w:val="center"/>
        <w:rPr>
          <w:rFonts w:ascii="宋体" w:hAnsi="宋体" w:eastAsia="宋体" w:cs="Times New Roman"/>
          <w:szCs w:val="21"/>
        </w:rPr>
      </w:pPr>
      <w:r>
        <w:rPr>
          <w:rFonts w:ascii="Calibri" w:hAnsi="Calibri" w:eastAsia="宋体" w:cs="Calibri"/>
          <w:position w:val="-14"/>
          <w:szCs w:val="21"/>
        </w:rPr>
        <w:object>
          <v:shape id="_x0000_i1110" o:spt="75" type="#_x0000_t75" style="height:26.15pt;width:75pt;" o:ole="t" filled="f" o:preferrelative="t" stroked="f" coordsize="21600,21600">
            <v:path/>
            <v:fill on="f" focussize="0,0"/>
            <v:stroke on="f" joinstyle="miter"/>
            <v:imagedata r:id="rId94" o:title=""/>
            <o:lock v:ext="edit" aspectratio="t"/>
            <w10:wrap type="none"/>
            <w10:anchorlock/>
          </v:shape>
          <o:OLEObject Type="Embed" ProgID="Equation.DSMT4" ShapeID="_x0000_i1110" DrawAspect="Content" ObjectID="_1468075767" r:id="rId93">
            <o:LockedField>false</o:LockedField>
          </o:OLEObject>
        </w:object>
      </w:r>
      <w:r>
        <w:rPr>
          <w:rFonts w:ascii="Calibri" w:hAnsi="Calibri" w:eastAsia="宋体" w:cs="Calibri"/>
          <w:szCs w:val="21"/>
        </w:rPr>
        <w:t xml:space="preserve">      </w:t>
      </w:r>
      <w:r>
        <w:rPr>
          <w:rFonts w:hint="eastAsia" w:ascii="Calibri" w:hAnsi="Calibri" w:eastAsia="宋体" w:cs="Calibri"/>
          <w:szCs w:val="21"/>
        </w:rPr>
        <w:t>（1</w:t>
      </w:r>
      <w:r>
        <w:rPr>
          <w:rFonts w:ascii="Calibri" w:hAnsi="Calibri" w:eastAsia="宋体" w:cs="Calibri"/>
          <w:szCs w:val="21"/>
        </w:rPr>
        <w:t>1</w:t>
      </w:r>
      <w:r>
        <w:rPr>
          <w:rFonts w:hint="eastAsia" w:ascii="Calibri" w:hAnsi="Calibri" w:eastAsia="宋体" w:cs="Calibri"/>
          <w:szCs w:val="21"/>
        </w:rPr>
        <w:t>）</w:t>
      </w:r>
    </w:p>
    <w:p>
      <w:pPr>
        <w:rPr>
          <w:rFonts w:ascii="宋体" w:hAnsi="宋体" w:eastAsia="宋体" w:cs="宋体"/>
          <w:sz w:val="24"/>
          <w:szCs w:val="24"/>
        </w:rPr>
      </w:pPr>
      <w:r>
        <w:rPr>
          <w:rFonts w:hint="eastAsia" w:ascii="宋体" w:hAnsi="宋体" w:eastAsia="宋体" w:cs="Times New Roman"/>
          <w:szCs w:val="21"/>
        </w:rPr>
        <w:t>其中,</w:t>
      </w:r>
      <w:r>
        <w:rPr>
          <w:rFonts w:ascii="宋体" w:hAnsi="宋体" w:eastAsia="宋体" w:cs="Times New Roman"/>
          <w:position w:val="-4"/>
          <w:szCs w:val="21"/>
        </w:rPr>
        <w:object>
          <v:shape id="_x0000_i1111" o:spt="75" type="#_x0000_t75" style="height:15.85pt;width:15.85pt;" o:ole="t" filled="f" o:preferrelative="t" stroked="f" coordsize="21600,21600">
            <v:path/>
            <v:fill on="f" focussize="0,0"/>
            <v:stroke on="f" joinstyle="miter"/>
            <v:imagedata r:id="rId96" o:title=""/>
            <o:lock v:ext="edit" aspectratio="t"/>
            <w10:wrap type="none"/>
            <w10:anchorlock/>
          </v:shape>
          <o:OLEObject Type="Embed" ProgID="Equation.DSMT4" ShapeID="_x0000_i1111" DrawAspect="Content" ObjectID="_1468075768" r:id="rId95">
            <o:LockedField>false</o:LockedField>
          </o:OLEObject>
        </w:object>
      </w:r>
      <w:r>
        <w:rPr>
          <w:rFonts w:hint="eastAsia" w:ascii="宋体" w:hAnsi="宋体" w:eastAsia="宋体" w:cs="Times New Roman"/>
          <w:szCs w:val="21"/>
        </w:rPr>
        <w:t>是集群聚合后的聚类的属性矩阵，</w:t>
      </w:r>
      <w:r>
        <w:rPr>
          <w:rFonts w:ascii="宋体" w:hAnsi="宋体" w:eastAsia="宋体" w:cs="Times New Roman"/>
          <w:position w:val="-6"/>
          <w:szCs w:val="21"/>
        </w:rPr>
        <w:object>
          <v:shape id="_x0000_i1112" o:spt="75" type="#_x0000_t75" style="height:14.15pt;width:18pt;" o:ole="t" filled="f" o:preferrelative="t" stroked="f" coordsize="21600,21600">
            <v:path/>
            <v:fill on="f" focussize="0,0"/>
            <v:stroke on="f" joinstyle="miter"/>
            <v:imagedata r:id="rId98" o:title=""/>
            <o:lock v:ext="edit" aspectratio="t"/>
            <w10:wrap type="none"/>
            <w10:anchorlock/>
          </v:shape>
          <o:OLEObject Type="Embed" ProgID="Equation.DSMT4" ShapeID="_x0000_i1112" DrawAspect="Content" ObjectID="_1468075769" r:id="rId97">
            <o:LockedField>false</o:LockedField>
          </o:OLEObject>
        </w:object>
      </w:r>
      <w:r>
        <w:rPr>
          <w:rFonts w:hint="eastAsia" w:ascii="宋体" w:hAnsi="宋体" w:eastAsia="宋体" w:cs="Times New Roman"/>
          <w:szCs w:val="21"/>
        </w:rPr>
        <w:t>是集群的索引。</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hint="default" w:ascii="宋体" w:hAnsi="宋体" w:eastAsia="宋体" w:cs="宋体"/>
          <w:b/>
          <w:bCs/>
          <w:sz w:val="24"/>
          <w:szCs w:val="24"/>
          <w:lang w:val="en-US" w:eastAsia="zh-CN"/>
        </w:rPr>
      </w:pPr>
    </w:p>
    <w:p>
      <w:pPr>
        <w:rPr>
          <w:rFonts w:hint="default" w:ascii="宋体" w:hAnsi="宋体" w:eastAsia="宋体" w:cs="宋体"/>
          <w:b/>
          <w:bCs/>
          <w:sz w:val="24"/>
          <w:szCs w:val="24"/>
          <w:lang w:val="en-US" w:eastAsia="zh-CN"/>
        </w:rPr>
      </w:pPr>
    </w:p>
    <w:p>
      <w:pPr>
        <w:rPr>
          <w:rFonts w:hint="default" w:ascii="宋体" w:hAnsi="宋体" w:eastAsia="宋体" w:cs="宋体"/>
          <w:b/>
          <w:bCs/>
          <w:sz w:val="24"/>
          <w:szCs w:val="24"/>
          <w:lang w:val="en-US" w:eastAsia="zh-CN"/>
        </w:rPr>
      </w:pPr>
    </w:p>
    <w:p>
      <w:pPr>
        <w:rPr>
          <w:rFonts w:hint="default" w:ascii="宋体" w:hAnsi="宋体" w:eastAsia="宋体" w:cs="宋体"/>
          <w:b/>
          <w:bCs/>
          <w:sz w:val="24"/>
          <w:szCs w:val="24"/>
          <w:lang w:val="en-US" w:eastAsia="zh-CN"/>
        </w:rPr>
      </w:pPr>
    </w:p>
    <w:p>
      <w:pPr>
        <w:rPr>
          <w:rFonts w:hint="default" w:ascii="宋体" w:hAnsi="宋体" w:eastAsia="宋体" w:cs="宋体"/>
          <w:b/>
          <w:bCs/>
          <w:sz w:val="24"/>
          <w:szCs w:val="24"/>
          <w:lang w:val="en-US" w:eastAsia="zh-CN"/>
        </w:rPr>
      </w:pPr>
    </w:p>
    <w:p>
      <w:pPr>
        <w:rPr>
          <w:rFonts w:ascii="宋体" w:hAnsi="宋体" w:eastAsia="宋体" w:cs="宋体"/>
          <w:sz w:val="24"/>
          <w:szCs w:val="24"/>
        </w:rPr>
      </w:pPr>
    </w:p>
    <w:p>
      <w:pPr>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E062CA"/>
    <w:multiLevelType w:val="singleLevel"/>
    <w:tmpl w:val="D7E062CA"/>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dkYmVlYmYyZDAzMGJlMGUxYzAyOTE1ZDVmYTM1NTMifQ=="/>
  </w:docVars>
  <w:rsids>
    <w:rsidRoot w:val="51174667"/>
    <w:rsid w:val="20254CE5"/>
    <w:rsid w:val="246906D0"/>
    <w:rsid w:val="2E3D4EE2"/>
    <w:rsid w:val="3E7D3754"/>
    <w:rsid w:val="51174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paragraph" w:styleId="7">
    <w:name w:val="List Paragraph"/>
    <w:qFormat/>
    <w:uiPriority w:val="99"/>
    <w:pPr>
      <w:widowControl w:val="0"/>
      <w:ind w:firstLine="420" w:firstLineChars="200"/>
      <w:jc w:val="both"/>
    </w:pPr>
    <w:rPr>
      <w:rFonts w:asciiTheme="minorHAnsi" w:hAnsiTheme="minorHAnsi" w:eastAsiaTheme="minorEastAsia"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numbering" Target="numbering.xml"/><Relationship Id="rId98" Type="http://schemas.openxmlformats.org/officeDocument/2006/relationships/image" Target="media/image50.wmf"/><Relationship Id="rId97" Type="http://schemas.openxmlformats.org/officeDocument/2006/relationships/oleObject" Target="embeddings/oleObject45.bin"/><Relationship Id="rId96" Type="http://schemas.openxmlformats.org/officeDocument/2006/relationships/image" Target="media/image49.wmf"/><Relationship Id="rId95" Type="http://schemas.openxmlformats.org/officeDocument/2006/relationships/oleObject" Target="embeddings/oleObject44.bin"/><Relationship Id="rId94" Type="http://schemas.openxmlformats.org/officeDocument/2006/relationships/image" Target="media/image48.wmf"/><Relationship Id="rId93" Type="http://schemas.openxmlformats.org/officeDocument/2006/relationships/oleObject" Target="embeddings/oleObject43.bin"/><Relationship Id="rId92" Type="http://schemas.openxmlformats.org/officeDocument/2006/relationships/image" Target="media/image47.wmf"/><Relationship Id="rId91" Type="http://schemas.openxmlformats.org/officeDocument/2006/relationships/oleObject" Target="embeddings/oleObject42.bin"/><Relationship Id="rId90" Type="http://schemas.openxmlformats.org/officeDocument/2006/relationships/image" Target="media/image46.wmf"/><Relationship Id="rId9" Type="http://schemas.openxmlformats.org/officeDocument/2006/relationships/image" Target="media/image6.png"/><Relationship Id="rId89" Type="http://schemas.openxmlformats.org/officeDocument/2006/relationships/oleObject" Target="embeddings/oleObject41.bin"/><Relationship Id="rId88" Type="http://schemas.openxmlformats.org/officeDocument/2006/relationships/image" Target="media/image45.wmf"/><Relationship Id="rId87" Type="http://schemas.openxmlformats.org/officeDocument/2006/relationships/oleObject" Target="embeddings/oleObject40.bin"/><Relationship Id="rId86" Type="http://schemas.openxmlformats.org/officeDocument/2006/relationships/image" Target="media/image44.wmf"/><Relationship Id="rId85" Type="http://schemas.openxmlformats.org/officeDocument/2006/relationships/oleObject" Target="embeddings/oleObject39.bin"/><Relationship Id="rId84" Type="http://schemas.openxmlformats.org/officeDocument/2006/relationships/image" Target="media/image43.wmf"/><Relationship Id="rId83" Type="http://schemas.openxmlformats.org/officeDocument/2006/relationships/oleObject" Target="embeddings/oleObject38.bin"/><Relationship Id="rId82" Type="http://schemas.openxmlformats.org/officeDocument/2006/relationships/image" Target="media/image42.wmf"/><Relationship Id="rId81" Type="http://schemas.openxmlformats.org/officeDocument/2006/relationships/oleObject" Target="embeddings/oleObject37.bin"/><Relationship Id="rId80" Type="http://schemas.openxmlformats.org/officeDocument/2006/relationships/image" Target="media/image41.wmf"/><Relationship Id="rId8" Type="http://schemas.openxmlformats.org/officeDocument/2006/relationships/image" Target="media/image5.png"/><Relationship Id="rId79" Type="http://schemas.openxmlformats.org/officeDocument/2006/relationships/oleObject" Target="embeddings/oleObject36.bin"/><Relationship Id="rId78" Type="http://schemas.openxmlformats.org/officeDocument/2006/relationships/image" Target="media/image40.wmf"/><Relationship Id="rId77" Type="http://schemas.openxmlformats.org/officeDocument/2006/relationships/oleObject" Target="embeddings/oleObject35.bin"/><Relationship Id="rId76" Type="http://schemas.openxmlformats.org/officeDocument/2006/relationships/image" Target="media/image39.wmf"/><Relationship Id="rId75" Type="http://schemas.openxmlformats.org/officeDocument/2006/relationships/oleObject" Target="embeddings/oleObject34.bin"/><Relationship Id="rId74" Type="http://schemas.openxmlformats.org/officeDocument/2006/relationships/image" Target="media/image38.wmf"/><Relationship Id="rId73" Type="http://schemas.openxmlformats.org/officeDocument/2006/relationships/oleObject" Target="embeddings/oleObject33.bin"/><Relationship Id="rId72" Type="http://schemas.openxmlformats.org/officeDocument/2006/relationships/image" Target="media/image37.wmf"/><Relationship Id="rId71" Type="http://schemas.openxmlformats.org/officeDocument/2006/relationships/oleObject" Target="embeddings/oleObject32.bin"/><Relationship Id="rId70" Type="http://schemas.openxmlformats.org/officeDocument/2006/relationships/image" Target="media/image36.wmf"/><Relationship Id="rId7" Type="http://schemas.openxmlformats.org/officeDocument/2006/relationships/image" Target="media/image4.png"/><Relationship Id="rId69" Type="http://schemas.openxmlformats.org/officeDocument/2006/relationships/oleObject" Target="embeddings/oleObject31.bin"/><Relationship Id="rId68" Type="http://schemas.openxmlformats.org/officeDocument/2006/relationships/image" Target="media/image35.wmf"/><Relationship Id="rId67" Type="http://schemas.openxmlformats.org/officeDocument/2006/relationships/oleObject" Target="embeddings/oleObject30.bin"/><Relationship Id="rId66" Type="http://schemas.openxmlformats.org/officeDocument/2006/relationships/image" Target="media/image34.wmf"/><Relationship Id="rId65" Type="http://schemas.openxmlformats.org/officeDocument/2006/relationships/oleObject" Target="embeddings/oleObject29.bin"/><Relationship Id="rId64" Type="http://schemas.openxmlformats.org/officeDocument/2006/relationships/image" Target="media/image33.wmf"/><Relationship Id="rId63" Type="http://schemas.openxmlformats.org/officeDocument/2006/relationships/oleObject" Target="embeddings/oleObject28.bin"/><Relationship Id="rId62" Type="http://schemas.openxmlformats.org/officeDocument/2006/relationships/image" Target="media/image32.wmf"/><Relationship Id="rId61" Type="http://schemas.openxmlformats.org/officeDocument/2006/relationships/oleObject" Target="embeddings/oleObject27.bin"/><Relationship Id="rId60" Type="http://schemas.openxmlformats.org/officeDocument/2006/relationships/image" Target="media/image31.wmf"/><Relationship Id="rId6" Type="http://schemas.openxmlformats.org/officeDocument/2006/relationships/image" Target="media/image3.png"/><Relationship Id="rId59" Type="http://schemas.openxmlformats.org/officeDocument/2006/relationships/oleObject" Target="embeddings/oleObject26.bin"/><Relationship Id="rId58" Type="http://schemas.openxmlformats.org/officeDocument/2006/relationships/oleObject" Target="embeddings/oleObject25.bin"/><Relationship Id="rId57" Type="http://schemas.openxmlformats.org/officeDocument/2006/relationships/image" Target="media/image30.wmf"/><Relationship Id="rId56" Type="http://schemas.openxmlformats.org/officeDocument/2006/relationships/oleObject" Target="embeddings/oleObject24.bin"/><Relationship Id="rId55" Type="http://schemas.openxmlformats.org/officeDocument/2006/relationships/image" Target="media/image29.wmf"/><Relationship Id="rId54" Type="http://schemas.openxmlformats.org/officeDocument/2006/relationships/oleObject" Target="embeddings/oleObject23.bin"/><Relationship Id="rId53" Type="http://schemas.openxmlformats.org/officeDocument/2006/relationships/image" Target="media/image28.wmf"/><Relationship Id="rId52" Type="http://schemas.openxmlformats.org/officeDocument/2006/relationships/oleObject" Target="embeddings/oleObject22.bin"/><Relationship Id="rId51" Type="http://schemas.openxmlformats.org/officeDocument/2006/relationships/image" Target="media/image27.wmf"/><Relationship Id="rId50" Type="http://schemas.openxmlformats.org/officeDocument/2006/relationships/oleObject" Target="embeddings/oleObject21.bin"/><Relationship Id="rId5" Type="http://schemas.openxmlformats.org/officeDocument/2006/relationships/image" Target="media/image2.webp"/><Relationship Id="rId49" Type="http://schemas.openxmlformats.org/officeDocument/2006/relationships/oleObject" Target="embeddings/oleObject20.bin"/><Relationship Id="rId48" Type="http://schemas.openxmlformats.org/officeDocument/2006/relationships/image" Target="media/image26.wmf"/><Relationship Id="rId47" Type="http://schemas.openxmlformats.org/officeDocument/2006/relationships/oleObject" Target="embeddings/oleObject19.bin"/><Relationship Id="rId46" Type="http://schemas.openxmlformats.org/officeDocument/2006/relationships/image" Target="media/image25.wmf"/><Relationship Id="rId45" Type="http://schemas.openxmlformats.org/officeDocument/2006/relationships/oleObject" Target="embeddings/oleObject18.bin"/><Relationship Id="rId44" Type="http://schemas.openxmlformats.org/officeDocument/2006/relationships/oleObject" Target="embeddings/oleObject17.bin"/><Relationship Id="rId43" Type="http://schemas.openxmlformats.org/officeDocument/2006/relationships/image" Target="media/image24.wmf"/><Relationship Id="rId42" Type="http://schemas.openxmlformats.org/officeDocument/2006/relationships/oleObject" Target="embeddings/oleObject16.bin"/><Relationship Id="rId41" Type="http://schemas.openxmlformats.org/officeDocument/2006/relationships/image" Target="media/image23.wmf"/><Relationship Id="rId40" Type="http://schemas.openxmlformats.org/officeDocument/2006/relationships/oleObject" Target="embeddings/oleObject15.bin"/><Relationship Id="rId4" Type="http://schemas.openxmlformats.org/officeDocument/2006/relationships/image" Target="media/image1.png"/><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oleObject" Target="embeddings/oleObject12.bin"/><Relationship Id="rId34" Type="http://schemas.openxmlformats.org/officeDocument/2006/relationships/image" Target="media/image20.wmf"/><Relationship Id="rId33" Type="http://schemas.openxmlformats.org/officeDocument/2006/relationships/oleObject" Target="embeddings/oleObject11.bin"/><Relationship Id="rId32" Type="http://schemas.openxmlformats.org/officeDocument/2006/relationships/image" Target="media/image19.wmf"/><Relationship Id="rId31" Type="http://schemas.openxmlformats.org/officeDocument/2006/relationships/oleObject" Target="embeddings/oleObject10.bin"/><Relationship Id="rId30" Type="http://schemas.openxmlformats.org/officeDocument/2006/relationships/image" Target="media/image18.wmf"/><Relationship Id="rId3" Type="http://schemas.openxmlformats.org/officeDocument/2006/relationships/theme" Target="theme/theme1.xml"/><Relationship Id="rId29" Type="http://schemas.openxmlformats.org/officeDocument/2006/relationships/oleObject" Target="embeddings/oleObject9.bin"/><Relationship Id="rId28" Type="http://schemas.openxmlformats.org/officeDocument/2006/relationships/image" Target="media/image17.wmf"/><Relationship Id="rId27" Type="http://schemas.openxmlformats.org/officeDocument/2006/relationships/oleObject" Target="embeddings/oleObject8.bin"/><Relationship Id="rId26" Type="http://schemas.openxmlformats.org/officeDocument/2006/relationships/image" Target="media/image16.wmf"/><Relationship Id="rId25" Type="http://schemas.openxmlformats.org/officeDocument/2006/relationships/oleObject" Target="embeddings/oleObject7.bin"/><Relationship Id="rId24" Type="http://schemas.openxmlformats.org/officeDocument/2006/relationships/image" Target="media/image15.wmf"/><Relationship Id="rId23" Type="http://schemas.openxmlformats.org/officeDocument/2006/relationships/oleObject" Target="embeddings/oleObject6.bin"/><Relationship Id="rId22" Type="http://schemas.openxmlformats.org/officeDocument/2006/relationships/image" Target="media/image14.wmf"/><Relationship Id="rId21" Type="http://schemas.openxmlformats.org/officeDocument/2006/relationships/oleObject" Target="embeddings/oleObject5.bin"/><Relationship Id="rId20" Type="http://schemas.openxmlformats.org/officeDocument/2006/relationships/image" Target="media/image13.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2.wmf"/><Relationship Id="rId17" Type="http://schemas.openxmlformats.org/officeDocument/2006/relationships/oleObject" Target="embeddings/oleObject3.bin"/><Relationship Id="rId16" Type="http://schemas.openxmlformats.org/officeDocument/2006/relationships/image" Target="media/image11.wmf"/><Relationship Id="rId15" Type="http://schemas.openxmlformats.org/officeDocument/2006/relationships/oleObject" Target="embeddings/oleObject2.bin"/><Relationship Id="rId14" Type="http://schemas.openxmlformats.org/officeDocument/2006/relationships/image" Target="media/image10.wmf"/><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png"/><Relationship Id="rId100"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1412</Words>
  <Characters>1479</Characters>
  <Lines>0</Lines>
  <Paragraphs>0</Paragraphs>
  <TotalTime>0</TotalTime>
  <ScaleCrop>false</ScaleCrop>
  <LinksUpToDate>false</LinksUpToDate>
  <CharactersWithSpaces>1524</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2023-02-08T06:29:00Z</dcterms:created>
  <dc:creator>李欢</dc:creator>
  <cp:lastModifiedBy>李欢</cp:lastModifiedBy>
  <dcterms:modified xsi:type="dcterms:W3CDTF">2023-03-04T06:36:02Z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3DD175A680E04B79AADE717C3436D854</vt:lpwstr>
  </property>
</Properties>
</file>