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pict>
          <v:shape id="_x0000_i1025" o:spt="75" type="#_x0000_t75" style="height:53.25pt;width:247.5pt;" filled="f" o:preferrelative="t" stroked="f" coordsize="21600,21600">
            <v:path/>
            <v:fill on="f" focussize="0,0"/>
            <v:stroke on="f" joinstyle="miter"/>
            <v:imagedata r:id="rId5" cropleft="2667f" o:title=""/>
            <o:lock v:ext="edit" aspectratio="t"/>
            <w10:wrap type="none"/>
            <w10:anchorlock/>
          </v:shape>
        </w:pict>
      </w:r>
    </w:p>
    <w:p>
      <w:pPr/>
    </w:p>
    <w:p>
      <w:pPr/>
    </w:p>
    <w:p>
      <w:pPr/>
    </w:p>
    <w:p>
      <w:pPr/>
    </w:p>
    <w:p>
      <w:pPr>
        <w:jc w:val="center"/>
        <w:rPr>
          <w:rFonts w:ascii="宋体" w:hAnsi="宋体"/>
          <w:b/>
          <w:sz w:val="52"/>
          <w:szCs w:val="52"/>
        </w:rPr>
      </w:pPr>
      <w:r>
        <w:rPr>
          <w:rFonts w:hint="eastAsia" w:ascii="宋体" w:hAnsi="宋体"/>
          <w:b/>
          <w:sz w:val="52"/>
          <w:szCs w:val="52"/>
        </w:rPr>
        <w:t>《数学建模》报告</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cs="宋体"/>
          <w:b/>
          <w:bCs/>
          <w:kern w:val="0"/>
          <w:sz w:val="28"/>
          <w:szCs w:val="28"/>
        </w:rPr>
      </w:pPr>
      <w:r>
        <w:rPr>
          <w:rFonts w:hint="eastAsia" w:ascii="宋体" w:hAnsi="宋体" w:cs="宋体"/>
          <w:b/>
          <w:bCs/>
          <w:kern w:val="0"/>
          <w:sz w:val="28"/>
          <w:szCs w:val="28"/>
        </w:rPr>
        <w:t xml:space="preserve">实验名称  </w:t>
      </w:r>
      <w:r>
        <w:rPr>
          <w:rFonts w:hint="eastAsia" w:ascii="宋体" w:hAnsi="宋体" w:cs="宋体"/>
          <w:b/>
          <w:bCs/>
          <w:kern w:val="0"/>
          <w:sz w:val="28"/>
          <w:szCs w:val="28"/>
          <w:u w:val="single"/>
        </w:rPr>
        <w:t> MATLAB——</w:t>
      </w:r>
      <w:r>
        <w:rPr>
          <w:rFonts w:hint="eastAsia" w:ascii="宋体" w:hAnsi="宋体" w:cs="宋体"/>
          <w:b/>
          <w:bCs/>
          <w:kern w:val="0"/>
          <w:sz w:val="28"/>
          <w:szCs w:val="28"/>
        </w:rPr>
        <w:t>个人住房公积金等额本息贷款问题</w:t>
      </w:r>
    </w:p>
    <w:p>
      <w:pPr>
        <w:wordWrap w:val="0"/>
        <w:spacing w:line="800" w:lineRule="exact"/>
        <w:ind w:firstLine="2519" w:firstLineChars="896"/>
        <w:jc w:val="left"/>
        <w:rPr>
          <w:rFonts w:ascii="宋体" w:hAnsi="宋体" w:cs="宋体"/>
          <w:b/>
          <w:kern w:val="0"/>
          <w:sz w:val="28"/>
          <w:szCs w:val="28"/>
        </w:rPr>
      </w:pPr>
      <w:r>
        <w:rPr>
          <w:rFonts w:hint="eastAsia" w:ascii="宋体" w:hAnsi="宋体" w:cs="宋体"/>
          <w:b/>
          <w:bCs/>
          <w:kern w:val="0"/>
          <w:sz w:val="28"/>
          <w:szCs w:val="28"/>
          <w:u w:val="single"/>
        </w:rPr>
        <w:t xml:space="preserve">的建模 </w:t>
      </w:r>
    </w:p>
    <w:p>
      <w:pPr>
        <w:wordWrap w:val="0"/>
        <w:spacing w:line="800" w:lineRule="exact"/>
        <w:ind w:firstLine="138" w:firstLineChars="49"/>
        <w:jc w:val="left"/>
        <w:rPr>
          <w:rFonts w:ascii="宋体" w:hAnsi="宋体" w:cs="宋体"/>
          <w:b/>
          <w:bCs/>
          <w:kern w:val="0"/>
          <w:sz w:val="28"/>
          <w:szCs w:val="28"/>
          <w:u w:val="single"/>
        </w:rPr>
      </w:pPr>
      <w:r>
        <w:rPr>
          <w:rFonts w:hint="eastAsia" w:ascii="宋体" w:hAnsi="宋体" w:cs="宋体"/>
          <w:b/>
          <w:bCs/>
          <w:kern w:val="0"/>
          <w:sz w:val="28"/>
          <w:szCs w:val="28"/>
        </w:rPr>
        <w:t xml:space="preserve">学    院  </w:t>
      </w:r>
      <w:r>
        <w:rPr>
          <w:rFonts w:hint="eastAsia" w:ascii="宋体" w:hAnsi="宋体" w:cs="宋体"/>
          <w:b/>
          <w:bCs/>
          <w:kern w:val="0"/>
          <w:sz w:val="28"/>
          <w:szCs w:val="28"/>
          <w:u w:val="single"/>
        </w:rPr>
        <w:t xml:space="preserve">     东凌经济管理学院      </w:t>
      </w:r>
    </w:p>
    <w:p>
      <w:pPr>
        <w:wordWrap w:val="0"/>
        <w:spacing w:line="800" w:lineRule="exact"/>
        <w:ind w:firstLine="138" w:firstLineChars="49"/>
        <w:jc w:val="left"/>
        <w:rPr>
          <w:rFonts w:ascii="宋体" w:hAnsi="宋体" w:cs="宋体"/>
          <w:b/>
          <w:kern w:val="0"/>
          <w:sz w:val="28"/>
          <w:szCs w:val="28"/>
        </w:rPr>
      </w:pPr>
      <w:r>
        <w:rPr>
          <w:rFonts w:hint="eastAsia" w:ascii="宋体" w:hAnsi="宋体" w:cs="宋体"/>
          <w:b/>
          <w:bCs/>
          <w:kern w:val="0"/>
          <w:sz w:val="28"/>
          <w:szCs w:val="28"/>
        </w:rPr>
        <w:t xml:space="preserve">专业班级  </w:t>
      </w:r>
      <w:r>
        <w:rPr>
          <w:rFonts w:hint="eastAsia" w:ascii="宋体" w:hAnsi="宋体" w:cs="宋体"/>
          <w:b/>
          <w:bCs/>
          <w:kern w:val="0"/>
          <w:sz w:val="28"/>
          <w:szCs w:val="28"/>
          <w:u w:val="single"/>
        </w:rPr>
        <w:t xml:space="preserve">      会计142          </w:t>
      </w:r>
    </w:p>
    <w:p>
      <w:pPr>
        <w:wordWrap w:val="0"/>
        <w:spacing w:line="800" w:lineRule="exact"/>
        <w:ind w:firstLine="138" w:firstLineChars="49"/>
        <w:jc w:val="left"/>
        <w:rPr>
          <w:rFonts w:ascii="宋体" w:hAnsi="宋体" w:cs="宋体"/>
          <w:b/>
          <w:bCs/>
          <w:kern w:val="0"/>
          <w:sz w:val="28"/>
          <w:szCs w:val="28"/>
        </w:rPr>
      </w:pPr>
      <w:r>
        <w:rPr>
          <w:rFonts w:hint="eastAsia" w:ascii="宋体" w:hAnsi="宋体" w:cs="宋体"/>
          <w:b/>
          <w:bCs/>
          <w:kern w:val="0"/>
          <w:sz w:val="28"/>
          <w:szCs w:val="28"/>
        </w:rPr>
        <w:t xml:space="preserve">姓  名  </w:t>
      </w:r>
      <w:r>
        <w:rPr>
          <w:rFonts w:hint="eastAsia" w:ascii="宋体" w:hAnsi="宋体" w:cs="宋体"/>
          <w:b/>
          <w:bCs/>
          <w:kern w:val="0"/>
          <w:sz w:val="28"/>
          <w:szCs w:val="28"/>
          <w:u w:val="single"/>
        </w:rPr>
        <w:t xml:space="preserve"> 翟展宙  苗地  魏紫彤    </w:t>
      </w:r>
    </w:p>
    <w:p>
      <w:pPr>
        <w:wordWrap w:val="0"/>
        <w:spacing w:line="800" w:lineRule="exact"/>
        <w:ind w:firstLine="138" w:firstLineChars="49"/>
        <w:jc w:val="left"/>
        <w:rPr>
          <w:rFonts w:ascii="宋体" w:hAnsi="宋体" w:cs="宋体"/>
          <w:b/>
          <w:kern w:val="0"/>
          <w:sz w:val="28"/>
          <w:szCs w:val="28"/>
        </w:rPr>
      </w:pPr>
      <w:r>
        <w:rPr>
          <w:rFonts w:hint="eastAsia" w:ascii="宋体" w:hAnsi="宋体" w:cs="宋体"/>
          <w:b/>
          <w:bCs/>
          <w:kern w:val="0"/>
          <w:sz w:val="28"/>
          <w:szCs w:val="28"/>
        </w:rPr>
        <w:t xml:space="preserve">学  号  </w:t>
      </w:r>
      <w:r>
        <w:rPr>
          <w:rFonts w:hint="eastAsia" w:ascii="宋体" w:hAnsi="宋体" w:cs="宋体"/>
          <w:b/>
          <w:bCs/>
          <w:kern w:val="0"/>
          <w:sz w:val="28"/>
          <w:szCs w:val="28"/>
          <w:u w:val="single"/>
        </w:rPr>
        <w:t>41475076  41475070 41475077 </w:t>
      </w:r>
    </w:p>
    <w:p>
      <w:pPr>
        <w:wordWrap w:val="0"/>
        <w:ind w:firstLine="2150" w:firstLineChars="768"/>
        <w:jc w:val="left"/>
        <w:rPr>
          <w:rFonts w:ascii="宋体" w:hAnsi="宋体" w:cs="宋体"/>
          <w:kern w:val="0"/>
          <w:sz w:val="28"/>
          <w:szCs w:val="28"/>
        </w:rPr>
      </w:pPr>
    </w:p>
    <w:p>
      <w:pPr>
        <w:wordWrap w:val="0"/>
        <w:ind w:firstLine="2150" w:firstLineChars="768"/>
        <w:jc w:val="left"/>
        <w:rPr>
          <w:rFonts w:ascii="宋体" w:hAnsi="宋体" w:cs="宋体"/>
          <w:kern w:val="0"/>
          <w:sz w:val="28"/>
          <w:szCs w:val="28"/>
        </w:rPr>
      </w:pPr>
    </w:p>
    <w:p>
      <w:pPr>
        <w:wordWrap w:val="0"/>
        <w:ind w:firstLine="2150" w:firstLineChars="768"/>
        <w:jc w:val="left"/>
        <w:rPr>
          <w:rFonts w:ascii="宋体" w:hAnsi="宋体" w:cs="宋体"/>
          <w:kern w:val="0"/>
          <w:sz w:val="28"/>
          <w:szCs w:val="28"/>
        </w:rPr>
      </w:pPr>
    </w:p>
    <w:p>
      <w:pPr>
        <w:wordWrap w:val="0"/>
        <w:ind w:firstLine="2150" w:firstLineChars="768"/>
        <w:jc w:val="left"/>
        <w:rPr>
          <w:rFonts w:ascii="宋体" w:hAnsi="宋体" w:cs="宋体"/>
          <w:kern w:val="0"/>
          <w:sz w:val="18"/>
          <w:szCs w:val="18"/>
        </w:rPr>
      </w:pPr>
      <w:r>
        <w:rPr>
          <w:rFonts w:ascii="宋体" w:hAnsi="宋体" w:cs="宋体"/>
          <w:kern w:val="0"/>
          <w:sz w:val="28"/>
          <w:szCs w:val="28"/>
        </w:rPr>
        <w:t> </w:t>
      </w:r>
      <w:r>
        <w:rPr>
          <w:rFonts w:ascii="宋体" w:hAnsi="宋体" w:cs="宋体"/>
          <w:kern w:val="0"/>
          <w:sz w:val="18"/>
          <w:szCs w:val="18"/>
        </w:rPr>
        <w:t> </w:t>
      </w:r>
    </w:p>
    <w:p>
      <w:pPr>
        <w:jc w:val="center"/>
        <w:rPr>
          <w:rFonts w:ascii="宋体" w:hAnsi="宋体" w:cs="宋体"/>
          <w:b/>
          <w:kern w:val="0"/>
          <w:sz w:val="30"/>
          <w:szCs w:val="30"/>
        </w:rPr>
      </w:pPr>
    </w:p>
    <w:p>
      <w:pPr>
        <w:jc w:val="center"/>
        <w:rPr>
          <w:rFonts w:ascii="宋体" w:hAnsi="宋体" w:cs="宋体"/>
          <w:b/>
          <w:kern w:val="0"/>
          <w:sz w:val="30"/>
          <w:szCs w:val="30"/>
        </w:rPr>
      </w:pPr>
    </w:p>
    <w:p>
      <w:pPr>
        <w:spacing w:line="300" w:lineRule="auto"/>
        <w:jc w:val="center"/>
        <w:rPr>
          <w:rFonts w:ascii="宋体" w:hAnsi="宋体" w:cs="宋体"/>
          <w:b/>
          <w:bCs/>
          <w:kern w:val="0"/>
          <w:sz w:val="28"/>
          <w:szCs w:val="28"/>
        </w:rPr>
      </w:pPr>
      <w:r>
        <w:rPr>
          <w:rFonts w:hint="eastAsia" w:ascii="宋体" w:hAnsi="宋体" w:cs="宋体"/>
          <w:b/>
          <w:bCs/>
          <w:kern w:val="0"/>
          <w:sz w:val="28"/>
          <w:szCs w:val="28"/>
        </w:rPr>
        <w:t>摘要</w:t>
      </w:r>
    </w:p>
    <w:p>
      <w:pPr>
        <w:spacing w:line="279" w:lineRule="exact"/>
        <w:ind w:firstLine="371"/>
        <w:rPr>
          <w:rFonts w:ascii="MS PGothic" w:hAnsi="MS PGothic" w:eastAsia="MS PGothic"/>
          <w:sz w:val="28"/>
          <w:szCs w:val="28"/>
        </w:rPr>
      </w:pPr>
      <w:r>
        <w:rPr>
          <w:rFonts w:ascii="宋体" w:hAnsi="宋体" w:eastAsia="宋体"/>
          <w:sz w:val="28"/>
          <w:szCs w:val="28"/>
        </w:rPr>
        <w:t>党的十七大报告提出，</w:t>
      </w:r>
      <w:r>
        <w:rPr>
          <w:rFonts w:ascii="Arial" w:hAnsi="Arial" w:eastAsia="Arial"/>
          <w:sz w:val="28"/>
          <w:szCs w:val="28"/>
        </w:rPr>
        <w:t>“</w:t>
      </w:r>
      <w:r>
        <w:rPr>
          <w:rFonts w:ascii="宋体" w:hAnsi="宋体" w:eastAsia="宋体"/>
          <w:sz w:val="28"/>
          <w:szCs w:val="28"/>
        </w:rPr>
        <w:t>努力使全体人民学有所教</w:t>
      </w:r>
      <w:r>
        <w:rPr>
          <w:rFonts w:ascii="MS PGothic" w:hAnsi="MS PGothic" w:eastAsia="MS PGothic"/>
          <w:sz w:val="28"/>
          <w:szCs w:val="28"/>
        </w:rPr>
        <w:t>、</w:t>
      </w:r>
      <w:r>
        <w:rPr>
          <w:rFonts w:ascii="宋体" w:hAnsi="宋体" w:eastAsia="宋体"/>
          <w:sz w:val="28"/>
          <w:szCs w:val="28"/>
        </w:rPr>
        <w:t>劳有所得</w:t>
      </w:r>
      <w:r>
        <w:rPr>
          <w:rFonts w:ascii="MS PGothic" w:hAnsi="MS PGothic" w:eastAsia="MS PGothic"/>
          <w:sz w:val="28"/>
          <w:szCs w:val="28"/>
        </w:rPr>
        <w:t>、</w:t>
      </w:r>
      <w:r>
        <w:rPr>
          <w:rFonts w:ascii="宋体" w:hAnsi="宋体" w:eastAsia="宋体"/>
          <w:sz w:val="28"/>
          <w:szCs w:val="28"/>
        </w:rPr>
        <w:t>病有所医</w:t>
      </w:r>
      <w:r>
        <w:rPr>
          <w:rFonts w:ascii="MS PGothic" w:hAnsi="MS PGothic" w:eastAsia="MS PGothic"/>
          <w:sz w:val="28"/>
          <w:szCs w:val="28"/>
        </w:rPr>
        <w:t>、</w:t>
      </w:r>
      <w:r>
        <w:rPr>
          <w:rFonts w:ascii="宋体" w:hAnsi="宋体" w:eastAsia="宋体"/>
          <w:sz w:val="28"/>
          <w:szCs w:val="28"/>
        </w:rPr>
        <w:t>老有所养</w:t>
      </w:r>
      <w:r>
        <w:rPr>
          <w:rFonts w:ascii="MS PGothic" w:hAnsi="MS PGothic" w:eastAsia="MS PGothic"/>
          <w:sz w:val="28"/>
          <w:szCs w:val="28"/>
        </w:rPr>
        <w:t>、</w:t>
      </w:r>
      <w:r>
        <w:rPr>
          <w:rFonts w:ascii="宋体" w:hAnsi="宋体" w:eastAsia="宋体"/>
          <w:sz w:val="28"/>
          <w:szCs w:val="28"/>
        </w:rPr>
        <w:t>住有所居</w:t>
      </w:r>
      <w:r>
        <w:rPr>
          <w:rFonts w:ascii="Arial" w:hAnsi="Arial" w:eastAsia="Arial"/>
          <w:sz w:val="28"/>
          <w:szCs w:val="28"/>
        </w:rPr>
        <w:t>”</w:t>
      </w:r>
      <w:r>
        <w:rPr>
          <w:rFonts w:ascii="MS PGothic" w:hAnsi="MS PGothic" w:eastAsia="MS PGothic"/>
          <w:sz w:val="28"/>
          <w:szCs w:val="28"/>
        </w:rPr>
        <w:t>。</w:t>
      </w:r>
      <w:r>
        <w:rPr>
          <w:rFonts w:ascii="宋体" w:hAnsi="宋体" w:eastAsia="宋体"/>
          <w:sz w:val="28"/>
          <w:szCs w:val="28"/>
        </w:rPr>
        <w:t>拥有自己的住房是每个人基本的生活目标，也是党和政府改善民生的重要方面</w:t>
      </w:r>
      <w:r>
        <w:rPr>
          <w:rFonts w:ascii="MS PGothic" w:hAnsi="MS PGothic" w:eastAsia="MS PGothic"/>
          <w:sz w:val="28"/>
          <w:szCs w:val="28"/>
        </w:rPr>
        <w:t>。</w:t>
      </w:r>
      <w:r>
        <w:rPr>
          <w:rFonts w:ascii="宋体" w:hAnsi="宋体" w:eastAsia="宋体"/>
          <w:sz w:val="28"/>
          <w:szCs w:val="28"/>
        </w:rPr>
        <w:t>而对于大多数居民来说，购房的巨额支出几乎是其人生中最大的一笔支出，尤其是广大的工薪阶层不可能一次性掏出这笔巨款，所以大多数居民为了圆住房梦，就必须向银行申请个人住房贷款</w:t>
      </w:r>
      <w:r>
        <w:rPr>
          <w:rFonts w:ascii="MS PGothic" w:hAnsi="MS PGothic" w:eastAsia="MS PGothic"/>
          <w:sz w:val="28"/>
          <w:szCs w:val="28"/>
        </w:rPr>
        <w:t>。</w:t>
      </w:r>
      <w:r>
        <w:rPr>
          <w:rFonts w:ascii="宋体" w:hAnsi="宋体" w:eastAsia="宋体"/>
          <w:sz w:val="28"/>
          <w:szCs w:val="28"/>
        </w:rPr>
        <w:t>在银行发放住房贷款的次月，贷款人就要开始定期偿还银行的贷款本息了</w:t>
      </w:r>
      <w:r>
        <w:rPr>
          <w:rFonts w:ascii="MS PGothic" w:hAnsi="MS PGothic" w:eastAsia="MS PGothic"/>
          <w:sz w:val="28"/>
          <w:szCs w:val="28"/>
        </w:rPr>
        <w:t>。</w:t>
      </w:r>
      <w:r>
        <w:rPr>
          <w:rFonts w:ascii="宋体" w:hAnsi="宋体" w:eastAsia="宋体"/>
          <w:sz w:val="28"/>
          <w:szCs w:val="28"/>
        </w:rPr>
        <w:t>个人住房贷款的还款方式不同，贷款人所要支付的利息总额是不同的</w:t>
      </w:r>
      <w:r>
        <w:rPr>
          <w:rFonts w:ascii="MS PGothic" w:hAnsi="MS PGothic" w:eastAsia="MS PGothic"/>
          <w:sz w:val="28"/>
          <w:szCs w:val="28"/>
        </w:rPr>
        <w:t>。</w:t>
      </w:r>
      <w:r>
        <w:rPr>
          <w:rFonts w:ascii="宋体" w:hAnsi="宋体" w:eastAsia="宋体"/>
          <w:sz w:val="28"/>
          <w:szCs w:val="28"/>
        </w:rPr>
        <w:t>因此，如何选择还款方式来节省贷款利息，降低购房成本，就成了目前贷款人非常关心的问题</w:t>
      </w:r>
      <w:r>
        <w:rPr>
          <w:rFonts w:ascii="MS PGothic" w:hAnsi="MS PGothic" w:eastAsia="MS PGothic"/>
          <w:sz w:val="28"/>
          <w:szCs w:val="28"/>
        </w:rPr>
        <w:t>。</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一般来说，个人住房贷款还款方式主要有以下五种</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(一)等额本金还款法</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等额本金还款是在还款期内把贷款总额等分，每月偿还同等数额的本金和剩余贷款在该月所产生的利息。</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等额本金贷款月还款额计算公式为：每月还款金额 =(贷款本金÷还款月数)+(本金 - 已归还本金累计额)×每月利率。</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等额本金还款方式的优点：随着每月剩余还款本金的减少，每月的还款利息越来越少，所以每月总的还款额</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渐减少，还款利息相对等额本息可以节省很多。</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等额本金还款方式的缺点：前期支付的利息较多，初期还款压力相对较大。</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(二)等额本息还款法</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息还款是按照贷款期限把贷款本息平均分为若干个等份，每个月还款额度相同。即每个月还给银行固定金额，但利息和本金占计划月还款额的比例每次都发生变化，每月还款额中的本金比重逐月递增、利息比重逐月递减。</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等额本息贷款月还款额计算公式为：每月还款额 =[贷款本金×月利率×(1＋月利率)还款月数]÷[(1＋月利率)还款月数－1]</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等额本息还款方式的优点：初期还款中本金所占比重较小，还款压力均衡；还款较为方便记忆，方便客户还款。</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等额本息还款方式的缺点：后期还款中本金所占比重较大，利息支出相对较多。</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(三)到期一次还本付息法到期一次还本付息是指借款人在贷款期内不是按月</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偿还本息，而是贷款到期后一次性归还本金和利息。目前 1 年期内(含 1 年)的个人住房贷款，采用的就是这种方式。但绝大多数居民很少选择贷款期限在 1 年及以内的，所以此种还款方式在实际中极少使用。</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(四)等比或等额递增还款法等比或等额递增还款是把还款期限划分为若干时</w:t>
      </w:r>
    </w:p>
    <w:p>
      <w:pPr>
        <w:spacing w:line="300" w:lineRule="auto"/>
        <w:rPr>
          <w:rFonts w:hint="eastAsia" w:ascii="宋体" w:hAnsi="宋体"/>
          <w:b w:val="0"/>
          <w:bCs/>
          <w:color w:val="000000" w:themeColor="text1"/>
          <w:sz w:val="28"/>
          <w:szCs w:val="28"/>
          <w:highlight w:val="none"/>
        </w:rPr>
      </w:pP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间段，在每个时间段内月还款额相同，但下一个时间段比上一个时间段的还款额按一个固定比例或数额递增。该还款方式前期还款较少，随着时间的推移，还款额越来越多。</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等比或等额递增还款方式的优点：前期还款较少，可缓解购房者资金不足；</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等比或等额递增还款方式的缺点：计算比较复杂；由于前期还款较少，所以累计支付的利息较多。</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(五)等比或等额递减还款法等比或等额递减还款法与第四种方法基本相同，只</w:t>
      </w:r>
    </w:p>
    <w:p>
      <w:pPr>
        <w:spacing w:line="300" w:lineRule="auto"/>
        <w:rPr>
          <w:rFonts w:hint="eastAsia"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是下一个时间段比上一个时间段的还款额按一个固定比例或数额递减。</w:t>
      </w:r>
    </w:p>
    <w:p>
      <w:pPr>
        <w:spacing w:line="300" w:lineRule="auto"/>
        <w:rPr>
          <w:rFonts w:ascii="宋体" w:hAnsi="宋体"/>
          <w:b w:val="0"/>
          <w:bCs/>
          <w:color w:val="000000" w:themeColor="text1"/>
          <w:sz w:val="28"/>
          <w:szCs w:val="28"/>
          <w:highlight w:val="none"/>
        </w:rPr>
      </w:pPr>
      <w:r>
        <w:rPr>
          <w:rFonts w:hint="eastAsia" w:ascii="宋体" w:hAnsi="宋体"/>
          <w:b w:val="0"/>
          <w:bCs/>
          <w:color w:val="000000" w:themeColor="text1"/>
          <w:sz w:val="28"/>
          <w:szCs w:val="28"/>
          <w:highlight w:val="none"/>
        </w:rPr>
        <w:t>等比或等额递减还款法的优点：前期还款较多，随着时间的推移，还款额越来越少；由于前期还款较多，所以累计支付的利息较少。等比或等额递减还款法的缺点：计算比较复杂。</w:t>
      </w:r>
    </w:p>
    <w:p>
      <w:pPr>
        <w:pStyle w:val="25"/>
        <w:numPr>
          <w:ilvl w:val="0"/>
          <w:numId w:val="1"/>
        </w:numPr>
        <w:ind w:firstLineChars="0"/>
        <w:jc w:val="left"/>
        <w:rPr>
          <w:rFonts w:ascii="宋体"/>
          <w:b/>
          <w:sz w:val="28"/>
          <w:szCs w:val="28"/>
        </w:rPr>
      </w:pPr>
      <w:r>
        <w:rPr>
          <w:rFonts w:hint="eastAsia" w:ascii="宋体" w:hAnsi="宋体"/>
          <w:b/>
          <w:sz w:val="28"/>
          <w:szCs w:val="28"/>
        </w:rPr>
        <w:t>问题重述</w:t>
      </w:r>
    </w:p>
    <w:p>
      <w:pPr>
        <w:spacing w:line="300" w:lineRule="auto"/>
        <w:ind w:firstLine="450"/>
        <w:jc w:val="left"/>
        <w:rPr>
          <w:rFonts w:hint="eastAsia" w:ascii="宋体" w:hAnsi="宋体"/>
          <w:b/>
          <w:color w:val="FF0000"/>
          <w:sz w:val="28"/>
          <w:szCs w:val="28"/>
        </w:rPr>
      </w:pPr>
      <w:r>
        <w:rPr>
          <w:rFonts w:hint="eastAsia" w:ascii="宋体" w:hAnsi="宋体"/>
          <w:sz w:val="28"/>
          <w:szCs w:val="28"/>
        </w:rPr>
        <w:t>个人住房公积金等额本息贷款问题：</w:t>
      </w:r>
    </w:p>
    <w:p>
      <w:pPr>
        <w:widowControl/>
        <w:shd w:val="clear" w:color="auto" w:fill="FFFFFF"/>
        <w:spacing w:line="360" w:lineRule="atLeast"/>
        <w:ind w:firstLine="480"/>
        <w:jc w:val="left"/>
        <w:rPr>
          <w:rFonts w:ascii="Arial" w:hAnsi="Arial" w:eastAsia="宋体" w:cs="Arial"/>
          <w:color w:val="333333"/>
          <w:kern w:val="0"/>
          <w:sz w:val="28"/>
          <w:szCs w:val="28"/>
        </w:rPr>
      </w:pPr>
      <w:r>
        <w:rPr>
          <w:b/>
          <w:bCs/>
          <w:sz w:val="28"/>
          <w:szCs w:val="28"/>
        </w:rPr>
        <w:fldChar w:fldCharType="begin"/>
      </w:r>
      <w:r>
        <w:rPr>
          <w:b/>
          <w:bCs/>
          <w:sz w:val="28"/>
          <w:szCs w:val="28"/>
        </w:rPr>
        <w:instrText xml:space="preserve"> HYPERLINK "http://baike.baidu.com/view/2061339.htm" \t "_blank" </w:instrText>
      </w:r>
      <w:r>
        <w:rPr>
          <w:b/>
          <w:bCs/>
          <w:sz w:val="28"/>
          <w:szCs w:val="28"/>
        </w:rPr>
        <w:fldChar w:fldCharType="separate"/>
      </w:r>
      <w:r>
        <w:rPr>
          <w:rFonts w:ascii="Arial" w:hAnsi="Arial" w:eastAsia="宋体" w:cs="Arial"/>
          <w:b/>
          <w:bCs/>
          <w:color w:val="136EC2"/>
          <w:kern w:val="0"/>
          <w:sz w:val="28"/>
          <w:szCs w:val="28"/>
        </w:rPr>
        <w:t>个人住房公积金</w:t>
      </w:r>
      <w:r>
        <w:rPr>
          <w:rFonts w:ascii="Arial" w:hAnsi="Arial" w:eastAsia="宋体" w:cs="Arial"/>
          <w:b/>
          <w:bCs/>
          <w:color w:val="136EC2"/>
          <w:kern w:val="0"/>
          <w:sz w:val="28"/>
          <w:szCs w:val="28"/>
        </w:rPr>
        <w:fldChar w:fldCharType="end"/>
      </w:r>
      <w:r>
        <w:rPr>
          <w:rFonts w:ascii="Arial" w:hAnsi="Arial" w:eastAsia="宋体" w:cs="Arial"/>
          <w:b/>
          <w:bCs/>
          <w:color w:val="333333"/>
          <w:kern w:val="0"/>
          <w:sz w:val="28"/>
          <w:szCs w:val="28"/>
        </w:rPr>
        <w:t>贷款</w:t>
      </w:r>
      <w:r>
        <w:rPr>
          <w:rFonts w:ascii="Arial" w:hAnsi="Arial" w:eastAsia="宋体" w:cs="Arial"/>
          <w:color w:val="333333"/>
          <w:kern w:val="0"/>
          <w:sz w:val="28"/>
          <w:szCs w:val="28"/>
        </w:rPr>
        <w:t>（Personal Housing Accumulation Fund Loan）是政策性的住房公积金所发放的</w:t>
      </w:r>
      <w:r>
        <w:rPr>
          <w:sz w:val="28"/>
          <w:szCs w:val="28"/>
        </w:rPr>
        <w:fldChar w:fldCharType="begin"/>
      </w:r>
      <w:r>
        <w:rPr>
          <w:sz w:val="28"/>
          <w:szCs w:val="28"/>
        </w:rPr>
        <w:instrText xml:space="preserve"> HYPERLINK "http://baike.baidu.com/view/474774.htm" \t "_blank" </w:instrText>
      </w:r>
      <w:r>
        <w:rPr>
          <w:sz w:val="28"/>
          <w:szCs w:val="28"/>
        </w:rPr>
        <w:fldChar w:fldCharType="separate"/>
      </w:r>
      <w:r>
        <w:rPr>
          <w:rFonts w:ascii="Arial" w:hAnsi="Arial" w:eastAsia="宋体" w:cs="Arial"/>
          <w:color w:val="136EC2"/>
          <w:kern w:val="0"/>
          <w:sz w:val="28"/>
          <w:szCs w:val="28"/>
        </w:rPr>
        <w:t>委托贷款</w:t>
      </w:r>
      <w:r>
        <w:rPr>
          <w:rFonts w:ascii="Arial" w:hAnsi="Arial" w:eastAsia="宋体" w:cs="Arial"/>
          <w:color w:val="136EC2"/>
          <w:kern w:val="0"/>
          <w:sz w:val="28"/>
          <w:szCs w:val="28"/>
        </w:rPr>
        <w:fldChar w:fldCharType="end"/>
      </w:r>
      <w:r>
        <w:rPr>
          <w:rFonts w:ascii="Arial" w:hAnsi="Arial" w:eastAsia="宋体" w:cs="Arial"/>
          <w:color w:val="333333"/>
          <w:kern w:val="0"/>
          <w:sz w:val="28"/>
          <w:szCs w:val="28"/>
        </w:rPr>
        <w:t>，是指按时向资金管理中心正常缴存住房公积金单位的在职职工，在本市购买、建造自住住房（包括二手住房）时，以其拥有的产权住房为抵押物，并由有担保能力的法人提供保证而向资金管理中心申请的贷款。该贷款可由资金管理中心委托银行发放。为进一步推动住房商品化、社会化的进程，</w:t>
      </w:r>
      <w:r>
        <w:rPr>
          <w:sz w:val="28"/>
          <w:szCs w:val="28"/>
        </w:rPr>
        <w:fldChar w:fldCharType="begin"/>
      </w:r>
      <w:r>
        <w:rPr>
          <w:sz w:val="28"/>
          <w:szCs w:val="28"/>
        </w:rPr>
        <w:instrText xml:space="preserve"> HYPERLINK "http://baike.baidu.com/view/5564.htm" \t "_blank" </w:instrText>
      </w:r>
      <w:r>
        <w:rPr>
          <w:sz w:val="28"/>
          <w:szCs w:val="28"/>
        </w:rPr>
        <w:fldChar w:fldCharType="separate"/>
      </w:r>
      <w:r>
        <w:rPr>
          <w:rFonts w:ascii="Arial" w:hAnsi="Arial" w:eastAsia="宋体" w:cs="Arial"/>
          <w:color w:val="136EC2"/>
          <w:kern w:val="0"/>
          <w:sz w:val="28"/>
          <w:szCs w:val="28"/>
        </w:rPr>
        <w:t>住房公积金</w:t>
      </w:r>
      <w:r>
        <w:rPr>
          <w:rFonts w:ascii="Arial" w:hAnsi="Arial" w:eastAsia="宋体" w:cs="Arial"/>
          <w:color w:val="136EC2"/>
          <w:kern w:val="0"/>
          <w:sz w:val="28"/>
          <w:szCs w:val="28"/>
        </w:rPr>
        <w:fldChar w:fldCharType="end"/>
      </w:r>
      <w:r>
        <w:rPr>
          <w:rFonts w:ascii="Arial" w:hAnsi="Arial" w:eastAsia="宋体" w:cs="Arial"/>
          <w:color w:val="333333"/>
          <w:kern w:val="0"/>
          <w:sz w:val="28"/>
          <w:szCs w:val="28"/>
        </w:rPr>
        <w:t>发放的主要对象要由住房开发公司转向普通居民。</w:t>
      </w:r>
    </w:p>
    <w:p>
      <w:pPr>
        <w:widowControl/>
        <w:shd w:val="clear" w:color="auto" w:fill="FFFFFF"/>
        <w:jc w:val="left"/>
        <w:rPr>
          <w:rFonts w:ascii="Arial" w:hAnsi="Arial" w:eastAsia="宋体" w:cs="Arial"/>
          <w:color w:val="333333"/>
          <w:kern w:val="0"/>
          <w:sz w:val="28"/>
          <w:szCs w:val="28"/>
        </w:rPr>
      </w:pPr>
      <w:r>
        <w:rPr>
          <w:rFonts w:ascii="Arial" w:hAnsi="Arial" w:eastAsia="宋体" w:cs="Arial"/>
          <w:color w:val="333333"/>
          <w:kern w:val="0"/>
          <w:sz w:val="28"/>
          <w:szCs w:val="28"/>
        </w:rPr>
        <w:t>中文名</w:t>
      </w:r>
    </w:p>
    <w:p>
      <w:pPr>
        <w:widowControl/>
        <w:shd w:val="clear" w:color="auto" w:fill="FFFFFF"/>
        <w:ind w:left="720"/>
        <w:jc w:val="left"/>
        <w:rPr>
          <w:rFonts w:ascii="Arial" w:hAnsi="Arial" w:eastAsia="宋体" w:cs="Arial"/>
          <w:color w:val="333333"/>
          <w:kern w:val="0"/>
          <w:sz w:val="28"/>
          <w:szCs w:val="28"/>
        </w:rPr>
      </w:pPr>
      <w:r>
        <w:rPr>
          <w:rFonts w:ascii="Arial" w:hAnsi="Arial" w:eastAsia="宋体" w:cs="Arial"/>
          <w:color w:val="333333"/>
          <w:kern w:val="0"/>
          <w:sz w:val="28"/>
          <w:szCs w:val="28"/>
        </w:rPr>
        <w:t xml:space="preserve">个人住房公积金贷款 </w:t>
      </w:r>
    </w:p>
    <w:p>
      <w:pPr>
        <w:widowControl/>
        <w:shd w:val="clear" w:color="auto" w:fill="FFFFFF"/>
        <w:jc w:val="left"/>
        <w:rPr>
          <w:rFonts w:ascii="Arial" w:hAnsi="Arial" w:eastAsia="宋体" w:cs="Arial"/>
          <w:color w:val="333333"/>
          <w:kern w:val="0"/>
          <w:sz w:val="28"/>
          <w:szCs w:val="28"/>
        </w:rPr>
      </w:pPr>
      <w:r>
        <w:rPr>
          <w:rFonts w:ascii="Arial" w:hAnsi="Arial" w:eastAsia="宋体" w:cs="Arial"/>
          <w:color w:val="333333"/>
          <w:kern w:val="0"/>
          <w:sz w:val="28"/>
          <w:szCs w:val="28"/>
        </w:rPr>
        <w:t>外文名</w:t>
      </w:r>
    </w:p>
    <w:p>
      <w:pPr>
        <w:widowControl/>
        <w:shd w:val="clear" w:color="auto" w:fill="FFFFFF"/>
        <w:ind w:left="720"/>
        <w:jc w:val="left"/>
        <w:rPr>
          <w:rFonts w:ascii="Arial" w:hAnsi="Arial" w:eastAsia="宋体" w:cs="Arial"/>
          <w:color w:val="333333"/>
          <w:kern w:val="0"/>
          <w:sz w:val="28"/>
          <w:szCs w:val="28"/>
        </w:rPr>
      </w:pPr>
      <w:r>
        <w:rPr>
          <w:rFonts w:ascii="Arial" w:hAnsi="Arial" w:eastAsia="宋体" w:cs="Arial"/>
          <w:color w:val="333333"/>
          <w:kern w:val="0"/>
          <w:sz w:val="28"/>
          <w:szCs w:val="28"/>
        </w:rPr>
        <w:t xml:space="preserve">Personal Housing Accumulation Fund Loan </w:t>
      </w:r>
    </w:p>
    <w:p>
      <w:pPr>
        <w:widowControl/>
        <w:shd w:val="clear" w:color="auto" w:fill="FFFFFF"/>
        <w:jc w:val="left"/>
        <w:rPr>
          <w:rFonts w:ascii="Arial" w:hAnsi="Arial" w:eastAsia="宋体" w:cs="Arial"/>
          <w:color w:val="333333"/>
          <w:kern w:val="0"/>
          <w:sz w:val="28"/>
          <w:szCs w:val="28"/>
        </w:rPr>
      </w:pPr>
      <w:r>
        <w:rPr>
          <w:rFonts w:ascii="Arial" w:hAnsi="Arial" w:eastAsia="宋体" w:cs="Arial"/>
          <w:color w:val="333333"/>
          <w:kern w:val="0"/>
          <w:sz w:val="28"/>
          <w:szCs w:val="28"/>
        </w:rPr>
        <w:t>定义简介</w:t>
      </w:r>
    </w:p>
    <w:p>
      <w:pPr>
        <w:widowControl/>
        <w:shd w:val="clear" w:color="auto" w:fill="FFFFFF"/>
        <w:ind w:left="720"/>
        <w:jc w:val="left"/>
        <w:rPr>
          <w:rFonts w:ascii="Arial" w:hAnsi="Arial" w:eastAsia="宋体" w:cs="Arial"/>
          <w:color w:val="333333"/>
          <w:kern w:val="0"/>
          <w:sz w:val="28"/>
          <w:szCs w:val="28"/>
        </w:rPr>
      </w:pPr>
      <w:r>
        <w:rPr>
          <w:rFonts w:ascii="Arial" w:hAnsi="Arial" w:eastAsia="宋体" w:cs="Arial"/>
          <w:color w:val="333333"/>
          <w:kern w:val="0"/>
          <w:sz w:val="28"/>
          <w:szCs w:val="28"/>
        </w:rPr>
        <w:t xml:space="preserve">职工才享有的一种贷款权利 </w:t>
      </w:r>
    </w:p>
    <w:p>
      <w:pPr>
        <w:widowControl/>
        <w:shd w:val="clear" w:color="auto" w:fill="FFFFFF"/>
        <w:jc w:val="left"/>
        <w:rPr>
          <w:rFonts w:ascii="Arial" w:hAnsi="Arial" w:eastAsia="宋体" w:cs="Arial"/>
          <w:color w:val="333333"/>
          <w:kern w:val="0"/>
          <w:sz w:val="28"/>
          <w:szCs w:val="28"/>
        </w:rPr>
      </w:pPr>
      <w:r>
        <w:rPr>
          <w:rFonts w:ascii="Arial" w:hAnsi="Arial" w:eastAsia="宋体" w:cs="Arial"/>
          <w:color w:val="333333"/>
          <w:kern w:val="0"/>
          <w:sz w:val="28"/>
          <w:szCs w:val="28"/>
        </w:rPr>
        <w:t>贷款范围</w:t>
      </w:r>
    </w:p>
    <w:p>
      <w:pPr>
        <w:widowControl/>
        <w:shd w:val="clear" w:color="auto" w:fill="FFFFFF"/>
        <w:ind w:left="720"/>
        <w:jc w:val="left"/>
        <w:rPr>
          <w:rFonts w:ascii="Arial" w:hAnsi="Arial" w:eastAsia="宋体" w:cs="Arial"/>
          <w:color w:val="333333"/>
          <w:kern w:val="0"/>
          <w:sz w:val="28"/>
          <w:szCs w:val="28"/>
        </w:rPr>
      </w:pPr>
      <w:r>
        <w:rPr>
          <w:rFonts w:ascii="Arial" w:hAnsi="Arial" w:eastAsia="宋体" w:cs="Arial"/>
          <w:color w:val="333333"/>
          <w:kern w:val="0"/>
          <w:sz w:val="28"/>
          <w:szCs w:val="28"/>
        </w:rPr>
        <w:t xml:space="preserve">购买房地产企业开发的楼盘 </w:t>
      </w:r>
    </w:p>
    <w:p>
      <w:pPr>
        <w:widowControl/>
        <w:shd w:val="clear" w:color="auto" w:fill="FFFFFF"/>
        <w:spacing w:before="100" w:beforeAutospacing="1" w:after="100" w:afterAutospacing="1"/>
        <w:jc w:val="left"/>
        <w:outlineLvl w:val="1"/>
        <w:rPr>
          <w:rFonts w:ascii="Arial" w:hAnsi="Arial" w:eastAsia="宋体" w:cs="Arial"/>
          <w:b/>
          <w:bCs/>
          <w:color w:val="333333"/>
          <w:kern w:val="0"/>
          <w:sz w:val="28"/>
          <w:szCs w:val="28"/>
        </w:rPr>
      </w:pPr>
      <w:bookmarkStart w:id="0" w:name="贷款对象"/>
      <w:bookmarkEnd w:id="0"/>
      <w:bookmarkStart w:id="1" w:name="1"/>
      <w:bookmarkEnd w:id="1"/>
      <w:bookmarkStart w:id="2" w:name="sub333949_1"/>
      <w:bookmarkEnd w:id="2"/>
      <w:r>
        <w:rPr>
          <w:rFonts w:ascii="Arial" w:hAnsi="Arial" w:eastAsia="宋体" w:cs="Arial"/>
          <w:b/>
          <w:bCs/>
          <w:color w:val="333333"/>
          <w:kern w:val="0"/>
          <w:sz w:val="28"/>
          <w:szCs w:val="28"/>
        </w:rPr>
        <w:t>个人住房公积金贷款贷款对象</w:t>
      </w:r>
    </w:p>
    <w:p>
      <w:pPr>
        <w:widowControl/>
        <w:shd w:val="clear" w:color="auto" w:fill="FFFFFF"/>
        <w:spacing w:line="360" w:lineRule="atLeast"/>
        <w:ind w:firstLine="480"/>
        <w:jc w:val="left"/>
        <w:rPr>
          <w:rFonts w:ascii="Arial" w:hAnsi="Arial" w:eastAsia="宋体" w:cs="Arial"/>
          <w:color w:val="333333"/>
          <w:kern w:val="0"/>
          <w:sz w:val="28"/>
          <w:szCs w:val="28"/>
        </w:rPr>
      </w:pPr>
      <w:r>
        <w:rPr>
          <w:rFonts w:ascii="Arial" w:hAnsi="Arial" w:eastAsia="宋体" w:cs="Arial"/>
          <w:color w:val="136EC2"/>
          <w:kern w:val="0"/>
          <w:sz w:val="28"/>
          <w:szCs w:val="28"/>
        </w:rPr>
        <w:fldChar w:fldCharType="begin"/>
      </w:r>
      <w:r>
        <w:rPr>
          <w:rFonts w:ascii="Arial" w:hAnsi="Arial" w:eastAsia="宋体" w:cs="Arial"/>
          <w:color w:val="136EC2"/>
          <w:kern w:val="0"/>
          <w:sz w:val="28"/>
          <w:szCs w:val="28"/>
        </w:rPr>
        <w:instrText xml:space="preserve"> HYPERLINK "http://baike.baidu.com/pic/ä¸ªäººä½æ¿å¬ç§¯éè´·æ¬¾/6055492/0/58af236d4760bcba42169479?fr=lemma&amp;ct=single" \o ""个人住房公积金贷款"" </w:instrText>
      </w:r>
      <w:r>
        <w:rPr>
          <w:rFonts w:ascii="Arial" w:hAnsi="Arial" w:eastAsia="宋体" w:cs="Arial"/>
          <w:color w:val="136EC2"/>
          <w:kern w:val="0"/>
          <w:sz w:val="28"/>
          <w:szCs w:val="28"/>
        </w:rPr>
        <w:fldChar w:fldCharType="separate"/>
      </w:r>
      <w:r>
        <w:rPr>
          <w:rFonts w:ascii="Arial" w:hAnsi="Arial" w:eastAsia="宋体" w:cs="Arial"/>
          <w:color w:val="136EC2"/>
          <w:kern w:val="0"/>
          <w:sz w:val="28"/>
          <w:szCs w:val="28"/>
        </w:rPr>
        <w:pict>
          <v:shape id="_x0000_i1026" o:spt="75" title="&quot;个人住房公积金贷款&quot;" alt="个人住房公积金贷款" type="#_x0000_t75" href="http://baike.baidu.com/pic/ä¸ªäººä½æ¿å¬ç§¯éè´·æ¬¾/6055492/0/58af236d4760bcba42169479?fr=lemma&amp;ct=single" style="height:82.5pt;width:187.5pt;" o:button="t" filled="f" o:preferrelative="t" stroked="f" coordsize="21600,21600" o:gfxdata="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">
            <v:path/>
            <v:fill on="f" focussize="0,0"/>
            <v:stroke on="f" miterlimit="8" joinstyle="miter"/>
            <v:imagedata r:id="rId6" o:title=""/>
            <o:lock v:ext="edit" aspectratio="t"/>
            <w10:wrap type="none"/>
            <w10:anchorlock/>
          </v:shape>
        </w:pict>
      </w:r>
      <w:r>
        <w:rPr>
          <w:rFonts w:ascii="Arial" w:hAnsi="Arial" w:eastAsia="宋体" w:cs="Arial"/>
          <w:color w:val="136EC2"/>
          <w:kern w:val="0"/>
          <w:sz w:val="28"/>
          <w:szCs w:val="28"/>
        </w:rPr>
        <w:fldChar w:fldCharType="end"/>
      </w:r>
      <w:r>
        <w:rPr>
          <w:rFonts w:ascii="Arial" w:hAnsi="Arial" w:eastAsia="宋体" w:cs="Arial"/>
          <w:color w:val="333333"/>
          <w:kern w:val="0"/>
          <w:sz w:val="28"/>
          <w:szCs w:val="28"/>
        </w:rPr>
        <w:t xml:space="preserve">个人住房公积金贷款 </w:t>
      </w:r>
    </w:p>
    <w:p>
      <w:pPr>
        <w:widowControl/>
        <w:shd w:val="clear" w:color="auto" w:fill="FFFFFF"/>
        <w:spacing w:line="360" w:lineRule="atLeast"/>
        <w:ind w:firstLine="480"/>
        <w:jc w:val="left"/>
        <w:rPr>
          <w:rFonts w:ascii="Arial" w:hAnsi="Arial" w:eastAsia="宋体" w:cs="Arial"/>
          <w:color w:val="333333"/>
          <w:kern w:val="0"/>
          <w:sz w:val="28"/>
          <w:szCs w:val="28"/>
        </w:rPr>
      </w:pPr>
      <w:r>
        <w:rPr>
          <w:rFonts w:ascii="Arial" w:hAnsi="Arial" w:eastAsia="宋体" w:cs="Arial"/>
          <w:color w:val="333333"/>
          <w:kern w:val="0"/>
          <w:sz w:val="28"/>
          <w:szCs w:val="28"/>
        </w:rPr>
        <w:t>1.购买房地产企业开发的楼盘，需要购房贷款的。</w:t>
      </w:r>
    </w:p>
    <w:p>
      <w:pPr>
        <w:widowControl/>
        <w:shd w:val="clear" w:color="auto" w:fill="FFFFFF"/>
        <w:spacing w:line="360" w:lineRule="atLeast"/>
        <w:ind w:firstLine="480"/>
        <w:jc w:val="left"/>
        <w:rPr>
          <w:rFonts w:ascii="Arial" w:hAnsi="Arial" w:eastAsia="宋体" w:cs="Arial"/>
          <w:color w:val="333333"/>
          <w:kern w:val="0"/>
          <w:sz w:val="28"/>
          <w:szCs w:val="28"/>
        </w:rPr>
      </w:pPr>
      <w:r>
        <w:rPr>
          <w:rFonts w:ascii="Arial" w:hAnsi="Arial" w:eastAsia="宋体" w:cs="Arial"/>
          <w:color w:val="333333"/>
          <w:kern w:val="0"/>
          <w:sz w:val="28"/>
          <w:szCs w:val="28"/>
        </w:rPr>
        <w:t>2.购买按规定可出售的公有住房，需要</w:t>
      </w:r>
      <w:r>
        <w:rPr>
          <w:sz w:val="28"/>
          <w:szCs w:val="28"/>
        </w:rPr>
        <w:fldChar w:fldCharType="begin"/>
      </w:r>
      <w:r>
        <w:rPr>
          <w:sz w:val="28"/>
          <w:szCs w:val="28"/>
        </w:rPr>
        <w:instrText xml:space="preserve"> HYPERLINK "http://baike.baidu.com/view/1310280.htm" \t "_blank" </w:instrText>
      </w:r>
      <w:r>
        <w:rPr>
          <w:sz w:val="28"/>
          <w:szCs w:val="28"/>
        </w:rPr>
        <w:fldChar w:fldCharType="separate"/>
      </w:r>
      <w:r>
        <w:rPr>
          <w:rFonts w:ascii="Arial" w:hAnsi="Arial" w:eastAsia="宋体" w:cs="Arial"/>
          <w:color w:val="136EC2"/>
          <w:kern w:val="0"/>
          <w:sz w:val="28"/>
          <w:szCs w:val="28"/>
        </w:rPr>
        <w:t>购房贷款</w:t>
      </w:r>
      <w:r>
        <w:rPr>
          <w:rFonts w:ascii="Arial" w:hAnsi="Arial" w:eastAsia="宋体" w:cs="Arial"/>
          <w:color w:val="136EC2"/>
          <w:kern w:val="0"/>
          <w:sz w:val="28"/>
          <w:szCs w:val="28"/>
        </w:rPr>
        <w:fldChar w:fldCharType="end"/>
      </w:r>
      <w:r>
        <w:rPr>
          <w:rFonts w:ascii="Arial" w:hAnsi="Arial" w:eastAsia="宋体" w:cs="Arial"/>
          <w:color w:val="333333"/>
          <w:kern w:val="0"/>
          <w:sz w:val="28"/>
          <w:szCs w:val="28"/>
        </w:rPr>
        <w:t>的。</w:t>
      </w:r>
    </w:p>
    <w:p>
      <w:pPr>
        <w:widowControl/>
        <w:shd w:val="clear" w:color="auto" w:fill="FFFFFF"/>
        <w:spacing w:line="360" w:lineRule="atLeast"/>
        <w:ind w:firstLine="480"/>
        <w:jc w:val="left"/>
        <w:rPr>
          <w:rFonts w:ascii="Arial" w:hAnsi="Arial" w:eastAsia="宋体" w:cs="Arial"/>
          <w:color w:val="333333"/>
          <w:kern w:val="0"/>
          <w:sz w:val="28"/>
          <w:szCs w:val="28"/>
        </w:rPr>
      </w:pPr>
      <w:r>
        <w:rPr>
          <w:rFonts w:ascii="Arial" w:hAnsi="Arial" w:eastAsia="宋体" w:cs="Arial"/>
          <w:color w:val="333333"/>
          <w:kern w:val="0"/>
          <w:sz w:val="28"/>
          <w:szCs w:val="28"/>
        </w:rPr>
        <w:t>3.购买房地产交易市场具有产权的二手住房，需要购房贷款的；</w:t>
      </w:r>
    </w:p>
    <w:p>
      <w:pPr>
        <w:widowControl/>
        <w:shd w:val="clear" w:color="auto" w:fill="FFFFFF"/>
        <w:spacing w:line="360" w:lineRule="atLeast"/>
        <w:ind w:firstLine="480"/>
        <w:jc w:val="left"/>
        <w:rPr>
          <w:rFonts w:ascii="Arial" w:hAnsi="Arial" w:eastAsia="宋体" w:cs="Arial"/>
          <w:color w:val="333333"/>
          <w:kern w:val="0"/>
          <w:sz w:val="28"/>
          <w:szCs w:val="28"/>
        </w:rPr>
      </w:pPr>
      <w:r>
        <w:rPr>
          <w:rFonts w:ascii="Arial" w:hAnsi="Arial" w:eastAsia="宋体" w:cs="Arial"/>
          <w:color w:val="333333"/>
          <w:kern w:val="0"/>
          <w:sz w:val="28"/>
          <w:szCs w:val="28"/>
        </w:rPr>
        <w:t>4.因在本市城镇建造、翻建、大修自住住房，需要建房贷款的；</w:t>
      </w:r>
    </w:p>
    <w:p>
      <w:pPr>
        <w:widowControl/>
        <w:shd w:val="clear" w:color="auto" w:fill="FFFFFF"/>
        <w:spacing w:line="360" w:lineRule="atLeast"/>
        <w:ind w:firstLine="480"/>
        <w:jc w:val="left"/>
        <w:rPr>
          <w:rFonts w:ascii="Arial" w:hAnsi="Arial" w:eastAsia="宋体" w:cs="Arial"/>
          <w:color w:val="333333"/>
          <w:kern w:val="0"/>
          <w:sz w:val="28"/>
          <w:szCs w:val="28"/>
        </w:rPr>
      </w:pPr>
      <w:r>
        <w:rPr>
          <w:rFonts w:ascii="Arial" w:hAnsi="Arial" w:eastAsia="宋体" w:cs="Arial"/>
          <w:color w:val="333333"/>
          <w:kern w:val="0"/>
          <w:sz w:val="28"/>
          <w:szCs w:val="28"/>
        </w:rPr>
        <w:t>5.为配合政府深化</w:t>
      </w:r>
      <w:r>
        <w:rPr>
          <w:sz w:val="28"/>
          <w:szCs w:val="28"/>
        </w:rPr>
        <w:fldChar w:fldCharType="begin"/>
      </w:r>
      <w:r>
        <w:rPr>
          <w:sz w:val="28"/>
          <w:szCs w:val="28"/>
        </w:rPr>
        <w:instrText xml:space="preserve"> HYPERLINK "http://baike.baidu.com/view/467274.htm" \t "_blank" </w:instrText>
      </w:r>
      <w:r>
        <w:rPr>
          <w:sz w:val="28"/>
          <w:szCs w:val="28"/>
        </w:rPr>
        <w:fldChar w:fldCharType="separate"/>
      </w:r>
      <w:r>
        <w:rPr>
          <w:rFonts w:ascii="Arial" w:hAnsi="Arial" w:eastAsia="宋体" w:cs="Arial"/>
          <w:color w:val="136EC2"/>
          <w:kern w:val="0"/>
          <w:sz w:val="28"/>
          <w:szCs w:val="28"/>
        </w:rPr>
        <w:t>住房制度改革</w:t>
      </w:r>
      <w:r>
        <w:rPr>
          <w:rFonts w:ascii="Arial" w:hAnsi="Arial" w:eastAsia="宋体" w:cs="Arial"/>
          <w:color w:val="136EC2"/>
          <w:kern w:val="0"/>
          <w:sz w:val="28"/>
          <w:szCs w:val="28"/>
        </w:rPr>
        <w:fldChar w:fldCharType="end"/>
      </w:r>
      <w:r>
        <w:rPr>
          <w:rFonts w:ascii="Arial" w:hAnsi="Arial" w:eastAsia="宋体" w:cs="Arial"/>
          <w:color w:val="333333"/>
          <w:kern w:val="0"/>
          <w:sz w:val="28"/>
          <w:szCs w:val="28"/>
        </w:rPr>
        <w:t>，经银行认可的其他购房贷款项目。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宋体" w:cs="Arial"/>
          <w:color w:val="333333"/>
          <w:kern w:val="0"/>
          <w:sz w:val="28"/>
          <w:szCs w:val="28"/>
          <w:shd w:val="clear" w:fill="FFFFFF"/>
          <w:lang w:val="en-US" w:eastAsia="zh-CN" w:bidi="ar"/>
        </w:rPr>
      </w:pPr>
      <w:r>
        <w:rPr>
          <w:rFonts w:hint="default" w:ascii="Arial" w:hAnsi="Arial" w:eastAsia="宋体" w:cs="Arial"/>
          <w:b/>
          <w:bCs/>
          <w:color w:val="333333"/>
          <w:kern w:val="0"/>
          <w:sz w:val="28"/>
          <w:szCs w:val="28"/>
          <w:shd w:val="clear" w:fill="FFFFFF"/>
          <w:lang w:val="en-US" w:eastAsia="zh-CN" w:bidi="ar"/>
        </w:rPr>
        <w:t>等额</w:t>
      </w:r>
      <w:r>
        <w:rPr>
          <w:rFonts w:hint="eastAsia" w:ascii="Arial" w:hAnsi="Arial" w:eastAsia="宋体" w:cs="Arial"/>
          <w:b/>
          <w:bCs/>
          <w:color w:val="333333"/>
          <w:kern w:val="0"/>
          <w:sz w:val="28"/>
          <w:szCs w:val="28"/>
          <w:shd w:val="clear" w:fill="FFFFFF"/>
          <w:lang w:val="en-US" w:eastAsia="zh-CN" w:bidi="ar"/>
        </w:rPr>
        <w:t>还本付息</w:t>
      </w:r>
      <w:r>
        <w:rPr>
          <w:rFonts w:hint="default" w:ascii="Arial" w:hAnsi="Arial" w:eastAsia="宋体" w:cs="Arial"/>
          <w:color w:val="333333"/>
          <w:kern w:val="0"/>
          <w:sz w:val="28"/>
          <w:szCs w:val="28"/>
          <w:shd w:val="clear" w:fill="FFFFFF"/>
          <w:lang w:val="en-US" w:eastAsia="zh-CN" w:bidi="ar"/>
        </w:rPr>
        <w:t>，也称定期付息，即借款人每月按相等的金额偿还贷款本息，其中每月贷款利息按月初剩余贷款本金计算并逐月结清。把按揭贷款的本金总额与利息总额相加，然后平均分摊到还款期限的每个月中。作为还款人，每个月还给银行固定金额，但每月还款额中的本金比重逐月递增、利息比重逐月递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8"/>
          <w:szCs w:val="28"/>
        </w:rPr>
      </w:pPr>
      <w:r>
        <w:rPr>
          <w:rFonts w:hint="default" w:ascii="Arial" w:hAnsi="Arial" w:eastAsia="宋体" w:cs="Arial"/>
          <w:color w:val="333333"/>
          <w:kern w:val="0"/>
          <w:sz w:val="28"/>
          <w:szCs w:val="28"/>
          <w:shd w:val="clear" w:fill="FFFFFF"/>
          <w:lang w:val="en-US" w:eastAsia="zh-CN" w:bidi="ar"/>
        </w:rPr>
        <w:t>由于每月的还款额相等，因此，在贷款初期每月的还款中，剔除按月结清的利息后，所还的</w:t>
      </w:r>
      <w:r>
        <w:rPr>
          <w:rFonts w:hint="default" w:ascii="Arial" w:hAnsi="Arial" w:eastAsia="宋体" w:cs="Arial"/>
          <w:color w:val="136EC2"/>
          <w:kern w:val="0"/>
          <w:sz w:val="28"/>
          <w:szCs w:val="28"/>
          <w:u w:val="none"/>
          <w:shd w:val="clear" w:fill="FFFFFF"/>
          <w:lang w:val="en-US" w:eastAsia="zh-CN" w:bidi="ar"/>
        </w:rPr>
        <w:fldChar w:fldCharType="begin"/>
      </w:r>
      <w:r>
        <w:rPr>
          <w:rFonts w:hint="default" w:ascii="Arial" w:hAnsi="Arial" w:eastAsia="宋体" w:cs="Arial"/>
          <w:color w:val="136EC2"/>
          <w:kern w:val="0"/>
          <w:sz w:val="28"/>
          <w:szCs w:val="28"/>
          <w:u w:val="none"/>
          <w:shd w:val="clear" w:fill="FFFFFF"/>
          <w:lang w:val="en-US" w:eastAsia="zh-CN" w:bidi="ar"/>
        </w:rPr>
        <w:instrText xml:space="preserve"> HYPERLINK "http://baike.baidu.com/view/3784003.htm" \t "http://baike.baidu.com/_blank" </w:instrText>
      </w:r>
      <w:r>
        <w:rPr>
          <w:rFonts w:hint="default" w:ascii="Arial" w:hAnsi="Arial" w:eastAsia="宋体" w:cs="Arial"/>
          <w:color w:val="136EC2"/>
          <w:kern w:val="0"/>
          <w:sz w:val="28"/>
          <w:szCs w:val="28"/>
          <w:u w:val="none"/>
          <w:shd w:val="clear" w:fill="FFFFFF"/>
          <w:lang w:val="en-US" w:eastAsia="zh-CN" w:bidi="ar"/>
        </w:rPr>
        <w:fldChar w:fldCharType="separate"/>
      </w:r>
      <w:r>
        <w:rPr>
          <w:rStyle w:val="15"/>
          <w:rFonts w:hint="default" w:ascii="Arial" w:hAnsi="Arial" w:eastAsia="宋体" w:cs="Arial"/>
          <w:color w:val="136EC2"/>
          <w:sz w:val="28"/>
          <w:szCs w:val="28"/>
          <w:u w:val="none"/>
          <w:shd w:val="clear" w:fill="FFFFFF"/>
        </w:rPr>
        <w:t>贷款本金</w:t>
      </w:r>
      <w:r>
        <w:rPr>
          <w:rFonts w:hint="default" w:ascii="Arial" w:hAnsi="Arial" w:eastAsia="宋体" w:cs="Arial"/>
          <w:color w:val="136EC2"/>
          <w:kern w:val="0"/>
          <w:sz w:val="28"/>
          <w:szCs w:val="28"/>
          <w:u w:val="none"/>
          <w:shd w:val="clear" w:fill="FFFFFF"/>
          <w:lang w:val="en-US" w:eastAsia="zh-CN" w:bidi="ar"/>
        </w:rPr>
        <w:fldChar w:fldCharType="end"/>
      </w:r>
      <w:r>
        <w:rPr>
          <w:rFonts w:hint="default" w:ascii="Arial" w:hAnsi="Arial" w:eastAsia="宋体" w:cs="Arial"/>
          <w:color w:val="333333"/>
          <w:kern w:val="0"/>
          <w:sz w:val="28"/>
          <w:szCs w:val="28"/>
          <w:shd w:val="clear" w:fill="FFFFFF"/>
          <w:lang w:val="en-US" w:eastAsia="zh-CN" w:bidi="ar"/>
        </w:rPr>
        <w:t>就较少；而在贷款后期因贷款本金不断减少、每月的还款额中贷款利息也不断减少，每月所还的贷款本金就较多。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宋体" w:cs="Arial"/>
          <w:color w:val="333333"/>
          <w:kern w:val="0"/>
          <w:sz w:val="28"/>
          <w:szCs w:val="28"/>
          <w:shd w:val="clear" w:fill="FFFFFF"/>
          <w:lang w:val="en-US" w:eastAsia="zh-CN" w:bidi="ar"/>
        </w:rPr>
      </w:pPr>
      <w:r>
        <w:rPr>
          <w:rFonts w:hint="default" w:ascii="Arial" w:hAnsi="Arial" w:eastAsia="宋体" w:cs="Arial"/>
          <w:color w:val="333333"/>
          <w:kern w:val="0"/>
          <w:sz w:val="28"/>
          <w:szCs w:val="28"/>
          <w:shd w:val="clear" w:fill="FFFFFF"/>
          <w:lang w:val="en-US" w:eastAsia="zh-CN" w:bidi="ar"/>
        </w:rPr>
        <w:t>这种还款方式，实际占用银行贷款的数量更多、占用的时间更长，同时它还便于借款人合理安排每月的生活和进行理财（如以租养房等），对于精通投资、擅长于“以钱生钱”的人来说，无疑是最好的选择！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人购房抵押贷款期限一般都在一年以上，则还款的方式之一是等额本息还款法，即从使用贷款的第二个月起，每月以相等的额度平均偿还贷款本金和利息。计算公式如下：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eastAsia="宋体" w:cs="Arial"/>
          <w:color w:val="333333"/>
          <w:sz w:val="28"/>
          <w:szCs w:val="28"/>
          <w:lang w:eastAsia="zh-CN"/>
        </w:rPr>
      </w:pPr>
      <w:r>
        <w:rPr>
          <w:rFonts w:hint="default" w:ascii="Arial" w:hAnsi="Arial" w:cs="Arial"/>
          <w:color w:val="333333"/>
          <w:sz w:val="28"/>
          <w:szCs w:val="28"/>
        </w:rPr>
        <w:t>每月等额还本付息额</w:t>
      </w:r>
      <w:r>
        <w:rPr>
          <w:rFonts w:hint="eastAsia" w:ascii="Arial" w:hAnsi="Arial" w:eastAsia="宋体" w:cs="Arial"/>
          <w:color w:val="333333"/>
          <w:sz w:val="28"/>
          <w:szCs w:val="28"/>
          <w:lang w:eastAsia="zh-CN"/>
        </w:rPr>
        <w:pict>
          <v:shape id="_x0000_i1027" o:spt="75" alt="8ad4b31c8701a18b6d6c0d309e2f07082938fece" type="#_x0000_t75" style="height:30pt;width:133.5pt;" filled="f" o:preferrelative="t" stroked="f" coordsize="21600,21600">
            <v:path/>
            <v:fill on="f" focussize="0,0"/>
            <v:stroke on="f" joinstyle="miter"/>
            <v:imagedata r:id="rId7" o:title="8ad4b31c8701a18b6d6c0d309e2f07082938fec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P:贷款本金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 xml:space="preserve"> R:月利率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N:还款期数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其中：还款期数=贷款年限×12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如以商业性贷款20万元，贷款期为15年，则每月等额还本付息额为：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月利率为5.58%÷12=4.65‰，还款期数为15×12=180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即借款人每月向银行还款1642.66元，15年后，20万元的借款本息就全部还清。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color w:val="333333"/>
          <w:sz w:val="28"/>
          <w:szCs w:val="28"/>
        </w:rPr>
      </w:pPr>
      <w:r>
        <w:rPr>
          <w:rFonts w:hint="default" w:ascii="Arial" w:hAnsi="Arial" w:cs="Arial"/>
          <w:color w:val="333333"/>
          <w:sz w:val="28"/>
          <w:szCs w:val="28"/>
        </w:rPr>
        <w:t>如果你认为这个公式太复杂不好用，你可以直接用搜房网的贷款计算器算算，也可以到公积金贷款万元还本息金额表和商业贷款万元还本息金额表查出对应期限的万元还款系数，乘上您的贷款额（万元）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宋体" w:cs="Arial"/>
          <w:color w:val="333333"/>
          <w:kern w:val="0"/>
          <w:sz w:val="28"/>
          <w:szCs w:val="28"/>
          <w:shd w:val="clear" w:fill="FFFFFF"/>
          <w:lang w:val="en-US" w:eastAsia="zh-CN" w:bidi="ar"/>
        </w:rPr>
      </w:pPr>
      <w:r>
        <w:rPr>
          <w:rFonts w:hint="default" w:ascii="Arial" w:hAnsi="Arial" w:eastAsia="宋体" w:cs="Arial"/>
          <w:b/>
          <w:bCs/>
          <w:color w:val="333333"/>
          <w:kern w:val="0"/>
          <w:sz w:val="28"/>
          <w:szCs w:val="28"/>
          <w:shd w:val="clear" w:fill="FFFFFF"/>
          <w:lang w:val="en-US" w:eastAsia="zh-CN" w:bidi="ar"/>
        </w:rPr>
        <w:t>贷款利率</w:t>
      </w:r>
      <w:r>
        <w:rPr>
          <w:rFonts w:hint="default" w:ascii="Arial" w:hAnsi="Arial" w:eastAsia="宋体" w:cs="Arial"/>
          <w:color w:val="333333"/>
          <w:kern w:val="0"/>
          <w:sz w:val="28"/>
          <w:szCs w:val="28"/>
          <w:shd w:val="clear" w:fill="FFFFFF"/>
          <w:lang w:val="en-US" w:eastAsia="zh-CN" w:bidi="ar"/>
        </w:rPr>
        <w:t>，是指借款期限内利息数额与本金额的比例。我国的利率由中国人民银行统一管理，中国人民银行确定的利率经国务院批准后执行。 贷款利率的高低直接决定着利润在借款企业和银行之间的分配比例，因而影响着借贷双方的经济利益。贷款利率因贷款种类和期限的不同而不同，同时也与借贷资金的稀缺程度相联系。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default" w:ascii="Arial" w:hAnsi="Arial" w:eastAsia="宋体" w:cs="Arial"/>
          <w:color w:val="333333"/>
          <w:kern w:val="0"/>
          <w:sz w:val="28"/>
          <w:szCs w:val="28"/>
          <w:shd w:val="clear" w:fill="FFFFFF"/>
          <w:lang w:val="en-US" w:eastAsia="zh-CN" w:bidi="ar"/>
        </w:rPr>
      </w:pPr>
      <w:r>
        <w:rPr>
          <w:rFonts w:hint="default" w:ascii="Arial" w:hAnsi="Arial" w:eastAsia="宋体" w:cs="Arial"/>
          <w:color w:val="333333"/>
          <w:kern w:val="0"/>
          <w:sz w:val="28"/>
          <w:szCs w:val="28"/>
          <w:shd w:val="clear" w:fill="FFFFFF"/>
          <w:lang w:val="en-US" w:eastAsia="zh-CN" w:bidi="ar"/>
        </w:rPr>
        <w:t>银行贷款利率表：</w:t>
      </w:r>
    </w:p>
    <w:tbl>
      <w:tblPr>
        <w:tblStyle w:val="2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贷款</w:t>
            </w:r>
          </w:p>
        </w:tc>
        <w:tc>
          <w:tcPr>
            <w:tcW w:w="3240" w:type="dxa"/>
            <w:gridSpan w:val="3"/>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贷款基准利率</w:t>
            </w:r>
          </w:p>
        </w:tc>
        <w:tc>
          <w:tcPr>
            <w:tcW w:w="2160" w:type="dxa"/>
            <w:gridSpan w:val="2"/>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基准贷款上浮10%</w:t>
            </w:r>
          </w:p>
        </w:tc>
        <w:tc>
          <w:tcPr>
            <w:tcW w:w="2160" w:type="dxa"/>
            <w:gridSpan w:val="2"/>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基准利率上浮15%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年限</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利率（%）</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等额本息</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等额本金（首月）</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利率（%）</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等额本息</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利率（%）</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等额本息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6.00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860.66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883.33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863.42</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864.81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6.15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443.88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467.92</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6.77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446.66</w:t>
            </w:r>
          </w:p>
        </w:tc>
        <w:tc>
          <w:tcPr>
            <w:tcW w:w="1080" w:type="dxa"/>
            <w:vMerge w:val="restart"/>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7.0725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448.05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6.15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304.90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329.03</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jc w:val="left"/>
              <w:rPr>
                <w:rFonts w:hint="eastAsia" w:ascii="宋体"/>
                <w:color w:val="333333"/>
                <w:sz w:val="28"/>
                <w:szCs w:val="28"/>
              </w:rPr>
            </w:pP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307.70</w:t>
            </w:r>
          </w:p>
        </w:tc>
        <w:tc>
          <w:tcPr>
            <w:tcW w:w="1080" w:type="dxa"/>
            <w:vMerge w:val="continue"/>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jc w:val="left"/>
              <w:rPr>
                <w:rFonts w:hint="eastAsia" w:ascii="宋体"/>
                <w:color w:val="333333"/>
                <w:sz w:val="28"/>
                <w:szCs w:val="28"/>
              </w:rPr>
            </w:pP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309.10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236.69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261.67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7.04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239.65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7.36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241.14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195.19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220.00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7.04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198.20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7.36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199.71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168.34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193.47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171.48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173.06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148.74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173.63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151.93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153.54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134.11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158.75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137.36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139.00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122.80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147.18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126.10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127.78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113.80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137.92</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117.17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106.50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130.34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109.92</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12</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100.45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124.03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103.93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105.70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95.39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118.69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98.92</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91.08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114.11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94.67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87.39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110.14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91.03</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16</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84.19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106.67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87.89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81.40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103.60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85.15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78.94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100.88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82.75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19</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76.78</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98.44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80.64</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20</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6.55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74.85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96.25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7.21</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78.77</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7.5325</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80.76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c>
          <w:tcPr>
            <w:tcW w:w="1080"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spacing w:line="330" w:lineRule="atLeast"/>
              <w:jc w:val="left"/>
              <w:rPr>
                <w:color w:val="333333"/>
                <w:sz w:val="28"/>
                <w:szCs w:val="28"/>
              </w:rPr>
            </w:pPr>
            <w:r>
              <w:rPr>
                <w:rFonts w:ascii="宋体" w:hAnsi="宋体" w:eastAsia="宋体" w:cs="宋体"/>
                <w:color w:val="333333"/>
                <w:kern w:val="0"/>
                <w:sz w:val="28"/>
                <w:szCs w:val="2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640" w:type="dxa"/>
            <w:gridSpan w:val="8"/>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color w:val="333333"/>
                <w:sz w:val="28"/>
                <w:szCs w:val="28"/>
              </w:rPr>
            </w:pPr>
            <w:r>
              <w:rPr>
                <w:rFonts w:ascii="宋体" w:hAnsi="宋体" w:eastAsia="宋体" w:cs="宋体"/>
                <w:b/>
                <w:color w:val="333333"/>
                <w:kern w:val="0"/>
                <w:sz w:val="28"/>
                <w:szCs w:val="28"/>
                <w:lang w:val="en-US" w:eastAsia="zh-CN" w:bidi="ar"/>
              </w:rPr>
              <w:t>备注：速算数以1万元为单位；等额本金速算结果为客户首月还款额！</w:t>
            </w:r>
          </w:p>
        </w:tc>
      </w:tr>
    </w:tbl>
    <w:p>
      <w:pPr>
        <w:spacing w:line="300" w:lineRule="auto"/>
        <w:jc w:val="left"/>
        <w:rPr>
          <w:rFonts w:ascii="宋体"/>
          <w:b/>
          <w:sz w:val="28"/>
          <w:szCs w:val="28"/>
        </w:rPr>
      </w:pPr>
    </w:p>
    <w:p>
      <w:pPr>
        <w:autoSpaceDE w:val="0"/>
        <w:autoSpaceDN w:val="0"/>
        <w:adjustRightInd w:val="0"/>
        <w:jc w:val="left"/>
        <w:rPr>
          <w:rFonts w:ascii="宋体" w:cs="宋体"/>
          <w:b/>
          <w:color w:val="000000"/>
          <w:kern w:val="0"/>
          <w:sz w:val="28"/>
          <w:szCs w:val="28"/>
        </w:rPr>
      </w:pPr>
      <w:r>
        <w:rPr>
          <w:rFonts w:hint="eastAsia" w:ascii="宋体" w:hAnsi="宋体"/>
          <w:b/>
          <w:sz w:val="28"/>
          <w:szCs w:val="28"/>
        </w:rPr>
        <w:t>二</w:t>
      </w:r>
      <w:r>
        <w:rPr>
          <w:rFonts w:ascii="宋体"/>
          <w:b/>
          <w:sz w:val="28"/>
          <w:szCs w:val="28"/>
        </w:rPr>
        <w:t>.</w:t>
      </w:r>
      <w:r>
        <w:rPr>
          <w:rFonts w:hint="eastAsia" w:ascii="宋体" w:hAnsi="宋体" w:cs="宋体"/>
          <w:b/>
          <w:color w:val="000000"/>
          <w:kern w:val="0"/>
          <w:sz w:val="28"/>
          <w:szCs w:val="28"/>
        </w:rPr>
        <w:t>模型假设</w:t>
      </w:r>
    </w:p>
    <w:p>
      <w:pPr>
        <w:spacing w:line="300" w:lineRule="auto"/>
        <w:jc w:val="left"/>
        <w:rPr>
          <w:rFonts w:ascii="宋体"/>
          <w:sz w:val="28"/>
          <w:szCs w:val="28"/>
        </w:rPr>
      </w:pPr>
      <w:r>
        <w:rPr>
          <w:rFonts w:ascii="宋体" w:hAnsi="宋体"/>
          <w:b/>
          <w:sz w:val="28"/>
          <w:szCs w:val="28"/>
        </w:rPr>
        <w:t xml:space="preserve"> </w:t>
      </w:r>
      <w:r>
        <w:rPr>
          <w:rFonts w:ascii="宋体" w:hAnsi="宋体"/>
          <w:sz w:val="28"/>
          <w:szCs w:val="28"/>
        </w:rPr>
        <w:t xml:space="preserve">  1</w:t>
      </w:r>
      <w:r>
        <w:rPr>
          <w:rFonts w:hint="eastAsia" w:ascii="宋体" w:hAnsi="宋体"/>
          <w:sz w:val="28"/>
          <w:szCs w:val="28"/>
        </w:rPr>
        <w:t>．银行在贷款期限内利率不变；</w:t>
      </w:r>
    </w:p>
    <w:p>
      <w:pPr>
        <w:spacing w:line="300" w:lineRule="auto"/>
        <w:ind w:firstLine="360" w:firstLineChars="150"/>
        <w:jc w:val="left"/>
        <w:rPr>
          <w:rFonts w:ascii="宋体"/>
          <w:sz w:val="28"/>
          <w:szCs w:val="28"/>
        </w:rPr>
      </w:pPr>
      <w:r>
        <w:rPr>
          <w:rFonts w:ascii="宋体" w:hAnsi="宋体"/>
          <w:sz w:val="28"/>
          <w:szCs w:val="28"/>
        </w:rPr>
        <w:t>2</w:t>
      </w:r>
      <w:r>
        <w:rPr>
          <w:rFonts w:hint="eastAsia" w:ascii="宋体" w:hAnsi="宋体"/>
          <w:sz w:val="28"/>
          <w:szCs w:val="28"/>
        </w:rPr>
        <w:t>．不考虑物价变化及货币贬值等经济波动的影响；</w:t>
      </w:r>
    </w:p>
    <w:p>
      <w:pPr>
        <w:spacing w:line="300" w:lineRule="auto"/>
        <w:ind w:firstLine="360" w:firstLineChars="150"/>
        <w:jc w:val="left"/>
        <w:rPr>
          <w:rFonts w:ascii="宋体"/>
          <w:sz w:val="28"/>
          <w:szCs w:val="28"/>
        </w:rPr>
      </w:pPr>
      <w:r>
        <w:rPr>
          <w:rFonts w:ascii="宋体" w:hAnsi="宋体"/>
          <w:sz w:val="28"/>
          <w:szCs w:val="28"/>
        </w:rPr>
        <w:t>3</w:t>
      </w:r>
      <w:r>
        <w:rPr>
          <w:rFonts w:hint="eastAsia" w:ascii="宋体" w:hAnsi="宋体"/>
          <w:sz w:val="28"/>
          <w:szCs w:val="28"/>
        </w:rPr>
        <w:t>．银行利息按复利计算；</w:t>
      </w:r>
    </w:p>
    <w:p>
      <w:pPr>
        <w:spacing w:line="300" w:lineRule="auto"/>
        <w:ind w:firstLine="360" w:firstLineChars="150"/>
        <w:jc w:val="left"/>
        <w:rPr>
          <w:rFonts w:ascii="宋体"/>
          <w:sz w:val="28"/>
          <w:szCs w:val="28"/>
        </w:rPr>
      </w:pPr>
      <w:r>
        <w:rPr>
          <w:rFonts w:ascii="宋体" w:hAnsi="宋体"/>
          <w:sz w:val="28"/>
          <w:szCs w:val="28"/>
        </w:rPr>
        <w:t>4</w:t>
      </w:r>
      <w:r>
        <w:rPr>
          <w:rFonts w:hint="eastAsia" w:ascii="宋体" w:hAnsi="宋体"/>
          <w:sz w:val="28"/>
          <w:szCs w:val="28"/>
        </w:rPr>
        <w:t>．个人能够保证满足每月基本生活后还能有足够的钱来偿还每月的贷款本息。</w:t>
      </w:r>
    </w:p>
    <w:p>
      <w:pPr>
        <w:autoSpaceDE w:val="0"/>
        <w:autoSpaceDN w:val="0"/>
        <w:adjustRightInd w:val="0"/>
        <w:jc w:val="left"/>
        <w:rPr>
          <w:rFonts w:ascii="宋体" w:hAnsi="宋体" w:cs="宋体"/>
          <w:b/>
          <w:color w:val="000000"/>
          <w:kern w:val="0"/>
          <w:sz w:val="28"/>
          <w:szCs w:val="28"/>
        </w:rPr>
      </w:pPr>
      <w:r>
        <w:rPr>
          <w:rFonts w:hint="eastAsia" w:ascii="宋体" w:hAnsi="宋体" w:cs="宋体"/>
          <w:b/>
          <w:color w:val="000000"/>
          <w:kern w:val="0"/>
          <w:sz w:val="28"/>
          <w:szCs w:val="28"/>
        </w:rPr>
        <w:t>三</w:t>
      </w:r>
      <w:r>
        <w:rPr>
          <w:rFonts w:ascii="宋体" w:cs="宋体"/>
          <w:b/>
          <w:color w:val="000000"/>
          <w:kern w:val="0"/>
          <w:sz w:val="28"/>
          <w:szCs w:val="28"/>
        </w:rPr>
        <w:t>.</w:t>
      </w:r>
      <w:r>
        <w:rPr>
          <w:rFonts w:hint="eastAsia" w:ascii="宋体" w:hAnsi="宋体" w:cs="宋体"/>
          <w:b/>
          <w:color w:val="000000"/>
          <w:kern w:val="0"/>
          <w:sz w:val="28"/>
          <w:szCs w:val="28"/>
        </w:rPr>
        <w:t>模型建立</w:t>
      </w:r>
    </w:p>
    <w:p>
      <w:pPr>
        <w:spacing w:line="300" w:lineRule="auto"/>
        <w:ind w:firstLine="360" w:firstLineChars="150"/>
        <w:jc w:val="left"/>
        <w:rPr>
          <w:rFonts w:ascii="宋体" w:hAnsi="宋体"/>
          <w:sz w:val="28"/>
          <w:szCs w:val="28"/>
        </w:rPr>
      </w:pPr>
      <w:r>
        <w:rPr>
          <w:rFonts w:ascii="宋体" w:hAnsi="宋体"/>
          <w:sz w:val="28"/>
          <w:szCs w:val="28"/>
        </w:rPr>
        <w:t>设贷款总额为A，银行</w:t>
      </w:r>
      <w:r>
        <w:rPr>
          <w:sz w:val="28"/>
          <w:szCs w:val="28"/>
        </w:rPr>
        <w:fldChar w:fldCharType="begin"/>
      </w:r>
      <w:r>
        <w:rPr>
          <w:sz w:val="28"/>
          <w:szCs w:val="28"/>
        </w:rPr>
        <w:instrText xml:space="preserve"> HYPERLINK "http://baike.baidu.com/view/1079700.htm" \t "_blank" </w:instrText>
      </w:r>
      <w:r>
        <w:rPr>
          <w:sz w:val="28"/>
          <w:szCs w:val="28"/>
        </w:rPr>
        <w:fldChar w:fldCharType="separate"/>
      </w:r>
      <w:r>
        <w:rPr>
          <w:rFonts w:ascii="宋体" w:hAnsi="宋体"/>
          <w:sz w:val="28"/>
          <w:szCs w:val="28"/>
        </w:rPr>
        <w:t>月利率</w:t>
      </w:r>
      <w:r>
        <w:rPr>
          <w:rFonts w:ascii="宋体" w:hAnsi="宋体"/>
          <w:sz w:val="28"/>
          <w:szCs w:val="28"/>
        </w:rPr>
        <w:fldChar w:fldCharType="end"/>
      </w:r>
      <w:r>
        <w:rPr>
          <w:rFonts w:ascii="宋体" w:hAnsi="宋体"/>
          <w:sz w:val="28"/>
          <w:szCs w:val="28"/>
        </w:rPr>
        <w:t>为β，总期数为m（个月），月还款额设为X，</w:t>
      </w:r>
    </w:p>
    <w:p>
      <w:pPr>
        <w:spacing w:line="300" w:lineRule="auto"/>
        <w:ind w:firstLine="360" w:firstLineChars="150"/>
        <w:jc w:val="left"/>
        <w:rPr>
          <w:rFonts w:ascii="宋体" w:hAnsi="宋体"/>
          <w:sz w:val="28"/>
          <w:szCs w:val="28"/>
        </w:rPr>
      </w:pPr>
      <w:r>
        <w:rPr>
          <w:rFonts w:ascii="宋体" w:hAnsi="宋体"/>
          <w:sz w:val="28"/>
          <w:szCs w:val="28"/>
        </w:rPr>
        <w:t>则各个月末所欠银行贷款为：</w:t>
      </w:r>
    </w:p>
    <w:p>
      <w:pPr>
        <w:spacing w:line="300" w:lineRule="auto"/>
        <w:ind w:firstLine="360" w:firstLineChars="150"/>
        <w:jc w:val="left"/>
        <w:rPr>
          <w:rFonts w:ascii="宋体" w:hAnsi="宋体"/>
          <w:sz w:val="28"/>
          <w:szCs w:val="28"/>
        </w:rPr>
      </w:pPr>
      <w:r>
        <w:rPr>
          <w:rFonts w:ascii="宋体" w:hAnsi="宋体"/>
          <w:sz w:val="28"/>
          <w:szCs w:val="28"/>
        </w:rPr>
        <w:t>第一个月末：</w:t>
      </w:r>
    </w:p>
    <w:p>
      <w:pPr>
        <w:widowControl/>
        <w:shd w:val="clear" w:color="auto" w:fill="FFFFFF"/>
        <w:spacing w:line="360" w:lineRule="atLeast"/>
        <w:ind w:firstLine="480"/>
        <w:jc w:val="left"/>
        <w:rPr>
          <w:rFonts w:ascii="Arial" w:hAnsi="Arial" w:cs="Arial"/>
          <w:color w:val="333333"/>
          <w:kern w:val="0"/>
          <w:sz w:val="28"/>
          <w:szCs w:val="28"/>
        </w:rPr>
      </w:pPr>
      <w:r>
        <w:rPr>
          <w:rFonts w:ascii="Arial" w:hAnsi="Arial" w:cs="Arial"/>
          <w:color w:val="333333"/>
          <w:kern w:val="0"/>
          <w:sz w:val="28"/>
          <w:szCs w:val="28"/>
        </w:rPr>
        <w:pict>
          <v:shape id="_x0000_i1028" o:spt="75" type="#_x0000_t75" style="height:13.5pt;width:93.75pt;" filled="f" o:preferrelative="t" stroked="f" coordsize="21600,21600">
            <v:path/>
            <v:fill on="f" focussize="0,0"/>
            <v:stroke on="f" joinstyle="miter"/>
            <v:imagedata r:id="rId8" r:href="rId9" o:title=""/>
            <o:lock v:ext="edit" aspectratio="t"/>
            <w10:wrap type="none"/>
            <w10:anchorlock/>
          </v:shape>
        </w:pict>
      </w:r>
    </w:p>
    <w:p>
      <w:pPr>
        <w:spacing w:line="300" w:lineRule="auto"/>
        <w:ind w:firstLine="360" w:firstLineChars="150"/>
        <w:jc w:val="left"/>
        <w:rPr>
          <w:rFonts w:ascii="宋体" w:hAnsi="宋体"/>
          <w:sz w:val="28"/>
          <w:szCs w:val="28"/>
        </w:rPr>
      </w:pPr>
      <w:r>
        <w:rPr>
          <w:rFonts w:ascii="宋体" w:hAnsi="宋体"/>
          <w:sz w:val="28"/>
          <w:szCs w:val="28"/>
        </w:rPr>
        <w:t>第二个月末：</w:t>
      </w:r>
    </w:p>
    <w:p>
      <w:pPr>
        <w:widowControl/>
        <w:shd w:val="clear" w:color="auto" w:fill="FFFFFF"/>
        <w:spacing w:line="360" w:lineRule="atLeast"/>
        <w:ind w:firstLine="480"/>
        <w:jc w:val="left"/>
        <w:rPr>
          <w:rFonts w:ascii="Arial" w:hAnsi="Arial" w:cs="Arial"/>
          <w:color w:val="333333"/>
          <w:kern w:val="0"/>
          <w:sz w:val="28"/>
          <w:szCs w:val="28"/>
        </w:rPr>
      </w:pPr>
      <w:r>
        <w:rPr>
          <w:rFonts w:ascii="Arial" w:hAnsi="Arial" w:cs="Arial"/>
          <w:color w:val="333333"/>
          <w:kern w:val="0"/>
          <w:sz w:val="28"/>
          <w:szCs w:val="28"/>
        </w:rPr>
        <w:pict>
          <v:shape id="_x0000_i1029" o:spt="75" type="#_x0000_t75" style="height:15.75pt;width:386.25pt;" filled="f" o:preferrelative="t" stroked="f" coordsize="21600,21600">
            <v:path/>
            <v:fill on="f" focussize="0,0"/>
            <v:stroke on="f" joinstyle="miter"/>
            <v:imagedata r:id="rId10" r:href="rId11" o:title=""/>
            <o:lock v:ext="edit" aspectratio="t"/>
            <w10:wrap type="none"/>
            <w10:anchorlock/>
          </v:shape>
        </w:pict>
      </w:r>
    </w:p>
    <w:p>
      <w:pPr>
        <w:spacing w:line="300" w:lineRule="auto"/>
        <w:ind w:firstLine="360" w:firstLineChars="150"/>
        <w:jc w:val="left"/>
        <w:rPr>
          <w:rFonts w:ascii="宋体" w:hAnsi="宋体"/>
          <w:sz w:val="28"/>
          <w:szCs w:val="28"/>
        </w:rPr>
      </w:pPr>
      <w:r>
        <w:rPr>
          <w:rFonts w:ascii="宋体" w:hAnsi="宋体"/>
          <w:sz w:val="28"/>
          <w:szCs w:val="28"/>
        </w:rPr>
        <w:t>第三个月末：</w:t>
      </w:r>
    </w:p>
    <w:p>
      <w:pPr>
        <w:widowControl/>
        <w:shd w:val="clear" w:color="auto" w:fill="FFFFFF"/>
        <w:spacing w:line="360" w:lineRule="atLeast"/>
        <w:ind w:firstLine="480"/>
        <w:jc w:val="left"/>
        <w:rPr>
          <w:rFonts w:ascii="Arial" w:hAnsi="Arial" w:cs="Arial"/>
          <w:color w:val="333333"/>
          <w:kern w:val="0"/>
          <w:sz w:val="28"/>
          <w:szCs w:val="28"/>
        </w:rPr>
      </w:pPr>
      <w:r>
        <w:rPr>
          <w:rFonts w:ascii="Arial" w:hAnsi="Arial" w:cs="Arial"/>
          <w:color w:val="333333"/>
          <w:kern w:val="0"/>
          <w:sz w:val="28"/>
          <w:szCs w:val="28"/>
        </w:rPr>
        <w:pict>
          <v:shape id="_x0000_i1030" o:spt="75" type="#_x0000_t75" style="height:15.75pt;width:296.25pt;" filled="f" o:preferrelative="t" stroked="f" coordsize="21600,21600">
            <v:path/>
            <v:fill on="f" focussize="0,0"/>
            <v:stroke on="f" joinstyle="miter"/>
            <v:imagedata r:id="rId12" r:href="rId13" o:title=""/>
            <o:lock v:ext="edit" aspectratio="t"/>
            <w10:wrap type="none"/>
            <w10:anchorlock/>
          </v:shape>
        </w:pict>
      </w:r>
    </w:p>
    <w:p>
      <w:pPr>
        <w:widowControl/>
        <w:shd w:val="clear" w:color="auto" w:fill="FFFFFF"/>
        <w:spacing w:line="360" w:lineRule="atLeast"/>
        <w:ind w:firstLine="480"/>
        <w:jc w:val="left"/>
        <w:rPr>
          <w:rFonts w:ascii="Arial" w:hAnsi="Arial" w:cs="Arial"/>
          <w:color w:val="333333"/>
          <w:kern w:val="0"/>
          <w:sz w:val="28"/>
          <w:szCs w:val="28"/>
        </w:rPr>
      </w:pPr>
      <w:r>
        <w:rPr>
          <w:rFonts w:ascii="Arial" w:hAnsi="Arial" w:cs="Arial"/>
          <w:color w:val="333333"/>
          <w:kern w:val="0"/>
          <w:sz w:val="28"/>
          <w:szCs w:val="28"/>
        </w:rPr>
        <w:t>…</w:t>
      </w:r>
    </w:p>
    <w:p>
      <w:pPr>
        <w:spacing w:line="300" w:lineRule="auto"/>
        <w:ind w:firstLine="360" w:firstLineChars="150"/>
        <w:jc w:val="left"/>
        <w:rPr>
          <w:rFonts w:ascii="宋体" w:hAnsi="宋体"/>
          <w:sz w:val="28"/>
          <w:szCs w:val="28"/>
        </w:rPr>
      </w:pPr>
      <w:r>
        <w:rPr>
          <w:rFonts w:ascii="宋体" w:hAnsi="宋体"/>
          <w:sz w:val="28"/>
          <w:szCs w:val="28"/>
        </w:rPr>
        <w:t>由此可得第n个月末所欠银行贷款为：</w:t>
      </w:r>
    </w:p>
    <w:p>
      <w:pPr>
        <w:spacing w:line="300" w:lineRule="auto"/>
        <w:ind w:firstLine="360" w:firstLineChars="150"/>
        <w:jc w:val="left"/>
        <w:rPr>
          <w:rFonts w:ascii="宋体" w:hAnsi="宋体"/>
          <w:sz w:val="28"/>
          <w:szCs w:val="28"/>
        </w:rPr>
      </w:pPr>
    </w:p>
    <w:p>
      <w:pPr>
        <w:widowControl/>
        <w:shd w:val="clear" w:color="auto" w:fill="FFFFFF"/>
        <w:spacing w:line="360" w:lineRule="atLeast"/>
        <w:ind w:firstLine="480"/>
        <w:jc w:val="left"/>
        <w:rPr>
          <w:rFonts w:ascii="宋体" w:hAnsi="宋体"/>
          <w:sz w:val="28"/>
          <w:szCs w:val="28"/>
        </w:rPr>
      </w:pPr>
      <w:r>
        <w:rPr>
          <w:rFonts w:ascii="宋体" w:hAnsi="宋体"/>
          <w:sz w:val="28"/>
          <w:szCs w:val="28"/>
        </w:rPr>
        <w:t>由于还款总期数为m，也即第m月末刚好还完银行</w:t>
      </w:r>
      <w:r>
        <w:rPr>
          <w:rFonts w:ascii="Arial" w:hAnsi="Arial" w:cs="Arial"/>
          <w:color w:val="333333"/>
          <w:kern w:val="0"/>
          <w:sz w:val="28"/>
          <w:szCs w:val="28"/>
        </w:rPr>
        <w:pict>
          <v:shape id="_x0000_i1031" o:spt="75" type="#_x0000_t75" style="height:32.25pt;width:436.5pt;" filled="f" o:preferrelative="t" stroked="f" coordsize="21600,21600">
            <v:path/>
            <v:fill on="f" focussize="0,0"/>
            <v:stroke on="f" joinstyle="miter"/>
            <v:imagedata r:id="rId14" r:href="rId15" o:title=""/>
            <o:lock v:ext="edit" aspectratio="t"/>
            <w10:wrap type="none"/>
            <w10:anchorlock/>
          </v:shape>
        </w:pict>
      </w:r>
      <w:r>
        <w:rPr>
          <w:rFonts w:ascii="宋体" w:hAnsi="宋体"/>
          <w:sz w:val="28"/>
          <w:szCs w:val="28"/>
        </w:rPr>
        <w:t>所有贷款，因此有：</w:t>
      </w:r>
    </w:p>
    <w:p>
      <w:pPr>
        <w:widowControl/>
        <w:shd w:val="clear" w:color="auto" w:fill="FFFFFF"/>
        <w:spacing w:line="360" w:lineRule="atLeast"/>
        <w:ind w:firstLine="480"/>
        <w:jc w:val="left"/>
        <w:rPr>
          <w:rFonts w:ascii="Arial" w:hAnsi="Arial" w:cs="Arial"/>
          <w:color w:val="333333"/>
          <w:kern w:val="0"/>
          <w:sz w:val="28"/>
          <w:szCs w:val="28"/>
        </w:rPr>
      </w:pPr>
      <w:r>
        <w:rPr>
          <w:rFonts w:ascii="Arial" w:hAnsi="Arial" w:cs="Arial"/>
          <w:color w:val="333333"/>
          <w:kern w:val="0"/>
          <w:sz w:val="28"/>
          <w:szCs w:val="28"/>
        </w:rPr>
        <w:pict>
          <v:shape id="_x0000_i1032" o:spt="75" type="#_x0000_t75" style="height:30.75pt;width:197.25pt;" filled="f" o:preferrelative="t" stroked="f" coordsize="21600,21600">
            <v:path/>
            <v:fill on="f" focussize="0,0"/>
            <v:stroke on="f" joinstyle="miter"/>
            <v:imagedata r:id="rId16" r:href="rId17" o:title=""/>
            <o:lock v:ext="edit" aspectratio="t"/>
            <w10:wrap type="none"/>
            <w10:anchorlock/>
          </v:shape>
        </w:pict>
      </w:r>
    </w:p>
    <w:p>
      <w:pPr>
        <w:widowControl/>
        <w:shd w:val="clear" w:color="auto" w:fill="FFFFFF"/>
        <w:spacing w:line="360" w:lineRule="atLeast"/>
        <w:ind w:firstLine="480"/>
        <w:jc w:val="left"/>
        <w:rPr>
          <w:rFonts w:ascii="宋体" w:hAnsi="宋体"/>
          <w:sz w:val="28"/>
          <w:szCs w:val="28"/>
        </w:rPr>
      </w:pPr>
      <w:r>
        <w:rPr>
          <w:rFonts w:ascii="宋体" w:hAnsi="宋体"/>
          <w:sz w:val="28"/>
          <w:szCs w:val="28"/>
        </w:rPr>
        <w:t>由此求得：</w:t>
      </w:r>
    </w:p>
    <w:p>
      <w:pPr>
        <w:widowControl/>
        <w:shd w:val="clear" w:color="auto" w:fill="FFFFFF"/>
        <w:spacing w:line="360" w:lineRule="atLeast"/>
        <w:ind w:firstLine="480"/>
        <w:jc w:val="left"/>
        <w:rPr>
          <w:rFonts w:ascii="Arial" w:hAnsi="Arial" w:cs="Arial"/>
          <w:color w:val="333333"/>
          <w:kern w:val="0"/>
          <w:sz w:val="28"/>
          <w:szCs w:val="28"/>
        </w:rPr>
      </w:pPr>
      <w:r>
        <w:rPr>
          <w:rFonts w:ascii="Arial" w:hAnsi="Arial" w:cs="Arial"/>
          <w:color w:val="333333"/>
          <w:kern w:val="0"/>
          <w:sz w:val="28"/>
          <w:szCs w:val="28"/>
        </w:rPr>
        <w:pict>
          <v:shape id="_x0000_i1033" o:spt="75" type="#_x0000_t75" style="height:30.75pt;width:86.25pt;" filled="f" o:preferrelative="t" stroked="f" coordsize="21600,21600">
            <v:path/>
            <v:fill on="f" focussize="0,0"/>
            <v:stroke on="f" joinstyle="miter"/>
            <v:imagedata r:id="rId18" r:href="rId19" o:title=""/>
            <o:lock v:ext="edit" aspectratio="t"/>
            <w10:wrap type="none"/>
            <w10:anchorlock/>
          </v:shape>
        </w:pict>
      </w:r>
      <w:r>
        <w:rPr>
          <w:rFonts w:hint="eastAsia" w:ascii="Arial" w:hAnsi="Arial" w:cs="Arial"/>
          <w:color w:val="333333"/>
          <w:kern w:val="0"/>
          <w:sz w:val="28"/>
          <w:szCs w:val="28"/>
        </w:rPr>
        <w:t xml:space="preserve">       </w:t>
      </w:r>
      <w:r>
        <w:rPr>
          <w:rStyle w:val="9"/>
          <w:rFonts w:ascii="Arial" w:hAnsi="Arial" w:cs="Arial"/>
          <w:color w:val="333333"/>
          <w:kern w:val="0"/>
          <w:sz w:val="28"/>
          <w:szCs w:val="28"/>
        </w:rPr>
        <w:endnoteReference w:id="0"/>
      </w:r>
    </w:p>
    <w:p>
      <w:pPr>
        <w:spacing w:line="300" w:lineRule="auto"/>
        <w:jc w:val="left"/>
        <w:rPr>
          <w:rFonts w:hint="eastAsia" w:ascii="宋体" w:hAnsi="宋体" w:cs="宋体"/>
          <w:b/>
          <w:color w:val="000000"/>
          <w:kern w:val="0"/>
          <w:sz w:val="28"/>
          <w:szCs w:val="28"/>
        </w:rPr>
      </w:pPr>
      <w:r>
        <w:rPr>
          <w:rFonts w:hint="eastAsia" w:ascii="宋体" w:hAnsi="宋体" w:cs="宋体"/>
          <w:b/>
          <w:color w:val="000000"/>
          <w:kern w:val="0"/>
          <w:sz w:val="28"/>
          <w:szCs w:val="28"/>
        </w:rPr>
        <w:t>四</w:t>
      </w:r>
      <w:r>
        <w:rPr>
          <w:rFonts w:ascii="宋体" w:cs="宋体"/>
          <w:b/>
          <w:color w:val="000000"/>
          <w:kern w:val="0"/>
          <w:sz w:val="28"/>
          <w:szCs w:val="28"/>
        </w:rPr>
        <w:t>.</w:t>
      </w:r>
      <w:r>
        <w:rPr>
          <w:rFonts w:hint="eastAsia" w:ascii="宋体" w:hAnsi="宋体" w:cs="宋体"/>
          <w:b/>
          <w:color w:val="000000"/>
          <w:kern w:val="0"/>
          <w:sz w:val="28"/>
          <w:szCs w:val="28"/>
        </w:rPr>
        <w:t>求解代码（</w:t>
      </w:r>
      <w:r>
        <w:rPr>
          <w:rFonts w:ascii="宋体" w:hAnsi="宋体" w:cs="宋体"/>
          <w:b/>
          <w:color w:val="000000"/>
          <w:kern w:val="0"/>
          <w:sz w:val="28"/>
          <w:szCs w:val="28"/>
        </w:rPr>
        <w:t>Matlab</w:t>
      </w:r>
      <w:r>
        <w:rPr>
          <w:rFonts w:hint="eastAsia" w:ascii="宋体" w:hAnsi="宋体" w:cs="宋体"/>
          <w:b/>
          <w:color w:val="000000"/>
          <w:kern w:val="0"/>
          <w:sz w:val="28"/>
          <w:szCs w:val="28"/>
        </w:rPr>
        <w:t>代码）</w:t>
      </w:r>
    </w:p>
    <w:p>
      <w:pPr>
        <w:spacing w:line="300" w:lineRule="auto"/>
        <w:jc w:val="left"/>
        <w:rPr>
          <w:rFonts w:hint="eastAsia" w:ascii="宋体" w:hAnsi="宋体"/>
          <w:sz w:val="28"/>
          <w:szCs w:val="28"/>
        </w:rPr>
      </w:pPr>
      <w:r>
        <w:rPr>
          <w:rFonts w:hint="eastAsia" w:ascii="宋体" w:hAnsi="宋体"/>
          <w:sz w:val="28"/>
          <w:szCs w:val="28"/>
        </w:rPr>
        <w:t>初始贷款额为20万，借款期限为8年.</w:t>
      </w:r>
    </w:p>
    <w:tbl>
      <w:tblPr>
        <w:tblStyle w:val="20"/>
        <w:tblW w:w="5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00" w:lineRule="auto"/>
              <w:jc w:val="left"/>
              <w:rPr>
                <w:rFonts w:hint="eastAsia" w:ascii="宋体" w:hAnsi="宋体"/>
                <w:sz w:val="28"/>
                <w:szCs w:val="28"/>
              </w:rPr>
            </w:pPr>
            <w:r>
              <w:rPr>
                <w:rFonts w:hint="eastAsia" w:ascii="宋体" w:hAnsi="宋体"/>
                <w:sz w:val="28"/>
                <w:szCs w:val="28"/>
              </w:rPr>
              <w:t>贷款年限</w:t>
            </w:r>
          </w:p>
        </w:tc>
        <w:tc>
          <w:tcPr>
            <w:tcW w:w="1704" w:type="dxa"/>
          </w:tcPr>
          <w:p>
            <w:pPr>
              <w:spacing w:line="300" w:lineRule="auto"/>
              <w:jc w:val="left"/>
              <w:rPr>
                <w:rFonts w:hint="eastAsia" w:ascii="宋体" w:hAnsi="宋体"/>
                <w:sz w:val="28"/>
                <w:szCs w:val="28"/>
              </w:rPr>
            </w:pPr>
            <w:r>
              <w:rPr>
                <w:rFonts w:hint="eastAsia" w:ascii="宋体" w:hAnsi="宋体"/>
                <w:sz w:val="28"/>
                <w:szCs w:val="28"/>
              </w:rPr>
              <w:t>1~5年</w:t>
            </w:r>
          </w:p>
        </w:tc>
        <w:tc>
          <w:tcPr>
            <w:tcW w:w="1704" w:type="dxa"/>
          </w:tcPr>
          <w:p>
            <w:pPr>
              <w:spacing w:line="300" w:lineRule="auto"/>
              <w:jc w:val="left"/>
              <w:rPr>
                <w:rFonts w:hint="eastAsia" w:ascii="宋体" w:hAnsi="宋体"/>
                <w:sz w:val="28"/>
                <w:szCs w:val="28"/>
              </w:rPr>
            </w:pPr>
            <w:r>
              <w:rPr>
                <w:rFonts w:hint="eastAsia" w:ascii="宋体" w:hAnsi="宋体"/>
                <w:sz w:val="28"/>
                <w:szCs w:val="28"/>
              </w:rPr>
              <w:t>6~10年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00" w:lineRule="auto"/>
              <w:jc w:val="left"/>
              <w:rPr>
                <w:rFonts w:hint="eastAsia" w:ascii="宋体" w:hAnsi="宋体"/>
                <w:sz w:val="28"/>
                <w:szCs w:val="28"/>
              </w:rPr>
            </w:pPr>
            <w:r>
              <w:rPr>
                <w:rFonts w:hint="eastAsia" w:ascii="宋体" w:hAnsi="宋体"/>
                <w:sz w:val="28"/>
                <w:szCs w:val="28"/>
              </w:rPr>
              <w:t>公积金贷款</w:t>
            </w:r>
          </w:p>
        </w:tc>
        <w:tc>
          <w:tcPr>
            <w:tcW w:w="1704" w:type="dxa"/>
          </w:tcPr>
          <w:p>
            <w:pPr>
              <w:spacing w:line="300" w:lineRule="auto"/>
              <w:jc w:val="left"/>
              <w:rPr>
                <w:rFonts w:hint="eastAsia" w:ascii="宋体" w:hAnsi="宋体"/>
                <w:sz w:val="28"/>
                <w:szCs w:val="28"/>
              </w:rPr>
            </w:pPr>
            <w:r>
              <w:rPr>
                <w:rFonts w:hint="eastAsia" w:ascii="宋体" w:hAnsi="宋体"/>
                <w:sz w:val="28"/>
                <w:szCs w:val="28"/>
              </w:rPr>
              <w:t>0.0306</w:t>
            </w:r>
          </w:p>
        </w:tc>
        <w:tc>
          <w:tcPr>
            <w:tcW w:w="1704" w:type="dxa"/>
          </w:tcPr>
          <w:p>
            <w:pPr>
              <w:spacing w:line="300" w:lineRule="auto"/>
              <w:jc w:val="left"/>
              <w:rPr>
                <w:rFonts w:hint="eastAsia" w:ascii="宋体" w:hAnsi="宋体"/>
                <w:sz w:val="28"/>
                <w:szCs w:val="28"/>
              </w:rPr>
            </w:pPr>
            <w:r>
              <w:rPr>
                <w:rFonts w:hint="eastAsia" w:ascii="宋体" w:hAnsi="宋体"/>
                <w:sz w:val="28"/>
                <w:szCs w:val="28"/>
              </w:rPr>
              <w:t>0.0405</w:t>
            </w:r>
          </w:p>
        </w:tc>
      </w:tr>
    </w:tbl>
    <w:p>
      <w:pPr>
        <w:spacing w:line="300" w:lineRule="auto"/>
        <w:jc w:val="left"/>
        <w:rPr>
          <w:rFonts w:hint="eastAsia" w:ascii="宋体" w:hAnsi="宋体"/>
          <w:sz w:val="28"/>
          <w:szCs w:val="28"/>
        </w:rPr>
      </w:pPr>
      <w:r>
        <w:rPr>
          <w:rFonts w:hint="eastAsia" w:ascii="宋体" w:hAnsi="宋体"/>
          <w:sz w:val="28"/>
          <w:szCs w:val="28"/>
        </w:rPr>
        <w:t>设本金为P，利率为r，还款月数为n。每月的月还款额B,</w:t>
      </w:r>
    </w:p>
    <w:p>
      <w:pPr>
        <w:spacing w:line="300" w:lineRule="auto"/>
        <w:jc w:val="left"/>
        <w:rPr>
          <w:rFonts w:hint="eastAsia" w:ascii="宋体" w:hAnsi="宋体"/>
          <w:sz w:val="28"/>
          <w:szCs w:val="28"/>
        </w:rPr>
      </w:pPr>
      <w:r>
        <w:rPr>
          <w:rFonts w:hint="eastAsia" w:ascii="宋体" w:hAnsi="宋体"/>
          <w:sz w:val="28"/>
          <w:szCs w:val="28"/>
        </w:rPr>
        <w:t>B=P*r*(1+r)</w:t>
      </w:r>
      <w:r>
        <w:rPr>
          <w:rFonts w:hint="eastAsia" w:ascii="宋体" w:hAnsi="宋体"/>
          <w:sz w:val="28"/>
          <w:szCs w:val="28"/>
          <w:vertAlign w:val="superscript"/>
        </w:rPr>
        <w:t>n</w:t>
      </w:r>
      <w:r>
        <w:rPr>
          <w:rFonts w:hint="eastAsia" w:ascii="宋体" w:hAnsi="宋体"/>
          <w:sz w:val="28"/>
          <w:szCs w:val="28"/>
        </w:rPr>
        <w:t>/((1+r)</w:t>
      </w:r>
      <w:r>
        <w:rPr>
          <w:rFonts w:hint="eastAsia" w:ascii="宋体" w:hAnsi="宋体"/>
          <w:sz w:val="28"/>
          <w:szCs w:val="28"/>
          <w:vertAlign w:val="superscript"/>
        </w:rPr>
        <w:t>n</w:t>
      </w:r>
      <w:r>
        <w:rPr>
          <w:rFonts w:hint="eastAsia" w:ascii="宋体" w:hAnsi="宋体"/>
          <w:sz w:val="28"/>
          <w:szCs w:val="28"/>
        </w:rPr>
        <w:t>-1)</w:t>
      </w:r>
    </w:p>
    <w:p>
      <w:pPr>
        <w:spacing w:line="300" w:lineRule="auto"/>
        <w:jc w:val="left"/>
        <w:rPr>
          <w:rFonts w:hint="eastAsia" w:ascii="宋体" w:hAnsi="宋体"/>
          <w:sz w:val="28"/>
          <w:szCs w:val="28"/>
        </w:rPr>
      </w:pPr>
      <w:r>
        <w:rPr>
          <w:rFonts w:hint="eastAsia" w:ascii="宋体" w:hAnsi="宋体"/>
          <w:sz w:val="28"/>
          <w:szCs w:val="28"/>
        </w:rPr>
        <w:t xml:space="preserve">总还款：A=B * n，利息负担总额：R = B * n </w:t>
      </w:r>
      <w:r>
        <w:rPr>
          <w:rFonts w:ascii="宋体" w:hAnsi="宋体"/>
          <w:sz w:val="28"/>
          <w:szCs w:val="28"/>
        </w:rPr>
        <w:t>–</w:t>
      </w:r>
      <w:r>
        <w:rPr>
          <w:rFonts w:hint="eastAsia" w:ascii="宋体" w:hAnsi="宋体"/>
          <w:sz w:val="28"/>
          <w:szCs w:val="28"/>
        </w:rPr>
        <w:t>P</w:t>
      </w:r>
    </w:p>
    <w:p>
      <w:pPr>
        <w:spacing w:line="300" w:lineRule="auto"/>
        <w:jc w:val="left"/>
        <w:rPr>
          <w:rFonts w:hint="eastAsia" w:ascii="宋体" w:hAnsi="宋体"/>
          <w:b/>
          <w:sz w:val="28"/>
          <w:szCs w:val="28"/>
        </w:rPr>
      </w:pPr>
      <w:r>
        <w:rPr>
          <w:rFonts w:hint="eastAsia" w:ascii="宋体" w:hAnsi="宋体"/>
          <w:b/>
          <w:sz w:val="28"/>
          <w:szCs w:val="28"/>
        </w:rPr>
        <w:t>代码：</w:t>
      </w:r>
    </w:p>
    <w:p>
      <w:pPr>
        <w:spacing w:line="300" w:lineRule="auto"/>
        <w:jc w:val="left"/>
        <w:rPr>
          <w:rFonts w:hint="eastAsia" w:ascii="宋体" w:hAnsi="宋体"/>
          <w:b/>
          <w:sz w:val="28"/>
          <w:szCs w:val="28"/>
        </w:rPr>
      </w:pPr>
      <w:r>
        <w:rPr>
          <w:rFonts w:hint="eastAsia" w:ascii="宋体" w:hAnsi="宋体"/>
          <w:b/>
          <w:sz w:val="28"/>
          <w:szCs w:val="28"/>
        </w:rPr>
        <w:t>1.求出月还款额，利息负担总额和总还款额。</w:t>
      </w:r>
    </w:p>
    <w:p>
      <w:pPr>
        <w:spacing w:line="300" w:lineRule="auto"/>
        <w:jc w:val="left"/>
        <w:rPr>
          <w:rFonts w:ascii="宋体" w:hAnsi="宋体"/>
          <w:sz w:val="28"/>
          <w:szCs w:val="28"/>
        </w:rPr>
      </w:pPr>
      <w:r>
        <w:rPr>
          <w:rFonts w:ascii="宋体" w:hAnsi="宋体"/>
          <w:sz w:val="28"/>
          <w:szCs w:val="28"/>
        </w:rPr>
        <w:t xml:space="preserve">clc </w:t>
      </w:r>
    </w:p>
    <w:p>
      <w:pPr>
        <w:spacing w:line="300" w:lineRule="auto"/>
        <w:jc w:val="left"/>
        <w:rPr>
          <w:rFonts w:ascii="宋体" w:hAnsi="宋体"/>
          <w:sz w:val="28"/>
          <w:szCs w:val="28"/>
        </w:rPr>
      </w:pPr>
      <w:r>
        <w:rPr>
          <w:rFonts w:ascii="宋体" w:hAnsi="宋体"/>
          <w:sz w:val="28"/>
          <w:szCs w:val="28"/>
        </w:rPr>
        <w:t xml:space="preserve">clear </w:t>
      </w:r>
    </w:p>
    <w:p>
      <w:pPr>
        <w:spacing w:line="300" w:lineRule="auto"/>
        <w:jc w:val="left"/>
        <w:rPr>
          <w:rFonts w:ascii="宋体" w:hAnsi="宋体"/>
          <w:sz w:val="28"/>
          <w:szCs w:val="28"/>
        </w:rPr>
      </w:pPr>
      <w:r>
        <w:rPr>
          <w:rFonts w:ascii="宋体" w:hAnsi="宋体"/>
          <w:sz w:val="28"/>
          <w:szCs w:val="28"/>
        </w:rPr>
        <w:t xml:space="preserve">P= 20;                              </w:t>
      </w:r>
    </w:p>
    <w:p>
      <w:pPr>
        <w:spacing w:line="300" w:lineRule="auto"/>
        <w:jc w:val="left"/>
        <w:rPr>
          <w:rFonts w:ascii="宋体" w:hAnsi="宋体"/>
          <w:sz w:val="28"/>
          <w:szCs w:val="28"/>
        </w:rPr>
      </w:pPr>
      <w:r>
        <w:rPr>
          <w:rFonts w:ascii="宋体" w:hAnsi="宋体"/>
          <w:sz w:val="28"/>
          <w:szCs w:val="28"/>
        </w:rPr>
        <w:t xml:space="preserve">for i=1:8 </w:t>
      </w:r>
    </w:p>
    <w:p>
      <w:pPr>
        <w:spacing w:line="300" w:lineRule="auto"/>
        <w:jc w:val="left"/>
        <w:rPr>
          <w:rFonts w:ascii="宋体" w:hAnsi="宋体"/>
          <w:sz w:val="28"/>
          <w:szCs w:val="28"/>
        </w:rPr>
      </w:pPr>
      <w:r>
        <w:rPr>
          <w:rFonts w:ascii="宋体" w:hAnsi="宋体"/>
          <w:sz w:val="28"/>
          <w:szCs w:val="28"/>
        </w:rPr>
        <w:t xml:space="preserve">    if i&gt;=1&amp;i&lt;=5 </w:t>
      </w:r>
    </w:p>
    <w:p>
      <w:pPr>
        <w:spacing w:line="300" w:lineRule="auto"/>
        <w:jc w:val="left"/>
        <w:rPr>
          <w:rFonts w:ascii="宋体" w:hAnsi="宋体"/>
          <w:sz w:val="28"/>
          <w:szCs w:val="28"/>
        </w:rPr>
      </w:pPr>
      <w:r>
        <w:rPr>
          <w:rFonts w:ascii="宋体" w:hAnsi="宋体"/>
          <w:sz w:val="28"/>
          <w:szCs w:val="28"/>
        </w:rPr>
        <w:t xml:space="preserve">       r=0.0306/12;     </w:t>
      </w:r>
    </w:p>
    <w:p>
      <w:pPr>
        <w:spacing w:line="300" w:lineRule="auto"/>
        <w:jc w:val="left"/>
        <w:rPr>
          <w:rFonts w:ascii="宋体" w:hAnsi="宋体"/>
          <w:sz w:val="28"/>
          <w:szCs w:val="28"/>
        </w:rPr>
      </w:pPr>
      <w:r>
        <w:rPr>
          <w:rFonts w:ascii="宋体" w:hAnsi="宋体"/>
          <w:sz w:val="28"/>
          <w:szCs w:val="28"/>
        </w:rPr>
        <w:t>elseif i&gt;=6&amp;i&lt;=8</w:t>
      </w:r>
    </w:p>
    <w:p>
      <w:pPr>
        <w:spacing w:line="300" w:lineRule="auto"/>
        <w:jc w:val="left"/>
        <w:rPr>
          <w:rFonts w:ascii="宋体" w:hAnsi="宋体"/>
          <w:sz w:val="28"/>
          <w:szCs w:val="28"/>
        </w:rPr>
      </w:pPr>
      <w:r>
        <w:rPr>
          <w:rFonts w:ascii="宋体" w:hAnsi="宋体"/>
          <w:sz w:val="28"/>
          <w:szCs w:val="28"/>
        </w:rPr>
        <w:t xml:space="preserve">       r=0.0405/12;     </w:t>
      </w:r>
    </w:p>
    <w:p>
      <w:pPr>
        <w:spacing w:line="300" w:lineRule="auto"/>
        <w:jc w:val="left"/>
        <w:rPr>
          <w:rFonts w:ascii="宋体" w:hAnsi="宋体"/>
          <w:sz w:val="28"/>
          <w:szCs w:val="28"/>
        </w:rPr>
      </w:pPr>
      <w:r>
        <w:rPr>
          <w:rFonts w:ascii="宋体" w:hAnsi="宋体"/>
          <w:sz w:val="28"/>
          <w:szCs w:val="28"/>
        </w:rPr>
        <w:t xml:space="preserve">end </w:t>
      </w:r>
    </w:p>
    <w:p>
      <w:pPr>
        <w:spacing w:line="300" w:lineRule="auto"/>
        <w:jc w:val="left"/>
        <w:rPr>
          <w:rFonts w:ascii="宋体" w:hAnsi="宋体"/>
          <w:sz w:val="28"/>
          <w:szCs w:val="28"/>
        </w:rPr>
      </w:pPr>
      <w:r>
        <w:rPr>
          <w:rFonts w:ascii="宋体" w:hAnsi="宋体"/>
          <w:sz w:val="28"/>
          <w:szCs w:val="28"/>
        </w:rPr>
        <w:t xml:space="preserve">       n=i*12; </w:t>
      </w:r>
    </w:p>
    <w:p>
      <w:pPr>
        <w:spacing w:line="300" w:lineRule="auto"/>
        <w:jc w:val="left"/>
        <w:rPr>
          <w:rFonts w:ascii="宋体" w:hAnsi="宋体"/>
          <w:sz w:val="28"/>
          <w:szCs w:val="28"/>
        </w:rPr>
      </w:pPr>
      <w:r>
        <w:rPr>
          <w:rFonts w:ascii="宋体" w:hAnsi="宋体"/>
          <w:sz w:val="28"/>
          <w:szCs w:val="28"/>
        </w:rPr>
        <w:t xml:space="preserve">       format bank</w:t>
      </w:r>
    </w:p>
    <w:p>
      <w:pPr>
        <w:spacing w:line="300" w:lineRule="auto"/>
        <w:jc w:val="left"/>
        <w:rPr>
          <w:rFonts w:ascii="宋体" w:hAnsi="宋体"/>
          <w:sz w:val="28"/>
          <w:szCs w:val="28"/>
        </w:rPr>
      </w:pPr>
      <w:r>
        <w:rPr>
          <w:rFonts w:ascii="宋体" w:hAnsi="宋体"/>
          <w:sz w:val="28"/>
          <w:szCs w:val="28"/>
        </w:rPr>
        <w:t xml:space="preserve">       B= P * r * (1 + r)^n / ((1 + r) ^ n - 1)                  </w:t>
      </w:r>
    </w:p>
    <w:p>
      <w:pPr>
        <w:spacing w:line="300" w:lineRule="auto"/>
        <w:jc w:val="left"/>
        <w:rPr>
          <w:rFonts w:ascii="宋体" w:hAnsi="宋体"/>
          <w:sz w:val="28"/>
          <w:szCs w:val="28"/>
        </w:rPr>
      </w:pPr>
      <w:r>
        <w:rPr>
          <w:rFonts w:ascii="宋体" w:hAnsi="宋体"/>
          <w:sz w:val="28"/>
          <w:szCs w:val="28"/>
        </w:rPr>
        <w:t xml:space="preserve">       R = B * n -P                                       </w:t>
      </w:r>
    </w:p>
    <w:p>
      <w:pPr>
        <w:spacing w:line="300" w:lineRule="auto"/>
        <w:jc w:val="left"/>
        <w:rPr>
          <w:rFonts w:ascii="宋体" w:hAnsi="宋体"/>
          <w:sz w:val="28"/>
          <w:szCs w:val="28"/>
        </w:rPr>
      </w:pPr>
      <w:r>
        <w:rPr>
          <w:rFonts w:ascii="宋体" w:hAnsi="宋体"/>
          <w:sz w:val="28"/>
          <w:szCs w:val="28"/>
        </w:rPr>
        <w:t xml:space="preserve">A=B * n                                                  </w:t>
      </w:r>
    </w:p>
    <w:p>
      <w:pPr>
        <w:spacing w:line="300" w:lineRule="auto"/>
        <w:jc w:val="left"/>
        <w:rPr>
          <w:rFonts w:ascii="宋体" w:hAnsi="宋体"/>
          <w:sz w:val="28"/>
          <w:szCs w:val="28"/>
        </w:rPr>
      </w:pPr>
      <w:r>
        <w:rPr>
          <w:rFonts w:ascii="宋体" w:hAnsi="宋体"/>
          <w:sz w:val="28"/>
          <w:szCs w:val="28"/>
        </w:rPr>
        <w:t xml:space="preserve">end </w:t>
      </w:r>
    </w:p>
    <w:p>
      <w:pPr>
        <w:spacing w:line="300" w:lineRule="auto"/>
        <w:jc w:val="left"/>
        <w:rPr>
          <w:rFonts w:ascii="宋体" w:hAnsi="宋体"/>
          <w:sz w:val="28"/>
          <w:szCs w:val="28"/>
        </w:rPr>
      </w:pPr>
      <w:r>
        <w:rPr>
          <w:rFonts w:ascii="宋体" w:hAnsi="宋体"/>
          <w:sz w:val="28"/>
          <w:szCs w:val="28"/>
        </w:rPr>
        <w:t>A,B,R</w:t>
      </w:r>
    </w:p>
    <w:p>
      <w:pPr>
        <w:spacing w:line="300" w:lineRule="auto"/>
        <w:jc w:val="left"/>
        <w:rPr>
          <w:rFonts w:ascii="宋体" w:hAnsi="宋体"/>
          <w:sz w:val="28"/>
          <w:szCs w:val="28"/>
        </w:rPr>
      </w:pPr>
      <w:r>
        <w:rPr>
          <w:rFonts w:ascii="宋体" w:hAnsi="宋体"/>
          <w:sz w:val="28"/>
          <w:szCs w:val="28"/>
        </w:rPr>
        <w:t>M=[B;A;R]</w:t>
      </w:r>
    </w:p>
    <w:p>
      <w:pPr>
        <w:spacing w:line="300" w:lineRule="auto"/>
        <w:jc w:val="left"/>
        <w:rPr>
          <w:rFonts w:hint="eastAsia" w:ascii="宋体" w:hAnsi="宋体"/>
          <w:b/>
          <w:sz w:val="28"/>
          <w:szCs w:val="28"/>
        </w:rPr>
      </w:pPr>
      <w:r>
        <w:rPr>
          <w:rFonts w:hint="eastAsia" w:ascii="宋体" w:hAnsi="宋体"/>
          <w:b/>
          <w:sz w:val="28"/>
          <w:szCs w:val="28"/>
        </w:rPr>
        <w:t>2.根据所求结果画出走势：</w:t>
      </w:r>
    </w:p>
    <w:p>
      <w:pPr>
        <w:spacing w:line="300" w:lineRule="auto"/>
        <w:jc w:val="left"/>
        <w:rPr>
          <w:rFonts w:hint="eastAsia" w:ascii="宋体" w:hAnsi="宋体"/>
          <w:b/>
          <w:sz w:val="28"/>
          <w:szCs w:val="28"/>
        </w:rPr>
      </w:pPr>
      <w:r>
        <w:rPr>
          <w:rFonts w:hint="eastAsia" w:ascii="宋体" w:hAnsi="宋体"/>
          <w:b/>
          <w:sz w:val="28"/>
          <w:szCs w:val="28"/>
        </w:rPr>
        <w:t>利息负担总额：</w:t>
      </w:r>
    </w:p>
    <w:p>
      <w:pPr>
        <w:spacing w:line="300" w:lineRule="auto"/>
        <w:jc w:val="left"/>
        <w:rPr>
          <w:rFonts w:ascii="宋体" w:hAnsi="宋体"/>
          <w:sz w:val="28"/>
          <w:szCs w:val="28"/>
        </w:rPr>
      </w:pPr>
      <w:r>
        <w:rPr>
          <w:rFonts w:ascii="宋体" w:hAnsi="宋体"/>
          <w:sz w:val="28"/>
          <w:szCs w:val="28"/>
        </w:rPr>
        <w:t>x=[1,2,3,4,5,6,7,8];</w:t>
      </w:r>
    </w:p>
    <w:p>
      <w:pPr>
        <w:spacing w:line="300" w:lineRule="auto"/>
        <w:jc w:val="left"/>
        <w:rPr>
          <w:rFonts w:ascii="宋体" w:hAnsi="宋体"/>
          <w:sz w:val="28"/>
          <w:szCs w:val="28"/>
        </w:rPr>
      </w:pPr>
      <w:r>
        <w:rPr>
          <w:rFonts w:ascii="宋体" w:hAnsi="宋体"/>
          <w:sz w:val="28"/>
          <w:szCs w:val="28"/>
        </w:rPr>
        <w:t xml:space="preserve">   y=[0.33,0.64,0.96,1.27,1.59,2.56,3.00,3.45];</w:t>
      </w:r>
    </w:p>
    <w:p>
      <w:pPr>
        <w:spacing w:line="300" w:lineRule="auto"/>
        <w:jc w:val="left"/>
        <w:rPr>
          <w:rFonts w:ascii="宋体" w:hAnsi="宋体"/>
          <w:sz w:val="28"/>
          <w:szCs w:val="28"/>
        </w:rPr>
      </w:pPr>
      <w:r>
        <w:rPr>
          <w:rFonts w:ascii="宋体" w:hAnsi="宋体"/>
          <w:sz w:val="28"/>
          <w:szCs w:val="28"/>
        </w:rPr>
        <w:t xml:space="preserve">  plot(x,y,'r*'),grid on</w:t>
      </w:r>
    </w:p>
    <w:p>
      <w:pPr>
        <w:spacing w:line="300" w:lineRule="auto"/>
        <w:jc w:val="left"/>
        <w:rPr>
          <w:rFonts w:ascii="宋体" w:hAnsi="宋体"/>
          <w:sz w:val="28"/>
          <w:szCs w:val="28"/>
        </w:rPr>
      </w:pPr>
      <w:r>
        <w:rPr>
          <w:rFonts w:ascii="宋体" w:hAnsi="宋体"/>
          <w:sz w:val="28"/>
          <w:szCs w:val="28"/>
        </w:rPr>
        <w:t xml:space="preserve"> xlabel('´贷款年限'),ylabel('利息负担总额')</w:t>
      </w:r>
    </w:p>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r>
        <w:rPr>
          <w:rFonts w:hint="eastAsia" w:ascii="宋体" w:hAnsi="宋体"/>
          <w:b/>
          <w:sz w:val="28"/>
          <w:szCs w:val="28"/>
        </w:rPr>
        <w:t>月还款额：</w:t>
      </w:r>
    </w:p>
    <w:p>
      <w:pPr>
        <w:spacing w:line="300" w:lineRule="auto"/>
        <w:jc w:val="left"/>
        <w:rPr>
          <w:rFonts w:ascii="宋体" w:hAnsi="宋体"/>
          <w:sz w:val="28"/>
          <w:szCs w:val="28"/>
        </w:rPr>
      </w:pPr>
      <w:r>
        <w:rPr>
          <w:rFonts w:ascii="宋体" w:hAnsi="宋体"/>
          <w:sz w:val="28"/>
          <w:szCs w:val="28"/>
        </w:rPr>
        <w:t>x=[1,2,3,4,5,6,7,8];</w:t>
      </w:r>
    </w:p>
    <w:p>
      <w:pPr>
        <w:spacing w:line="300" w:lineRule="auto"/>
        <w:jc w:val="left"/>
        <w:rPr>
          <w:rFonts w:ascii="宋体" w:hAnsi="宋体"/>
          <w:sz w:val="28"/>
          <w:szCs w:val="28"/>
        </w:rPr>
      </w:pPr>
      <w:r>
        <w:rPr>
          <w:rFonts w:ascii="宋体" w:hAnsi="宋体"/>
          <w:sz w:val="28"/>
          <w:szCs w:val="28"/>
        </w:rPr>
        <w:t>y=[1.69,0.86,0.58,0.44,0.36,0.31,0.27,0.24];</w:t>
      </w:r>
    </w:p>
    <w:p>
      <w:pPr>
        <w:spacing w:line="300" w:lineRule="auto"/>
        <w:jc w:val="left"/>
        <w:rPr>
          <w:rFonts w:ascii="宋体" w:hAnsi="宋体"/>
          <w:sz w:val="28"/>
          <w:szCs w:val="28"/>
        </w:rPr>
      </w:pPr>
      <w:r>
        <w:rPr>
          <w:rFonts w:ascii="宋体" w:hAnsi="宋体"/>
          <w:sz w:val="28"/>
          <w:szCs w:val="28"/>
        </w:rPr>
        <w:t>plot(x,y,'r*'),grid on</w:t>
      </w:r>
    </w:p>
    <w:p>
      <w:pPr>
        <w:spacing w:line="300" w:lineRule="auto"/>
        <w:jc w:val="left"/>
        <w:rPr>
          <w:rFonts w:ascii="宋体" w:hAnsi="宋体"/>
          <w:sz w:val="28"/>
          <w:szCs w:val="28"/>
        </w:rPr>
      </w:pPr>
      <w:r>
        <w:rPr>
          <w:rFonts w:ascii="宋体" w:hAnsi="宋体"/>
          <w:sz w:val="28"/>
          <w:szCs w:val="28"/>
        </w:rPr>
        <w:t>xlabel('贷款年限'),ylabel('月还款额')</w:t>
      </w:r>
    </w:p>
    <w:p>
      <w:pPr>
        <w:autoSpaceDE w:val="0"/>
        <w:autoSpaceDN w:val="0"/>
        <w:adjustRightInd w:val="0"/>
        <w:jc w:val="left"/>
        <w:rPr>
          <w:rFonts w:hint="eastAsia" w:ascii="宋体" w:hAnsi="宋体"/>
          <w:b/>
          <w:sz w:val="28"/>
          <w:szCs w:val="28"/>
        </w:rPr>
      </w:pPr>
      <w:r>
        <w:rPr>
          <w:rFonts w:ascii="Courier New" w:hAnsi="Courier New" w:cs="Courier New"/>
          <w:color w:val="000000"/>
          <w:kern w:val="0"/>
          <w:sz w:val="28"/>
          <w:szCs w:val="28"/>
        </w:rPr>
        <w:t xml:space="preserve"> </w:t>
      </w:r>
    </w:p>
    <w:p>
      <w:pPr>
        <w:spacing w:line="300" w:lineRule="auto"/>
        <w:jc w:val="left"/>
        <w:rPr>
          <w:rFonts w:hint="eastAsia" w:ascii="宋体" w:hAnsi="宋体"/>
          <w:b/>
          <w:sz w:val="28"/>
          <w:szCs w:val="28"/>
        </w:rPr>
      </w:pPr>
      <w:r>
        <w:rPr>
          <w:rFonts w:hint="eastAsia" w:ascii="宋体" w:hAnsi="宋体"/>
          <w:b/>
          <w:sz w:val="28"/>
          <w:szCs w:val="28"/>
        </w:rPr>
        <w:t>总还款额:</w:t>
      </w:r>
    </w:p>
    <w:p>
      <w:pPr>
        <w:autoSpaceDE w:val="0"/>
        <w:autoSpaceDN w:val="0"/>
        <w:adjustRightInd w:val="0"/>
        <w:jc w:val="left"/>
        <w:rPr>
          <w:rFonts w:ascii="宋体" w:hAnsi="宋体"/>
          <w:sz w:val="28"/>
          <w:szCs w:val="28"/>
        </w:rPr>
      </w:pPr>
      <w:r>
        <w:rPr>
          <w:rFonts w:ascii="宋体" w:hAnsi="宋体"/>
          <w:sz w:val="28"/>
          <w:szCs w:val="28"/>
        </w:rPr>
        <w:t>x=[1,2,3,4,5,6,7,8];</w:t>
      </w:r>
    </w:p>
    <w:p>
      <w:pPr>
        <w:autoSpaceDE w:val="0"/>
        <w:autoSpaceDN w:val="0"/>
        <w:adjustRightInd w:val="0"/>
        <w:jc w:val="left"/>
        <w:rPr>
          <w:rFonts w:ascii="宋体" w:hAnsi="宋体"/>
          <w:sz w:val="28"/>
          <w:szCs w:val="28"/>
        </w:rPr>
      </w:pPr>
      <w:r>
        <w:rPr>
          <w:rFonts w:ascii="宋体" w:hAnsi="宋体"/>
          <w:sz w:val="28"/>
          <w:szCs w:val="28"/>
        </w:rPr>
        <w:t>y=[20.33,20.64,20.96,21.27,21.59,22.56,23.00,23.45];</w:t>
      </w:r>
    </w:p>
    <w:p>
      <w:pPr>
        <w:autoSpaceDE w:val="0"/>
        <w:autoSpaceDN w:val="0"/>
        <w:adjustRightInd w:val="0"/>
        <w:jc w:val="left"/>
        <w:rPr>
          <w:rFonts w:ascii="宋体" w:hAnsi="宋体"/>
          <w:sz w:val="28"/>
          <w:szCs w:val="28"/>
        </w:rPr>
      </w:pPr>
      <w:r>
        <w:rPr>
          <w:rFonts w:ascii="宋体" w:hAnsi="宋体"/>
          <w:sz w:val="28"/>
          <w:szCs w:val="28"/>
        </w:rPr>
        <w:t>plot(x,y,'r*'),grid on</w:t>
      </w:r>
    </w:p>
    <w:p>
      <w:pPr>
        <w:autoSpaceDE w:val="0"/>
        <w:autoSpaceDN w:val="0"/>
        <w:adjustRightInd w:val="0"/>
        <w:jc w:val="left"/>
        <w:rPr>
          <w:rFonts w:ascii="宋体" w:hAnsi="宋体"/>
          <w:sz w:val="28"/>
          <w:szCs w:val="28"/>
        </w:rPr>
      </w:pPr>
      <w:r>
        <w:rPr>
          <w:rFonts w:ascii="宋体" w:hAnsi="宋体"/>
          <w:sz w:val="28"/>
          <w:szCs w:val="28"/>
        </w:rPr>
        <w:t>xlabel('贷款年限'),ylabel('总还款额')</w:t>
      </w:r>
    </w:p>
    <w:p>
      <w:pPr>
        <w:autoSpaceDE w:val="0"/>
        <w:autoSpaceDN w:val="0"/>
        <w:adjustRightInd w:val="0"/>
        <w:jc w:val="left"/>
        <w:rPr>
          <w:rFonts w:hint="eastAsia" w:ascii="宋体" w:hAnsi="宋体"/>
          <w:b/>
          <w:sz w:val="28"/>
          <w:szCs w:val="28"/>
        </w:rPr>
      </w:pPr>
      <w:r>
        <w:rPr>
          <w:rFonts w:ascii="Courier New" w:hAnsi="Courier New" w:cs="Courier New"/>
          <w:color w:val="000000"/>
          <w:kern w:val="0"/>
          <w:sz w:val="28"/>
          <w:szCs w:val="28"/>
        </w:rPr>
        <w:t xml:space="preserve"> </w:t>
      </w:r>
    </w:p>
    <w:p>
      <w:pPr>
        <w:spacing w:line="300" w:lineRule="auto"/>
        <w:jc w:val="left"/>
        <w:rPr>
          <w:rFonts w:hint="eastAsia" w:ascii="宋体" w:hAnsi="宋体" w:cs="宋体"/>
          <w:b/>
          <w:color w:val="000000"/>
          <w:kern w:val="0"/>
          <w:sz w:val="28"/>
          <w:szCs w:val="28"/>
        </w:rPr>
      </w:pPr>
      <w:r>
        <w:rPr>
          <w:rFonts w:hint="eastAsia" w:ascii="宋体" w:hAnsi="宋体" w:cs="宋体"/>
          <w:b/>
          <w:color w:val="000000"/>
          <w:kern w:val="0"/>
          <w:sz w:val="28"/>
          <w:szCs w:val="28"/>
        </w:rPr>
        <w:t>五．运行结果</w:t>
      </w:r>
    </w:p>
    <w:p>
      <w:pPr>
        <w:spacing w:line="300" w:lineRule="auto"/>
        <w:jc w:val="left"/>
        <w:rPr>
          <w:rFonts w:hint="eastAsia" w:ascii="宋体" w:hAnsi="宋体" w:cs="宋体"/>
          <w:b/>
          <w:color w:val="000000"/>
          <w:kern w:val="0"/>
          <w:sz w:val="28"/>
          <w:szCs w:val="28"/>
        </w:rPr>
      </w:pPr>
      <w:r>
        <w:rPr>
          <w:rFonts w:hint="eastAsia" w:ascii="宋体" w:hAnsi="宋体" w:cs="宋体"/>
          <w:b/>
          <w:color w:val="000000"/>
          <w:kern w:val="0"/>
          <w:sz w:val="28"/>
          <w:szCs w:val="28"/>
        </w:rPr>
        <w:t>将所得数据列表得（单位均为万元）</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948"/>
        <w:gridCol w:w="948"/>
        <w:gridCol w:w="948"/>
        <w:gridCol w:w="948"/>
        <w:gridCol w:w="948"/>
        <w:gridCol w:w="949"/>
        <w:gridCol w:w="949"/>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vAlign w:val="center"/>
          </w:tcPr>
          <w:p>
            <w:pPr>
              <w:spacing w:line="300" w:lineRule="auto"/>
              <w:jc w:val="center"/>
              <w:rPr>
                <w:rFonts w:ascii="宋体" w:hAnsi="宋体" w:cs="宋体"/>
                <w:b/>
                <w:color w:val="000000"/>
                <w:kern w:val="0"/>
                <w:sz w:val="28"/>
                <w:szCs w:val="28"/>
              </w:rPr>
            </w:pPr>
            <w:r>
              <w:rPr>
                <w:rFonts w:ascii="宋体" w:hAnsi="宋体"/>
                <w:sz w:val="28"/>
                <w:szCs w:val="28"/>
              </w:rPr>
              <w:t>贷款年限</w:t>
            </w:r>
          </w:p>
        </w:tc>
        <w:tc>
          <w:tcPr>
            <w:tcW w:w="948" w:type="dxa"/>
            <w:vAlign w:val="center"/>
          </w:tcPr>
          <w:p>
            <w:pPr>
              <w:spacing w:line="300" w:lineRule="auto"/>
              <w:jc w:val="center"/>
              <w:rPr>
                <w:rFonts w:ascii="宋体" w:hAnsi="宋体"/>
                <w:sz w:val="28"/>
                <w:szCs w:val="28"/>
              </w:rPr>
            </w:pPr>
            <w:r>
              <w:rPr>
                <w:rFonts w:ascii="宋体" w:hAnsi="宋体"/>
                <w:sz w:val="28"/>
                <w:szCs w:val="28"/>
              </w:rPr>
              <w:t>1</w:t>
            </w:r>
          </w:p>
        </w:tc>
        <w:tc>
          <w:tcPr>
            <w:tcW w:w="948" w:type="dxa"/>
            <w:vAlign w:val="center"/>
          </w:tcPr>
          <w:p>
            <w:pPr>
              <w:spacing w:line="300" w:lineRule="auto"/>
              <w:jc w:val="center"/>
              <w:rPr>
                <w:rFonts w:ascii="宋体" w:hAnsi="宋体"/>
                <w:sz w:val="28"/>
                <w:szCs w:val="28"/>
              </w:rPr>
            </w:pPr>
            <w:r>
              <w:rPr>
                <w:rFonts w:ascii="宋体" w:hAnsi="宋体"/>
                <w:sz w:val="28"/>
                <w:szCs w:val="28"/>
              </w:rPr>
              <w:t>2</w:t>
            </w:r>
          </w:p>
        </w:tc>
        <w:tc>
          <w:tcPr>
            <w:tcW w:w="948" w:type="dxa"/>
            <w:vAlign w:val="center"/>
          </w:tcPr>
          <w:p>
            <w:pPr>
              <w:spacing w:line="300" w:lineRule="auto"/>
              <w:jc w:val="center"/>
              <w:rPr>
                <w:rFonts w:ascii="宋体" w:hAnsi="宋体"/>
                <w:sz w:val="28"/>
                <w:szCs w:val="28"/>
              </w:rPr>
            </w:pPr>
            <w:r>
              <w:rPr>
                <w:rFonts w:ascii="宋体" w:hAnsi="宋体"/>
                <w:sz w:val="28"/>
                <w:szCs w:val="28"/>
              </w:rPr>
              <w:t>3</w:t>
            </w:r>
          </w:p>
        </w:tc>
        <w:tc>
          <w:tcPr>
            <w:tcW w:w="948" w:type="dxa"/>
            <w:vAlign w:val="center"/>
          </w:tcPr>
          <w:p>
            <w:pPr>
              <w:spacing w:line="300" w:lineRule="auto"/>
              <w:jc w:val="center"/>
              <w:rPr>
                <w:rFonts w:ascii="宋体" w:hAnsi="宋体"/>
                <w:sz w:val="28"/>
                <w:szCs w:val="28"/>
              </w:rPr>
            </w:pPr>
            <w:r>
              <w:rPr>
                <w:rFonts w:ascii="宋体" w:hAnsi="宋体"/>
                <w:sz w:val="28"/>
                <w:szCs w:val="28"/>
              </w:rPr>
              <w:t>4</w:t>
            </w:r>
          </w:p>
        </w:tc>
        <w:tc>
          <w:tcPr>
            <w:tcW w:w="948" w:type="dxa"/>
            <w:vAlign w:val="center"/>
          </w:tcPr>
          <w:p>
            <w:pPr>
              <w:spacing w:line="300" w:lineRule="auto"/>
              <w:jc w:val="center"/>
              <w:rPr>
                <w:rFonts w:ascii="宋体" w:hAnsi="宋体"/>
                <w:sz w:val="28"/>
                <w:szCs w:val="28"/>
              </w:rPr>
            </w:pPr>
            <w:r>
              <w:rPr>
                <w:rFonts w:ascii="宋体" w:hAnsi="宋体"/>
                <w:sz w:val="28"/>
                <w:szCs w:val="28"/>
              </w:rPr>
              <w:t>5</w:t>
            </w:r>
          </w:p>
        </w:tc>
        <w:tc>
          <w:tcPr>
            <w:tcW w:w="949" w:type="dxa"/>
            <w:vAlign w:val="center"/>
          </w:tcPr>
          <w:p>
            <w:pPr>
              <w:spacing w:line="300" w:lineRule="auto"/>
              <w:jc w:val="center"/>
              <w:rPr>
                <w:rFonts w:ascii="宋体" w:hAnsi="宋体"/>
                <w:sz w:val="28"/>
                <w:szCs w:val="28"/>
              </w:rPr>
            </w:pPr>
            <w:r>
              <w:rPr>
                <w:rFonts w:ascii="宋体" w:hAnsi="宋体"/>
                <w:sz w:val="28"/>
                <w:szCs w:val="28"/>
              </w:rPr>
              <w:t>6</w:t>
            </w:r>
          </w:p>
        </w:tc>
        <w:tc>
          <w:tcPr>
            <w:tcW w:w="949" w:type="dxa"/>
            <w:vAlign w:val="center"/>
          </w:tcPr>
          <w:p>
            <w:pPr>
              <w:spacing w:line="300" w:lineRule="auto"/>
              <w:jc w:val="center"/>
              <w:rPr>
                <w:rFonts w:ascii="宋体" w:hAnsi="宋体"/>
                <w:sz w:val="28"/>
                <w:szCs w:val="28"/>
              </w:rPr>
            </w:pPr>
            <w:r>
              <w:rPr>
                <w:rFonts w:ascii="宋体" w:hAnsi="宋体"/>
                <w:sz w:val="28"/>
                <w:szCs w:val="28"/>
              </w:rPr>
              <w:t>7</w:t>
            </w:r>
          </w:p>
        </w:tc>
        <w:tc>
          <w:tcPr>
            <w:tcW w:w="922" w:type="dxa"/>
            <w:vAlign w:val="center"/>
          </w:tcPr>
          <w:p>
            <w:pPr>
              <w:spacing w:line="300" w:lineRule="auto"/>
              <w:jc w:val="center"/>
              <w:rPr>
                <w:rFonts w:ascii="宋体" w:hAnsi="宋体"/>
                <w:sz w:val="28"/>
                <w:szCs w:val="28"/>
              </w:rPr>
            </w:pPr>
            <w:r>
              <w:rPr>
                <w:rFonts w:ascii="宋体" w:hAnsi="宋体"/>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vAlign w:val="center"/>
          </w:tcPr>
          <w:p>
            <w:pPr>
              <w:spacing w:line="300" w:lineRule="auto"/>
              <w:jc w:val="center"/>
              <w:rPr>
                <w:rFonts w:ascii="宋体" w:hAnsi="宋体" w:cs="宋体"/>
                <w:b/>
                <w:color w:val="000000"/>
                <w:kern w:val="0"/>
                <w:sz w:val="28"/>
                <w:szCs w:val="28"/>
              </w:rPr>
            </w:pPr>
            <w:r>
              <w:rPr>
                <w:rFonts w:ascii="宋体" w:hAnsi="宋体"/>
                <w:sz w:val="28"/>
                <w:szCs w:val="28"/>
              </w:rPr>
              <w:t>利息负担总额（</w:t>
            </w:r>
            <w:r>
              <w:rPr>
                <w:rFonts w:hint="eastAsia" w:ascii="宋体" w:hAnsi="宋体"/>
                <w:sz w:val="28"/>
                <w:szCs w:val="28"/>
              </w:rPr>
              <w:t>R</w:t>
            </w:r>
            <w:r>
              <w:rPr>
                <w:rFonts w:ascii="宋体" w:hAnsi="宋体"/>
                <w:sz w:val="28"/>
                <w:szCs w:val="28"/>
              </w:rPr>
              <w:t>）</w:t>
            </w:r>
          </w:p>
        </w:tc>
        <w:tc>
          <w:tcPr>
            <w:tcW w:w="948" w:type="dxa"/>
            <w:vAlign w:val="center"/>
          </w:tcPr>
          <w:p>
            <w:pPr>
              <w:spacing w:line="300" w:lineRule="auto"/>
              <w:jc w:val="center"/>
              <w:rPr>
                <w:rFonts w:ascii="宋体" w:hAnsi="宋体"/>
                <w:sz w:val="28"/>
                <w:szCs w:val="28"/>
              </w:rPr>
            </w:pPr>
            <w:r>
              <w:rPr>
                <w:rFonts w:ascii="宋体" w:hAnsi="宋体"/>
                <w:sz w:val="28"/>
                <w:szCs w:val="28"/>
              </w:rPr>
              <w:t>0.33</w:t>
            </w:r>
          </w:p>
        </w:tc>
        <w:tc>
          <w:tcPr>
            <w:tcW w:w="948" w:type="dxa"/>
            <w:vAlign w:val="center"/>
          </w:tcPr>
          <w:p>
            <w:pPr>
              <w:spacing w:line="300" w:lineRule="auto"/>
              <w:jc w:val="center"/>
              <w:rPr>
                <w:rFonts w:ascii="宋体" w:hAnsi="宋体"/>
                <w:sz w:val="28"/>
                <w:szCs w:val="28"/>
              </w:rPr>
            </w:pPr>
            <w:r>
              <w:rPr>
                <w:rFonts w:ascii="宋体" w:hAnsi="宋体"/>
                <w:sz w:val="28"/>
                <w:szCs w:val="28"/>
              </w:rPr>
              <w:t>0.64</w:t>
            </w:r>
          </w:p>
        </w:tc>
        <w:tc>
          <w:tcPr>
            <w:tcW w:w="948" w:type="dxa"/>
            <w:vAlign w:val="center"/>
          </w:tcPr>
          <w:p>
            <w:pPr>
              <w:spacing w:line="300" w:lineRule="auto"/>
              <w:jc w:val="center"/>
              <w:rPr>
                <w:rFonts w:ascii="宋体" w:hAnsi="宋体"/>
                <w:sz w:val="28"/>
                <w:szCs w:val="28"/>
              </w:rPr>
            </w:pPr>
            <w:r>
              <w:rPr>
                <w:rFonts w:ascii="宋体" w:hAnsi="宋体"/>
                <w:sz w:val="28"/>
                <w:szCs w:val="28"/>
              </w:rPr>
              <w:t>0.96</w:t>
            </w:r>
          </w:p>
        </w:tc>
        <w:tc>
          <w:tcPr>
            <w:tcW w:w="948" w:type="dxa"/>
            <w:vAlign w:val="center"/>
          </w:tcPr>
          <w:p>
            <w:pPr>
              <w:spacing w:line="300" w:lineRule="auto"/>
              <w:jc w:val="center"/>
              <w:rPr>
                <w:rFonts w:ascii="宋体" w:hAnsi="宋体"/>
                <w:sz w:val="28"/>
                <w:szCs w:val="28"/>
              </w:rPr>
            </w:pPr>
            <w:r>
              <w:rPr>
                <w:rFonts w:ascii="宋体" w:hAnsi="宋体"/>
                <w:sz w:val="28"/>
                <w:szCs w:val="28"/>
              </w:rPr>
              <w:t>1.27</w:t>
            </w:r>
          </w:p>
        </w:tc>
        <w:tc>
          <w:tcPr>
            <w:tcW w:w="948" w:type="dxa"/>
            <w:vAlign w:val="center"/>
          </w:tcPr>
          <w:p>
            <w:pPr>
              <w:spacing w:line="300" w:lineRule="auto"/>
              <w:jc w:val="center"/>
              <w:rPr>
                <w:rFonts w:ascii="宋体" w:hAnsi="宋体"/>
                <w:sz w:val="28"/>
                <w:szCs w:val="28"/>
              </w:rPr>
            </w:pPr>
            <w:r>
              <w:rPr>
                <w:rFonts w:ascii="宋体" w:hAnsi="宋体"/>
                <w:sz w:val="28"/>
                <w:szCs w:val="28"/>
              </w:rPr>
              <w:t>1.59</w:t>
            </w:r>
          </w:p>
        </w:tc>
        <w:tc>
          <w:tcPr>
            <w:tcW w:w="949" w:type="dxa"/>
            <w:vAlign w:val="center"/>
          </w:tcPr>
          <w:p>
            <w:pPr>
              <w:spacing w:line="300" w:lineRule="auto"/>
              <w:jc w:val="center"/>
              <w:rPr>
                <w:rFonts w:ascii="宋体" w:hAnsi="宋体"/>
                <w:sz w:val="28"/>
                <w:szCs w:val="28"/>
              </w:rPr>
            </w:pPr>
            <w:r>
              <w:rPr>
                <w:rFonts w:ascii="宋体" w:hAnsi="宋体"/>
                <w:sz w:val="28"/>
                <w:szCs w:val="28"/>
              </w:rPr>
              <w:t>2.56</w:t>
            </w:r>
          </w:p>
        </w:tc>
        <w:tc>
          <w:tcPr>
            <w:tcW w:w="949" w:type="dxa"/>
            <w:vAlign w:val="center"/>
          </w:tcPr>
          <w:p>
            <w:pPr>
              <w:spacing w:line="300" w:lineRule="auto"/>
              <w:jc w:val="center"/>
              <w:rPr>
                <w:rFonts w:ascii="宋体" w:hAnsi="宋体"/>
                <w:sz w:val="28"/>
                <w:szCs w:val="28"/>
              </w:rPr>
            </w:pPr>
            <w:r>
              <w:rPr>
                <w:rFonts w:ascii="宋体" w:hAnsi="宋体"/>
                <w:sz w:val="28"/>
                <w:szCs w:val="28"/>
              </w:rPr>
              <w:t>3.00</w:t>
            </w:r>
          </w:p>
        </w:tc>
        <w:tc>
          <w:tcPr>
            <w:tcW w:w="922" w:type="dxa"/>
            <w:vAlign w:val="center"/>
          </w:tcPr>
          <w:p>
            <w:pPr>
              <w:spacing w:line="300" w:lineRule="auto"/>
              <w:jc w:val="center"/>
              <w:rPr>
                <w:rFonts w:ascii="宋体" w:hAnsi="宋体"/>
                <w:sz w:val="28"/>
                <w:szCs w:val="28"/>
              </w:rPr>
            </w:pPr>
            <w:r>
              <w:rPr>
                <w:rFonts w:ascii="宋体" w:hAnsi="宋体"/>
                <w:sz w:val="28"/>
                <w:szCs w:val="28"/>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vAlign w:val="center"/>
          </w:tcPr>
          <w:p>
            <w:pPr>
              <w:spacing w:line="300" w:lineRule="auto"/>
              <w:jc w:val="center"/>
              <w:rPr>
                <w:rFonts w:ascii="宋体" w:hAnsi="宋体"/>
                <w:sz w:val="28"/>
                <w:szCs w:val="28"/>
              </w:rPr>
            </w:pPr>
            <w:r>
              <w:rPr>
                <w:rFonts w:ascii="宋体" w:hAnsi="宋体"/>
                <w:sz w:val="28"/>
                <w:szCs w:val="28"/>
              </w:rPr>
              <w:t>月还款额（</w:t>
            </w:r>
            <w:r>
              <w:rPr>
                <w:rFonts w:hint="eastAsia" w:ascii="宋体" w:hAnsi="宋体"/>
                <w:sz w:val="28"/>
                <w:szCs w:val="28"/>
              </w:rPr>
              <w:t>B</w:t>
            </w:r>
            <w:r>
              <w:rPr>
                <w:rFonts w:ascii="宋体" w:hAnsi="宋体"/>
                <w:sz w:val="28"/>
                <w:szCs w:val="28"/>
              </w:rPr>
              <w:t>）</w:t>
            </w:r>
          </w:p>
        </w:tc>
        <w:tc>
          <w:tcPr>
            <w:tcW w:w="948" w:type="dxa"/>
            <w:vAlign w:val="center"/>
          </w:tcPr>
          <w:p>
            <w:pPr>
              <w:spacing w:line="300" w:lineRule="auto"/>
              <w:jc w:val="center"/>
              <w:rPr>
                <w:rFonts w:ascii="宋体" w:hAnsi="宋体"/>
                <w:sz w:val="28"/>
                <w:szCs w:val="28"/>
              </w:rPr>
            </w:pPr>
            <w:r>
              <w:rPr>
                <w:rFonts w:ascii="宋体" w:hAnsi="宋体"/>
                <w:sz w:val="28"/>
                <w:szCs w:val="28"/>
              </w:rPr>
              <w:t>1.69</w:t>
            </w:r>
          </w:p>
        </w:tc>
        <w:tc>
          <w:tcPr>
            <w:tcW w:w="948" w:type="dxa"/>
            <w:vAlign w:val="center"/>
          </w:tcPr>
          <w:p>
            <w:pPr>
              <w:spacing w:line="300" w:lineRule="auto"/>
              <w:jc w:val="center"/>
              <w:rPr>
                <w:rFonts w:ascii="宋体" w:hAnsi="宋体"/>
                <w:sz w:val="28"/>
                <w:szCs w:val="28"/>
              </w:rPr>
            </w:pPr>
            <w:r>
              <w:rPr>
                <w:rFonts w:ascii="宋体" w:hAnsi="宋体"/>
                <w:sz w:val="28"/>
                <w:szCs w:val="28"/>
              </w:rPr>
              <w:t>0.86</w:t>
            </w:r>
          </w:p>
        </w:tc>
        <w:tc>
          <w:tcPr>
            <w:tcW w:w="948" w:type="dxa"/>
            <w:vAlign w:val="center"/>
          </w:tcPr>
          <w:p>
            <w:pPr>
              <w:spacing w:line="300" w:lineRule="auto"/>
              <w:jc w:val="center"/>
              <w:rPr>
                <w:rFonts w:ascii="宋体" w:hAnsi="宋体"/>
                <w:sz w:val="28"/>
                <w:szCs w:val="28"/>
              </w:rPr>
            </w:pPr>
            <w:r>
              <w:rPr>
                <w:rFonts w:ascii="宋体" w:hAnsi="宋体"/>
                <w:sz w:val="28"/>
                <w:szCs w:val="28"/>
              </w:rPr>
              <w:t>0.58</w:t>
            </w:r>
          </w:p>
        </w:tc>
        <w:tc>
          <w:tcPr>
            <w:tcW w:w="948" w:type="dxa"/>
            <w:vAlign w:val="center"/>
          </w:tcPr>
          <w:p>
            <w:pPr>
              <w:spacing w:line="300" w:lineRule="auto"/>
              <w:jc w:val="center"/>
              <w:rPr>
                <w:rFonts w:ascii="宋体" w:hAnsi="宋体"/>
                <w:sz w:val="28"/>
                <w:szCs w:val="28"/>
              </w:rPr>
            </w:pPr>
            <w:r>
              <w:rPr>
                <w:rFonts w:ascii="宋体" w:hAnsi="宋体"/>
                <w:sz w:val="28"/>
                <w:szCs w:val="28"/>
              </w:rPr>
              <w:t>0.44</w:t>
            </w:r>
          </w:p>
        </w:tc>
        <w:tc>
          <w:tcPr>
            <w:tcW w:w="948" w:type="dxa"/>
            <w:vAlign w:val="center"/>
          </w:tcPr>
          <w:p>
            <w:pPr>
              <w:spacing w:line="300" w:lineRule="auto"/>
              <w:jc w:val="center"/>
              <w:rPr>
                <w:rFonts w:ascii="宋体" w:hAnsi="宋体"/>
                <w:sz w:val="28"/>
                <w:szCs w:val="28"/>
              </w:rPr>
            </w:pPr>
            <w:r>
              <w:rPr>
                <w:rFonts w:ascii="宋体" w:hAnsi="宋体"/>
                <w:sz w:val="28"/>
                <w:szCs w:val="28"/>
              </w:rPr>
              <w:t>0.36</w:t>
            </w:r>
          </w:p>
        </w:tc>
        <w:tc>
          <w:tcPr>
            <w:tcW w:w="949" w:type="dxa"/>
            <w:vAlign w:val="center"/>
          </w:tcPr>
          <w:p>
            <w:pPr>
              <w:spacing w:line="300" w:lineRule="auto"/>
              <w:jc w:val="center"/>
              <w:rPr>
                <w:rFonts w:ascii="宋体" w:hAnsi="宋体"/>
                <w:sz w:val="28"/>
                <w:szCs w:val="28"/>
              </w:rPr>
            </w:pPr>
            <w:r>
              <w:rPr>
                <w:rFonts w:ascii="宋体" w:hAnsi="宋体"/>
                <w:sz w:val="28"/>
                <w:szCs w:val="28"/>
              </w:rPr>
              <w:t>0.31</w:t>
            </w:r>
          </w:p>
        </w:tc>
        <w:tc>
          <w:tcPr>
            <w:tcW w:w="949" w:type="dxa"/>
            <w:vAlign w:val="center"/>
          </w:tcPr>
          <w:p>
            <w:pPr>
              <w:spacing w:line="300" w:lineRule="auto"/>
              <w:jc w:val="center"/>
              <w:rPr>
                <w:rFonts w:ascii="宋体" w:hAnsi="宋体"/>
                <w:sz w:val="28"/>
                <w:szCs w:val="28"/>
              </w:rPr>
            </w:pPr>
            <w:r>
              <w:rPr>
                <w:rFonts w:ascii="宋体" w:hAnsi="宋体"/>
                <w:sz w:val="28"/>
                <w:szCs w:val="28"/>
              </w:rPr>
              <w:t>0.27</w:t>
            </w:r>
          </w:p>
        </w:tc>
        <w:tc>
          <w:tcPr>
            <w:tcW w:w="922" w:type="dxa"/>
            <w:vAlign w:val="center"/>
          </w:tcPr>
          <w:p>
            <w:pPr>
              <w:spacing w:line="300" w:lineRule="auto"/>
              <w:jc w:val="center"/>
              <w:rPr>
                <w:rFonts w:ascii="宋体" w:hAnsi="宋体"/>
                <w:sz w:val="28"/>
                <w:szCs w:val="28"/>
              </w:rPr>
            </w:pPr>
            <w:r>
              <w:rPr>
                <w:rFonts w:ascii="宋体" w:hAnsi="宋体"/>
                <w:sz w:val="28"/>
                <w:szCs w:val="28"/>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vAlign w:val="center"/>
          </w:tcPr>
          <w:p>
            <w:pPr>
              <w:spacing w:line="300" w:lineRule="auto"/>
              <w:jc w:val="center"/>
              <w:rPr>
                <w:rFonts w:ascii="宋体" w:hAnsi="宋体"/>
                <w:sz w:val="28"/>
                <w:szCs w:val="28"/>
              </w:rPr>
            </w:pPr>
            <w:r>
              <w:rPr>
                <w:rFonts w:ascii="宋体" w:hAnsi="宋体"/>
                <w:sz w:val="28"/>
                <w:szCs w:val="28"/>
              </w:rPr>
              <w:t>总还款（</w:t>
            </w:r>
            <w:r>
              <w:rPr>
                <w:rFonts w:hint="eastAsia" w:ascii="宋体" w:hAnsi="宋体"/>
                <w:sz w:val="28"/>
                <w:szCs w:val="28"/>
              </w:rPr>
              <w:t>A</w:t>
            </w:r>
            <w:r>
              <w:rPr>
                <w:rFonts w:ascii="宋体" w:hAnsi="宋体"/>
                <w:sz w:val="28"/>
                <w:szCs w:val="28"/>
              </w:rPr>
              <w:t>）</w:t>
            </w:r>
          </w:p>
        </w:tc>
        <w:tc>
          <w:tcPr>
            <w:tcW w:w="948" w:type="dxa"/>
            <w:vAlign w:val="center"/>
          </w:tcPr>
          <w:p>
            <w:pPr>
              <w:spacing w:line="300" w:lineRule="auto"/>
              <w:jc w:val="center"/>
              <w:rPr>
                <w:rFonts w:ascii="宋体" w:hAnsi="宋体"/>
                <w:sz w:val="28"/>
                <w:szCs w:val="28"/>
              </w:rPr>
            </w:pPr>
            <w:r>
              <w:rPr>
                <w:rFonts w:ascii="宋体" w:hAnsi="宋体"/>
                <w:sz w:val="28"/>
                <w:szCs w:val="28"/>
              </w:rPr>
              <w:t>20.33</w:t>
            </w:r>
          </w:p>
        </w:tc>
        <w:tc>
          <w:tcPr>
            <w:tcW w:w="948" w:type="dxa"/>
            <w:vAlign w:val="center"/>
          </w:tcPr>
          <w:p>
            <w:pPr>
              <w:spacing w:line="300" w:lineRule="auto"/>
              <w:jc w:val="center"/>
              <w:rPr>
                <w:rFonts w:ascii="宋体" w:hAnsi="宋体"/>
                <w:sz w:val="28"/>
                <w:szCs w:val="28"/>
              </w:rPr>
            </w:pPr>
            <w:r>
              <w:rPr>
                <w:rFonts w:ascii="宋体" w:hAnsi="宋体"/>
                <w:sz w:val="28"/>
                <w:szCs w:val="28"/>
              </w:rPr>
              <w:t>20.64</w:t>
            </w:r>
          </w:p>
        </w:tc>
        <w:tc>
          <w:tcPr>
            <w:tcW w:w="948" w:type="dxa"/>
            <w:vAlign w:val="center"/>
          </w:tcPr>
          <w:p>
            <w:pPr>
              <w:spacing w:line="300" w:lineRule="auto"/>
              <w:jc w:val="center"/>
              <w:rPr>
                <w:rFonts w:ascii="宋体" w:hAnsi="宋体"/>
                <w:sz w:val="28"/>
                <w:szCs w:val="28"/>
              </w:rPr>
            </w:pPr>
            <w:r>
              <w:rPr>
                <w:rFonts w:ascii="宋体" w:hAnsi="宋体"/>
                <w:sz w:val="28"/>
                <w:szCs w:val="28"/>
              </w:rPr>
              <w:t>20.96</w:t>
            </w:r>
          </w:p>
        </w:tc>
        <w:tc>
          <w:tcPr>
            <w:tcW w:w="948" w:type="dxa"/>
            <w:vAlign w:val="center"/>
          </w:tcPr>
          <w:p>
            <w:pPr>
              <w:spacing w:line="300" w:lineRule="auto"/>
              <w:jc w:val="center"/>
              <w:rPr>
                <w:rFonts w:ascii="宋体" w:hAnsi="宋体"/>
                <w:sz w:val="28"/>
                <w:szCs w:val="28"/>
              </w:rPr>
            </w:pPr>
            <w:r>
              <w:rPr>
                <w:rFonts w:ascii="宋体" w:hAnsi="宋体"/>
                <w:sz w:val="28"/>
                <w:szCs w:val="28"/>
              </w:rPr>
              <w:t>21.27</w:t>
            </w:r>
          </w:p>
        </w:tc>
        <w:tc>
          <w:tcPr>
            <w:tcW w:w="948" w:type="dxa"/>
            <w:vAlign w:val="center"/>
          </w:tcPr>
          <w:p>
            <w:pPr>
              <w:spacing w:line="300" w:lineRule="auto"/>
              <w:jc w:val="center"/>
              <w:rPr>
                <w:rFonts w:ascii="宋体" w:hAnsi="宋体"/>
                <w:sz w:val="28"/>
                <w:szCs w:val="28"/>
              </w:rPr>
            </w:pPr>
            <w:r>
              <w:rPr>
                <w:rFonts w:ascii="宋体" w:hAnsi="宋体"/>
                <w:sz w:val="28"/>
                <w:szCs w:val="28"/>
              </w:rPr>
              <w:t>21.59</w:t>
            </w:r>
          </w:p>
        </w:tc>
        <w:tc>
          <w:tcPr>
            <w:tcW w:w="949" w:type="dxa"/>
            <w:vAlign w:val="center"/>
          </w:tcPr>
          <w:p>
            <w:pPr>
              <w:spacing w:line="300" w:lineRule="auto"/>
              <w:jc w:val="center"/>
              <w:rPr>
                <w:rFonts w:ascii="宋体" w:hAnsi="宋体"/>
                <w:sz w:val="28"/>
                <w:szCs w:val="28"/>
              </w:rPr>
            </w:pPr>
            <w:r>
              <w:rPr>
                <w:rFonts w:ascii="宋体" w:hAnsi="宋体"/>
                <w:sz w:val="28"/>
                <w:szCs w:val="28"/>
              </w:rPr>
              <w:t>22.56</w:t>
            </w:r>
          </w:p>
        </w:tc>
        <w:tc>
          <w:tcPr>
            <w:tcW w:w="949" w:type="dxa"/>
            <w:vAlign w:val="center"/>
          </w:tcPr>
          <w:p>
            <w:pPr>
              <w:spacing w:line="300" w:lineRule="auto"/>
              <w:jc w:val="center"/>
              <w:rPr>
                <w:rFonts w:ascii="宋体" w:hAnsi="宋体"/>
                <w:sz w:val="28"/>
                <w:szCs w:val="28"/>
              </w:rPr>
            </w:pPr>
            <w:r>
              <w:rPr>
                <w:rFonts w:ascii="宋体" w:hAnsi="宋体"/>
                <w:sz w:val="28"/>
                <w:szCs w:val="28"/>
              </w:rPr>
              <w:t>23.00</w:t>
            </w:r>
          </w:p>
        </w:tc>
        <w:tc>
          <w:tcPr>
            <w:tcW w:w="922" w:type="dxa"/>
            <w:vAlign w:val="center"/>
          </w:tcPr>
          <w:p>
            <w:pPr>
              <w:spacing w:line="300" w:lineRule="auto"/>
              <w:jc w:val="center"/>
              <w:rPr>
                <w:rFonts w:ascii="宋体" w:hAnsi="宋体"/>
                <w:sz w:val="28"/>
                <w:szCs w:val="28"/>
              </w:rPr>
            </w:pPr>
            <w:r>
              <w:rPr>
                <w:rFonts w:ascii="宋体" w:hAnsi="宋体"/>
                <w:sz w:val="28"/>
                <w:szCs w:val="28"/>
              </w:rPr>
              <w:t>23.45</w:t>
            </w:r>
          </w:p>
        </w:tc>
      </w:tr>
    </w:tbl>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r>
        <w:rPr>
          <w:rFonts w:hint="eastAsia" w:ascii="宋体" w:hAnsi="宋体"/>
          <w:b/>
          <w:sz w:val="28"/>
          <w:szCs w:val="28"/>
        </w:rPr>
        <w:t>利息负担总额：</w:t>
      </w:r>
    </w:p>
    <w:p>
      <w:pPr>
        <w:spacing w:line="300" w:lineRule="auto"/>
        <w:jc w:val="left"/>
        <w:rPr>
          <w:rFonts w:hint="eastAsia" w:ascii="宋体" w:hAnsi="宋体"/>
          <w:sz w:val="28"/>
          <w:szCs w:val="28"/>
        </w:rPr>
      </w:pPr>
      <w:r>
        <w:rPr>
          <w:rFonts w:hint="eastAsia" w:ascii="宋体" w:hAnsi="宋体"/>
          <w:sz w:val="28"/>
          <w:szCs w:val="28"/>
        </w:rPr>
        <w:pict>
          <v:shape id="_x0000_i1034" o:spt="75" type="#_x0000_t75" style="height:311.25pt;width:414.75pt;" filled="f" o:preferrelative="t" stroked="f" coordsize="21600,21600">
            <v:path/>
            <v:fill on="f" focussize="0,0"/>
            <v:stroke on="f" joinstyle="miter"/>
            <v:imagedata r:id="rId20" o:title=""/>
            <o:lock v:ext="edit" aspectratio="t"/>
            <w10:wrap type="none"/>
            <w10:anchorlock/>
          </v:shape>
        </w:pict>
      </w:r>
      <w:bookmarkStart w:id="3" w:name="_GoBack"/>
      <w:bookmarkEnd w:id="3"/>
    </w:p>
    <w:p>
      <w:pPr>
        <w:spacing w:line="300" w:lineRule="auto"/>
        <w:jc w:val="left"/>
        <w:rPr>
          <w:rFonts w:hint="eastAsia" w:ascii="宋体" w:hAnsi="宋体"/>
          <w:b/>
          <w:sz w:val="28"/>
          <w:szCs w:val="28"/>
        </w:rPr>
      </w:pPr>
      <w:r>
        <w:rPr>
          <w:rFonts w:hint="eastAsia" w:ascii="宋体" w:hAnsi="宋体"/>
          <w:b/>
          <w:sz w:val="28"/>
          <w:szCs w:val="28"/>
        </w:rPr>
        <w:t>月还款额：</w:t>
      </w:r>
    </w:p>
    <w:p>
      <w:pPr>
        <w:spacing w:line="300" w:lineRule="auto"/>
        <w:jc w:val="left"/>
        <w:rPr>
          <w:rFonts w:hint="eastAsia" w:ascii="宋体" w:hAnsi="宋体"/>
          <w:b/>
          <w:sz w:val="28"/>
          <w:szCs w:val="28"/>
        </w:rPr>
      </w:pPr>
      <w:r>
        <w:rPr>
          <w:rFonts w:hint="eastAsia" w:ascii="宋体" w:hAnsi="宋体"/>
          <w:b/>
          <w:sz w:val="28"/>
          <w:szCs w:val="28"/>
        </w:rPr>
        <w:pict>
          <v:shape id="_x0000_i1035" o:spt="75" type="#_x0000_t75" style="height:311.25pt;width:414.75pt;" filled="f" o:preferrelative="t" stroked="f" coordsize="21600,21600">
            <v:path/>
            <v:fill on="f" focussize="0,0"/>
            <v:stroke on="f" joinstyle="miter"/>
            <v:imagedata r:id="rId21" o:title=""/>
            <o:lock v:ext="edit" aspectratio="t"/>
            <w10:wrap type="none"/>
            <w10:anchorlock/>
          </v:shape>
        </w:pict>
      </w:r>
    </w:p>
    <w:p>
      <w:pPr>
        <w:spacing w:line="300" w:lineRule="auto"/>
        <w:jc w:val="left"/>
        <w:rPr>
          <w:rFonts w:hint="eastAsia" w:ascii="宋体" w:hAnsi="宋体"/>
          <w:b/>
          <w:sz w:val="28"/>
          <w:szCs w:val="28"/>
        </w:rPr>
      </w:pPr>
    </w:p>
    <w:p>
      <w:pPr>
        <w:spacing w:line="300" w:lineRule="auto"/>
        <w:jc w:val="left"/>
        <w:rPr>
          <w:rFonts w:hint="eastAsia" w:ascii="宋体" w:hAnsi="宋体"/>
          <w:b/>
          <w:sz w:val="28"/>
          <w:szCs w:val="28"/>
        </w:rPr>
      </w:pPr>
      <w:r>
        <w:rPr>
          <w:rFonts w:hint="eastAsia" w:ascii="宋体" w:hAnsi="宋体"/>
          <w:b/>
          <w:sz w:val="28"/>
          <w:szCs w:val="28"/>
        </w:rPr>
        <w:t>总还款额:</w:t>
      </w:r>
    </w:p>
    <w:p>
      <w:pPr>
        <w:spacing w:line="300" w:lineRule="auto"/>
        <w:jc w:val="left"/>
        <w:rPr>
          <w:rFonts w:hint="eastAsia" w:ascii="宋体" w:hAnsi="宋体" w:cs="宋体"/>
          <w:b/>
          <w:color w:val="000000"/>
          <w:kern w:val="0"/>
          <w:sz w:val="28"/>
          <w:szCs w:val="28"/>
        </w:rPr>
      </w:pPr>
      <w:r>
        <w:rPr>
          <w:rFonts w:ascii="宋体" w:hAnsi="宋体" w:cs="宋体"/>
          <w:b/>
          <w:color w:val="000000"/>
          <w:kern w:val="0"/>
          <w:sz w:val="28"/>
          <w:szCs w:val="28"/>
        </w:rPr>
        <w:pict>
          <v:shape id="_x0000_i1036" o:spt="75" type="#_x0000_t75" style="height:311.25pt;width:414.75pt;" filled="f" o:preferrelative="t" stroked="f" coordsize="21600,21600">
            <v:path/>
            <v:fill on="f" focussize="0,0"/>
            <v:stroke on="f" joinstyle="miter"/>
            <v:imagedata r:id="rId22" o:title=""/>
            <o:lock v:ext="edit" aspectratio="t"/>
            <w10:wrap type="none"/>
            <w10:anchorlock/>
          </v:shape>
        </w:pict>
      </w:r>
    </w:p>
    <w:p>
      <w:pPr>
        <w:spacing w:line="300" w:lineRule="auto"/>
        <w:jc w:val="left"/>
        <w:rPr>
          <w:rFonts w:hint="eastAsia" w:ascii="宋体" w:hAnsi="宋体" w:cs="宋体"/>
          <w:b/>
          <w:color w:val="000000"/>
          <w:kern w:val="0"/>
          <w:sz w:val="28"/>
          <w:szCs w:val="28"/>
        </w:rPr>
      </w:pPr>
      <w:r>
        <w:rPr>
          <w:rFonts w:hint="eastAsia" w:ascii="宋体" w:hAnsi="宋体" w:cs="宋体"/>
          <w:b/>
          <w:color w:val="000000"/>
          <w:kern w:val="0"/>
          <w:sz w:val="28"/>
          <w:szCs w:val="28"/>
        </w:rPr>
        <w:t>分析可知：贷款的利息会随着贷款的时间延长而增加</w:t>
      </w:r>
    </w:p>
    <w:p>
      <w:pPr>
        <w:spacing w:line="300" w:lineRule="auto"/>
        <w:jc w:val="left"/>
        <w:rPr>
          <w:rFonts w:hint="eastAsia" w:ascii="宋体" w:hAnsi="宋体" w:cs="宋体"/>
          <w:b/>
          <w:color w:val="000000"/>
          <w:kern w:val="0"/>
          <w:sz w:val="28"/>
          <w:szCs w:val="28"/>
          <w:lang w:val="da-DK"/>
        </w:rPr>
      </w:pPr>
    </w:p>
    <w:p>
      <w:pPr>
        <w:spacing w:line="300" w:lineRule="auto"/>
        <w:jc w:val="left"/>
        <w:rPr>
          <w:rFonts w:ascii="楷体" w:hAnsi="楷体" w:eastAsia="楷体" w:cs="宋体"/>
          <w:color w:val="000000"/>
          <w:kern w:val="0"/>
          <w:sz w:val="28"/>
          <w:szCs w:val="28"/>
        </w:rPr>
      </w:pPr>
      <w:r>
        <w:rPr>
          <w:rFonts w:hint="eastAsia" w:ascii="宋体" w:hAnsi="宋体" w:cs="宋体"/>
          <w:b/>
          <w:color w:val="000000"/>
          <w:kern w:val="0"/>
          <w:sz w:val="28"/>
          <w:szCs w:val="28"/>
          <w:lang w:val="da-DK"/>
        </w:rPr>
        <w:t>参考文献</w:t>
      </w:r>
    </w:p>
    <w:p>
      <w:pPr>
        <w:spacing w:line="0" w:lineRule="atLeast"/>
        <w:ind w:left="280"/>
        <w:rPr>
          <w:rFonts w:ascii="宋体" w:hAnsi="宋体"/>
          <w:b/>
          <w:color w:val="FF0000"/>
          <w:sz w:val="28"/>
          <w:szCs w:val="28"/>
        </w:rPr>
      </w:pPr>
      <w:r>
        <w:rPr>
          <w:rFonts w:hint="eastAsia" w:ascii="宋体" w:hAnsi="宋体"/>
          <w:sz w:val="28"/>
          <w:szCs w:val="28"/>
          <w:lang w:eastAsia="zh-CN"/>
        </w:rPr>
        <w:t>《</w:t>
      </w:r>
      <w:r>
        <w:rPr>
          <w:rFonts w:ascii="宋体" w:hAnsi="宋体" w:eastAsia="宋体"/>
          <w:sz w:val="28"/>
          <w:szCs w:val="28"/>
        </w:rPr>
        <w:t>个人住房贷款还款方式的抉择与完善</w:t>
      </w:r>
      <w:r>
        <w:rPr>
          <w:rFonts w:hint="eastAsia" w:ascii="宋体" w:hAnsi="宋体"/>
          <w:sz w:val="28"/>
          <w:szCs w:val="28"/>
          <w:lang w:eastAsia="zh-CN"/>
        </w:rPr>
        <w:t>》——刘春才</w:t>
      </w:r>
    </w:p>
    <w:sectPr>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rPr>
          <w:rFonts w:hint="eastAsia"/>
        </w:rPr>
      </w:pPr>
      <w:r>
        <w:rPr>
          <w:rStyle w:val="9"/>
        </w:rPr>
        <w:endnoteRef/>
      </w:r>
      <w:r>
        <w:t xml:space="preserve"> </w:t>
      </w:r>
      <w:r>
        <w:rPr>
          <w:rFonts w:hint="eastAsia"/>
        </w:rPr>
        <w:t>摘自百度百科【等额本息还款法】</w:t>
      </w:r>
      <w:r>
        <w:rPr>
          <w:rFonts w:hint="eastAsia"/>
          <w:lang w:eastAsia="zh-CN"/>
        </w:rPr>
        <w:t>【贷款利率】</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02FF" w:usb1="4000ACFF" w:usb2="00000001" w:usb3="00000000" w:csb0="2000019F" w:csb1="00000000"/>
  </w:font>
  <w:font w:name="MS PGothic">
    <w:panose1 w:val="020B0600070205080204"/>
    <w:charset w:val="80"/>
    <w:family w:val="swiss"/>
    <w:pitch w:val="default"/>
    <w:sig w:usb0="E00002FF" w:usb1="6AC7FDFB" w:usb2="00000012" w:usb3="00000000" w:csb0="4002009F" w:csb1="DFD70000"/>
  </w:font>
  <w:font w:name="Arial Unicode MS">
    <w:panose1 w:val="020B0604020202020204"/>
    <w:charset w:val="86"/>
    <w:family w:val="swiss"/>
    <w:pitch w:val="default"/>
    <w:sig w:usb0="FFFFFFFF" w:usb1="E9FFFFFF" w:usb2="0000003F" w:usb3="00000000" w:csb0="603F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9287423">
    <w:nsid w:val="39C626FF"/>
    <w:multiLevelType w:val="multilevel"/>
    <w:tmpl w:val="39C626FF"/>
    <w:lvl w:ilvl="0" w:tentative="1">
      <w:start w:val="1"/>
      <w:numFmt w:val="japaneseCounting"/>
      <w:lvlText w:val="%1."/>
      <w:lvlJc w:val="left"/>
      <w:pPr>
        <w:ind w:left="510" w:hanging="51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9692874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5355"/>
    <w:rsid w:val="000073F9"/>
    <w:rsid w:val="00032639"/>
    <w:rsid w:val="000A3FC3"/>
    <w:rsid w:val="000E1B30"/>
    <w:rsid w:val="000E5B90"/>
    <w:rsid w:val="000E7DB7"/>
    <w:rsid w:val="000F0C90"/>
    <w:rsid w:val="000F71DD"/>
    <w:rsid w:val="00114439"/>
    <w:rsid w:val="00151AA3"/>
    <w:rsid w:val="001C460E"/>
    <w:rsid w:val="001E2B7B"/>
    <w:rsid w:val="00222A2B"/>
    <w:rsid w:val="00242ECF"/>
    <w:rsid w:val="0025291C"/>
    <w:rsid w:val="00296ECD"/>
    <w:rsid w:val="002A790A"/>
    <w:rsid w:val="003365CB"/>
    <w:rsid w:val="00342FD8"/>
    <w:rsid w:val="00356838"/>
    <w:rsid w:val="00386062"/>
    <w:rsid w:val="00394810"/>
    <w:rsid w:val="00394C49"/>
    <w:rsid w:val="003A3780"/>
    <w:rsid w:val="003E05D1"/>
    <w:rsid w:val="003E4652"/>
    <w:rsid w:val="003F33B6"/>
    <w:rsid w:val="00402485"/>
    <w:rsid w:val="00405C7E"/>
    <w:rsid w:val="00406139"/>
    <w:rsid w:val="0040759F"/>
    <w:rsid w:val="004128E5"/>
    <w:rsid w:val="004133E5"/>
    <w:rsid w:val="004160F7"/>
    <w:rsid w:val="004B73AF"/>
    <w:rsid w:val="004C0B77"/>
    <w:rsid w:val="004C17A2"/>
    <w:rsid w:val="004C7664"/>
    <w:rsid w:val="004D2561"/>
    <w:rsid w:val="004D7BC8"/>
    <w:rsid w:val="005126CF"/>
    <w:rsid w:val="00523F52"/>
    <w:rsid w:val="005349B3"/>
    <w:rsid w:val="00551282"/>
    <w:rsid w:val="005735E7"/>
    <w:rsid w:val="00583CD1"/>
    <w:rsid w:val="005B72A3"/>
    <w:rsid w:val="005C049C"/>
    <w:rsid w:val="005D38D4"/>
    <w:rsid w:val="005D4CE4"/>
    <w:rsid w:val="005D5368"/>
    <w:rsid w:val="005F440B"/>
    <w:rsid w:val="00612F66"/>
    <w:rsid w:val="00653544"/>
    <w:rsid w:val="00681007"/>
    <w:rsid w:val="006857E3"/>
    <w:rsid w:val="00687A0D"/>
    <w:rsid w:val="00694C47"/>
    <w:rsid w:val="006B3E89"/>
    <w:rsid w:val="006C63F1"/>
    <w:rsid w:val="007101A8"/>
    <w:rsid w:val="00721795"/>
    <w:rsid w:val="007E472E"/>
    <w:rsid w:val="007E7271"/>
    <w:rsid w:val="007F11D1"/>
    <w:rsid w:val="0081361A"/>
    <w:rsid w:val="00817072"/>
    <w:rsid w:val="00834DB2"/>
    <w:rsid w:val="008508D1"/>
    <w:rsid w:val="00852CDA"/>
    <w:rsid w:val="00855D49"/>
    <w:rsid w:val="008937B9"/>
    <w:rsid w:val="008A4112"/>
    <w:rsid w:val="008B1121"/>
    <w:rsid w:val="008F0EF2"/>
    <w:rsid w:val="008F7262"/>
    <w:rsid w:val="009269F1"/>
    <w:rsid w:val="00967413"/>
    <w:rsid w:val="00992A5D"/>
    <w:rsid w:val="009A6E50"/>
    <w:rsid w:val="009B47D9"/>
    <w:rsid w:val="009E40DD"/>
    <w:rsid w:val="00A1541A"/>
    <w:rsid w:val="00A9507D"/>
    <w:rsid w:val="00AB061E"/>
    <w:rsid w:val="00AB5245"/>
    <w:rsid w:val="00AB7918"/>
    <w:rsid w:val="00AC0B3D"/>
    <w:rsid w:val="00AE04F3"/>
    <w:rsid w:val="00B135F6"/>
    <w:rsid w:val="00B45C39"/>
    <w:rsid w:val="00B801F3"/>
    <w:rsid w:val="00B923CF"/>
    <w:rsid w:val="00BB2EC4"/>
    <w:rsid w:val="00BB685A"/>
    <w:rsid w:val="00C04C2A"/>
    <w:rsid w:val="00C13A3A"/>
    <w:rsid w:val="00C13E30"/>
    <w:rsid w:val="00C22974"/>
    <w:rsid w:val="00C23FFD"/>
    <w:rsid w:val="00C26B9A"/>
    <w:rsid w:val="00C35F04"/>
    <w:rsid w:val="00C448C3"/>
    <w:rsid w:val="00C56A68"/>
    <w:rsid w:val="00C6467C"/>
    <w:rsid w:val="00C902A9"/>
    <w:rsid w:val="00C96608"/>
    <w:rsid w:val="00CC2A81"/>
    <w:rsid w:val="00CC6DFE"/>
    <w:rsid w:val="00CE5504"/>
    <w:rsid w:val="00CF6670"/>
    <w:rsid w:val="00D047B0"/>
    <w:rsid w:val="00D11E60"/>
    <w:rsid w:val="00D4016C"/>
    <w:rsid w:val="00D55AFB"/>
    <w:rsid w:val="00D77F4A"/>
    <w:rsid w:val="00D93FD2"/>
    <w:rsid w:val="00DE2CFC"/>
    <w:rsid w:val="00DF336F"/>
    <w:rsid w:val="00DF52BF"/>
    <w:rsid w:val="00E4154F"/>
    <w:rsid w:val="00E53D9D"/>
    <w:rsid w:val="00EB2773"/>
    <w:rsid w:val="00EB53DA"/>
    <w:rsid w:val="00EE6DCA"/>
    <w:rsid w:val="00EF5355"/>
    <w:rsid w:val="00F25DDF"/>
    <w:rsid w:val="00F656C4"/>
    <w:rsid w:val="00FD059E"/>
    <w:rsid w:val="1319583B"/>
    <w:rsid w:val="16EC03BC"/>
    <w:rsid w:val="27FB6F1F"/>
    <w:rsid w:val="2B864377"/>
    <w:rsid w:val="2BAD56F5"/>
    <w:rsid w:val="2D4A3957"/>
    <w:rsid w:val="3020510D"/>
    <w:rsid w:val="30B679BC"/>
    <w:rsid w:val="3ABA7F16"/>
    <w:rsid w:val="3C4B66DF"/>
    <w:rsid w:val="4A3A59FF"/>
    <w:rsid w:val="4EF23F26"/>
    <w:rsid w:val="53615745"/>
    <w:rsid w:val="59217BB2"/>
    <w:rsid w:val="5BAF4302"/>
    <w:rsid w:val="60EC2C44"/>
    <w:rsid w:val="74933427"/>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qFormat="1"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locked/>
    <w:uiPriority w:val="0"/>
    <w:pPr>
      <w:spacing w:before="0" w:beforeAutospacing="1" w:after="0" w:afterAutospacing="1"/>
      <w:jc w:val="left"/>
    </w:pPr>
    <w:rPr>
      <w:rFonts w:hint="eastAsia" w:ascii="宋体" w:hAnsi="宋体" w:eastAsia="宋体" w:cs="宋体"/>
      <w:b/>
      <w:color w:val="333333"/>
      <w:kern w:val="0"/>
      <w:sz w:val="31"/>
      <w:szCs w:val="31"/>
      <w:lang w:val="en-US" w:eastAsia="zh-CN" w:bidi="ar"/>
    </w:rPr>
  </w:style>
  <w:style w:type="character" w:default="1" w:styleId="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endnote text"/>
    <w:basedOn w:val="1"/>
    <w:link w:val="26"/>
    <w:unhideWhenUsed/>
    <w:uiPriority w:val="99"/>
    <w:pPr>
      <w:snapToGrid w:val="0"/>
      <w:jc w:val="left"/>
    </w:pPr>
  </w:style>
  <w:style w:type="paragraph" w:styleId="4">
    <w:name w:val="footer"/>
    <w:basedOn w:val="1"/>
    <w:link w:val="23"/>
    <w:uiPriority w:val="99"/>
    <w:pPr>
      <w:tabs>
        <w:tab w:val="center" w:pos="4153"/>
        <w:tab w:val="right" w:pos="8306"/>
      </w:tabs>
      <w:snapToGrid w:val="0"/>
      <w:jc w:val="left"/>
    </w:pPr>
    <w:rPr>
      <w:sz w:val="18"/>
      <w:szCs w:val="18"/>
    </w:rPr>
  </w:style>
  <w:style w:type="paragraph" w:styleId="5">
    <w:name w:val="header"/>
    <w:basedOn w:val="1"/>
    <w:link w:val="22"/>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locked/>
    <w:uiPriority w:val="0"/>
    <w:rPr>
      <w:b/>
    </w:rPr>
  </w:style>
  <w:style w:type="character" w:styleId="9">
    <w:name w:val="endnote reference"/>
    <w:basedOn w:val="7"/>
    <w:unhideWhenUsed/>
    <w:qFormat/>
    <w:uiPriority w:val="99"/>
    <w:rPr>
      <w:vertAlign w:val="superscript"/>
    </w:rPr>
  </w:style>
  <w:style w:type="character" w:styleId="10">
    <w:name w:val="page number"/>
    <w:basedOn w:val="7"/>
    <w:qFormat/>
    <w:uiPriority w:val="99"/>
    <w:rPr>
      <w:rFonts w:cs="Times New Roman"/>
    </w:rPr>
  </w:style>
  <w:style w:type="character" w:styleId="11">
    <w:name w:val="FollowedHyperlink"/>
    <w:basedOn w:val="7"/>
    <w:unhideWhenUsed/>
    <w:qFormat/>
    <w:uiPriority w:val="99"/>
    <w:rPr>
      <w:color w:val="338DE6"/>
      <w:u w:val="none"/>
    </w:rPr>
  </w:style>
  <w:style w:type="character" w:styleId="12">
    <w:name w:val="Emphasis"/>
    <w:basedOn w:val="7"/>
    <w:qFormat/>
    <w:locked/>
    <w:uiPriority w:val="0"/>
  </w:style>
  <w:style w:type="character" w:styleId="13">
    <w:name w:val="HTML Definition"/>
    <w:basedOn w:val="7"/>
    <w:unhideWhenUsed/>
    <w:qFormat/>
    <w:uiPriority w:val="99"/>
  </w:style>
  <w:style w:type="character" w:styleId="14">
    <w:name w:val="HTML Variable"/>
    <w:basedOn w:val="7"/>
    <w:unhideWhenUsed/>
    <w:uiPriority w:val="99"/>
  </w:style>
  <w:style w:type="character" w:styleId="15">
    <w:name w:val="Hyperlink"/>
    <w:basedOn w:val="7"/>
    <w:unhideWhenUsed/>
    <w:uiPriority w:val="99"/>
    <w:rPr>
      <w:color w:val="338DE6"/>
      <w:u w:val="none"/>
    </w:rPr>
  </w:style>
  <w:style w:type="character" w:styleId="16">
    <w:name w:val="HTML Code"/>
    <w:basedOn w:val="7"/>
    <w:unhideWhenUsed/>
    <w:qFormat/>
    <w:uiPriority w:val="99"/>
    <w:rPr>
      <w:rFonts w:ascii="monospace" w:hAnsi="monospace" w:eastAsia="monospace" w:cs="monospace"/>
      <w:sz w:val="21"/>
      <w:szCs w:val="21"/>
    </w:rPr>
  </w:style>
  <w:style w:type="character" w:styleId="17">
    <w:name w:val="HTML Cite"/>
    <w:basedOn w:val="7"/>
    <w:unhideWhenUsed/>
    <w:uiPriority w:val="99"/>
  </w:style>
  <w:style w:type="character" w:styleId="18">
    <w:name w:val="HTML Keyboard"/>
    <w:basedOn w:val="7"/>
    <w:unhideWhenUsed/>
    <w:qFormat/>
    <w:uiPriority w:val="99"/>
    <w:rPr>
      <w:rFonts w:hint="default" w:ascii="monospace" w:hAnsi="monospace" w:eastAsia="monospace" w:cs="monospace"/>
      <w:sz w:val="21"/>
      <w:szCs w:val="21"/>
    </w:rPr>
  </w:style>
  <w:style w:type="character" w:styleId="19">
    <w:name w:val="HTML Sample"/>
    <w:basedOn w:val="7"/>
    <w:unhideWhenUsed/>
    <w:qFormat/>
    <w:uiPriority w:val="99"/>
    <w:rPr>
      <w:rFonts w:hint="default" w:ascii="monospace" w:hAnsi="monospace" w:eastAsia="monospace" w:cs="monospace"/>
      <w:sz w:val="21"/>
      <w:szCs w:val="21"/>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7"/>
    <w:link w:val="5"/>
    <w:locked/>
    <w:uiPriority w:val="99"/>
    <w:rPr>
      <w:rFonts w:cs="Times New Roman"/>
      <w:sz w:val="18"/>
      <w:szCs w:val="18"/>
    </w:rPr>
  </w:style>
  <w:style w:type="character" w:customStyle="1" w:styleId="23">
    <w:name w:val="页脚 Char"/>
    <w:basedOn w:val="7"/>
    <w:link w:val="4"/>
    <w:qFormat/>
    <w:locked/>
    <w:uiPriority w:val="99"/>
    <w:rPr>
      <w:rFonts w:cs="Times New Roman"/>
      <w:sz w:val="18"/>
      <w:szCs w:val="18"/>
    </w:rPr>
  </w:style>
  <w:style w:type="paragraph" w:customStyle="1" w:styleId="24">
    <w:name w:val="Defaul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25">
    <w:name w:val="List Paragraph"/>
    <w:basedOn w:val="1"/>
    <w:qFormat/>
    <w:uiPriority w:val="99"/>
    <w:pPr>
      <w:ind w:firstLine="420" w:firstLineChars="200"/>
    </w:pPr>
  </w:style>
  <w:style w:type="character" w:customStyle="1" w:styleId="26">
    <w:name w:val="尾注文本 Char"/>
    <w:basedOn w:val="7"/>
    <w:link w:val="3"/>
    <w:semiHidden/>
    <w:uiPriority w:val="99"/>
    <w:rPr>
      <w:kern w:val="2"/>
      <w:sz w:val="21"/>
      <w:szCs w:val="22"/>
    </w:rPr>
  </w:style>
  <w:style w:type="paragraph" w:customStyle="1" w:styleId="27">
    <w:name w:val="reader-word-layer"/>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28">
    <w:name w:val="fontstrikethrough"/>
    <w:basedOn w:val="7"/>
    <w:uiPriority w:val="0"/>
    <w:rPr>
      <w:strike/>
    </w:rPr>
  </w:style>
  <w:style w:type="character" w:customStyle="1" w:styleId="29">
    <w:name w:val="fontborder"/>
    <w:basedOn w:val="7"/>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http://f.hiphotos.baidu.com/baike/s%3D125/sign=3f121024d3ca7bcb797bc32d8b086b3f/902397dda144ad34149eae60d4a20cf431ad8537.jpg"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emf"/><Relationship Id="rId21" Type="http://schemas.openxmlformats.org/officeDocument/2006/relationships/image" Target="media/image11.emf"/><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http://d.hiphotos.baidu.com/baike/s%3D115/sign=0cbf02f346a7d933bba8e072984ad194/8ad4b31c8701a18b84da2aa89a2f07082838fe27.jpg" TargetMode="External"/><Relationship Id="rId18" Type="http://schemas.openxmlformats.org/officeDocument/2006/relationships/image" Target="media/image9.png"/><Relationship Id="rId17" Type="http://schemas.openxmlformats.org/officeDocument/2006/relationships/image" Target="http://f.hiphotos.baidu.com/baike/s%3D263/sign=7aeccad031fae6cd08b4ac673cb10f9e/8718367adab44aedc3b49503b71c8701a08bfb5b.jpg" TargetMode="External"/><Relationship Id="rId16" Type="http://schemas.openxmlformats.org/officeDocument/2006/relationships/image" Target="media/image8.png"/><Relationship Id="rId15" Type="http://schemas.openxmlformats.org/officeDocument/2006/relationships/image" Target="http://g.hiphotos.baidu.com/baike/s%3D734/sign=1d5a6c15d162853596e0d022a4ee76f2/6d81800a19d8bc3e373f102d868ba61ea8d34525.jpg" TargetMode="External"/><Relationship Id="rId14" Type="http://schemas.openxmlformats.org/officeDocument/2006/relationships/image" Target="media/image7.png"/><Relationship Id="rId13" Type="http://schemas.openxmlformats.org/officeDocument/2006/relationships/image" Target="http://d.hiphotos.baidu.com/baike/s%3D395/sign=1d80b604f91f4134e4370377101e95c1/38dbb6fd5266d016b2bab5cf932bd40734fa35b1.jpg" TargetMode="External"/><Relationship Id="rId12" Type="http://schemas.openxmlformats.org/officeDocument/2006/relationships/image" Target="media/image6.png"/><Relationship Id="rId11" Type="http://schemas.openxmlformats.org/officeDocument/2006/relationships/image" Target="http://e.hiphotos.baidu.com/baike/s%3D515/sign=d3e4f72f1e4c510faac4e21b55582528/0df431adcbef76091f96b0782adda3cc7dd99eb3.jp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5A05D-F9A0-444E-8A64-4F00CC9550B4}">
  <ds:schemaRefs/>
</ds:datastoreItem>
</file>

<file path=docProps/app.xml><?xml version="1.0" encoding="utf-8"?>
<Properties xmlns="http://schemas.openxmlformats.org/officeDocument/2006/extended-properties" xmlns:vt="http://schemas.openxmlformats.org/officeDocument/2006/docPropsVTypes">
  <Template>Normal</Template>
  <Pages>6</Pages>
  <Words>428</Words>
  <Characters>2440</Characters>
  <Lines>20</Lines>
  <Paragraphs>5</Paragraphs>
  <ScaleCrop>false</ScaleCrop>
  <LinksUpToDate>false</LinksUpToDate>
  <CharactersWithSpaces>2863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2014-11-21T06:38:00Z</dcterms:created>
  <dc:creator>Lenovo</dc:creator>
  <cp:lastModifiedBy>Administrator</cp:lastModifiedBy>
  <dcterms:modified xsi:type="dcterms:W3CDTF">2016-04-15T09:10:29Z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