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4C988" w14:textId="0C5C45B5" w:rsidR="00074E0B" w:rsidRDefault="004F0CA9" w:rsidP="003F0ACC">
      <w:r>
        <w:t>Guiding questions:</w:t>
      </w:r>
    </w:p>
    <w:p w14:paraId="5E6CBA1D" w14:textId="7C31D82D" w:rsidR="00807C40" w:rsidRDefault="00807C40" w:rsidP="003F0ACC">
      <w:r>
        <w:t>With answers</w:t>
      </w:r>
      <w:r w:rsidR="00456C67">
        <w:br/>
      </w:r>
    </w:p>
    <w:p w14:paraId="5A08E56C" w14:textId="1D0C2461" w:rsidR="004F0CA9" w:rsidRDefault="006C4640" w:rsidP="001C3983">
      <w:pPr>
        <w:pStyle w:val="ListParagraph"/>
        <w:numPr>
          <w:ilvl w:val="0"/>
          <w:numId w:val="1"/>
        </w:numPr>
        <w:spacing w:line="480" w:lineRule="auto"/>
      </w:pPr>
      <w:r>
        <w:t>Click on “show estimates from linear regression”</w:t>
      </w:r>
    </w:p>
    <w:p w14:paraId="245BAC7A" w14:textId="543FA191" w:rsidR="006C4640" w:rsidRDefault="006C4640" w:rsidP="007D2DCF">
      <w:pPr>
        <w:pStyle w:val="ListParagraph"/>
        <w:numPr>
          <w:ilvl w:val="0"/>
          <w:numId w:val="1"/>
        </w:numPr>
      </w:pPr>
      <w:r>
        <w:t>In simple words</w:t>
      </w:r>
      <w:r w:rsidR="008E7F6B">
        <w:t>, please explain what the following terms represent:</w:t>
      </w:r>
    </w:p>
    <w:p w14:paraId="75DC4E9D" w14:textId="7EF11AD5" w:rsidR="006C4640" w:rsidRPr="00C75B64" w:rsidRDefault="008E7F6B" w:rsidP="007D2DCF">
      <w:pPr>
        <w:pStyle w:val="ListParagraph"/>
        <w:numPr>
          <w:ilvl w:val="1"/>
          <w:numId w:val="1"/>
        </w:numPr>
        <w:rPr>
          <w:b/>
          <w:bCs/>
        </w:rPr>
      </w:pPr>
      <w:r>
        <w:t>Intercept</w:t>
      </w:r>
      <w:r w:rsidR="00B0008E">
        <w:t>:</w:t>
      </w:r>
      <w:r w:rsidR="002E351E">
        <w:t xml:space="preserve"> </w:t>
      </w:r>
      <w:r w:rsidR="001D3D45" w:rsidRPr="00C75B64">
        <w:rPr>
          <w:b/>
          <w:bCs/>
        </w:rPr>
        <w:t xml:space="preserve">Points earned </w:t>
      </w:r>
      <w:r w:rsidR="002E351E" w:rsidRPr="00C75B64">
        <w:rPr>
          <w:b/>
          <w:bCs/>
        </w:rPr>
        <w:t>if the student does not study at all</w:t>
      </w:r>
      <w:r w:rsidR="004E798E" w:rsidRPr="00C75B64">
        <w:rPr>
          <w:b/>
          <w:bCs/>
        </w:rPr>
        <w:t xml:space="preserve"> </w:t>
      </w:r>
    </w:p>
    <w:p w14:paraId="09A23E46" w14:textId="58E8A33B" w:rsidR="006C4640" w:rsidRPr="00C75B64" w:rsidRDefault="008E7F6B" w:rsidP="007D2DCF">
      <w:pPr>
        <w:pStyle w:val="ListParagraph"/>
        <w:numPr>
          <w:ilvl w:val="1"/>
          <w:numId w:val="1"/>
        </w:numPr>
        <w:rPr>
          <w:b/>
          <w:bCs/>
        </w:rPr>
      </w:pPr>
      <w:r>
        <w:t>Effect estimate</w:t>
      </w:r>
      <w:r w:rsidR="00B0008E">
        <w:t xml:space="preserve">: </w:t>
      </w:r>
      <w:r w:rsidR="001D3D45" w:rsidRPr="00C75B64">
        <w:rPr>
          <w:b/>
          <w:bCs/>
        </w:rPr>
        <w:t>Points earned per hour studied</w:t>
      </w:r>
    </w:p>
    <w:p w14:paraId="34AC29B0" w14:textId="0909151C" w:rsidR="008E7F6B" w:rsidRPr="001C0B4D" w:rsidRDefault="003565BE" w:rsidP="007D2DCF">
      <w:pPr>
        <w:pStyle w:val="ListParagraph"/>
        <w:numPr>
          <w:ilvl w:val="1"/>
          <w:numId w:val="1"/>
        </w:numPr>
        <w:rPr>
          <w:b/>
          <w:bCs/>
        </w:rPr>
      </w:pPr>
      <w:r>
        <w:t>Standard error</w:t>
      </w:r>
      <w:r w:rsidR="00964D21">
        <w:t xml:space="preserve">: </w:t>
      </w:r>
      <w:r w:rsidR="000C6359">
        <w:rPr>
          <w:b/>
          <w:bCs/>
        </w:rPr>
        <w:t>Reliability of the estimate</w:t>
      </w:r>
      <w:r w:rsidR="00091F3B">
        <w:rPr>
          <w:b/>
          <w:bCs/>
        </w:rPr>
        <w:t xml:space="preserve"> </w:t>
      </w:r>
      <w:r w:rsidR="00EA50D1">
        <w:rPr>
          <w:b/>
          <w:bCs/>
        </w:rPr>
        <w:t>[</w:t>
      </w:r>
      <w:r w:rsidR="0068226E">
        <w:rPr>
          <w:b/>
          <w:bCs/>
        </w:rPr>
        <w:t>Larger SE = less reliable]</w:t>
      </w:r>
    </w:p>
    <w:p w14:paraId="05903DDF" w14:textId="202FF109" w:rsidR="006C4640" w:rsidRDefault="003565BE" w:rsidP="007D2DCF">
      <w:pPr>
        <w:pStyle w:val="ListParagraph"/>
        <w:numPr>
          <w:ilvl w:val="1"/>
          <w:numId w:val="1"/>
        </w:numPr>
      </w:pPr>
      <w:r>
        <w:t>P-value</w:t>
      </w:r>
      <w:r w:rsidR="00F87438">
        <w:t xml:space="preserve">: </w:t>
      </w:r>
      <w:r w:rsidR="00316617">
        <w:rPr>
          <w:b/>
          <w:bCs/>
        </w:rPr>
        <w:t>Significance of the association</w:t>
      </w:r>
      <w:r w:rsidR="009636AF">
        <w:rPr>
          <w:b/>
          <w:bCs/>
        </w:rPr>
        <w:br/>
      </w:r>
    </w:p>
    <w:p w14:paraId="0246FA94" w14:textId="167B6C5F" w:rsidR="002B671A" w:rsidRDefault="004A0017" w:rsidP="001C3983">
      <w:pPr>
        <w:pStyle w:val="ListParagraph"/>
        <w:numPr>
          <w:ilvl w:val="0"/>
          <w:numId w:val="1"/>
        </w:numPr>
        <w:spacing w:line="480" w:lineRule="auto"/>
      </w:pPr>
      <w:r>
        <w:t>Keeping everything else the same, i</w:t>
      </w:r>
      <w:r w:rsidR="001C3983">
        <w:t>ncrease the number of observations. What happens to the p-value?</w:t>
      </w:r>
      <w:r w:rsidR="0082689E">
        <w:t xml:space="preserve"> </w:t>
      </w:r>
      <w:r w:rsidR="0082689E">
        <w:rPr>
          <w:b/>
          <w:bCs/>
        </w:rPr>
        <w:t>Decreases</w:t>
      </w:r>
    </w:p>
    <w:p w14:paraId="5873F35C" w14:textId="6147B856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>play around with the effect estimates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</w:p>
    <w:p w14:paraId="04FC8A21" w14:textId="71B698A4" w:rsidR="004A0017" w:rsidRDefault="00111793" w:rsidP="00AD688E">
      <w:pPr>
        <w:pStyle w:val="ListParagraph"/>
        <w:numPr>
          <w:ilvl w:val="0"/>
          <w:numId w:val="1"/>
        </w:numPr>
      </w:pPr>
      <w:r>
        <w:t>Set the sliders as follows:</w:t>
      </w:r>
    </w:p>
    <w:p w14:paraId="33D8BC65" w14:textId="77777777" w:rsidR="00111793" w:rsidRDefault="00111793" w:rsidP="00AD688E">
      <w:pPr>
        <w:pStyle w:val="ListParagraph"/>
        <w:numPr>
          <w:ilvl w:val="1"/>
          <w:numId w:val="1"/>
        </w:numPr>
      </w:pPr>
      <w:r>
        <w:t>1</w:t>
      </w:r>
      <w:r w:rsidRPr="00111793">
        <w:rPr>
          <w:vertAlign w:val="superscript"/>
        </w:rPr>
        <w:t>st</w:t>
      </w:r>
      <w:r>
        <w:t xml:space="preserve"> slider: 50</w:t>
      </w:r>
    </w:p>
    <w:p w14:paraId="7712D8EC" w14:textId="77777777" w:rsidR="00111793" w:rsidRDefault="00111793" w:rsidP="00AD688E">
      <w:pPr>
        <w:pStyle w:val="ListParagraph"/>
        <w:numPr>
          <w:ilvl w:val="1"/>
          <w:numId w:val="1"/>
        </w:numPr>
      </w:pPr>
      <w:r>
        <w:t>2</w:t>
      </w:r>
      <w:r w:rsidRPr="00111793">
        <w:rPr>
          <w:vertAlign w:val="superscript"/>
        </w:rPr>
        <w:t>nd</w:t>
      </w:r>
      <w:r>
        <w:t xml:space="preserve"> slider: 1</w:t>
      </w:r>
    </w:p>
    <w:p w14:paraId="4CB4FCE7" w14:textId="665F1EF5" w:rsidR="00111793" w:rsidRDefault="00111793" w:rsidP="00AD688E">
      <w:pPr>
        <w:pStyle w:val="ListParagraph"/>
        <w:numPr>
          <w:ilvl w:val="1"/>
          <w:numId w:val="1"/>
        </w:numPr>
      </w:pPr>
      <w:r>
        <w:t>3</w:t>
      </w:r>
      <w:r w:rsidRPr="00111793">
        <w:rPr>
          <w:vertAlign w:val="superscript"/>
        </w:rPr>
        <w:t>rd</w:t>
      </w:r>
      <w:r>
        <w:t xml:space="preserve"> slider: 10</w:t>
      </w:r>
      <w:r w:rsidR="00AD688E">
        <w:br/>
      </w:r>
    </w:p>
    <w:p w14:paraId="0E0993D2" w14:textId="77777777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38C18DA0" w14:textId="77777777" w:rsidR="007E0901" w:rsidRDefault="007E0901" w:rsidP="00111793">
      <w:pPr>
        <w:pStyle w:val="ListParagraph"/>
        <w:numPr>
          <w:ilvl w:val="0"/>
          <w:numId w:val="1"/>
        </w:numPr>
        <w:spacing w:line="480" w:lineRule="auto"/>
      </w:pPr>
      <w:r>
        <w:t xml:space="preserve">Do this a couple times, observing what happens to the p-value when a confounding variable is added. </w:t>
      </w:r>
      <w:r>
        <w:rPr>
          <w:b/>
          <w:bCs/>
        </w:rPr>
        <w:t>Usually, the p-value is less significant if there’s confounding</w:t>
      </w:r>
      <w:r>
        <w:t>.</w:t>
      </w:r>
    </w:p>
    <w:p w14:paraId="71E0FA25" w14:textId="3705B428" w:rsidR="008A2353" w:rsidRDefault="008A2353" w:rsidP="00111793">
      <w:pPr>
        <w:pStyle w:val="ListParagraph"/>
        <w:numPr>
          <w:ilvl w:val="0"/>
          <w:numId w:val="1"/>
        </w:numPr>
        <w:spacing w:line="480" w:lineRule="auto"/>
      </w:pPr>
      <w:r>
        <w:t xml:space="preserve">Increase the </w:t>
      </w:r>
      <w:r w:rsidR="00FA4ED4">
        <w:t xml:space="preserve">average point </w:t>
      </w:r>
      <w:r>
        <w:t xml:space="preserve">difference between Mr. A and Mr. B’s classes. </w:t>
      </w:r>
      <w:r w:rsidR="00E869B6">
        <w:t>How does this affect your ability to detect a significant effect of studying hours on test scores?</w:t>
      </w:r>
      <w:r w:rsidR="00EF0DA5">
        <w:t xml:space="preserve"> </w:t>
      </w:r>
      <w:r w:rsidR="00EF0DA5">
        <w:rPr>
          <w:b/>
          <w:bCs/>
        </w:rPr>
        <w:t>Increasing the difference decreases the ability to detect a significant effect.</w:t>
      </w:r>
    </w:p>
    <w:p w14:paraId="050AD24E" w14:textId="5A99AE94" w:rsidR="00111793" w:rsidRDefault="000660EF" w:rsidP="00111793">
      <w:pPr>
        <w:pStyle w:val="ListParagraph"/>
        <w:numPr>
          <w:ilvl w:val="0"/>
          <w:numId w:val="1"/>
        </w:numPr>
        <w:spacing w:line="480" w:lineRule="auto"/>
      </w:pPr>
      <w:r>
        <w:t>Color by teacher to see</w:t>
      </w:r>
      <w:r w:rsidR="003D4019">
        <w:t xml:space="preserve"> how the data is confounded by teacher. </w:t>
      </w:r>
      <w:r w:rsidR="00111793">
        <w:br/>
      </w:r>
      <w:r w:rsidR="00111793">
        <w:br/>
      </w:r>
    </w:p>
    <w:sectPr w:rsidR="00111793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4FAE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10F51"/>
    <w:rsid w:val="000122EA"/>
    <w:rsid w:val="0003672F"/>
    <w:rsid w:val="000660EF"/>
    <w:rsid w:val="00074E0B"/>
    <w:rsid w:val="00091F3B"/>
    <w:rsid w:val="00095303"/>
    <w:rsid w:val="000C6359"/>
    <w:rsid w:val="00111793"/>
    <w:rsid w:val="001C0B4D"/>
    <w:rsid w:val="001C25A9"/>
    <w:rsid w:val="001C3983"/>
    <w:rsid w:val="001D3D45"/>
    <w:rsid w:val="00213E67"/>
    <w:rsid w:val="002B671A"/>
    <w:rsid w:val="002E351E"/>
    <w:rsid w:val="00316617"/>
    <w:rsid w:val="00347F3B"/>
    <w:rsid w:val="003565BE"/>
    <w:rsid w:val="00364BE1"/>
    <w:rsid w:val="003D4019"/>
    <w:rsid w:val="003F0ACC"/>
    <w:rsid w:val="00414973"/>
    <w:rsid w:val="00456C67"/>
    <w:rsid w:val="004A0017"/>
    <w:rsid w:val="004E798E"/>
    <w:rsid w:val="004F0CA9"/>
    <w:rsid w:val="00511BDE"/>
    <w:rsid w:val="005273F0"/>
    <w:rsid w:val="00545FA1"/>
    <w:rsid w:val="006501A0"/>
    <w:rsid w:val="0068226E"/>
    <w:rsid w:val="006934E4"/>
    <w:rsid w:val="006C4640"/>
    <w:rsid w:val="00743A2B"/>
    <w:rsid w:val="007851B0"/>
    <w:rsid w:val="007969EB"/>
    <w:rsid w:val="007D2DCF"/>
    <w:rsid w:val="007E0901"/>
    <w:rsid w:val="00807C40"/>
    <w:rsid w:val="00825D9C"/>
    <w:rsid w:val="0082689E"/>
    <w:rsid w:val="0085140E"/>
    <w:rsid w:val="00853E22"/>
    <w:rsid w:val="00884E6C"/>
    <w:rsid w:val="008A2353"/>
    <w:rsid w:val="008C4FBF"/>
    <w:rsid w:val="008E7F6B"/>
    <w:rsid w:val="00936374"/>
    <w:rsid w:val="0094662D"/>
    <w:rsid w:val="009636AF"/>
    <w:rsid w:val="00964D21"/>
    <w:rsid w:val="0099617E"/>
    <w:rsid w:val="009C6F43"/>
    <w:rsid w:val="00AB4E14"/>
    <w:rsid w:val="00AD688E"/>
    <w:rsid w:val="00B0008E"/>
    <w:rsid w:val="00C12F34"/>
    <w:rsid w:val="00C558F0"/>
    <w:rsid w:val="00C75B64"/>
    <w:rsid w:val="00D21E04"/>
    <w:rsid w:val="00DE2650"/>
    <w:rsid w:val="00E869B6"/>
    <w:rsid w:val="00EA50D1"/>
    <w:rsid w:val="00EC5216"/>
    <w:rsid w:val="00EF0DA5"/>
    <w:rsid w:val="00F34324"/>
    <w:rsid w:val="00F364A0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68</cp:revision>
  <dcterms:created xsi:type="dcterms:W3CDTF">2020-08-26T17:26:00Z</dcterms:created>
  <dcterms:modified xsi:type="dcterms:W3CDTF">2020-08-26T17:46:00Z</dcterms:modified>
</cp:coreProperties>
</file>