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BA1D" w14:textId="771B15EA" w:rsidR="00807C40" w:rsidRDefault="004F0CA9" w:rsidP="003F0ACC">
      <w:r>
        <w:t>Guiding questions:</w:t>
      </w:r>
      <w:r w:rsidR="00456C67">
        <w:br/>
      </w:r>
    </w:p>
    <w:p w14:paraId="5A08E56C" w14:textId="1D0C2461" w:rsidR="004F0CA9" w:rsidRDefault="006C4640" w:rsidP="001C3983">
      <w:pPr>
        <w:pStyle w:val="ListParagraph"/>
        <w:numPr>
          <w:ilvl w:val="0"/>
          <w:numId w:val="1"/>
        </w:numPr>
        <w:spacing w:line="480" w:lineRule="auto"/>
      </w:pPr>
      <w:r>
        <w:t>Click on “show estimates from linear regression”</w:t>
      </w:r>
    </w:p>
    <w:p w14:paraId="245BAC7A" w14:textId="7788E077" w:rsidR="006C4640" w:rsidRDefault="006C4640" w:rsidP="007D2DCF">
      <w:pPr>
        <w:pStyle w:val="ListParagraph"/>
        <w:numPr>
          <w:ilvl w:val="0"/>
          <w:numId w:val="1"/>
        </w:numPr>
      </w:pPr>
      <w:r>
        <w:t xml:space="preserve">In </w:t>
      </w:r>
      <w:r w:rsidR="00E26D7D">
        <w:t>your own</w:t>
      </w:r>
      <w:r>
        <w:t xml:space="preserve"> words</w:t>
      </w:r>
      <w:r w:rsidR="008E7F6B">
        <w:t>, explain what the following terms represent</w:t>
      </w:r>
      <w:r w:rsidR="006311C1">
        <w:t xml:space="preserve"> in terms of the graph</w:t>
      </w:r>
      <w:r w:rsidR="008E7F6B">
        <w:t>:</w:t>
      </w:r>
    </w:p>
    <w:p w14:paraId="75DC4E9D" w14:textId="23850C71" w:rsidR="006C4640" w:rsidRPr="005946C0" w:rsidRDefault="008E7F6B" w:rsidP="005946C0">
      <w:pPr>
        <w:pStyle w:val="ListParagraph"/>
        <w:numPr>
          <w:ilvl w:val="1"/>
          <w:numId w:val="1"/>
        </w:numPr>
        <w:rPr>
          <w:b/>
          <w:bCs/>
        </w:rPr>
      </w:pPr>
      <w:r w:rsidRPr="00695B09">
        <w:t>Intercept</w:t>
      </w:r>
      <w:r w:rsidR="00427422">
        <w:t xml:space="preserve"> (where the best fit line intercepts the y-axis)</w:t>
      </w:r>
      <w:r w:rsidR="00B0008E" w:rsidRPr="00695B09">
        <w:t>:</w:t>
      </w:r>
      <w:r w:rsidR="002E351E" w:rsidRPr="00695B09">
        <w:t xml:space="preserve"> </w:t>
      </w:r>
      <w:r w:rsidR="00E9724D">
        <w:br/>
      </w:r>
    </w:p>
    <w:p w14:paraId="09A23E46" w14:textId="438ED409" w:rsidR="006C4640" w:rsidRPr="0083156A" w:rsidRDefault="008E7F6B" w:rsidP="0083156A">
      <w:pPr>
        <w:pStyle w:val="ListParagraph"/>
        <w:numPr>
          <w:ilvl w:val="1"/>
          <w:numId w:val="1"/>
        </w:numPr>
        <w:rPr>
          <w:b/>
          <w:bCs/>
        </w:rPr>
      </w:pPr>
      <w:r w:rsidRPr="00695B09">
        <w:t>Effect estimate</w:t>
      </w:r>
      <w:r w:rsidR="006311C1">
        <w:t xml:space="preserve"> (change in y per unit change in x)</w:t>
      </w:r>
      <w:r w:rsidR="00B0008E" w:rsidRPr="00695B09">
        <w:t>:</w:t>
      </w:r>
      <w:r w:rsidR="0083156A">
        <w:br/>
      </w:r>
    </w:p>
    <w:p w14:paraId="34AC29B0" w14:textId="0DA55FA9" w:rsidR="008E7F6B" w:rsidRPr="00695B09" w:rsidRDefault="003565BE" w:rsidP="007D2DCF">
      <w:pPr>
        <w:pStyle w:val="ListParagraph"/>
        <w:numPr>
          <w:ilvl w:val="1"/>
          <w:numId w:val="1"/>
        </w:numPr>
      </w:pPr>
      <w:r w:rsidRPr="00695B09">
        <w:t>Standard error</w:t>
      </w:r>
      <w:r w:rsidR="005B6E5F">
        <w:t xml:space="preserve"> (</w:t>
      </w:r>
      <w:r w:rsidR="007D4B4F">
        <w:t>accuracy of effect estimate</w:t>
      </w:r>
      <w:r w:rsidR="00BF5367">
        <w:t>)</w:t>
      </w:r>
      <w:r w:rsidR="00964D21" w:rsidRPr="00695B09">
        <w:t xml:space="preserve">: </w:t>
      </w:r>
      <w:r w:rsidR="00063CE3">
        <w:br/>
      </w:r>
    </w:p>
    <w:p w14:paraId="05903DDF" w14:textId="6D9CB68A" w:rsidR="006C4640" w:rsidRDefault="003565BE" w:rsidP="007D2DCF">
      <w:pPr>
        <w:pStyle w:val="ListParagraph"/>
        <w:numPr>
          <w:ilvl w:val="1"/>
          <w:numId w:val="1"/>
        </w:numPr>
      </w:pPr>
      <w:r w:rsidRPr="00695B09">
        <w:t>P-value</w:t>
      </w:r>
      <w:r w:rsidR="00AB3523">
        <w:t xml:space="preserve"> (significance)</w:t>
      </w:r>
      <w:r w:rsidR="00F87438" w:rsidRPr="00695B09">
        <w:t>:</w:t>
      </w:r>
      <w:r w:rsidR="00AB3523">
        <w:t xml:space="preserve"> </w:t>
      </w:r>
      <w:r w:rsidR="001A19ED" w:rsidRPr="00695B09">
        <w:t xml:space="preserve"> </w:t>
      </w:r>
      <w:r w:rsidR="004B7F14">
        <w:br/>
      </w:r>
    </w:p>
    <w:p w14:paraId="0246FA94" w14:textId="067B3741" w:rsidR="002B671A" w:rsidRDefault="004A0017" w:rsidP="001C3983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CA3614">
        <w:t>play around with increasing and decreasing</w:t>
      </w:r>
      <w:r w:rsidR="001C3983">
        <w:t xml:space="preserve"> the number of observations. What </w:t>
      </w:r>
      <w:r w:rsidR="001A16C9">
        <w:t>is the general trend that for t</w:t>
      </w:r>
      <w:r w:rsidR="003916B0">
        <w:t>he p-value when the number of observations increases?</w:t>
      </w:r>
      <w:r w:rsidR="00730CD9" w:rsidRPr="00730CD9">
        <w:rPr>
          <w:b/>
          <w:bCs/>
        </w:rPr>
        <w:t xml:space="preserve"> </w:t>
      </w:r>
    </w:p>
    <w:p w14:paraId="5873F35C" w14:textId="5D14EAA9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>play around with the effect estimates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  <w:r w:rsidR="00730CD9">
        <w:t xml:space="preserve"> </w:t>
      </w:r>
    </w:p>
    <w:p w14:paraId="04FC8A21" w14:textId="71B698A4" w:rsidR="004A0017" w:rsidRDefault="00111793" w:rsidP="00BF26D1">
      <w:pPr>
        <w:pStyle w:val="ListParagraph"/>
        <w:numPr>
          <w:ilvl w:val="0"/>
          <w:numId w:val="1"/>
        </w:numPr>
      </w:pPr>
      <w:r>
        <w:t>Set the sliders as follows:</w:t>
      </w:r>
    </w:p>
    <w:p w14:paraId="33D8BC65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1</w:t>
      </w:r>
      <w:r w:rsidRPr="00111793">
        <w:rPr>
          <w:vertAlign w:val="superscript"/>
        </w:rPr>
        <w:t>st</w:t>
      </w:r>
      <w:r>
        <w:t xml:space="preserve"> slider: 50</w:t>
      </w:r>
    </w:p>
    <w:p w14:paraId="7712D8EC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2</w:t>
      </w:r>
      <w:r w:rsidRPr="00111793">
        <w:rPr>
          <w:vertAlign w:val="superscript"/>
        </w:rPr>
        <w:t>nd</w:t>
      </w:r>
      <w:r>
        <w:t xml:space="preserve"> slider: 1</w:t>
      </w:r>
    </w:p>
    <w:p w14:paraId="4CB4FCE7" w14:textId="51013EE4" w:rsidR="00111793" w:rsidRDefault="00111793" w:rsidP="00BF26D1">
      <w:pPr>
        <w:pStyle w:val="ListParagraph"/>
        <w:numPr>
          <w:ilvl w:val="1"/>
          <w:numId w:val="1"/>
        </w:numPr>
      </w:pPr>
      <w:r>
        <w:t>3</w:t>
      </w:r>
      <w:r w:rsidRPr="00111793">
        <w:rPr>
          <w:vertAlign w:val="superscript"/>
        </w:rPr>
        <w:t>rd</w:t>
      </w:r>
      <w:r>
        <w:t xml:space="preserve"> slider: 10</w:t>
      </w:r>
      <w:r w:rsidR="00BF26D1">
        <w:br/>
      </w:r>
    </w:p>
    <w:p w14:paraId="0E0993D2" w14:textId="089C7585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7555220A" w14:textId="173F68B9" w:rsidR="00CA3614" w:rsidRDefault="00CA3614" w:rsidP="006C5FBA">
      <w:pPr>
        <w:pStyle w:val="ListParagraph"/>
        <w:numPr>
          <w:ilvl w:val="0"/>
          <w:numId w:val="1"/>
        </w:numPr>
        <w:spacing w:line="480" w:lineRule="auto"/>
      </w:pPr>
      <w:r>
        <w:t xml:space="preserve">Color by teacher to see how the data is confounded. </w:t>
      </w:r>
    </w:p>
    <w:p w14:paraId="38C18DA0" w14:textId="3232AC9E" w:rsidR="007E0901" w:rsidRDefault="000F1140" w:rsidP="00BE6F94">
      <w:pPr>
        <w:pStyle w:val="ListParagraph"/>
        <w:numPr>
          <w:ilvl w:val="0"/>
          <w:numId w:val="1"/>
        </w:numPr>
        <w:spacing w:line="480" w:lineRule="auto"/>
      </w:pPr>
      <w:r>
        <w:t xml:space="preserve">Check and uncheck the confounding variable box a couple of times, observing what happens to the </w:t>
      </w:r>
      <w:r w:rsidR="007E0901">
        <w:t xml:space="preserve">p-value when a confounding variable is added. </w:t>
      </w:r>
    </w:p>
    <w:p w14:paraId="59C62914" w14:textId="1C9A1698" w:rsidR="000F1140" w:rsidRDefault="005005AB" w:rsidP="007839C4">
      <w:pPr>
        <w:pStyle w:val="ListParagraph"/>
        <w:numPr>
          <w:ilvl w:val="0"/>
          <w:numId w:val="1"/>
        </w:numPr>
        <w:spacing w:line="480" w:lineRule="auto"/>
      </w:pPr>
      <w:r>
        <w:t>Turn off color</w:t>
      </w:r>
      <w:r w:rsidR="00557D7E">
        <w:t>.</w:t>
      </w:r>
      <w:r w:rsidR="007839C4">
        <w:t xml:space="preserve"> </w:t>
      </w:r>
      <w:r w:rsidR="00F463DD">
        <w:t>Without color</w:t>
      </w:r>
      <w:r w:rsidR="007839C4">
        <w:t>, do you feel as though you are missing important information</w:t>
      </w:r>
      <w:r w:rsidR="00F463DD">
        <w:t xml:space="preserve"> about this graph</w:t>
      </w:r>
      <w:r w:rsidR="007839C4">
        <w:t>?</w:t>
      </w:r>
      <w:r>
        <w:t xml:space="preserve"> </w:t>
      </w:r>
    </w:p>
    <w:p w14:paraId="33E1F9F2" w14:textId="7354F078" w:rsidR="00063CE3" w:rsidRDefault="008A2353" w:rsidP="00C2293B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Increase the </w:t>
      </w:r>
      <w:r w:rsidR="00FA4ED4">
        <w:t xml:space="preserve">average point </w:t>
      </w:r>
      <w:r>
        <w:t xml:space="preserve">difference between Mr. A and Mr. B’s classes. </w:t>
      </w:r>
      <w:r w:rsidR="00E869B6">
        <w:t>How does this affect your ability to detect a significant effect of studying hours on test scores?</w:t>
      </w:r>
      <w:r w:rsidR="00C2293B">
        <w:t xml:space="preserve"> </w:t>
      </w:r>
    </w:p>
    <w:p w14:paraId="59EF1AD5" w14:textId="539CC7DD" w:rsidR="001A6359" w:rsidRDefault="001A6359" w:rsidP="00111793">
      <w:pPr>
        <w:pStyle w:val="ListParagraph"/>
        <w:numPr>
          <w:ilvl w:val="0"/>
          <w:numId w:val="1"/>
        </w:numPr>
        <w:spacing w:line="480" w:lineRule="auto"/>
      </w:pPr>
      <w:r>
        <w:t xml:space="preserve">Uncheck </w:t>
      </w:r>
      <w:r w:rsidR="008C29AE">
        <w:t>the box that says “add teacher as a confounding variable”</w:t>
      </w:r>
    </w:p>
    <w:p w14:paraId="1C57D426" w14:textId="23E9C31E" w:rsidR="00761641" w:rsidRDefault="00E40049" w:rsidP="00111793">
      <w:pPr>
        <w:pStyle w:val="ListParagraph"/>
        <w:numPr>
          <w:ilvl w:val="0"/>
          <w:numId w:val="1"/>
        </w:numPr>
        <w:spacing w:line="480" w:lineRule="auto"/>
      </w:pPr>
      <w:r>
        <w:t xml:space="preserve">Using the effect estimate and intercept from linear regression, write out y = mx + b. </w:t>
      </w:r>
      <w:r w:rsidR="004730D5">
        <w:t xml:space="preserve"> Double check this with the “show equation used to generate data”. In this scenario, what is x? What is y?</w:t>
      </w:r>
    </w:p>
    <w:p w14:paraId="6E0267FA" w14:textId="2E84753F" w:rsidR="008471D4" w:rsidRDefault="008471D4" w:rsidP="008471D4">
      <w:pPr>
        <w:pStyle w:val="ListParagraph"/>
        <w:numPr>
          <w:ilvl w:val="0"/>
          <w:numId w:val="1"/>
        </w:numPr>
        <w:spacing w:line="480" w:lineRule="auto"/>
      </w:pPr>
      <w:r>
        <w:t>Re</w:t>
      </w:r>
      <w:r>
        <w:t xml:space="preserve">check the box that </w:t>
      </w:r>
      <w:r w:rsidR="007F0B50">
        <w:t>says,</w:t>
      </w:r>
      <w:r>
        <w:t xml:space="preserve"> “add teacher as a confounding variable”</w:t>
      </w:r>
      <w:r>
        <w:t>, and repeat question 12. What is x2?</w:t>
      </w:r>
    </w:p>
    <w:p w14:paraId="39CFA53A" w14:textId="77777777" w:rsidR="008471D4" w:rsidRPr="00E104F5" w:rsidRDefault="008471D4" w:rsidP="00E104F5">
      <w:pPr>
        <w:spacing w:line="480" w:lineRule="auto"/>
        <w:ind w:left="720"/>
        <w:rPr>
          <w:b/>
          <w:bCs/>
        </w:rPr>
      </w:pPr>
    </w:p>
    <w:sectPr w:rsidR="008471D4" w:rsidRPr="00E104F5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BE7A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090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3672F"/>
    <w:rsid w:val="00056CD0"/>
    <w:rsid w:val="00063CE3"/>
    <w:rsid w:val="000660EF"/>
    <w:rsid w:val="00074E0B"/>
    <w:rsid w:val="00075819"/>
    <w:rsid w:val="00095303"/>
    <w:rsid w:val="000C6359"/>
    <w:rsid w:val="000F1140"/>
    <w:rsid w:val="00111793"/>
    <w:rsid w:val="00146EC0"/>
    <w:rsid w:val="001A16C9"/>
    <w:rsid w:val="001A19ED"/>
    <w:rsid w:val="001A6359"/>
    <w:rsid w:val="001C0B4D"/>
    <w:rsid w:val="001C25A9"/>
    <w:rsid w:val="001C3983"/>
    <w:rsid w:val="001D3D45"/>
    <w:rsid w:val="00213E67"/>
    <w:rsid w:val="002B671A"/>
    <w:rsid w:val="002E351E"/>
    <w:rsid w:val="00316617"/>
    <w:rsid w:val="003423BB"/>
    <w:rsid w:val="00347F3B"/>
    <w:rsid w:val="003565BE"/>
    <w:rsid w:val="00364BE1"/>
    <w:rsid w:val="0037455A"/>
    <w:rsid w:val="003916B0"/>
    <w:rsid w:val="003D4019"/>
    <w:rsid w:val="003F0ACC"/>
    <w:rsid w:val="00414973"/>
    <w:rsid w:val="00427422"/>
    <w:rsid w:val="00442A2F"/>
    <w:rsid w:val="00456C67"/>
    <w:rsid w:val="004730D5"/>
    <w:rsid w:val="004A0017"/>
    <w:rsid w:val="004B054A"/>
    <w:rsid w:val="004B7F14"/>
    <w:rsid w:val="004C6444"/>
    <w:rsid w:val="004E798E"/>
    <w:rsid w:val="004F0CA9"/>
    <w:rsid w:val="005005AB"/>
    <w:rsid w:val="00511BDE"/>
    <w:rsid w:val="00545FA1"/>
    <w:rsid w:val="00557D7E"/>
    <w:rsid w:val="005946C0"/>
    <w:rsid w:val="005B6E5F"/>
    <w:rsid w:val="006311C1"/>
    <w:rsid w:val="006501A0"/>
    <w:rsid w:val="006934E4"/>
    <w:rsid w:val="00695B09"/>
    <w:rsid w:val="006C4640"/>
    <w:rsid w:val="006C5FBA"/>
    <w:rsid w:val="007178B5"/>
    <w:rsid w:val="007268CC"/>
    <w:rsid w:val="00730CD9"/>
    <w:rsid w:val="00743A2B"/>
    <w:rsid w:val="00761641"/>
    <w:rsid w:val="007839C4"/>
    <w:rsid w:val="007851B0"/>
    <w:rsid w:val="007D2DCF"/>
    <w:rsid w:val="007D4B4F"/>
    <w:rsid w:val="007E0901"/>
    <w:rsid w:val="007F0B50"/>
    <w:rsid w:val="00807C40"/>
    <w:rsid w:val="00825D9C"/>
    <w:rsid w:val="0082689E"/>
    <w:rsid w:val="0083156A"/>
    <w:rsid w:val="008471D4"/>
    <w:rsid w:val="0085140E"/>
    <w:rsid w:val="008A2353"/>
    <w:rsid w:val="008C29AE"/>
    <w:rsid w:val="008C4FBF"/>
    <w:rsid w:val="008E7F6B"/>
    <w:rsid w:val="00936374"/>
    <w:rsid w:val="009538AB"/>
    <w:rsid w:val="009636AF"/>
    <w:rsid w:val="00964D21"/>
    <w:rsid w:val="0099617E"/>
    <w:rsid w:val="009A5767"/>
    <w:rsid w:val="009C6F43"/>
    <w:rsid w:val="00A210C3"/>
    <w:rsid w:val="00AB3523"/>
    <w:rsid w:val="00B0008E"/>
    <w:rsid w:val="00BC039D"/>
    <w:rsid w:val="00BE6F94"/>
    <w:rsid w:val="00BF26D1"/>
    <w:rsid w:val="00BF5367"/>
    <w:rsid w:val="00C12F34"/>
    <w:rsid w:val="00C2293B"/>
    <w:rsid w:val="00C558F0"/>
    <w:rsid w:val="00C75B64"/>
    <w:rsid w:val="00CA3614"/>
    <w:rsid w:val="00CA6CE8"/>
    <w:rsid w:val="00D21E04"/>
    <w:rsid w:val="00D44339"/>
    <w:rsid w:val="00D465A0"/>
    <w:rsid w:val="00DE2650"/>
    <w:rsid w:val="00E104F5"/>
    <w:rsid w:val="00E26D7D"/>
    <w:rsid w:val="00E40049"/>
    <w:rsid w:val="00E869B6"/>
    <w:rsid w:val="00E9724D"/>
    <w:rsid w:val="00EC5216"/>
    <w:rsid w:val="00ED5C6E"/>
    <w:rsid w:val="00F10173"/>
    <w:rsid w:val="00F34324"/>
    <w:rsid w:val="00F364A0"/>
    <w:rsid w:val="00F463DD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4</cp:revision>
  <dcterms:created xsi:type="dcterms:W3CDTF">2020-09-17T15:48:00Z</dcterms:created>
  <dcterms:modified xsi:type="dcterms:W3CDTF">2020-09-17T15:48:00Z</dcterms:modified>
</cp:coreProperties>
</file>