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32" w:rsidRDefault="002C6042" w:rsidP="00C36E32">
      <w:pPr>
        <w:keepNext/>
      </w:pPr>
      <w:r>
        <w:rPr>
          <w:noProof/>
        </w:rPr>
        <w:drawing>
          <wp:inline distT="0" distB="0" distL="0" distR="0">
            <wp:extent cx="5943600" cy="4768850"/>
            <wp:effectExtent l="57150" t="19050" r="76200" b="88900"/>
            <wp:docPr id="2" name="Picture 1" descr="EditControlVectorT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ControlVectorTab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4E9" w:rsidRDefault="00C36E32" w:rsidP="00C36E3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Edit Control Vector</w:t>
      </w:r>
    </w:p>
    <w:p w:rsidR="008B3F79" w:rsidRDefault="008B3F79"/>
    <w:p w:rsidR="001443CB" w:rsidRPr="001B197D" w:rsidRDefault="002C6042" w:rsidP="001443CB">
      <w:r>
        <w:t>Edit Control Vector</w:t>
      </w:r>
      <w:r w:rsidR="008B3F79">
        <w:t xml:space="preserve">: This illustration shows the </w:t>
      </w:r>
      <w:r>
        <w:t>custom grid control used to edit a Control Vector object.</w:t>
      </w:r>
      <w:r w:rsidR="006057EA">
        <w:t xml:space="preserve"> The basic project was obtained from the Code Project web site and then modified to suit our needs.* Th</w:t>
      </w:r>
      <w:r w:rsidR="00C36E32">
        <w:t xml:space="preserve">e following </w:t>
      </w:r>
      <w:r w:rsidR="006057EA">
        <w:t xml:space="preserve"> picture</w:t>
      </w:r>
      <w:r w:rsidR="00C36E32">
        <w:t>s</w:t>
      </w:r>
      <w:r w:rsidR="006057EA">
        <w:t xml:space="preserve"> illustrates that when you right click on a Controller object, you can edit the properties of its Control Vector, State Vector or Gain Matrix objects.</w:t>
      </w:r>
      <w:r w:rsidR="001443CB">
        <w:t xml:space="preserve"> Pressing Update saved the information in memory only. Pressing Save to Database saved the information in the MS Access database that contained all the system configuration data.</w:t>
      </w:r>
    </w:p>
    <w:p w:rsidR="008B3F79" w:rsidRDefault="008B3F79"/>
    <w:p w:rsidR="006057EA" w:rsidRDefault="006057EA">
      <w:r>
        <w:t>*</w:t>
      </w:r>
      <w:r w:rsidRPr="006057EA">
        <w:t>http://www.codeproject.com/KB/miscctrl/DataGridControl.aspx</w:t>
      </w:r>
    </w:p>
    <w:p w:rsidR="00C36E32" w:rsidRDefault="00C36E32" w:rsidP="00C36E32">
      <w:pPr>
        <w:keepNext/>
      </w:pPr>
      <w:r>
        <w:rPr>
          <w:noProof/>
        </w:rPr>
        <w:lastRenderedPageBreak/>
        <w:drawing>
          <wp:inline distT="0" distB="0" distL="0" distR="0">
            <wp:extent cx="5943600" cy="5347335"/>
            <wp:effectExtent l="57150" t="19050" r="76200" b="100965"/>
            <wp:docPr id="3" name="Picture 2" descr="EditGainMatrixT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GainMatrixTab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E32" w:rsidRDefault="00C36E32" w:rsidP="00C36E32">
      <w:pPr>
        <w:pStyle w:val="Caption"/>
      </w:pPr>
      <w:r>
        <w:t xml:space="preserve">Figure </w:t>
      </w:r>
      <w:r w:rsidR="00D65F68">
        <w:fldChar w:fldCharType="begin"/>
      </w:r>
      <w:r>
        <w:instrText xml:space="preserve"> SEQ Figure \* ARABIC </w:instrText>
      </w:r>
      <w:r w:rsidR="00D65F68">
        <w:fldChar w:fldCharType="separate"/>
      </w:r>
      <w:proofErr w:type="gramStart"/>
      <w:r>
        <w:rPr>
          <w:noProof/>
        </w:rPr>
        <w:t>2</w:t>
      </w:r>
      <w:r w:rsidR="00D65F68">
        <w:fldChar w:fldCharType="end"/>
      </w:r>
      <w:r>
        <w:t xml:space="preserve"> Edit Gain Matrix</w:t>
      </w:r>
      <w:proofErr w:type="gramEnd"/>
    </w:p>
    <w:p w:rsidR="00C36E32" w:rsidRDefault="00C36E32" w:rsidP="00C36E32">
      <w:pPr>
        <w:keepNext/>
      </w:pPr>
      <w:r>
        <w:rPr>
          <w:noProof/>
        </w:rPr>
        <w:lastRenderedPageBreak/>
        <w:drawing>
          <wp:inline distT="0" distB="0" distL="0" distR="0">
            <wp:extent cx="5943600" cy="5192395"/>
            <wp:effectExtent l="57150" t="19050" r="76200" b="103505"/>
            <wp:docPr id="4" name="Picture 3" descr="EditStateVectorT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StateVectorTab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E32" w:rsidRDefault="00C36E32" w:rsidP="00C36E3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Edit State Vector</w:t>
      </w:r>
    </w:p>
    <w:sectPr w:rsidR="00C36E32" w:rsidSect="00AB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characterSpacingControl w:val="doNotCompress"/>
  <w:compat/>
  <w:rsids>
    <w:rsidRoot w:val="008B3F79"/>
    <w:rsid w:val="001443CB"/>
    <w:rsid w:val="002C6042"/>
    <w:rsid w:val="00385880"/>
    <w:rsid w:val="004060E7"/>
    <w:rsid w:val="006057EA"/>
    <w:rsid w:val="008B3F79"/>
    <w:rsid w:val="00AB64E9"/>
    <w:rsid w:val="00C36E32"/>
    <w:rsid w:val="00D65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C604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36E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118</Words>
  <Characters>667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havyck</dc:creator>
  <cp:lastModifiedBy>havyck</cp:lastModifiedBy>
  <cp:revision>5</cp:revision>
  <dcterms:created xsi:type="dcterms:W3CDTF">2008-08-04T03:34:00Z</dcterms:created>
  <dcterms:modified xsi:type="dcterms:W3CDTF">2008-08-04T05:49:00Z</dcterms:modified>
</cp:coreProperties>
</file>