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64CB" w:rsidRPr="00EE150B" w:rsidRDefault="006359CA" w:rsidP="00EE150B">
      <w:pPr>
        <w:jc w:val="center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Simulator</w:t>
      </w:r>
      <w:r>
        <w:rPr>
          <w:b/>
          <w:sz w:val="44"/>
          <w:szCs w:val="44"/>
        </w:rPr>
        <w:t xml:space="preserve"> </w:t>
      </w:r>
      <w:r w:rsidR="00B52528">
        <w:rPr>
          <w:rFonts w:hint="eastAsia"/>
          <w:b/>
          <w:sz w:val="44"/>
          <w:szCs w:val="44"/>
        </w:rPr>
        <w:t>License</w:t>
      </w:r>
      <w:r>
        <w:rPr>
          <w:b/>
          <w:sz w:val="44"/>
          <w:szCs w:val="44"/>
        </w:rPr>
        <w:t xml:space="preserve"> </w:t>
      </w:r>
      <w:r>
        <w:rPr>
          <w:rFonts w:hint="eastAsia"/>
          <w:b/>
          <w:sz w:val="44"/>
          <w:szCs w:val="44"/>
        </w:rPr>
        <w:t>a</w:t>
      </w:r>
      <w:r>
        <w:rPr>
          <w:b/>
          <w:sz w:val="44"/>
          <w:szCs w:val="44"/>
        </w:rPr>
        <w:t xml:space="preserve">ctive </w:t>
      </w:r>
      <w:r w:rsidR="00EE150B" w:rsidRPr="00EE150B">
        <w:rPr>
          <w:rFonts w:hint="eastAsia"/>
          <w:b/>
          <w:sz w:val="44"/>
          <w:szCs w:val="44"/>
        </w:rPr>
        <w:t>SOP</w:t>
      </w:r>
    </w:p>
    <w:p w:rsidR="00B501D4" w:rsidRDefault="00B501D4">
      <w:bookmarkStart w:id="0" w:name="_GoBack"/>
      <w:bookmarkEnd w:id="0"/>
    </w:p>
    <w:p w:rsidR="00D425A3" w:rsidRPr="00CF5DE2" w:rsidRDefault="00CA03F3" w:rsidP="00D425A3">
      <w:pPr>
        <w:pStyle w:val="a3"/>
        <w:numPr>
          <w:ilvl w:val="0"/>
          <w:numId w:val="1"/>
        </w:numPr>
        <w:ind w:firstLineChars="0"/>
        <w:rPr>
          <w:b/>
        </w:rPr>
      </w:pPr>
      <w:r w:rsidRPr="00CF5DE2">
        <w:rPr>
          <w:rFonts w:hint="eastAsia"/>
          <w:b/>
        </w:rPr>
        <w:t>Set</w:t>
      </w:r>
      <w:r w:rsidRPr="00CF5DE2">
        <w:rPr>
          <w:b/>
        </w:rPr>
        <w:t xml:space="preserve"> Twincat to config</w:t>
      </w:r>
    </w:p>
    <w:p w:rsidR="00EE150B" w:rsidRDefault="00CA03F3" w:rsidP="00326A56">
      <w:pPr>
        <w:jc w:val="center"/>
      </w:pPr>
      <w:r>
        <w:rPr>
          <w:noProof/>
        </w:rPr>
        <w:drawing>
          <wp:inline distT="0" distB="0" distL="0" distR="0" wp14:anchorId="1A309CDE" wp14:editId="244198EE">
            <wp:extent cx="3038095" cy="2161905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38095" cy="21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25A3" w:rsidRPr="00161669" w:rsidRDefault="00CF5DE2" w:rsidP="00EE150B">
      <w:pPr>
        <w:pStyle w:val="a3"/>
        <w:numPr>
          <w:ilvl w:val="0"/>
          <w:numId w:val="1"/>
        </w:numPr>
        <w:ind w:firstLineChars="0"/>
        <w:rPr>
          <w:b/>
        </w:rPr>
      </w:pPr>
      <w:r w:rsidRPr="00161669">
        <w:rPr>
          <w:rFonts w:hint="eastAsia"/>
          <w:b/>
        </w:rPr>
        <w:t>C</w:t>
      </w:r>
      <w:r w:rsidRPr="00161669">
        <w:rPr>
          <w:b/>
        </w:rPr>
        <w:t>lick</w:t>
      </w:r>
      <w:r w:rsidR="002B28A1" w:rsidRPr="00161669">
        <w:rPr>
          <w:b/>
        </w:rPr>
        <w:t xml:space="preserve"> ”</w:t>
      </w:r>
      <w:r w:rsidRPr="00161669">
        <w:rPr>
          <w:b/>
        </w:rPr>
        <w:t xml:space="preserve"> </w:t>
      </w:r>
      <w:r w:rsidR="000D2B63" w:rsidRPr="00161669">
        <w:rPr>
          <w:rFonts w:hint="eastAsia"/>
          <w:b/>
        </w:rPr>
        <w:t>TwinCAT</w:t>
      </w:r>
      <w:r w:rsidR="000D2B63" w:rsidRPr="00161669">
        <w:rPr>
          <w:b/>
        </w:rPr>
        <w:t xml:space="preserve"> </w:t>
      </w:r>
      <w:r w:rsidR="000D2B63" w:rsidRPr="00161669">
        <w:rPr>
          <w:rFonts w:hint="eastAsia"/>
          <w:b/>
        </w:rPr>
        <w:t>XAE（VS</w:t>
      </w:r>
      <w:r w:rsidR="000D2B63" w:rsidRPr="00161669">
        <w:rPr>
          <w:b/>
        </w:rPr>
        <w:t xml:space="preserve"> </w:t>
      </w:r>
      <w:r w:rsidR="000D2B63" w:rsidRPr="00161669">
        <w:rPr>
          <w:rFonts w:hint="eastAsia"/>
          <w:b/>
        </w:rPr>
        <w:t>2015）</w:t>
      </w:r>
      <w:r w:rsidR="002B28A1" w:rsidRPr="00161669">
        <w:rPr>
          <w:b/>
        </w:rPr>
        <w:t>”</w:t>
      </w:r>
    </w:p>
    <w:p w:rsidR="00D425A3" w:rsidRDefault="00D425A3" w:rsidP="00326A56">
      <w:pPr>
        <w:jc w:val="center"/>
      </w:pPr>
      <w:r>
        <w:rPr>
          <w:noProof/>
        </w:rPr>
        <w:drawing>
          <wp:inline distT="0" distB="0" distL="0" distR="0" wp14:anchorId="2281C7B8" wp14:editId="549B40B3">
            <wp:extent cx="1981200" cy="18669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2B63" w:rsidRDefault="002B28A1" w:rsidP="00EE150B">
      <w:pPr>
        <w:pStyle w:val="a3"/>
        <w:numPr>
          <w:ilvl w:val="0"/>
          <w:numId w:val="1"/>
        </w:numPr>
        <w:ind w:firstLineChars="0"/>
      </w:pPr>
      <w:r w:rsidRPr="00161669">
        <w:rPr>
          <w:rFonts w:hint="eastAsia"/>
          <w:b/>
        </w:rPr>
        <w:t>C</w:t>
      </w:r>
      <w:r w:rsidRPr="00161669">
        <w:rPr>
          <w:b/>
        </w:rPr>
        <w:t xml:space="preserve">lick </w:t>
      </w:r>
      <w:r w:rsidR="000D2B63" w:rsidRPr="00161669">
        <w:rPr>
          <w:rFonts w:hint="eastAsia"/>
          <w:b/>
        </w:rPr>
        <w:t>File</w:t>
      </w:r>
      <w:r w:rsidR="000D2B63" w:rsidRPr="00161669"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  <w:b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="000D2B63" w:rsidRPr="00161669">
        <w:rPr>
          <w:rFonts w:hint="eastAsia"/>
          <w:b/>
        </w:rPr>
        <w:t>New</w:t>
      </w:r>
      <w:r w:rsidR="000D2B63" w:rsidRPr="00161669"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  <w:b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="000D2B63" w:rsidRPr="00161669">
        <w:rPr>
          <w:rFonts w:hint="eastAsia"/>
          <w:b/>
        </w:rPr>
        <w:t>Project</w:t>
      </w:r>
      <w:r w:rsidR="000D2B63" w:rsidRPr="00161669">
        <w:rPr>
          <w:b/>
        </w:rPr>
        <w:t>...</w:t>
      </w:r>
      <w:r w:rsidR="000D2B63" w:rsidRPr="00161669">
        <w:rPr>
          <w:rFonts w:hint="eastAsia"/>
          <w:b/>
        </w:rPr>
        <w:t>，</w:t>
      </w:r>
      <w:r w:rsidR="00497BDD" w:rsidRPr="00161669">
        <w:rPr>
          <w:rFonts w:hint="eastAsia"/>
          <w:b/>
        </w:rPr>
        <w:t>c</w:t>
      </w:r>
      <w:r w:rsidR="00497BDD" w:rsidRPr="00161669">
        <w:rPr>
          <w:b/>
        </w:rPr>
        <w:t xml:space="preserve">hoose </w:t>
      </w:r>
      <w:r w:rsidR="000D2B63" w:rsidRPr="00161669">
        <w:rPr>
          <w:rFonts w:hint="eastAsia"/>
          <w:b/>
        </w:rPr>
        <w:t>TwinCAT</w:t>
      </w:r>
      <w:r w:rsidR="000D2B63" w:rsidRPr="00161669">
        <w:rPr>
          <w:b/>
        </w:rPr>
        <w:t xml:space="preserve"> </w:t>
      </w:r>
      <w:r w:rsidR="000D2B63" w:rsidRPr="00161669">
        <w:rPr>
          <w:rFonts w:hint="eastAsia"/>
          <w:b/>
        </w:rPr>
        <w:t>Project</w:t>
      </w:r>
      <w:r w:rsidR="000D2B63" w:rsidRPr="00161669"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  <w:b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="000D2B63" w:rsidRPr="00161669">
        <w:rPr>
          <w:rFonts w:hint="eastAsia"/>
          <w:b/>
        </w:rPr>
        <w:t>TwinCAT</w:t>
      </w:r>
      <w:r w:rsidR="000D2B63" w:rsidRPr="00161669">
        <w:rPr>
          <w:b/>
        </w:rPr>
        <w:t xml:space="preserve"> </w:t>
      </w:r>
      <w:r w:rsidR="000D2B63" w:rsidRPr="00161669">
        <w:rPr>
          <w:rFonts w:hint="eastAsia"/>
          <w:b/>
        </w:rPr>
        <w:t>XAE</w:t>
      </w:r>
      <w:r w:rsidR="000D2B63" w:rsidRPr="00161669">
        <w:rPr>
          <w:b/>
        </w:rPr>
        <w:t xml:space="preserve"> </w:t>
      </w:r>
      <w:r w:rsidR="000D2B63" w:rsidRPr="00161669">
        <w:rPr>
          <w:rFonts w:hint="eastAsia"/>
          <w:b/>
        </w:rPr>
        <w:t>Project（XML</w:t>
      </w:r>
      <w:r w:rsidR="000D2B63" w:rsidRPr="00161669">
        <w:rPr>
          <w:b/>
        </w:rPr>
        <w:t xml:space="preserve"> </w:t>
      </w:r>
      <w:r w:rsidR="000D2B63" w:rsidRPr="00161669">
        <w:rPr>
          <w:rFonts w:hint="eastAsia"/>
          <w:b/>
        </w:rPr>
        <w:t>format）</w:t>
      </w:r>
    </w:p>
    <w:p w:rsidR="000D2B63" w:rsidRDefault="000D2B63" w:rsidP="000D2B63">
      <w:r>
        <w:rPr>
          <w:noProof/>
        </w:rPr>
        <w:drawing>
          <wp:inline distT="0" distB="0" distL="0" distR="0" wp14:anchorId="4723EE85" wp14:editId="0348D93E">
            <wp:extent cx="5274310" cy="1120775"/>
            <wp:effectExtent l="0" t="0" r="254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2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2B63" w:rsidRDefault="000D2B63" w:rsidP="00082C45">
      <w:pPr>
        <w:jc w:val="center"/>
      </w:pPr>
      <w:r>
        <w:rPr>
          <w:noProof/>
        </w:rPr>
        <w:lastRenderedPageBreak/>
        <w:drawing>
          <wp:inline distT="0" distB="0" distL="0" distR="0" wp14:anchorId="4FD74034" wp14:editId="7A8BC4D6">
            <wp:extent cx="4337914" cy="2632204"/>
            <wp:effectExtent l="0" t="0" r="571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47235" cy="263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2B63" w:rsidRPr="00161669" w:rsidRDefault="00FB048C" w:rsidP="00EE150B">
      <w:pPr>
        <w:pStyle w:val="a3"/>
        <w:numPr>
          <w:ilvl w:val="0"/>
          <w:numId w:val="1"/>
        </w:numPr>
        <w:ind w:firstLineChars="0"/>
        <w:rPr>
          <w:b/>
        </w:rPr>
      </w:pPr>
      <w:r w:rsidRPr="00161669">
        <w:rPr>
          <w:b/>
        </w:rPr>
        <w:t xml:space="preserve">Find </w:t>
      </w:r>
      <w:r w:rsidR="00A7350F" w:rsidRPr="00161669">
        <w:rPr>
          <w:b/>
        </w:rPr>
        <w:t>“</w:t>
      </w:r>
      <w:r w:rsidR="000D2B63" w:rsidRPr="00161669">
        <w:rPr>
          <w:rFonts w:hint="eastAsia"/>
          <w:b/>
        </w:rPr>
        <w:t>License</w:t>
      </w:r>
      <w:r w:rsidR="00A7350F" w:rsidRPr="00161669">
        <w:rPr>
          <w:b/>
        </w:rPr>
        <w:t>”</w:t>
      </w:r>
      <w:r w:rsidR="00C72D8A" w:rsidRPr="00161669">
        <w:rPr>
          <w:b/>
        </w:rPr>
        <w:t xml:space="preserve"> in solution</w:t>
      </w:r>
      <w:r w:rsidR="00CA5EB6" w:rsidRPr="00161669">
        <w:rPr>
          <w:b/>
        </w:rPr>
        <w:t>, then</w:t>
      </w:r>
      <w:r w:rsidRPr="00161669">
        <w:rPr>
          <w:b/>
        </w:rPr>
        <w:t xml:space="preserve"> </w:t>
      </w:r>
      <w:r w:rsidRPr="00161669">
        <w:rPr>
          <w:rFonts w:hint="eastAsia"/>
          <w:b/>
        </w:rPr>
        <w:t>C</w:t>
      </w:r>
      <w:r w:rsidRPr="00161669">
        <w:rPr>
          <w:b/>
        </w:rPr>
        <w:t>hoose “Add”</w:t>
      </w:r>
    </w:p>
    <w:p w:rsidR="00161669" w:rsidRDefault="00FB048C" w:rsidP="00FB048C">
      <w:r>
        <w:rPr>
          <w:noProof/>
        </w:rPr>
        <w:drawing>
          <wp:inline distT="0" distB="0" distL="0" distR="0" wp14:anchorId="57B7C12F" wp14:editId="0721F0F5">
            <wp:extent cx="5274310" cy="2136775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3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50F" w:rsidRPr="00161669" w:rsidRDefault="00BC7053" w:rsidP="00161669">
      <w:pPr>
        <w:pStyle w:val="a3"/>
        <w:numPr>
          <w:ilvl w:val="0"/>
          <w:numId w:val="1"/>
        </w:numPr>
        <w:ind w:firstLineChars="0"/>
        <w:rPr>
          <w:b/>
        </w:rPr>
      </w:pPr>
      <w:r>
        <w:rPr>
          <w:b/>
        </w:rPr>
        <w:t xml:space="preserve">Choose </w:t>
      </w:r>
      <w:r w:rsidR="00663A28">
        <w:rPr>
          <w:b/>
        </w:rPr>
        <w:t>“</w:t>
      </w:r>
      <w:r>
        <w:rPr>
          <w:b/>
        </w:rPr>
        <w:t>Search USB Dongle on Target</w:t>
      </w:r>
      <w:r w:rsidR="00663A28">
        <w:rPr>
          <w:b/>
        </w:rPr>
        <w:t xml:space="preserve">” </w:t>
      </w:r>
      <w:r w:rsidR="00663A28">
        <w:rPr>
          <w:rFonts w:hint="eastAsia"/>
          <w:b/>
        </w:rPr>
        <w:t>a</w:t>
      </w:r>
      <w:r w:rsidR="00663A28">
        <w:rPr>
          <w:b/>
        </w:rPr>
        <w:t xml:space="preserve">nd </w:t>
      </w:r>
      <w:r w:rsidR="00663A28">
        <w:rPr>
          <w:rFonts w:hint="eastAsia"/>
          <w:b/>
        </w:rPr>
        <w:t>Select</w:t>
      </w:r>
      <w:r w:rsidR="00663A28">
        <w:rPr>
          <w:b/>
        </w:rPr>
        <w:t xml:space="preserve"> </w:t>
      </w:r>
      <w:r w:rsidR="00663A28">
        <w:rPr>
          <w:rFonts w:hint="eastAsia"/>
          <w:b/>
        </w:rPr>
        <w:t>USB</w:t>
      </w:r>
      <w:r w:rsidR="00663A28">
        <w:rPr>
          <w:b/>
        </w:rPr>
        <w:t xml:space="preserve"> Dongle -&gt; </w:t>
      </w:r>
      <w:r w:rsidR="0001541F">
        <w:rPr>
          <w:b/>
        </w:rPr>
        <w:t>choose</w:t>
      </w:r>
      <w:r w:rsidR="00663A28">
        <w:rPr>
          <w:b/>
        </w:rPr>
        <w:t xml:space="preserve"> </w:t>
      </w:r>
      <w:r w:rsidR="0001541F">
        <w:rPr>
          <w:b/>
        </w:rPr>
        <w:t>“</w:t>
      </w:r>
      <w:r w:rsidR="00663A28">
        <w:rPr>
          <w:b/>
        </w:rPr>
        <w:t>ok</w:t>
      </w:r>
      <w:r w:rsidR="0001541F">
        <w:rPr>
          <w:b/>
        </w:rPr>
        <w:t>”</w:t>
      </w:r>
    </w:p>
    <w:p w:rsidR="000D2B63" w:rsidRDefault="00A7350F" w:rsidP="00326A56">
      <w:pPr>
        <w:jc w:val="center"/>
      </w:pPr>
      <w:r>
        <w:rPr>
          <w:noProof/>
        </w:rPr>
        <w:drawing>
          <wp:inline distT="0" distB="0" distL="0" distR="0" wp14:anchorId="48ADF508" wp14:editId="2C039F35">
            <wp:extent cx="4689043" cy="3336414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07043" cy="3349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2B63" w:rsidRPr="008F7858" w:rsidRDefault="00163D2D" w:rsidP="00EE150B">
      <w:pPr>
        <w:pStyle w:val="a3"/>
        <w:numPr>
          <w:ilvl w:val="0"/>
          <w:numId w:val="1"/>
        </w:numPr>
        <w:ind w:firstLineChars="0"/>
        <w:rPr>
          <w:b/>
        </w:rPr>
      </w:pPr>
      <w:r w:rsidRPr="008F7858">
        <w:rPr>
          <w:b/>
        </w:rPr>
        <w:lastRenderedPageBreak/>
        <w:t>Click”Cache Dongle Licenses”</w:t>
      </w:r>
      <w:r w:rsidR="00FA2E24" w:rsidRPr="008F7858">
        <w:rPr>
          <w:b/>
        </w:rPr>
        <w:t xml:space="preserve"> and </w:t>
      </w:r>
      <w:r w:rsidR="00B913F5" w:rsidRPr="008F7858">
        <w:rPr>
          <w:b/>
        </w:rPr>
        <w:t xml:space="preserve">choose </w:t>
      </w:r>
      <w:r w:rsidR="00FA2E24" w:rsidRPr="008F7858">
        <w:rPr>
          <w:b/>
        </w:rPr>
        <w:t>”update license…”</w:t>
      </w:r>
    </w:p>
    <w:p w:rsidR="000D2B63" w:rsidRDefault="002B2A64" w:rsidP="000D2B63">
      <w:r>
        <w:rPr>
          <w:noProof/>
        </w:rPr>
        <w:drawing>
          <wp:inline distT="0" distB="0" distL="0" distR="0" wp14:anchorId="49300F12" wp14:editId="761A3407">
            <wp:extent cx="4876190" cy="3733333"/>
            <wp:effectExtent l="0" t="0" r="635" b="63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76190" cy="37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2B63" w:rsidRPr="008F7858" w:rsidRDefault="00B52528" w:rsidP="00EE150B">
      <w:pPr>
        <w:pStyle w:val="a3"/>
        <w:numPr>
          <w:ilvl w:val="0"/>
          <w:numId w:val="1"/>
        </w:numPr>
        <w:ind w:firstLineChars="0"/>
        <w:rPr>
          <w:b/>
        </w:rPr>
      </w:pPr>
      <w:r w:rsidRPr="008F7858">
        <w:rPr>
          <w:rFonts w:hint="eastAsia"/>
          <w:b/>
        </w:rPr>
        <w:t>System</w:t>
      </w:r>
      <w:r w:rsidRPr="008F7858"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  <w:b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8F7858">
        <w:rPr>
          <w:rFonts w:hint="eastAsia"/>
          <w:b/>
        </w:rPr>
        <w:t>Start/Restart。</w:t>
      </w:r>
    </w:p>
    <w:p w:rsidR="00B52528" w:rsidRPr="00EE150B" w:rsidRDefault="00B52528" w:rsidP="00B52528">
      <w:r>
        <w:rPr>
          <w:noProof/>
        </w:rPr>
        <w:drawing>
          <wp:inline distT="0" distB="0" distL="0" distR="0" wp14:anchorId="3996F68A" wp14:editId="250B1914">
            <wp:extent cx="3257550" cy="64770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2528" w:rsidRPr="00EE15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D43FA" w:rsidRDefault="009D43FA" w:rsidP="00CA03F3">
      <w:r>
        <w:separator/>
      </w:r>
    </w:p>
  </w:endnote>
  <w:endnote w:type="continuationSeparator" w:id="0">
    <w:p w:rsidR="009D43FA" w:rsidRDefault="009D43FA" w:rsidP="00CA03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D43FA" w:rsidRDefault="009D43FA" w:rsidP="00CA03F3">
      <w:r>
        <w:separator/>
      </w:r>
    </w:p>
  </w:footnote>
  <w:footnote w:type="continuationSeparator" w:id="0">
    <w:p w:rsidR="009D43FA" w:rsidRDefault="009D43FA" w:rsidP="00CA03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EF3281"/>
    <w:multiLevelType w:val="hybridMultilevel"/>
    <w:tmpl w:val="F01C25EC"/>
    <w:lvl w:ilvl="0" w:tplc="828CDBE2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4AE7"/>
    <w:rsid w:val="0001541F"/>
    <w:rsid w:val="00082C45"/>
    <w:rsid w:val="000971C7"/>
    <w:rsid w:val="000D2B63"/>
    <w:rsid w:val="00161669"/>
    <w:rsid w:val="00163D2D"/>
    <w:rsid w:val="001D4AE7"/>
    <w:rsid w:val="001F64CB"/>
    <w:rsid w:val="002B28A1"/>
    <w:rsid w:val="002B2A64"/>
    <w:rsid w:val="00326A56"/>
    <w:rsid w:val="00497BDD"/>
    <w:rsid w:val="006359CA"/>
    <w:rsid w:val="00663A28"/>
    <w:rsid w:val="008F7858"/>
    <w:rsid w:val="009D43FA"/>
    <w:rsid w:val="00A7350F"/>
    <w:rsid w:val="00A7480C"/>
    <w:rsid w:val="00B501D4"/>
    <w:rsid w:val="00B52528"/>
    <w:rsid w:val="00B913F5"/>
    <w:rsid w:val="00BC7053"/>
    <w:rsid w:val="00C72D8A"/>
    <w:rsid w:val="00CA03F3"/>
    <w:rsid w:val="00CA5EB6"/>
    <w:rsid w:val="00CF5DE2"/>
    <w:rsid w:val="00D425A3"/>
    <w:rsid w:val="00E411D0"/>
    <w:rsid w:val="00EE150B"/>
    <w:rsid w:val="00FA2E24"/>
    <w:rsid w:val="00FB0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858722"/>
  <w15:chartTrackingRefBased/>
  <w15:docId w15:val="{BD2A9F6B-6CF8-4EA3-9794-81070C324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E150B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CA03F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A03F3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A03F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A03F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3</Pages>
  <Words>56</Words>
  <Characters>323</Characters>
  <Application>Microsoft Office Word</Application>
  <DocSecurity>0</DocSecurity>
  <Lines>2</Lines>
  <Paragraphs>1</Paragraphs>
  <ScaleCrop>false</ScaleCrop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Jiang, XingRui</dc:creator>
  <cp:keywords/>
  <dc:description/>
  <cp:lastModifiedBy>Song, YiZhou</cp:lastModifiedBy>
  <cp:revision>22</cp:revision>
  <dcterms:created xsi:type="dcterms:W3CDTF">2024-05-17T03:07:00Z</dcterms:created>
  <dcterms:modified xsi:type="dcterms:W3CDTF">2025-05-20T02:05:00Z</dcterms:modified>
</cp:coreProperties>
</file>