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beforeLines="0" w:after="0" w:afterLines="0" w:line="240" w:lineRule="auto"/>
        <w:jc w:val="center"/>
        <w:rPr>
          <w:rFonts w:ascii="宋体" w:hAnsi="宋体"/>
          <w:sz w:val="96"/>
          <w:szCs w:val="96"/>
        </w:rPr>
      </w:pPr>
      <w:bookmarkStart w:id="0" w:name="_Toc14025"/>
      <w:r>
        <w:rPr>
          <w:rFonts w:hint="eastAsia" w:ascii="宋体" w:hAnsi="宋体"/>
          <w:sz w:val="96"/>
          <w:szCs w:val="96"/>
        </w:rPr>
        <w:t>大</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学</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全</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栈</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 xml:space="preserve">面 </w:t>
      </w:r>
      <w:r>
        <w:rPr>
          <w:rFonts w:ascii="宋体" w:hAnsi="宋体"/>
          <w:sz w:val="96"/>
          <w:szCs w:val="96"/>
        </w:rPr>
        <w:t xml:space="preserve"> </w:t>
      </w:r>
      <w:r>
        <w:rPr>
          <w:rFonts w:hint="eastAsia" w:ascii="宋体" w:hAnsi="宋体"/>
          <w:sz w:val="96"/>
          <w:szCs w:val="96"/>
        </w:rPr>
        <w:t xml:space="preserve">试 </w:t>
      </w:r>
      <w:r>
        <w:rPr>
          <w:rFonts w:ascii="宋体" w:hAnsi="宋体"/>
          <w:sz w:val="96"/>
          <w:szCs w:val="96"/>
        </w:rPr>
        <w:t xml:space="preserve"> </w:t>
      </w:r>
      <w:r>
        <w:rPr>
          <w:rFonts w:hint="eastAsia" w:ascii="宋体" w:hAnsi="宋体"/>
          <w:sz w:val="96"/>
          <w:szCs w:val="96"/>
        </w:rPr>
        <w:t xml:space="preserve">题 </w:t>
      </w:r>
      <w:r>
        <w:rPr>
          <w:rFonts w:ascii="宋体" w:hAnsi="宋体"/>
          <w:sz w:val="96"/>
          <w:szCs w:val="96"/>
        </w:rPr>
        <w:t xml:space="preserve"> </w:t>
      </w:r>
      <w:r>
        <w:rPr>
          <w:rFonts w:hint="eastAsia" w:ascii="宋体" w:hAnsi="宋体"/>
          <w:sz w:val="96"/>
          <w:szCs w:val="96"/>
        </w:rPr>
        <w:t>库</w:t>
      </w:r>
    </w:p>
    <w:bookmarkEnd w:id="0"/>
    <w:p>
      <w:pPr>
        <w:widowControl/>
        <w:spacing w:before="0" w:beforeLines="0" w:after="0" w:afterLines="0" w:line="240" w:lineRule="auto"/>
        <w:jc w:val="center"/>
        <w:rPr>
          <w:rFonts w:ascii="宋体" w:hAnsi="宋体"/>
          <w:sz w:val="96"/>
          <w:szCs w:val="96"/>
        </w:rPr>
      </w:pPr>
      <w:r>
        <w:rPr>
          <w:rFonts w:ascii="宋体" w:hAnsi="宋体"/>
          <w:sz w:val="96"/>
          <w:szCs w:val="96"/>
        </w:rPr>
        <w:t>V120191220</w:t>
      </w:r>
    </w:p>
    <w:p>
      <w:pPr>
        <w:widowControl/>
        <w:spacing w:before="0" w:beforeLines="0" w:after="0" w:afterLines="0" w:line="240" w:lineRule="auto"/>
        <w:jc w:val="left"/>
        <w:rPr>
          <w:rFonts w:ascii="宋体" w:hAnsi="宋体"/>
          <w:sz w:val="96"/>
          <w:szCs w:val="96"/>
        </w:rPr>
      </w:pPr>
      <w:r>
        <w:rPr>
          <w:rFonts w:ascii="宋体" w:hAnsi="宋体"/>
          <w:sz w:val="96"/>
          <w:szCs w:val="96"/>
        </w:rPr>
        <w:br w:type="page"/>
      </w:r>
    </w:p>
    <w:p>
      <w:pPr>
        <w:spacing w:before="156" w:after="156"/>
        <w:rPr>
          <w:rFonts w:ascii="宋体" w:hAnsi="宋体"/>
        </w:rPr>
      </w:pPr>
    </w:p>
    <w:sdt>
      <w:sdtPr>
        <w:rPr>
          <w:rFonts w:ascii="宋体" w:hAnsi="宋体" w:eastAsia="宋体" w:cstheme="minorBidi"/>
          <w:color w:val="auto"/>
          <w:kern w:val="2"/>
          <w:sz w:val="21"/>
          <w:szCs w:val="22"/>
          <w:lang w:val="zh-CN"/>
        </w:rPr>
        <w:id w:val="1972404739"/>
        <w:docPartObj>
          <w:docPartGallery w:val="Table of Contents"/>
          <w:docPartUnique/>
        </w:docPartObj>
      </w:sdtPr>
      <w:sdtEndPr>
        <w:rPr>
          <w:rFonts w:ascii="宋体" w:hAnsi="宋体" w:eastAsia="宋体" w:cstheme="minorBidi"/>
          <w:b/>
          <w:bCs/>
          <w:color w:val="auto"/>
          <w:kern w:val="2"/>
          <w:sz w:val="21"/>
          <w:szCs w:val="22"/>
          <w:lang w:val="zh-CN"/>
        </w:rPr>
      </w:sdtEndPr>
      <w:sdtContent>
        <w:p>
          <w:pPr>
            <w:pStyle w:val="69"/>
            <w:spacing w:before="156" w:after="156"/>
            <w:jc w:val="center"/>
            <w:rPr>
              <w:rFonts w:ascii="宋体" w:hAnsi="宋体" w:eastAsia="宋体"/>
            </w:rPr>
          </w:pPr>
          <w:r>
            <w:rPr>
              <w:rFonts w:ascii="宋体" w:hAnsi="宋体" w:eastAsia="宋体"/>
              <w:lang w:val="zh-CN"/>
            </w:rPr>
            <w:t>目录</w:t>
          </w:r>
        </w:p>
        <w:p>
          <w:pPr>
            <w:pStyle w:val="21"/>
            <w:tabs>
              <w:tab w:val="right" w:leader="dot" w:pos="8296"/>
            </w:tabs>
            <w:rPr>
              <w:rFonts w:ascii="宋体" w:hAnsi="宋体" w:eastAsia="宋体" w:cstheme="minorBidi"/>
              <w:kern w:val="2"/>
              <w:sz w:val="21"/>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"_Toc27635538" </w:instrText>
          </w:r>
          <w:r>
            <w:fldChar w:fldCharType="separate"/>
          </w:r>
          <w:r>
            <w:rPr>
              <w:rStyle w:val="32"/>
              <w:rFonts w:ascii="宋体" w:hAnsi="宋体" w:eastAsia="宋体"/>
            </w:rPr>
            <w:t>1. 你做的页面在哪些流览器测试过？这些浏览器的内核分别是什么?</w:t>
          </w:r>
          <w:r>
            <w:rPr>
              <w:rFonts w:ascii="宋体" w:hAnsi="宋体" w:eastAsia="宋体"/>
            </w:rPr>
            <w:tab/>
          </w:r>
          <w:r>
            <w:rPr>
              <w:rFonts w:ascii="宋体" w:hAnsi="宋体" w:eastAsia="宋体"/>
            </w:rPr>
            <w:fldChar w:fldCharType="begin"/>
          </w:r>
          <w:r>
            <w:rPr>
              <w:rFonts w:ascii="宋体" w:hAnsi="宋体" w:eastAsia="宋体"/>
            </w:rPr>
            <w:instrText xml:space="preserve"> PAGEREF _Toc27635538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"_Toc27635539" </w:instrText>
          </w:r>
          <w:r>
            <w:fldChar w:fldCharType="separate"/>
          </w:r>
          <w:r>
            <w:rPr>
              <w:rStyle w:val="32"/>
              <w:rFonts w:ascii="宋体" w:hAnsi="宋体" w:eastAsia="宋体"/>
            </w:rPr>
            <w:t>2. 你简述盒模型</w:t>
          </w:r>
          <w:r>
            <w:rPr>
              <w:rFonts w:ascii="宋体" w:hAnsi="宋体" w:eastAsia="宋体"/>
            </w:rPr>
            <w:tab/>
          </w:r>
          <w:r>
            <w:rPr>
              <w:rFonts w:ascii="宋体" w:hAnsi="宋体" w:eastAsia="宋体"/>
            </w:rPr>
            <w:fldChar w:fldCharType="begin"/>
          </w:r>
          <w:r>
            <w:rPr>
              <w:rFonts w:ascii="宋体" w:hAnsi="宋体" w:eastAsia="宋体"/>
            </w:rPr>
            <w:instrText xml:space="preserve"> PAGEREF _Toc27635539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"_Toc27635540" </w:instrText>
          </w:r>
          <w:r>
            <w:fldChar w:fldCharType="separate"/>
          </w:r>
          <w:r>
            <w:rPr>
              <w:rStyle w:val="32"/>
              <w:rFonts w:ascii="宋体" w:hAnsi="宋体" w:eastAsia="宋体"/>
            </w:rPr>
            <w:t>3. CSS3的新特性</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_Toc27635540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"_Toc27635541" </w:instrText>
          </w:r>
          <w:r>
            <w:fldChar w:fldCharType="separate"/>
          </w:r>
          <w:r>
            <w:rPr>
              <w:rStyle w:val="32"/>
              <w:rFonts w:ascii="宋体" w:hAnsi="宋体" w:eastAsia="宋体"/>
            </w:rPr>
            <w:t>4. CSS选择器及其优先级</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_Toc27635541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"_Toc27635542" </w:instrText>
          </w:r>
          <w:r>
            <w:fldChar w:fldCharType="separate"/>
          </w:r>
          <w:r>
            <w:rPr>
              <w:rStyle w:val="32"/>
              <w:rFonts w:ascii="宋体" w:hAnsi="宋体" w:eastAsia="宋体"/>
            </w:rPr>
            <w:t>5. 说说BFC</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_Toc27635542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"_Toc27635543" </w:instrText>
          </w:r>
          <w:r>
            <w:fldChar w:fldCharType="separate"/>
          </w:r>
          <w:r>
            <w:rPr>
              <w:rStyle w:val="32"/>
              <w:rFonts w:ascii="宋体" w:hAnsi="宋体" w:eastAsia="宋体"/>
            </w:rPr>
            <w:t>6. 说说定位相关的属性</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_Toc27635543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"_Toc27635544" </w:instrText>
          </w:r>
          <w:r>
            <w:fldChar w:fldCharType="separate"/>
          </w:r>
          <w:r>
            <w:rPr>
              <w:rStyle w:val="32"/>
              <w:rFonts w:ascii="宋体" w:hAnsi="宋体" w:eastAsia="宋体"/>
            </w:rPr>
            <w:t>7. 谈谈flex布局</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_Toc27635544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"_Toc27635545" </w:instrText>
          </w:r>
          <w:r>
            <w:fldChar w:fldCharType="separate"/>
          </w:r>
          <w:r>
            <w:rPr>
              <w:rStyle w:val="32"/>
              <w:rFonts w:ascii="宋体" w:hAnsi="宋体" w:eastAsia="宋体"/>
            </w:rPr>
            <w:t>8. 你怎么清楚浮动</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_Toc27635545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"_Toc27635546" </w:instrText>
          </w:r>
          <w:r>
            <w:fldChar w:fldCharType="separate"/>
          </w:r>
          <w:r>
            <w:rPr>
              <w:rStyle w:val="32"/>
              <w:rFonts w:ascii="宋体" w:hAnsi="宋体" w:eastAsia="宋体"/>
            </w:rPr>
            <w:t>9. 两边宽度固定中间自适应的三栏布局(默写题,手写笔试题)</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_Toc27635546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"_Toc27635547" </w:instrText>
          </w:r>
          <w:r>
            <w:fldChar w:fldCharType="separate"/>
          </w:r>
          <w:r>
            <w:rPr>
              <w:rStyle w:val="32"/>
              <w:rFonts w:ascii="宋体" w:hAnsi="宋体" w:eastAsia="宋体"/>
            </w:rPr>
            <w:t>10. 浏览器渲染机制</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_Toc27635547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"_Toc27635548" </w:instrText>
          </w:r>
          <w:r>
            <w:fldChar w:fldCharType="separate"/>
          </w:r>
          <w:r>
            <w:rPr>
              <w:rStyle w:val="32"/>
              <w:rFonts w:ascii="宋体" w:hAnsi="宋体" w:eastAsia="宋体"/>
            </w:rPr>
            <w:t>11. 重绘和回流的区别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_Toc27635548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"_Toc27635549" </w:instrText>
          </w:r>
          <w:r>
            <w:fldChar w:fldCharType="separate"/>
          </w:r>
          <w:r>
            <w:rPr>
              <w:rStyle w:val="32"/>
              <w:rFonts w:ascii="宋体" w:hAnsi="宋体" w:eastAsia="宋体"/>
            </w:rPr>
            <w:t>12. JS数据类型</w:t>
          </w:r>
          <w:r>
            <w:rPr>
              <w:rFonts w:ascii="宋体" w:hAnsi="宋体" w:eastAsia="宋体"/>
            </w:rPr>
            <w:tab/>
          </w:r>
          <w:r>
            <w:rPr>
              <w:rFonts w:ascii="宋体" w:hAnsi="宋体" w:eastAsia="宋体"/>
            </w:rPr>
            <w:fldChar w:fldCharType="begin"/>
          </w:r>
          <w:r>
            <w:rPr>
              <w:rFonts w:ascii="宋体" w:hAnsi="宋体" w:eastAsia="宋体"/>
            </w:rPr>
            <w:instrText xml:space="preserve"> PAGEREF _Toc27635549 \h </w:instrText>
          </w:r>
          <w:r>
            <w:rPr>
              <w:rFonts w:ascii="宋体" w:hAnsi="宋体" w:eastAsia="宋体"/>
            </w:rPr>
            <w:fldChar w:fldCharType="separate"/>
          </w:r>
          <w:r>
            <w:rPr>
              <w:rFonts w:ascii="宋体" w:hAnsi="宋体" w:eastAsia="宋体"/>
            </w:rPr>
            <w:t>15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"_Toc27635550" </w:instrText>
          </w:r>
          <w:r>
            <w:fldChar w:fldCharType="separate"/>
          </w:r>
          <w:r>
            <w:rPr>
              <w:rStyle w:val="32"/>
              <w:rFonts w:ascii="宋体" w:hAnsi="宋体" w:eastAsia="宋体"/>
            </w:rPr>
            <w:t>13. JS判断数据类型的方法</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_Toc27635550 \h </w:instrText>
          </w:r>
          <w:r>
            <w:rPr>
              <w:rFonts w:ascii="宋体" w:hAnsi="宋体" w:eastAsia="宋体"/>
            </w:rPr>
            <w:fldChar w:fldCharType="separate"/>
          </w:r>
          <w:r>
            <w:rPr>
              <w:rFonts w:ascii="宋体" w:hAnsi="宋体" w:eastAsia="宋体"/>
            </w:rPr>
            <w:t>15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"_Toc27635551" </w:instrText>
          </w:r>
          <w:r>
            <w:fldChar w:fldCharType="separate"/>
          </w:r>
          <w:r>
            <w:rPr>
              <w:rStyle w:val="32"/>
              <w:rFonts w:ascii="宋体" w:hAnsi="宋体" w:eastAsia="宋体"/>
            </w:rPr>
            <w:t>14. null和undefined区别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_Toc27635551 \h </w:instrText>
          </w:r>
          <w:r>
            <w:rPr>
              <w:rFonts w:ascii="宋体" w:hAnsi="宋体" w:eastAsia="宋体"/>
            </w:rPr>
            <w:fldChar w:fldCharType="separate"/>
          </w:r>
          <w:r>
            <w:rPr>
              <w:rFonts w:ascii="宋体" w:hAnsi="宋体" w:eastAsia="宋体"/>
            </w:rPr>
            <w:t>16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"_Toc27635552" </w:instrText>
          </w:r>
          <w:r>
            <w:fldChar w:fldCharType="separate"/>
          </w:r>
          <w:r>
            <w:rPr>
              <w:rStyle w:val="32"/>
              <w:rFonts w:ascii="宋体" w:hAnsi="宋体" w:eastAsia="宋体"/>
            </w:rPr>
            <w:t>15. JS作用域的理解</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_Toc27635552 \h </w:instrText>
          </w:r>
          <w:r>
            <w:rPr>
              <w:rFonts w:ascii="宋体" w:hAnsi="宋体" w:eastAsia="宋体"/>
            </w:rPr>
            <w:fldChar w:fldCharType="separate"/>
          </w:r>
          <w:r>
            <w:rPr>
              <w:rFonts w:ascii="宋体" w:hAnsi="宋体" w:eastAsia="宋体"/>
            </w:rPr>
            <w:t>16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"_Toc27635553" </w:instrText>
          </w:r>
          <w:r>
            <w:fldChar w:fldCharType="separate"/>
          </w:r>
          <w:r>
            <w:rPr>
              <w:rStyle w:val="32"/>
              <w:rFonts w:ascii="宋体" w:hAnsi="宋体" w:eastAsia="宋体"/>
            </w:rPr>
            <w:t>16. call,apply和bind区别的页面在哪些流览器测</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_Toc27635553 \h </w:instrText>
          </w:r>
          <w:r>
            <w:rPr>
              <w:rFonts w:ascii="宋体" w:hAnsi="宋体" w:eastAsia="宋体"/>
            </w:rPr>
            <w:fldChar w:fldCharType="separate"/>
          </w:r>
          <w:r>
            <w:rPr>
              <w:rFonts w:ascii="宋体" w:hAnsi="宋体" w:eastAsia="宋体"/>
            </w:rPr>
            <w:t>16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"_Toc27635554" </w:instrText>
          </w:r>
          <w:r>
            <w:fldChar w:fldCharType="separate"/>
          </w:r>
          <w:r>
            <w:rPr>
              <w:rStyle w:val="32"/>
              <w:rFonts w:ascii="宋体" w:hAnsi="宋体" w:eastAsia="宋体"/>
            </w:rPr>
            <w:t>17. 深拷贝和浅拷贝</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_Toc27635554 \h </w:instrText>
          </w:r>
          <w:r>
            <w:rPr>
              <w:rFonts w:ascii="宋体" w:hAnsi="宋体" w:eastAsia="宋体"/>
            </w:rPr>
            <w:fldChar w:fldCharType="separate"/>
          </w:r>
          <w:r>
            <w:rPr>
              <w:rFonts w:ascii="宋体" w:hAnsi="宋体" w:eastAsia="宋体"/>
            </w:rPr>
            <w:t>16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"_Toc27635555" </w:instrText>
          </w:r>
          <w:r>
            <w:fldChar w:fldCharType="separate"/>
          </w:r>
          <w:r>
            <w:rPr>
              <w:rStyle w:val="32"/>
              <w:rFonts w:ascii="宋体" w:hAnsi="宋体" w:eastAsia="宋体"/>
            </w:rPr>
            <w:t>18. 谈谈防抖和节流</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_Toc27635555 \h </w:instrText>
          </w:r>
          <w:r>
            <w:rPr>
              <w:rFonts w:ascii="宋体" w:hAnsi="宋体" w:eastAsia="宋体"/>
            </w:rPr>
            <w:fldChar w:fldCharType="separate"/>
          </w:r>
          <w:r>
            <w:rPr>
              <w:rFonts w:ascii="宋体" w:hAnsi="宋体" w:eastAsia="宋体"/>
            </w:rPr>
            <w:t>18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"_Toc27635556" </w:instrText>
          </w:r>
          <w:r>
            <w:fldChar w:fldCharType="separate"/>
          </w:r>
          <w:r>
            <w:rPr>
              <w:rStyle w:val="32"/>
              <w:rFonts w:ascii="宋体" w:hAnsi="宋体" w:eastAsia="宋体"/>
            </w:rPr>
            <w:t>19. 谈谈cookie,sessionStorage和localStorage</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_Toc27635556 \h </w:instrText>
          </w:r>
          <w:r>
            <w:rPr>
              <w:rFonts w:ascii="宋体" w:hAnsi="宋体" w:eastAsia="宋体"/>
            </w:rPr>
            <w:fldChar w:fldCharType="separate"/>
          </w:r>
          <w:r>
            <w:rPr>
              <w:rFonts w:ascii="宋体" w:hAnsi="宋体" w:eastAsia="宋体"/>
            </w:rPr>
            <w:t>19</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"_Toc27635557" </w:instrText>
          </w:r>
          <w:r>
            <w:fldChar w:fldCharType="separate"/>
          </w:r>
          <w:r>
            <w:rPr>
              <w:rStyle w:val="32"/>
              <w:rFonts w:ascii="宋体" w:hAnsi="宋体" w:eastAsia="宋体"/>
            </w:rPr>
            <w:t>20. 0.1+0.2!=0.3怎么处理</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_Toc27635557 \h </w:instrText>
          </w:r>
          <w:r>
            <w:rPr>
              <w:rFonts w:ascii="宋体" w:hAnsi="宋体" w:eastAsia="宋体"/>
            </w:rPr>
            <w:fldChar w:fldCharType="separate"/>
          </w:r>
          <w:r>
            <w:rPr>
              <w:rFonts w:ascii="宋体" w:hAnsi="宋体" w:eastAsia="宋体"/>
            </w:rPr>
            <w:t>19</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"_Toc27635558" </w:instrText>
          </w:r>
          <w:r>
            <w:fldChar w:fldCharType="separate"/>
          </w:r>
          <w:r>
            <w:rPr>
              <w:rStyle w:val="32"/>
              <w:rFonts w:ascii="宋体" w:hAnsi="宋体" w:eastAsia="宋体"/>
            </w:rPr>
            <w:t>21. 数组的常用方法(至少说出8个)</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_Toc27635558 \h </w:instrText>
          </w:r>
          <w:r>
            <w:rPr>
              <w:rFonts w:ascii="宋体" w:hAnsi="宋体" w:eastAsia="宋体"/>
            </w:rPr>
            <w:fldChar w:fldCharType="separate"/>
          </w:r>
          <w:r>
            <w:rPr>
              <w:rFonts w:ascii="宋体" w:hAnsi="宋体" w:eastAsia="宋体"/>
            </w:rPr>
            <w:t>20</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"_Toc27635559" </w:instrText>
          </w:r>
          <w:r>
            <w:fldChar w:fldCharType="separate"/>
          </w:r>
          <w:r>
            <w:rPr>
              <w:rStyle w:val="32"/>
              <w:rFonts w:ascii="宋体" w:hAnsi="宋体" w:eastAsia="宋体"/>
            </w:rPr>
            <w:t>22. new一个对象的过程中发生了什么吗?</w:t>
          </w:r>
          <w:r>
            <w:rPr>
              <w:rFonts w:ascii="宋体" w:hAnsi="宋体" w:eastAsia="宋体"/>
            </w:rPr>
            <w:tab/>
          </w:r>
          <w:r>
            <w:rPr>
              <w:rFonts w:ascii="宋体" w:hAnsi="宋体" w:eastAsia="宋体"/>
            </w:rPr>
            <w:fldChar w:fldCharType="begin"/>
          </w:r>
          <w:r>
            <w:rPr>
              <w:rFonts w:ascii="宋体" w:hAnsi="宋体" w:eastAsia="宋体"/>
            </w:rPr>
            <w:instrText xml:space="preserve"> PAGEREF _Toc27635559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"_Toc27635560" </w:instrText>
          </w:r>
          <w:r>
            <w:fldChar w:fldCharType="separate"/>
          </w:r>
          <w:r>
            <w:rPr>
              <w:rStyle w:val="32"/>
              <w:rFonts w:ascii="宋体" w:hAnsi="宋体" w:eastAsia="宋体"/>
            </w:rPr>
            <w:t>23. JS实现继承(至少会一种)</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_Toc27635560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"_Toc27635561" </w:instrText>
          </w:r>
          <w:r>
            <w:fldChar w:fldCharType="separate"/>
          </w:r>
          <w:r>
            <w:rPr>
              <w:rStyle w:val="32"/>
              <w:rFonts w:ascii="宋体" w:hAnsi="宋体" w:eastAsia="宋体"/>
            </w:rPr>
            <w:t>24. get和post区别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_Toc27635561 \h </w:instrText>
          </w:r>
          <w:r>
            <w:rPr>
              <w:rFonts w:ascii="宋体" w:hAnsi="宋体" w:eastAsia="宋体"/>
            </w:rPr>
            <w:fldChar w:fldCharType="separate"/>
          </w:r>
          <w:r>
            <w:rPr>
              <w:rFonts w:ascii="宋体" w:hAnsi="宋体" w:eastAsia="宋体"/>
            </w:rPr>
            <w:t>26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"_Toc27635562" </w:instrText>
          </w:r>
          <w:r>
            <w:fldChar w:fldCharType="separate"/>
          </w:r>
          <w:r>
            <w:rPr>
              <w:rStyle w:val="32"/>
              <w:rFonts w:ascii="宋体" w:hAnsi="宋体" w:eastAsia="宋体"/>
            </w:rPr>
            <w:t>25. JSONP原理</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_Toc27635562 \h </w:instrText>
          </w:r>
          <w:r>
            <w:rPr>
              <w:rFonts w:ascii="宋体" w:hAnsi="宋体" w:eastAsia="宋体"/>
            </w:rPr>
            <w:fldChar w:fldCharType="separate"/>
          </w:r>
          <w:r>
            <w:rPr>
              <w:rFonts w:ascii="宋体" w:hAnsi="宋体" w:eastAsia="宋体"/>
            </w:rPr>
            <w:t>26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"_Toc27635563" </w:instrText>
          </w:r>
          <w:r>
            <w:fldChar w:fldCharType="separate"/>
          </w:r>
          <w:r>
            <w:rPr>
              <w:rStyle w:val="32"/>
              <w:rFonts w:ascii="宋体" w:hAnsi="宋体" w:eastAsia="宋体"/>
            </w:rPr>
            <w:t>26. 缓存的理解</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_Toc27635563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"_Toc27635564" </w:instrText>
          </w:r>
          <w:r>
            <w:fldChar w:fldCharType="separate"/>
          </w:r>
          <w:r>
            <w:rPr>
              <w:rStyle w:val="32"/>
              <w:rFonts w:ascii="宋体" w:hAnsi="宋体" w:eastAsia="宋体"/>
            </w:rPr>
            <w:t>27. XSS和CSRF区别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_Toc27635564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"_Toc27635565" </w:instrText>
          </w:r>
          <w:r>
            <w:fldChar w:fldCharType="separate"/>
          </w:r>
          <w:r>
            <w:rPr>
              <w:rStyle w:val="32"/>
              <w:rFonts w:ascii="宋体" w:hAnsi="宋体" w:eastAsia="宋体"/>
            </w:rPr>
            <w:t>28. HTTP与HTTPS的区别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_Toc27635565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"_Toc27635566" </w:instrText>
          </w:r>
          <w:r>
            <w:fldChar w:fldCharType="separate"/>
          </w:r>
          <w:r>
            <w:rPr>
              <w:rStyle w:val="32"/>
              <w:rFonts w:ascii="宋体" w:hAnsi="宋体" w:eastAsia="宋体"/>
            </w:rPr>
            <w:t>29. HTTP状态码</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_Toc27635566 \h </w:instrText>
          </w:r>
          <w:r>
            <w:rPr>
              <w:rFonts w:ascii="宋体" w:hAnsi="宋体" w:eastAsia="宋体"/>
            </w:rPr>
            <w:fldChar w:fldCharType="separate"/>
          </w:r>
          <w:r>
            <w:rPr>
              <w:rFonts w:ascii="宋体" w:hAnsi="宋体" w:eastAsia="宋体"/>
            </w:rPr>
            <w:t>28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"_Toc27635567" </w:instrText>
          </w:r>
          <w:r>
            <w:fldChar w:fldCharType="separate"/>
          </w:r>
          <w:r>
            <w:rPr>
              <w:rStyle w:val="32"/>
              <w:rFonts w:ascii="宋体" w:hAnsi="宋体" w:eastAsia="宋体"/>
            </w:rPr>
            <w:t>30. 性能优化</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_Toc27635567 \h </w:instrText>
          </w:r>
          <w:r>
            <w:rPr>
              <w:rFonts w:ascii="宋体" w:hAnsi="宋体" w:eastAsia="宋体"/>
            </w:rPr>
            <w:fldChar w:fldCharType="separate"/>
          </w:r>
          <w:r>
            <w:rPr>
              <w:rFonts w:ascii="宋体" w:hAnsi="宋体" w:eastAsia="宋体"/>
            </w:rPr>
            <w:t>28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"_Toc27635568" </w:instrText>
          </w:r>
          <w:r>
            <w:fldChar w:fldCharType="separate"/>
          </w:r>
          <w:r>
            <w:rPr>
              <w:rStyle w:val="32"/>
              <w:rFonts w:ascii="宋体" w:hAnsi="宋体" w:eastAsia="宋体"/>
            </w:rPr>
            <w:t>31. 性能优化</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_Toc27635568 \h </w:instrText>
          </w:r>
          <w:r>
            <w:rPr>
              <w:rFonts w:ascii="宋体" w:hAnsi="宋体" w:eastAsia="宋体"/>
            </w:rPr>
            <w:fldChar w:fldCharType="separate"/>
          </w:r>
          <w:r>
            <w:rPr>
              <w:rFonts w:ascii="宋体" w:hAnsi="宋体" w:eastAsia="宋体"/>
            </w:rPr>
            <w:t>29</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"_Toc27635569" </w:instrText>
          </w:r>
          <w:r>
            <w:fldChar w:fldCharType="separate"/>
          </w:r>
          <w:r>
            <w:rPr>
              <w:rStyle w:val="32"/>
              <w:rFonts w:ascii="宋体" w:hAnsi="宋体" w:eastAsia="宋体"/>
            </w:rPr>
            <w:t>32. mvc和mvvm理解</w:t>
          </w:r>
          <w:r>
            <w:rPr>
              <w:rFonts w:ascii="宋体" w:hAnsi="宋体" w:eastAsia="宋体"/>
            </w:rPr>
            <w:tab/>
          </w:r>
          <w:r>
            <w:rPr>
              <w:rFonts w:ascii="宋体" w:hAnsi="宋体" w:eastAsia="宋体"/>
            </w:rPr>
            <w:fldChar w:fldCharType="begin"/>
          </w:r>
          <w:r>
            <w:rPr>
              <w:rFonts w:ascii="宋体" w:hAnsi="宋体" w:eastAsia="宋体"/>
            </w:rPr>
            <w:instrText xml:space="preserve"> PAGEREF _Toc27635569 \h </w:instrText>
          </w:r>
          <w:r>
            <w:rPr>
              <w:rFonts w:ascii="宋体" w:hAnsi="宋体" w:eastAsia="宋体"/>
            </w:rPr>
            <w:fldChar w:fldCharType="separate"/>
          </w:r>
          <w:r>
            <w:rPr>
              <w:rFonts w:ascii="宋体" w:hAnsi="宋体" w:eastAsia="宋体"/>
            </w:rPr>
            <w:t>31</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"_Toc27635570" </w:instrText>
          </w:r>
          <w:r>
            <w:fldChar w:fldCharType="separate"/>
          </w:r>
          <w:r>
            <w:rPr>
              <w:rStyle w:val="32"/>
              <w:rFonts w:ascii="宋体" w:hAnsi="宋体" w:eastAsia="宋体"/>
            </w:rPr>
            <w:t>33. vue2双向绑定原理(最简洁版)</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_Toc27635570 \h </w:instrText>
          </w:r>
          <w:r>
            <w:rPr>
              <w:rFonts w:ascii="宋体" w:hAnsi="宋体" w:eastAsia="宋体"/>
            </w:rPr>
            <w:fldChar w:fldCharType="separate"/>
          </w:r>
          <w:r>
            <w:rPr>
              <w:rFonts w:ascii="宋体" w:hAnsi="宋体" w:eastAsia="宋体"/>
            </w:rPr>
            <w:t>32</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"_Toc27635571" </w:instrText>
          </w:r>
          <w:r>
            <w:fldChar w:fldCharType="separate"/>
          </w:r>
          <w:r>
            <w:rPr>
              <w:rStyle w:val="32"/>
              <w:rFonts w:ascii="宋体" w:hAnsi="宋体" w:eastAsia="宋体"/>
            </w:rPr>
            <w:t>34. v-model双向绑定原理</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_Toc27635571 \h </w:instrText>
          </w:r>
          <w:r>
            <w:rPr>
              <w:rFonts w:ascii="宋体" w:hAnsi="宋体" w:eastAsia="宋体"/>
            </w:rPr>
            <w:fldChar w:fldCharType="separate"/>
          </w:r>
          <w:r>
            <w:rPr>
              <w:rFonts w:ascii="宋体" w:hAnsi="宋体" w:eastAsia="宋体"/>
            </w:rPr>
            <w:t>32</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"_Toc27635572" </w:instrText>
          </w:r>
          <w:r>
            <w:fldChar w:fldCharType="separate"/>
          </w:r>
          <w:r>
            <w:rPr>
              <w:rStyle w:val="32"/>
              <w:rFonts w:ascii="宋体" w:hAnsi="宋体" w:eastAsia="宋体"/>
            </w:rPr>
            <w:t>35. vue生命周期函数</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_Toc27635572 \h </w:instrText>
          </w:r>
          <w:r>
            <w:rPr>
              <w:rFonts w:ascii="宋体" w:hAnsi="宋体" w:eastAsia="宋体"/>
            </w:rPr>
            <w:fldChar w:fldCharType="separate"/>
          </w:r>
          <w:r>
            <w:rPr>
              <w:rFonts w:ascii="宋体" w:hAnsi="宋体" w:eastAsia="宋体"/>
            </w:rPr>
            <w:t>33</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"_Toc27635573" </w:instrText>
          </w:r>
          <w:r>
            <w:fldChar w:fldCharType="separate"/>
          </w:r>
          <w:r>
            <w:rPr>
              <w:rStyle w:val="32"/>
              <w:rFonts w:ascii="宋体" w:hAnsi="宋体" w:eastAsia="宋体"/>
            </w:rPr>
            <w:t>36. 组件data为什么返回函数</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_Toc27635573 \h </w:instrText>
          </w:r>
          <w:r>
            <w:rPr>
              <w:rFonts w:ascii="宋体" w:hAnsi="宋体" w:eastAsia="宋体"/>
            </w:rPr>
            <w:fldChar w:fldCharType="separate"/>
          </w:r>
          <w:r>
            <w:rPr>
              <w:rFonts w:ascii="宋体" w:hAnsi="宋体" w:eastAsia="宋体"/>
            </w:rPr>
            <w:t>34</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"_Toc27635574" </w:instrText>
          </w:r>
          <w:r>
            <w:fldChar w:fldCharType="separate"/>
          </w:r>
          <w:r>
            <w:rPr>
              <w:rStyle w:val="32"/>
              <w:rFonts w:ascii="宋体" w:hAnsi="宋体" w:eastAsia="宋体"/>
            </w:rPr>
            <w:t>37. vue给对象新增属性页面没有响应</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_Toc27635574 \h </w:instrText>
          </w:r>
          <w:r>
            <w:rPr>
              <w:rFonts w:ascii="宋体" w:hAnsi="宋体" w:eastAsia="宋体"/>
            </w:rPr>
            <w:fldChar w:fldCharType="separate"/>
          </w:r>
          <w:r>
            <w:rPr>
              <w:rFonts w:ascii="宋体" w:hAnsi="宋体" w:eastAsia="宋体"/>
            </w:rPr>
            <w:t>34</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"_Toc27635575" </w:instrText>
          </w:r>
          <w:r>
            <w:fldChar w:fldCharType="separate"/>
          </w:r>
          <w:r>
            <w:rPr>
              <w:rStyle w:val="32"/>
              <w:rFonts w:ascii="宋体" w:hAnsi="宋体" w:eastAsia="宋体"/>
            </w:rPr>
            <w:t>38. v-if和v-show区别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_Toc27635575 \h </w:instrText>
          </w:r>
          <w:r>
            <w:rPr>
              <w:rFonts w:ascii="宋体" w:hAnsi="宋体" w:eastAsia="宋体"/>
            </w:rPr>
            <w:fldChar w:fldCharType="separate"/>
          </w:r>
          <w:r>
            <w:rPr>
              <w:rFonts w:ascii="宋体" w:hAnsi="宋体" w:eastAsia="宋体"/>
            </w:rPr>
            <w:t>34</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"_Toc27635576" </w:instrText>
          </w:r>
          <w:r>
            <w:fldChar w:fldCharType="separate"/>
          </w:r>
          <w:r>
            <w:rPr>
              <w:rStyle w:val="32"/>
              <w:rFonts w:ascii="宋体" w:hAnsi="宋体" w:eastAsia="宋体"/>
            </w:rPr>
            <w:t>39. vue中scoped属性作用</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_Toc27635576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"_Toc27635577" </w:instrText>
          </w:r>
          <w:r>
            <w:fldChar w:fldCharType="separate"/>
          </w:r>
          <w:r>
            <w:rPr>
              <w:rStyle w:val="32"/>
              <w:rFonts w:ascii="宋体" w:hAnsi="宋体" w:eastAsia="宋体"/>
            </w:rPr>
            <w:t>40. vue中ref的作用</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_Toc27635577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"_Toc27635578" </w:instrText>
          </w:r>
          <w:r>
            <w:fldChar w:fldCharType="separate"/>
          </w:r>
          <w:r>
            <w:rPr>
              <w:rStyle w:val="32"/>
              <w:rFonts w:ascii="宋体" w:hAnsi="宋体" w:eastAsia="宋体"/>
            </w:rPr>
            <w:t>41. vue中ref的作用</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_Toc27635578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"_Toc27635579" </w:instrText>
          </w:r>
          <w:r>
            <w:fldChar w:fldCharType="separate"/>
          </w:r>
          <w:r>
            <w:rPr>
              <w:rStyle w:val="32"/>
              <w:rFonts w:ascii="宋体" w:hAnsi="宋体" w:eastAsia="宋体"/>
            </w:rPr>
            <w:t>42. 计算属性 computed 和事件 methods 有什么区别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_Toc27635579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"_Toc27635580" </w:instrText>
          </w:r>
          <w:r>
            <w:fldChar w:fldCharType="separate"/>
          </w:r>
          <w:r>
            <w:rPr>
              <w:rStyle w:val="32"/>
              <w:rFonts w:ascii="宋体" w:hAnsi="宋体" w:eastAsia="宋体"/>
            </w:rPr>
            <w:t>43. vue中computed和watch区别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_Toc27635580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"_Toc27635581" </w:instrText>
          </w:r>
          <w:r>
            <w:fldChar w:fldCharType="separate"/>
          </w:r>
          <w:r>
            <w:rPr>
              <w:rStyle w:val="32"/>
              <w:rFonts w:ascii="宋体" w:hAnsi="宋体" w:eastAsia="宋体"/>
            </w:rPr>
            <w:t>44. vue中父子组件传值</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_Toc27635581 \h </w:instrText>
          </w:r>
          <w:r>
            <w:rPr>
              <w:rFonts w:ascii="宋体" w:hAnsi="宋体" w:eastAsia="宋体"/>
            </w:rPr>
            <w:fldChar w:fldCharType="separate"/>
          </w:r>
          <w:r>
            <w:rPr>
              <w:rFonts w:ascii="宋体" w:hAnsi="宋体" w:eastAsia="宋体"/>
            </w:rPr>
            <w:t>35</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"_Toc27635582" </w:instrText>
          </w:r>
          <w:r>
            <w:fldChar w:fldCharType="separate"/>
          </w:r>
          <w:r>
            <w:rPr>
              <w:rStyle w:val="32"/>
              <w:rFonts w:ascii="宋体" w:hAnsi="宋体" w:eastAsia="宋体"/>
            </w:rPr>
            <w:t>45. axios拦截器怎么配(默写题)</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_Toc27635582 \h </w:instrText>
          </w:r>
          <w:r>
            <w:rPr>
              <w:rFonts w:ascii="宋体" w:hAnsi="宋体" w:eastAsia="宋体"/>
            </w:rPr>
            <w:fldChar w:fldCharType="separate"/>
          </w:r>
          <w:r>
            <w:rPr>
              <w:rFonts w:ascii="宋体" w:hAnsi="宋体" w:eastAsia="宋体"/>
            </w:rPr>
            <w:t>36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"_Toc27635583" </w:instrText>
          </w:r>
          <w:r>
            <w:fldChar w:fldCharType="separate"/>
          </w:r>
          <w:r>
            <w:rPr>
              <w:rStyle w:val="32"/>
              <w:rFonts w:ascii="宋体" w:hAnsi="宋体" w:eastAsia="宋体"/>
            </w:rPr>
            <w:t>46. vue-router 有哪几种导航钩子?</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_Toc27635583 \h </w:instrText>
          </w:r>
          <w:r>
            <w:rPr>
              <w:rFonts w:ascii="宋体" w:hAnsi="宋体" w:eastAsia="宋体"/>
            </w:rPr>
            <w:fldChar w:fldCharType="separate"/>
          </w:r>
          <w:r>
            <w:rPr>
              <w:rFonts w:ascii="宋体" w:hAnsi="宋体" w:eastAsia="宋体"/>
            </w:rPr>
            <w:t>36</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"_Toc27635584" </w:instrText>
          </w:r>
          <w:r>
            <w:fldChar w:fldCharType="separate"/>
          </w:r>
          <w:r>
            <w:rPr>
              <w:rStyle w:val="32"/>
              <w:rFonts w:ascii="宋体" w:hAnsi="宋体" w:eastAsia="宋体"/>
            </w:rPr>
            <w:t>47. 谈谈vuex</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_Toc27635584 \h </w:instrText>
          </w:r>
          <w:r>
            <w:rPr>
              <w:rFonts w:ascii="宋体" w:hAnsi="宋体" w:eastAsia="宋体"/>
            </w:rPr>
            <w:fldChar w:fldCharType="separate"/>
          </w:r>
          <w:r>
            <w:rPr>
              <w:rFonts w:ascii="宋体" w:hAnsi="宋体" w:eastAsia="宋体"/>
            </w:rPr>
            <w:t>37</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"_Toc27635585" </w:instrText>
          </w:r>
          <w:r>
            <w:fldChar w:fldCharType="separate"/>
          </w:r>
          <w:r>
            <w:rPr>
              <w:rStyle w:val="32"/>
              <w:rFonts w:ascii="宋体" w:hAnsi="宋体" w:eastAsia="宋体"/>
            </w:rPr>
            <w:t>48. vue-router中$route 和 $router 的区别</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_Toc27635585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"_Toc27635586" </w:instrText>
          </w:r>
          <w:r>
            <w:fldChar w:fldCharType="separate"/>
          </w:r>
          <w:r>
            <w:rPr>
              <w:rStyle w:val="32"/>
              <w:rFonts w:ascii="宋体" w:hAnsi="宋体" w:eastAsia="宋体"/>
            </w:rPr>
            <w:t>49. nextTick 是做什么的</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_Toc27635586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Fonts w:ascii="宋体" w:hAnsi="宋体" w:eastAsia="宋体"/>
            </w:rPr>
            <w:fldChar w:fldCharType="end"/>
          </w:r>
        </w:p>
        <w:p>
          <w:pPr>
            <w:pStyle w:val="21"/>
            <w:tabs>
              <w:tab w:val="right" w:leader="dot" w:pos="8296"/>
            </w:tabs>
            <w:rPr>
              <w:rFonts w:ascii="宋体" w:hAnsi="宋体" w:eastAsia="宋体" w:cstheme="minorBidi"/>
              <w:kern w:val="2"/>
              <w:sz w:val="21"/>
            </w:rPr>
          </w:pPr>
          <w:r>
            <w:fldChar w:fldCharType="begin"/>
          </w:r>
          <w:r>
            <w:instrText xml:space="preserve"> HYPERLINK \l "_Toc27635587" </w:instrText>
          </w:r>
          <w:r>
            <w:fldChar w:fldCharType="separate"/>
          </w:r>
          <w:r>
            <w:rPr>
              <w:rStyle w:val="32"/>
              <w:rFonts w:ascii="宋体" w:hAnsi="宋体" w:eastAsia="宋体"/>
            </w:rPr>
            <w:t>50. 你有对 Vue 项目进行哪些优化？</w:t>
          </w:r>
          <w:r>
            <w:rPr>
              <w:rFonts w:ascii="宋体" w:hAnsi="宋体" w:eastAsia="宋体"/>
            </w:rPr>
            <w:tab/>
          </w:r>
          <w:r>
            <w:rPr>
              <w:rFonts w:ascii="宋体" w:hAnsi="宋体" w:eastAsia="宋体"/>
            </w:rPr>
            <w:fldChar w:fldCharType="begin"/>
          </w:r>
          <w:r>
            <w:rPr>
              <w:rFonts w:ascii="宋体" w:hAnsi="宋体" w:eastAsia="宋体"/>
            </w:rPr>
            <w:instrText xml:space="preserve"> PAGEREF _Toc27635587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Fonts w:ascii="宋体" w:hAnsi="宋体" w:eastAsia="宋体"/>
            </w:rPr>
            <w:fldChar w:fldCharType="end"/>
          </w:r>
        </w:p>
        <w:p>
          <w:pPr>
            <w:spacing w:before="156" w:after="156"/>
            <w:rPr>
              <w:rFonts w:ascii="宋体" w:hAnsi="宋体"/>
            </w:rPr>
          </w:pPr>
          <w:r>
            <w:rPr>
              <w:rFonts w:ascii="宋体" w:hAnsi="宋体"/>
              <w:b/>
              <w:bCs/>
              <w:lang w:val="zh-CN"/>
            </w:rPr>
            <w:fldChar w:fldCharType="end"/>
          </w:r>
        </w:p>
      </w:sdtContent>
    </w:sdt>
    <w:p>
      <w:pPr>
        <w:widowControl/>
        <w:spacing w:before="0" w:beforeLines="0" w:after="0" w:afterLines="0" w:line="240" w:lineRule="auto"/>
        <w:jc w:val="center"/>
        <w:rPr>
          <w:rFonts w:ascii="宋体" w:hAnsi="宋体"/>
          <w:sz w:val="96"/>
          <w:szCs w:val="96"/>
        </w:rPr>
      </w:pPr>
      <w:r>
        <w:rPr>
          <w:rFonts w:ascii="宋体" w:hAnsi="宋体"/>
          <w:sz w:val="96"/>
          <w:szCs w:val="96"/>
        </w:rPr>
        <w:br w:type="column"/>
      </w:r>
      <w:r>
        <w:rPr>
          <w:rFonts w:hint="eastAsia" w:ascii="宋体" w:hAnsi="宋体"/>
          <w:sz w:val="96"/>
          <w:szCs w:val="96"/>
        </w:rPr>
        <w:t>H</w:t>
      </w:r>
      <w:r>
        <w:rPr>
          <w:rFonts w:ascii="宋体" w:hAnsi="宋体"/>
          <w:sz w:val="96"/>
          <w:szCs w:val="96"/>
        </w:rPr>
        <w:t>TML</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C</w:t>
      </w:r>
      <w:r>
        <w:rPr>
          <w:rFonts w:ascii="宋体" w:hAnsi="宋体"/>
          <w:sz w:val="96"/>
          <w:szCs w:val="96"/>
        </w:rPr>
        <w:t>SS</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H</w:t>
      </w:r>
      <w:r>
        <w:rPr>
          <w:rFonts w:ascii="宋体" w:hAnsi="宋体"/>
          <w:sz w:val="96"/>
          <w:szCs w:val="96"/>
        </w:rPr>
        <w:t>TML5</w:t>
      </w:r>
    </w:p>
    <w:p>
      <w:pPr>
        <w:widowControl/>
        <w:spacing w:before="0" w:beforeLines="0" w:after="0" w:afterLines="0" w:line="240" w:lineRule="auto"/>
        <w:jc w:val="center"/>
        <w:rPr>
          <w:rFonts w:ascii="宋体" w:hAnsi="宋体"/>
          <w:sz w:val="96"/>
          <w:szCs w:val="96"/>
        </w:rPr>
      </w:pPr>
      <w:r>
        <w:rPr>
          <w:rFonts w:hint="eastAsia" w:ascii="宋体" w:hAnsi="宋体"/>
          <w:sz w:val="96"/>
          <w:szCs w:val="96"/>
        </w:rPr>
        <w:t>C</w:t>
      </w:r>
      <w:r>
        <w:rPr>
          <w:rFonts w:ascii="宋体" w:hAnsi="宋体"/>
          <w:sz w:val="96"/>
          <w:szCs w:val="96"/>
        </w:rPr>
        <w:t>SS3</w:t>
      </w: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1" w:name="_Toc27635538"/>
      <w:r>
        <w:rPr>
          <w:rFonts w:hint="eastAsia" w:ascii="宋体" w:hAnsi="宋体"/>
          <w:b w:val="0"/>
          <w:bCs w:val="0"/>
          <w:sz w:val="28"/>
          <w:szCs w:val="28"/>
        </w:rPr>
        <w:t>你做的页面在哪些流览器测试过？这些浏览器的内核分别是什么</w:t>
      </w:r>
      <w:r>
        <w:rPr>
          <w:rFonts w:ascii="宋体" w:hAnsi="宋体"/>
          <w:b w:val="0"/>
          <w:bCs w:val="0"/>
          <w:sz w:val="28"/>
          <w:szCs w:val="28"/>
        </w:rPr>
        <w:t>?</w:t>
      </w:r>
      <w:bookmarkEnd w:id="1"/>
    </w:p>
    <w:p>
      <w:pPr>
        <w:spacing w:before="156" w:after="156"/>
        <w:rPr>
          <w:rFonts w:ascii="宋体" w:hAnsi="宋体"/>
        </w:rPr>
      </w:pPr>
      <w:r>
        <w:rPr>
          <w:rFonts w:ascii="宋体" w:hAnsi="宋体"/>
        </w:rPr>
        <w:t>IE: trident内核</w:t>
      </w:r>
    </w:p>
    <w:p>
      <w:pPr>
        <w:spacing w:before="156" w:after="156"/>
        <w:rPr>
          <w:rFonts w:ascii="宋体" w:hAnsi="宋体"/>
        </w:rPr>
      </w:pPr>
      <w:r>
        <w:rPr>
          <w:rFonts w:ascii="宋体" w:hAnsi="宋体"/>
        </w:rPr>
        <w:t>Firefox：gecko内核</w:t>
      </w:r>
    </w:p>
    <w:p>
      <w:pPr>
        <w:spacing w:before="156" w:after="156"/>
        <w:rPr>
          <w:rFonts w:ascii="宋体" w:hAnsi="宋体"/>
          <w:sz w:val="36"/>
          <w:szCs w:val="40"/>
        </w:rPr>
      </w:pPr>
      <w:r>
        <w:rPr>
          <w:rFonts w:ascii="宋体" w:hAnsi="宋体"/>
        </w:rPr>
        <w:t>Safari:webkit内核</w:t>
      </w:r>
      <w:r>
        <w:rPr>
          <w:rFonts w:hint="eastAsia" w:ascii="宋体" w:hAnsi="宋体"/>
        </w:rPr>
        <w:t xml:space="preserve"> </w:t>
      </w:r>
    </w:p>
    <w:p>
      <w:pPr>
        <w:spacing w:before="156" w:after="156"/>
        <w:rPr>
          <w:rFonts w:ascii="宋体" w:hAnsi="宋体"/>
        </w:rPr>
      </w:pPr>
      <w:r>
        <w:rPr>
          <w:rFonts w:ascii="宋体" w:hAnsi="宋体"/>
        </w:rPr>
        <w:t>Opera:以前是presto内核，Opera现已改用Google Chrome的Blink内核</w:t>
      </w:r>
    </w:p>
    <w:p>
      <w:pPr>
        <w:spacing w:before="156" w:after="156"/>
        <w:rPr>
          <w:rFonts w:ascii="宋体" w:hAnsi="宋体"/>
        </w:rPr>
      </w:pPr>
      <w:r>
        <w:rPr>
          <w:rFonts w:ascii="宋体" w:hAnsi="宋体"/>
        </w:rPr>
        <w:t>Chrome:基于webkit</w:t>
      </w:r>
    </w:p>
    <w:p>
      <w:pPr>
        <w:spacing w:before="156" w:after="156"/>
        <w:rPr>
          <w:rFonts w:ascii="宋体" w:hAnsi="宋体"/>
        </w:rPr>
      </w:pPr>
      <w:r>
        <w:rPr>
          <w:rFonts w:hint="eastAsia" w:ascii="宋体" w:hAnsi="宋体"/>
        </w:rPr>
        <w:t>只要能分清浏览器使用什么内核就得满分（</w:t>
      </w:r>
      <w:r>
        <w:rPr>
          <w:rFonts w:ascii="宋体" w:hAnsi="宋体"/>
        </w:rPr>
        <w:t>safari和chrome使用webkit内核，Firefox使用gecko内核）</w:t>
      </w:r>
    </w:p>
    <w:p>
      <w:pPr>
        <w:pStyle w:val="3"/>
        <w:numPr>
          <w:ilvl w:val="0"/>
          <w:numId w:val="1"/>
        </w:numPr>
        <w:spacing w:before="156" w:after="156"/>
        <w:rPr>
          <w:rFonts w:ascii="宋体" w:hAnsi="宋体"/>
          <w:b w:val="0"/>
          <w:bCs w:val="0"/>
          <w:sz w:val="28"/>
          <w:szCs w:val="28"/>
        </w:rPr>
      </w:pPr>
      <w:bookmarkStart w:id="2" w:name="_Toc27635539"/>
      <w:r>
        <w:rPr>
          <w:rFonts w:hint="eastAsia" w:ascii="宋体" w:hAnsi="宋体"/>
          <w:b w:val="0"/>
          <w:bCs w:val="0"/>
          <w:sz w:val="28"/>
          <w:szCs w:val="28"/>
        </w:rPr>
        <w:t>你简述盒模型</w:t>
      </w:r>
      <w:bookmarkEnd w:id="2"/>
    </w:p>
    <w:p>
      <w:pPr>
        <w:spacing w:before="156" w:after="156"/>
        <w:rPr>
          <w:rFonts w:ascii="宋体" w:hAnsi="宋体"/>
        </w:rPr>
      </w:pPr>
      <w:r>
        <w:rPr>
          <w:rFonts w:ascii="宋体" w:hAnsi="宋体"/>
        </w:rPr>
        <w:drawing>
          <wp:anchor distT="0" distB="0" distL="114300" distR="114300" simplePos="0" relativeHeight="251659264" behindDoc="1" locked="0" layoutInCell="1" allowOverlap="1">
            <wp:simplePos x="0" y="0"/>
            <wp:positionH relativeFrom="column">
              <wp:posOffset>1722755</wp:posOffset>
            </wp:positionH>
            <wp:positionV relativeFrom="paragraph">
              <wp:posOffset>647700</wp:posOffset>
            </wp:positionV>
            <wp:extent cx="2833370" cy="3848100"/>
            <wp:effectExtent l="0" t="0" r="508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3370" cy="3848100"/>
                    </a:xfrm>
                    <a:prstGeom prst="rect">
                      <a:avLst/>
                    </a:prstGeom>
                    <a:noFill/>
                    <a:ln>
                      <a:noFill/>
                    </a:ln>
                  </pic:spPr>
                </pic:pic>
              </a:graphicData>
            </a:graphic>
          </wp:anchor>
        </w:drawing>
      </w:r>
      <w:r>
        <w:rPr>
          <w:rFonts w:ascii="宋体" w:hAnsi="宋体"/>
        </w:rPr>
        <w:t>CSS盒模型本质上是一个盒子，封装周围的HTML元素，它包括：边距margin，边框border，填充padding，和实际内容content。盒模型允许我们在其它元素和周围元素边框之间的空间放置元素。</w:t>
      </w:r>
    </w:p>
    <w:p>
      <w:pPr>
        <w:spacing w:before="156" w:after="156"/>
        <w:rPr>
          <w:rFonts w:ascii="宋体" w:hAnsi="宋体"/>
        </w:rPr>
      </w:pPr>
    </w:p>
    <w:p>
      <w:pPr>
        <w:spacing w:before="156" w:after="156"/>
        <w:rPr>
          <w:rFonts w:ascii="宋体" w:hAnsi="宋体"/>
        </w:rPr>
      </w:pPr>
      <w:r>
        <w:rPr>
          <w:rFonts w:ascii="宋体" w:hAnsi="宋体"/>
        </w:rPr>
        <w:t>box-sizing:content-box（W3C盒模型，又名标准盒模型）：元素的宽高大小表现为内容的大小。 box-sizing:border-box（IE盒模型，又名怪异盒模型）：元素的宽高表现为内容 + 内边距 + 边框的大小。背景会延伸到边框的外沿。</w:t>
      </w:r>
    </w:p>
    <w:p>
      <w:pPr>
        <w:pStyle w:val="3"/>
        <w:numPr>
          <w:ilvl w:val="0"/>
          <w:numId w:val="1"/>
        </w:numPr>
        <w:spacing w:before="156" w:after="156"/>
        <w:rPr>
          <w:rFonts w:ascii="宋体" w:hAnsi="宋体"/>
          <w:b w:val="0"/>
          <w:bCs w:val="0"/>
          <w:sz w:val="28"/>
          <w:szCs w:val="28"/>
        </w:rPr>
      </w:pPr>
      <w:bookmarkStart w:id="3" w:name="_Toc27635540"/>
      <w:r>
        <w:rPr>
          <w:rFonts w:ascii="宋体" w:hAnsi="宋体"/>
          <w:b w:val="0"/>
          <w:bCs w:val="0"/>
          <w:sz w:val="28"/>
          <w:szCs w:val="28"/>
        </w:rPr>
        <w:t>CSS3的新特性</w:t>
      </w:r>
      <w:bookmarkEnd w:id="3"/>
    </w:p>
    <w:p>
      <w:pPr>
        <w:spacing w:before="156" w:after="156"/>
        <w:rPr>
          <w:rFonts w:ascii="宋体" w:hAnsi="宋体"/>
        </w:rPr>
      </w:pPr>
      <w:r>
        <w:rPr>
          <w:rFonts w:ascii="宋体" w:hAnsi="宋体"/>
        </w:rPr>
        <w:t>word-wrap 文字换行</w:t>
      </w:r>
    </w:p>
    <w:p>
      <w:pPr>
        <w:spacing w:before="156" w:after="156"/>
        <w:rPr>
          <w:rFonts w:ascii="宋体" w:hAnsi="宋体"/>
        </w:rPr>
      </w:pPr>
      <w:r>
        <w:rPr>
          <w:rFonts w:ascii="宋体" w:hAnsi="宋体"/>
        </w:rPr>
        <w:t>text-overflow 超过指定容器的边界时如何显示</w:t>
      </w:r>
    </w:p>
    <w:p>
      <w:pPr>
        <w:spacing w:before="156" w:after="156"/>
        <w:rPr>
          <w:rFonts w:ascii="宋体" w:hAnsi="宋体"/>
        </w:rPr>
      </w:pPr>
      <w:r>
        <w:rPr>
          <w:rFonts w:ascii="宋体" w:hAnsi="宋体"/>
        </w:rPr>
        <w:t>text-decoration 文字渲染</w:t>
      </w:r>
    </w:p>
    <w:p>
      <w:pPr>
        <w:spacing w:before="156" w:after="156"/>
        <w:rPr>
          <w:rFonts w:ascii="宋体" w:hAnsi="宋体"/>
        </w:rPr>
      </w:pPr>
      <w:r>
        <w:rPr>
          <w:rFonts w:ascii="宋体" w:hAnsi="宋体"/>
        </w:rPr>
        <w:t>text-shadow文字阴影</w:t>
      </w:r>
    </w:p>
    <w:p>
      <w:pPr>
        <w:spacing w:before="156" w:after="156"/>
        <w:rPr>
          <w:rFonts w:ascii="宋体" w:hAnsi="宋体"/>
        </w:rPr>
      </w:pPr>
      <w:r>
        <w:rPr>
          <w:rFonts w:ascii="宋体" w:hAnsi="宋体"/>
        </w:rPr>
        <w:t>gradient渐变效果</w:t>
      </w:r>
    </w:p>
    <w:p>
      <w:pPr>
        <w:spacing w:before="156" w:after="156"/>
        <w:rPr>
          <w:rFonts w:ascii="宋体" w:hAnsi="宋体"/>
        </w:rPr>
      </w:pPr>
      <w:r>
        <w:rPr>
          <w:rFonts w:ascii="宋体" w:hAnsi="宋体"/>
        </w:rPr>
        <w:t>transition过渡效果 transition-duration：过渡的持续时间</w:t>
      </w:r>
    </w:p>
    <w:p>
      <w:pPr>
        <w:spacing w:before="156" w:after="156"/>
        <w:rPr>
          <w:rFonts w:ascii="宋体" w:hAnsi="宋体"/>
        </w:rPr>
      </w:pPr>
      <w:r>
        <w:rPr>
          <w:rFonts w:ascii="宋体" w:hAnsi="宋体"/>
        </w:rPr>
        <w:t>transform拉伸，压缩，旋转，偏移等变换</w:t>
      </w:r>
    </w:p>
    <w:p>
      <w:pPr>
        <w:spacing w:before="156" w:after="156"/>
        <w:rPr>
          <w:rFonts w:ascii="宋体" w:hAnsi="宋体"/>
        </w:rPr>
      </w:pPr>
      <w:r>
        <w:rPr>
          <w:rFonts w:ascii="宋体" w:hAnsi="宋体"/>
        </w:rPr>
        <w:t>animation动画</w:t>
      </w:r>
    </w:p>
    <w:p>
      <w:pPr>
        <w:spacing w:before="156" w:after="156"/>
        <w:rPr>
          <w:rFonts w:ascii="宋体" w:hAnsi="宋体"/>
        </w:rPr>
      </w:pPr>
      <w:r>
        <w:rPr>
          <w:rFonts w:ascii="宋体" w:hAnsi="宋体"/>
        </w:rPr>
        <w:t>transition和animation的区别：</w:t>
      </w:r>
    </w:p>
    <w:p>
      <w:pPr>
        <w:spacing w:before="156" w:after="156"/>
        <w:rPr>
          <w:rFonts w:ascii="宋体" w:hAnsi="宋体"/>
        </w:rPr>
      </w:pPr>
    </w:p>
    <w:p>
      <w:pPr>
        <w:spacing w:before="156" w:after="156"/>
        <w:rPr>
          <w:rFonts w:ascii="宋体" w:hAnsi="宋体"/>
        </w:rPr>
      </w:pPr>
      <w:r>
        <w:rPr>
          <w:rFonts w:ascii="宋体" w:hAnsi="宋体"/>
        </w:rPr>
        <w:t>  Animation和transition大部分属性是相同的，他们都是随时间改变元素的属性值，他们的主要区别是transition需要触发一个事件才能改变属性，而animation不需要触发任何事件的情况下才会随时间改变属性值，并且transition为2帧，从from .... to，而animation可以一帧一帧的。</w:t>
      </w:r>
    </w:p>
    <w:p>
      <w:pPr>
        <w:pStyle w:val="3"/>
        <w:numPr>
          <w:ilvl w:val="0"/>
          <w:numId w:val="1"/>
        </w:numPr>
        <w:spacing w:before="156" w:after="156"/>
        <w:rPr>
          <w:rFonts w:ascii="宋体" w:hAnsi="宋体"/>
          <w:b w:val="0"/>
          <w:bCs w:val="0"/>
          <w:sz w:val="28"/>
          <w:szCs w:val="28"/>
        </w:rPr>
      </w:pPr>
      <w:bookmarkStart w:id="4" w:name="_Toc27635541"/>
      <w:r>
        <w:rPr>
          <w:rFonts w:ascii="宋体" w:hAnsi="宋体"/>
          <w:b w:val="0"/>
          <w:bCs w:val="0"/>
          <w:sz w:val="28"/>
          <w:szCs w:val="28"/>
        </w:rPr>
        <w:t>CSS选择器及其优先级</w:t>
      </w:r>
      <w:bookmarkEnd w:id="4"/>
    </w:p>
    <w:p>
      <w:pPr>
        <w:spacing w:before="156" w:after="156"/>
        <w:rPr>
          <w:rFonts w:ascii="宋体" w:hAnsi="宋体"/>
        </w:rPr>
      </w:pPr>
      <w:r>
        <w:rPr>
          <w:rFonts w:ascii="宋体" w:hAnsi="宋体"/>
        </w:rPr>
        <w:t>!important</w:t>
      </w:r>
    </w:p>
    <w:p>
      <w:pPr>
        <w:spacing w:before="156" w:after="156"/>
        <w:rPr>
          <w:rFonts w:ascii="宋体" w:hAnsi="宋体"/>
        </w:rPr>
      </w:pPr>
      <w:r>
        <w:rPr>
          <w:rFonts w:hint="eastAsia" w:ascii="宋体" w:hAnsi="宋体"/>
        </w:rPr>
        <w:t>内联样式</w:t>
      </w:r>
      <w:r>
        <w:rPr>
          <w:rFonts w:ascii="宋体" w:hAnsi="宋体"/>
        </w:rPr>
        <w:t>style=""</w:t>
      </w:r>
    </w:p>
    <w:p>
      <w:pPr>
        <w:spacing w:before="156" w:after="156"/>
        <w:rPr>
          <w:rFonts w:ascii="宋体" w:hAnsi="宋体"/>
        </w:rPr>
      </w:pPr>
      <w:r>
        <w:rPr>
          <w:rFonts w:ascii="宋体" w:hAnsi="宋体"/>
        </w:rPr>
        <w:t>ID选择器#id</w:t>
      </w:r>
    </w:p>
    <w:p>
      <w:pPr>
        <w:spacing w:before="156" w:after="156"/>
        <w:rPr>
          <w:rFonts w:ascii="宋体" w:hAnsi="宋体"/>
        </w:rPr>
      </w:pPr>
      <w:r>
        <w:rPr>
          <w:rFonts w:hint="eastAsia" w:ascii="宋体" w:hAnsi="宋体"/>
        </w:rPr>
        <w:t>类选择器</w:t>
      </w:r>
      <w:r>
        <w:rPr>
          <w:rFonts w:ascii="宋体" w:hAnsi="宋体"/>
        </w:rPr>
        <w:t>/属性选择器/伪类选择器.class.active[href=""]</w:t>
      </w:r>
    </w:p>
    <w:p>
      <w:pPr>
        <w:spacing w:before="156" w:after="156"/>
        <w:rPr>
          <w:rFonts w:ascii="宋体" w:hAnsi="宋体"/>
        </w:rPr>
      </w:pPr>
      <w:r>
        <w:rPr>
          <w:rFonts w:hint="eastAsia" w:ascii="宋体" w:hAnsi="宋体"/>
        </w:rPr>
        <w:t>元素选择器</w:t>
      </w:r>
      <w:r>
        <w:rPr>
          <w:rFonts w:ascii="宋体" w:hAnsi="宋体"/>
        </w:rPr>
        <w:t>/关系选择器/伪元素选择器html+div&gt;span::after</w:t>
      </w:r>
    </w:p>
    <w:p>
      <w:pPr>
        <w:spacing w:before="156" w:after="156"/>
        <w:rPr>
          <w:rFonts w:ascii="宋体" w:hAnsi="宋体"/>
        </w:rPr>
      </w:pPr>
      <w:r>
        <w:rPr>
          <w:rFonts w:hint="eastAsia" w:ascii="宋体" w:hAnsi="宋体"/>
        </w:rPr>
        <w:t>通配符选择器</w:t>
      </w:r>
      <w:r>
        <w:rPr>
          <w:rFonts w:ascii="宋体" w:hAnsi="宋体"/>
        </w:rPr>
        <w:t>*</w:t>
      </w:r>
    </w:p>
    <w:p>
      <w:pPr>
        <w:pStyle w:val="3"/>
        <w:numPr>
          <w:ilvl w:val="0"/>
          <w:numId w:val="1"/>
        </w:numPr>
        <w:spacing w:before="156" w:after="156"/>
        <w:rPr>
          <w:rFonts w:ascii="宋体" w:hAnsi="宋体"/>
          <w:b w:val="0"/>
          <w:bCs w:val="0"/>
          <w:sz w:val="28"/>
          <w:szCs w:val="28"/>
        </w:rPr>
      </w:pPr>
      <w:bookmarkStart w:id="5" w:name="_Toc27635542"/>
      <w:r>
        <w:rPr>
          <w:rFonts w:hint="eastAsia" w:ascii="宋体" w:hAnsi="宋体"/>
          <w:b w:val="0"/>
          <w:bCs w:val="0"/>
          <w:sz w:val="28"/>
          <w:szCs w:val="28"/>
        </w:rPr>
        <w:t>说说B</w:t>
      </w:r>
      <w:r>
        <w:rPr>
          <w:rFonts w:ascii="宋体" w:hAnsi="宋体"/>
          <w:b w:val="0"/>
          <w:bCs w:val="0"/>
          <w:sz w:val="28"/>
          <w:szCs w:val="28"/>
        </w:rPr>
        <w:t>FC</w:t>
      </w:r>
      <w:bookmarkEnd w:id="5"/>
    </w:p>
    <w:p>
      <w:pPr>
        <w:spacing w:before="156" w:after="156"/>
        <w:rPr>
          <w:rFonts w:ascii="宋体" w:hAnsi="宋体"/>
        </w:rPr>
      </w:pPr>
      <w:r>
        <w:rPr>
          <w:rFonts w:ascii="宋体" w:hAnsi="宋体"/>
        </w:rPr>
        <w:t>BFC（Block Formatting Context）格式化上下文，是Web页面中盒模型布局的CSS渲染模式，指一个独立的渲染区域或者说是一个隔离的独立容器。 </w:t>
      </w:r>
    </w:p>
    <w:p>
      <w:pPr>
        <w:spacing w:before="156" w:after="156"/>
        <w:rPr>
          <w:rFonts w:ascii="宋体" w:hAnsi="宋体"/>
        </w:rPr>
      </w:pPr>
    </w:p>
    <w:p>
      <w:pPr>
        <w:spacing w:before="156" w:after="156"/>
        <w:rPr>
          <w:rFonts w:ascii="宋体" w:hAnsi="宋体"/>
        </w:rPr>
      </w:pPr>
      <w:r>
        <w:rPr>
          <w:rFonts w:ascii="宋体" w:hAnsi="宋体"/>
        </w:rPr>
        <w:t xml:space="preserve">    BFC应用</w:t>
      </w:r>
    </w:p>
    <w:p>
      <w:pPr>
        <w:spacing w:before="156" w:after="156"/>
        <w:rPr>
          <w:rFonts w:ascii="宋体" w:hAnsi="宋体"/>
        </w:rPr>
      </w:pPr>
      <w:r>
        <w:rPr>
          <w:rFonts w:hint="eastAsia" w:ascii="宋体" w:hAnsi="宋体"/>
        </w:rPr>
        <w:t>防止</w:t>
      </w:r>
      <w:r>
        <w:rPr>
          <w:rFonts w:ascii="宋体" w:hAnsi="宋体"/>
        </w:rPr>
        <w:t>margin重叠</w:t>
      </w:r>
    </w:p>
    <w:p>
      <w:pPr>
        <w:spacing w:before="156" w:after="156"/>
        <w:rPr>
          <w:rFonts w:ascii="宋体" w:hAnsi="宋体"/>
        </w:rPr>
      </w:pPr>
      <w:r>
        <w:rPr>
          <w:rFonts w:hint="eastAsia" w:ascii="宋体" w:hAnsi="宋体"/>
        </w:rPr>
        <w:t>清除内部浮动</w:t>
      </w:r>
    </w:p>
    <w:p>
      <w:pPr>
        <w:spacing w:before="156" w:after="156"/>
        <w:rPr>
          <w:rFonts w:ascii="宋体" w:hAnsi="宋体"/>
        </w:rPr>
      </w:pPr>
      <w:r>
        <w:rPr>
          <w:rFonts w:hint="eastAsia" w:ascii="宋体" w:hAnsi="宋体"/>
        </w:rPr>
        <w:t>自适应两（多）栏布局</w:t>
      </w:r>
    </w:p>
    <w:p>
      <w:pPr>
        <w:spacing w:before="156" w:after="156"/>
        <w:rPr>
          <w:rFonts w:ascii="宋体" w:hAnsi="宋体"/>
        </w:rPr>
      </w:pPr>
      <w:r>
        <w:rPr>
          <w:rFonts w:hint="eastAsia" w:ascii="宋体" w:hAnsi="宋体"/>
        </w:rPr>
        <w:t>防止字体环绕</w:t>
      </w:r>
    </w:p>
    <w:p>
      <w:pPr>
        <w:spacing w:before="156" w:after="156"/>
        <w:rPr>
          <w:rFonts w:ascii="宋体" w:hAnsi="宋体"/>
        </w:rPr>
      </w:pPr>
      <w:r>
        <w:rPr>
          <w:rFonts w:ascii="宋体" w:hAnsi="宋体"/>
        </w:rPr>
        <w:t xml:space="preserve">    触发BFC条件</w:t>
      </w:r>
    </w:p>
    <w:p>
      <w:pPr>
        <w:spacing w:before="156" w:after="156"/>
        <w:rPr>
          <w:rFonts w:ascii="宋体" w:hAnsi="宋体"/>
        </w:rPr>
      </w:pPr>
      <w:r>
        <w:rPr>
          <w:rFonts w:hint="eastAsia" w:ascii="宋体" w:hAnsi="宋体"/>
        </w:rPr>
        <w:t>根元素</w:t>
      </w:r>
    </w:p>
    <w:p>
      <w:pPr>
        <w:spacing w:before="156" w:after="156"/>
        <w:rPr>
          <w:rFonts w:ascii="宋体" w:hAnsi="宋体"/>
        </w:rPr>
      </w:pPr>
      <w:r>
        <w:rPr>
          <w:rFonts w:ascii="宋体" w:hAnsi="宋体"/>
        </w:rPr>
        <w:t>float的值不为none</w:t>
      </w:r>
    </w:p>
    <w:p>
      <w:pPr>
        <w:spacing w:before="156" w:after="156"/>
        <w:rPr>
          <w:rFonts w:ascii="宋体" w:hAnsi="宋体"/>
        </w:rPr>
      </w:pPr>
      <w:r>
        <w:rPr>
          <w:rFonts w:ascii="宋体" w:hAnsi="宋体"/>
        </w:rPr>
        <w:t>overflow的值不为visible</w:t>
      </w:r>
    </w:p>
    <w:p>
      <w:pPr>
        <w:spacing w:before="156" w:after="156"/>
        <w:rPr>
          <w:rFonts w:ascii="宋体" w:hAnsi="宋体"/>
        </w:rPr>
      </w:pPr>
      <w:r>
        <w:rPr>
          <w:rFonts w:ascii="宋体" w:hAnsi="宋体"/>
        </w:rPr>
        <w:t>display的值为inline-block、table-cell、table-caption</w:t>
      </w:r>
    </w:p>
    <w:p>
      <w:pPr>
        <w:spacing w:before="156" w:after="156"/>
        <w:rPr>
          <w:rFonts w:ascii="宋体" w:hAnsi="宋体"/>
        </w:rPr>
      </w:pPr>
      <w:r>
        <w:rPr>
          <w:rFonts w:ascii="宋体" w:hAnsi="宋体"/>
        </w:rPr>
        <w:t>position的值为absolute、fixed</w:t>
      </w:r>
    </w:p>
    <w:p>
      <w:pPr>
        <w:spacing w:before="156" w:after="156"/>
        <w:rPr>
          <w:rFonts w:ascii="宋体" w:hAnsi="宋体"/>
        </w:rPr>
      </w:pPr>
    </w:p>
    <w:p>
      <w:pPr>
        <w:spacing w:before="156" w:after="156"/>
        <w:rPr>
          <w:rFonts w:ascii="宋体" w:hAnsi="宋体"/>
        </w:rPr>
      </w:pPr>
      <w:r>
        <w:rPr>
          <w:rFonts w:ascii="宋体" w:hAnsi="宋体"/>
        </w:rPr>
        <w:t xml:space="preserve">    BFC的特性</w:t>
      </w:r>
    </w:p>
    <w:p>
      <w:pPr>
        <w:spacing w:before="156" w:after="156"/>
        <w:rPr>
          <w:rFonts w:ascii="宋体" w:hAnsi="宋体"/>
        </w:rPr>
      </w:pPr>
      <w:r>
        <w:rPr>
          <w:rFonts w:hint="eastAsia" w:ascii="宋体" w:hAnsi="宋体"/>
        </w:rPr>
        <w:t>内部的</w:t>
      </w:r>
      <w:r>
        <w:rPr>
          <w:rFonts w:ascii="宋体" w:hAnsi="宋体"/>
        </w:rPr>
        <w:t>Box会在垂直方向上一个接一个的放置。</w:t>
      </w:r>
    </w:p>
    <w:p>
      <w:pPr>
        <w:spacing w:before="156" w:after="156"/>
        <w:rPr>
          <w:rFonts w:ascii="宋体" w:hAnsi="宋体"/>
        </w:rPr>
      </w:pPr>
      <w:r>
        <w:rPr>
          <w:rFonts w:hint="eastAsia" w:ascii="宋体" w:hAnsi="宋体"/>
        </w:rPr>
        <w:t>垂直方向上的距离由</w:t>
      </w:r>
      <w:r>
        <w:rPr>
          <w:rFonts w:ascii="宋体" w:hAnsi="宋体"/>
        </w:rPr>
        <w:t>margin决定</w:t>
      </w:r>
    </w:p>
    <w:p>
      <w:pPr>
        <w:spacing w:before="156" w:after="156"/>
        <w:rPr>
          <w:rFonts w:ascii="宋体" w:hAnsi="宋体"/>
        </w:rPr>
      </w:pPr>
      <w:r>
        <w:rPr>
          <w:rFonts w:ascii="宋体" w:hAnsi="宋体"/>
        </w:rPr>
        <w:t>bfc的区域不会与float的元素区域重叠。</w:t>
      </w:r>
    </w:p>
    <w:p>
      <w:pPr>
        <w:spacing w:before="156" w:after="156"/>
        <w:rPr>
          <w:rFonts w:ascii="宋体" w:hAnsi="宋体"/>
        </w:rPr>
      </w:pPr>
      <w:r>
        <w:rPr>
          <w:rFonts w:hint="eastAsia" w:ascii="宋体" w:hAnsi="宋体"/>
        </w:rPr>
        <w:t>计算</w:t>
      </w:r>
      <w:r>
        <w:rPr>
          <w:rFonts w:ascii="宋体" w:hAnsi="宋体"/>
        </w:rPr>
        <w:t>bfc的高度时，浮动元素也参与计算</w:t>
      </w:r>
    </w:p>
    <w:p>
      <w:pPr>
        <w:spacing w:before="156" w:after="156"/>
        <w:rPr>
          <w:rFonts w:ascii="宋体" w:hAnsi="宋体"/>
        </w:rPr>
      </w:pPr>
      <w:r>
        <w:rPr>
          <w:rFonts w:ascii="宋体" w:hAnsi="宋体"/>
        </w:rPr>
        <w:t>bfc就是页面上的一个独立容器，容器里面的子元素不会影响外面元素。</w:t>
      </w:r>
    </w:p>
    <w:p>
      <w:pPr>
        <w:pStyle w:val="3"/>
        <w:numPr>
          <w:ilvl w:val="0"/>
          <w:numId w:val="1"/>
        </w:numPr>
        <w:spacing w:before="156" w:after="156"/>
        <w:rPr>
          <w:rFonts w:ascii="宋体" w:hAnsi="宋体"/>
          <w:b w:val="0"/>
          <w:bCs w:val="0"/>
          <w:sz w:val="28"/>
          <w:szCs w:val="28"/>
        </w:rPr>
      </w:pPr>
      <w:bookmarkStart w:id="6" w:name="_Toc27635543"/>
      <w:r>
        <w:rPr>
          <w:rFonts w:hint="eastAsia" w:ascii="宋体" w:hAnsi="宋体"/>
          <w:b w:val="0"/>
          <w:bCs w:val="0"/>
          <w:sz w:val="28"/>
          <w:szCs w:val="28"/>
        </w:rPr>
        <w:t>说说定位相关的属性</w:t>
      </w:r>
      <w:bookmarkEnd w:id="6"/>
    </w:p>
    <w:p>
      <w:pPr>
        <w:spacing w:before="156" w:after="156"/>
        <w:rPr>
          <w:rFonts w:ascii="宋体" w:hAnsi="宋体"/>
        </w:rPr>
      </w:pPr>
      <w:r>
        <w:rPr>
          <w:rFonts w:ascii="宋体" w:hAnsi="宋体"/>
        </w:rPr>
        <w:t>position 属性的五个值：</w:t>
      </w:r>
    </w:p>
    <w:tbl>
      <w:tblPr>
        <w:tblStyle w:val="26"/>
        <w:tblW w:w="8239" w:type="dxa"/>
        <w:tblInd w:w="45" w:type="dxa"/>
        <w:shd w:val="clear" w:color="auto" w:fill="FFFFFF"/>
        <w:tblLayout w:type="autofit"/>
        <w:tblCellMar>
          <w:top w:w="0" w:type="dxa"/>
          <w:left w:w="0" w:type="dxa"/>
          <w:bottom w:w="0" w:type="dxa"/>
          <w:right w:w="0" w:type="dxa"/>
        </w:tblCellMar>
      </w:tblPr>
      <w:tblGrid>
        <w:gridCol w:w="870"/>
        <w:gridCol w:w="7369"/>
      </w:tblGrid>
      <w:tr>
        <w:tblPrEx>
          <w:shd w:val="clear" w:color="auto" w:fill="FFFFFF"/>
          <w:tblCellMar>
            <w:top w:w="0" w:type="dxa"/>
            <w:left w:w="0" w:type="dxa"/>
            <w:bottom w:w="0" w:type="dxa"/>
            <w:right w:w="0" w:type="dxa"/>
          </w:tblCellMar>
        </w:tblPrEx>
        <w:trPr>
          <w:trHeight w:val="153" w:hRule="atLeast"/>
        </w:trPr>
        <w:tc>
          <w:tcPr>
            <w:tcW w:w="504" w:type="pct"/>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spacing w:before="0" w:beforeLines="0" w:after="0" w:afterLines="0" w:line="240" w:lineRule="auto"/>
              <w:jc w:val="left"/>
              <w:rPr>
                <w:rFonts w:ascii="宋体" w:hAnsi="宋体" w:cs="Helvetica"/>
                <w:b/>
                <w:bCs/>
                <w:color w:val="FFFFFF"/>
                <w:kern w:val="0"/>
                <w:sz w:val="18"/>
                <w:szCs w:val="18"/>
              </w:rPr>
            </w:pPr>
            <w:r>
              <w:rPr>
                <w:rFonts w:ascii="宋体" w:hAnsi="宋体" w:cs="Helvetica"/>
                <w:b/>
                <w:bCs/>
                <w:color w:val="FFFFFF"/>
                <w:kern w:val="0"/>
                <w:sz w:val="18"/>
                <w:szCs w:val="18"/>
              </w:rPr>
              <w:t>值</w:t>
            </w:r>
          </w:p>
        </w:tc>
        <w:tc>
          <w:tcPr>
            <w:tcW w:w="4496" w:type="pct"/>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widowControl/>
              <w:spacing w:before="0" w:beforeLines="0" w:after="0" w:afterLines="0" w:line="240" w:lineRule="auto"/>
              <w:jc w:val="left"/>
              <w:rPr>
                <w:rFonts w:ascii="宋体" w:hAnsi="宋体" w:cs="Helvetica"/>
                <w:b/>
                <w:bCs/>
                <w:color w:val="FFFFFF"/>
                <w:kern w:val="0"/>
                <w:sz w:val="18"/>
                <w:szCs w:val="18"/>
              </w:rPr>
            </w:pPr>
            <w:r>
              <w:rPr>
                <w:rFonts w:ascii="宋体" w:hAnsi="宋体" w:cs="Helvetica"/>
                <w:b/>
                <w:bCs/>
                <w:color w:val="FFFFFF"/>
                <w:kern w:val="0"/>
                <w:sz w:val="18"/>
                <w:szCs w:val="18"/>
              </w:rPr>
              <w:t>描述</w:t>
            </w:r>
          </w:p>
        </w:tc>
      </w:tr>
      <w:tr>
        <w:tblPrEx>
          <w:shd w:val="clear" w:color="auto" w:fill="FFFFFF"/>
          <w:tblCellMar>
            <w:top w:w="0" w:type="dxa"/>
            <w:left w:w="0" w:type="dxa"/>
            <w:bottom w:w="0" w:type="dxa"/>
            <w:right w:w="0" w:type="dxa"/>
          </w:tblCellMar>
        </w:tblPrEx>
        <w:trPr>
          <w:trHeight w:val="645" w:hRule="atLeast"/>
        </w:trPr>
        <w:tc>
          <w:tcPr>
            <w:tcW w:w="504"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static</w:t>
            </w:r>
          </w:p>
        </w:tc>
        <w:tc>
          <w:tcPr>
            <w:tcW w:w="4496"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默认。位置设置为 static 的元素，</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它始终会处于页面流给予的位置（static 元素会忽略任何 top、bottom、left 或 right 声明）。HTML 元素的默认值，即没有定位，遵循正常的文档流对象。从上到下,从左到右</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静态定位的元素不会受到</w:t>
            </w:r>
            <w:r>
              <w:rPr>
                <w:rFonts w:ascii="宋体" w:hAnsi="宋体" w:cs="Helvetica"/>
                <w:color w:val="333333"/>
                <w:kern w:val="0"/>
                <w:sz w:val="18"/>
                <w:szCs w:val="18"/>
              </w:rPr>
              <w:t xml:space="preserve"> top, bottom, left, right影响。</w:t>
            </w:r>
          </w:p>
        </w:tc>
      </w:tr>
      <w:tr>
        <w:tblPrEx>
          <w:shd w:val="clear" w:color="auto" w:fill="FFFFFF"/>
          <w:tblCellMar>
            <w:top w:w="0" w:type="dxa"/>
            <w:left w:w="0" w:type="dxa"/>
            <w:bottom w:w="0" w:type="dxa"/>
            <w:right w:w="0" w:type="dxa"/>
          </w:tblCellMar>
        </w:tblPrEx>
        <w:trPr>
          <w:trHeight w:val="645" w:hRule="atLeast"/>
        </w:trPr>
        <w:tc>
          <w:tcPr>
            <w:tcW w:w="504"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absolute</w:t>
            </w:r>
          </w:p>
        </w:tc>
        <w:tc>
          <w:tcPr>
            <w:tcW w:w="4496"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位置设置为 absolute 的元素，可定位于相对于第一个已定位（非静态的）的包含它的元素的指定坐标。</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绝对定位的元素的位置相对于最近的已定位父元素，如果元素没有已定位的父元素，那么它的位置相对于</w:t>
            </w:r>
            <w:r>
              <w:rPr>
                <w:rFonts w:ascii="宋体" w:hAnsi="宋体" w:cs="Helvetica"/>
                <w:color w:val="333333"/>
                <w:kern w:val="0"/>
                <w:sz w:val="18"/>
                <w:szCs w:val="18"/>
              </w:rPr>
              <w:t>&lt;html&gt;</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此元素的位置可通过 "left"、"top"、"right" 以及 "bottom" 属性来规定。</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absolute 定位使元素的位置与文档流无关，因此不占据空间。</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absolute 定位的元素和其他元素重叠。</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会将原来的块元素变成行内块元素</w:t>
            </w:r>
          </w:p>
        </w:tc>
      </w:tr>
      <w:tr>
        <w:tblPrEx>
          <w:shd w:val="clear" w:color="auto" w:fill="FFFFFF"/>
          <w:tblCellMar>
            <w:top w:w="0" w:type="dxa"/>
            <w:left w:w="0" w:type="dxa"/>
            <w:bottom w:w="0" w:type="dxa"/>
            <w:right w:w="0" w:type="dxa"/>
          </w:tblCellMar>
        </w:tblPrEx>
        <w:trPr>
          <w:trHeight w:val="960" w:hRule="atLeast"/>
        </w:trPr>
        <w:tc>
          <w:tcPr>
            <w:tcW w:w="504"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fixed</w:t>
            </w:r>
          </w:p>
        </w:tc>
        <w:tc>
          <w:tcPr>
            <w:tcW w:w="4496"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位置被设置为 fixed 的元素，可定位于相对于浏览器窗口的指定坐标。</w:t>
            </w:r>
            <w:r>
              <w:rPr>
                <w:rFonts w:hint="eastAsia" w:ascii="宋体" w:hAnsi="宋体" w:cs="Helvetica"/>
                <w:color w:val="333333"/>
                <w:kern w:val="0"/>
                <w:sz w:val="18"/>
                <w:szCs w:val="18"/>
              </w:rPr>
              <w:t>元素的位置相对于浏览器窗口是固定位置。即使窗口是滚动的它也不会移动</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此元素的位置可通过 "left"、"top"、"right" 以及 "bottom" 属性来规定。</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不论窗口滚动与否，元素都会留在那个位置。工作于 IE7（strict 模式）。</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会将原来的块元素变成行内块元素</w:t>
            </w:r>
          </w:p>
          <w:p>
            <w:pPr>
              <w:widowControl/>
              <w:spacing w:before="0" w:beforeLines="0" w:after="0" w:afterLines="0" w:line="480" w:lineRule="atLeast"/>
              <w:jc w:val="left"/>
              <w:rPr>
                <w:rFonts w:ascii="宋体" w:hAnsi="宋体" w:cs="Helvetica"/>
                <w:color w:val="333333"/>
                <w:kern w:val="0"/>
                <w:sz w:val="18"/>
                <w:szCs w:val="18"/>
              </w:rPr>
            </w:pPr>
          </w:p>
        </w:tc>
      </w:tr>
      <w:tr>
        <w:tblPrEx>
          <w:shd w:val="clear" w:color="auto" w:fill="FFFFFF"/>
          <w:tblCellMar>
            <w:top w:w="0" w:type="dxa"/>
            <w:left w:w="0" w:type="dxa"/>
            <w:bottom w:w="0" w:type="dxa"/>
            <w:right w:w="0" w:type="dxa"/>
          </w:tblCellMar>
        </w:tblPrEx>
        <w:trPr>
          <w:trHeight w:val="645" w:hRule="atLeast"/>
        </w:trPr>
        <w:tc>
          <w:tcPr>
            <w:tcW w:w="504"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relative</w:t>
            </w:r>
          </w:p>
        </w:tc>
        <w:tc>
          <w:tcPr>
            <w:tcW w:w="4496"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位置被设置为 relative 的元素，可将其定位于相对于其正常位置的地方，</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因此 "left:20" 会将元素移至元素正常位置左边 20 个像素的位置。</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相对定位元素的定位是相对其自身正常位置。</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移动相对定位元素，但它原本所占的空间不会改变。</w:t>
            </w:r>
          </w:p>
        </w:tc>
      </w:tr>
      <w:tr>
        <w:tblPrEx>
          <w:shd w:val="clear" w:color="auto" w:fill="FFFFFF"/>
          <w:tblCellMar>
            <w:top w:w="0" w:type="dxa"/>
            <w:left w:w="0" w:type="dxa"/>
            <w:bottom w:w="0" w:type="dxa"/>
            <w:right w:w="0" w:type="dxa"/>
          </w:tblCellMar>
        </w:tblPrEx>
        <w:trPr>
          <w:trHeight w:val="960" w:hRule="atLeast"/>
        </w:trPr>
        <w:tc>
          <w:tcPr>
            <w:tcW w:w="504"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sticky</w:t>
            </w:r>
          </w:p>
        </w:tc>
        <w:tc>
          <w:tcPr>
            <w:tcW w:w="4496" w:type="pct"/>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sticky 英文字面意思是粘，粘贴，所以可以把它称之为粘性定位。</w:t>
            </w:r>
          </w:p>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position: sticky; 基于用户的滚动位置来定位。</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粘性定位的元素是依赖于用户的滚动，在</w:t>
            </w:r>
            <w:r>
              <w:rPr>
                <w:rFonts w:ascii="宋体" w:hAnsi="宋体" w:cs="Helvetica"/>
                <w:color w:val="333333"/>
                <w:kern w:val="0"/>
                <w:sz w:val="18"/>
                <w:szCs w:val="18"/>
              </w:rPr>
              <w:t xml:space="preserve"> position:relative 与 position:fixed 定位之间切换。</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它的行为就像</w:t>
            </w:r>
            <w:r>
              <w:rPr>
                <w:rFonts w:ascii="宋体" w:hAnsi="宋体" w:cs="Helvetica"/>
                <w:color w:val="333333"/>
                <w:kern w:val="0"/>
                <w:sz w:val="18"/>
                <w:szCs w:val="18"/>
              </w:rPr>
              <w:t xml:space="preserve"> position:relative; 而当页面滚动超出目标区域时，它的表现就像 position:fixed;，它会固定在目标位置。</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元素定位表现为在跨越特定阈值前为相对定位，之后为固定定位。</w:t>
            </w:r>
          </w:p>
          <w:p>
            <w:pPr>
              <w:widowControl/>
              <w:spacing w:before="0" w:beforeLines="0" w:after="0" w:afterLines="0" w:line="480" w:lineRule="atLeast"/>
              <w:jc w:val="left"/>
              <w:rPr>
                <w:rFonts w:ascii="宋体" w:hAnsi="宋体" w:cs="Helvetica"/>
                <w:color w:val="333333"/>
                <w:kern w:val="0"/>
                <w:sz w:val="18"/>
                <w:szCs w:val="18"/>
              </w:rPr>
            </w:pPr>
            <w:r>
              <w:rPr>
                <w:rFonts w:hint="eastAsia" w:ascii="宋体" w:hAnsi="宋体" w:cs="Helvetica"/>
                <w:color w:val="333333"/>
                <w:kern w:val="0"/>
                <w:sz w:val="18"/>
                <w:szCs w:val="18"/>
              </w:rPr>
              <w:t>这个特定阈值指的是</w:t>
            </w:r>
            <w:r>
              <w:rPr>
                <w:rFonts w:ascii="宋体" w:hAnsi="宋体" w:cs="Helvetica"/>
                <w:color w:val="333333"/>
                <w:kern w:val="0"/>
                <w:sz w:val="18"/>
                <w:szCs w:val="18"/>
              </w:rPr>
              <w:t xml:space="preserve"> top, right, bottom 或 left 之一，换言之，指定 top, right, bottom 或 left 四个阈值其中之一，才可使粘性定位生效。否则其行为与相对定位相同。</w:t>
            </w:r>
          </w:p>
        </w:tc>
      </w:tr>
      <w:tr>
        <w:tblPrEx>
          <w:tblCellMar>
            <w:top w:w="0" w:type="dxa"/>
            <w:left w:w="0" w:type="dxa"/>
            <w:bottom w:w="0" w:type="dxa"/>
            <w:right w:w="0" w:type="dxa"/>
          </w:tblCellMar>
        </w:tblPrEx>
        <w:trPr>
          <w:trHeight w:val="322" w:hRule="atLeast"/>
        </w:trPr>
        <w:tc>
          <w:tcPr>
            <w:tcW w:w="504"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inherit</w:t>
            </w:r>
          </w:p>
        </w:tc>
        <w:tc>
          <w:tcPr>
            <w:tcW w:w="4496" w:type="pct"/>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widowControl/>
              <w:spacing w:before="0" w:beforeLines="0" w:after="0" w:afterLines="0" w:line="480" w:lineRule="atLeast"/>
              <w:jc w:val="left"/>
              <w:rPr>
                <w:rFonts w:ascii="宋体" w:hAnsi="宋体" w:cs="Helvetica"/>
                <w:color w:val="333333"/>
                <w:kern w:val="0"/>
                <w:sz w:val="18"/>
                <w:szCs w:val="18"/>
              </w:rPr>
            </w:pPr>
            <w:r>
              <w:rPr>
                <w:rFonts w:ascii="宋体" w:hAnsi="宋体" w:cs="Helvetica"/>
                <w:color w:val="333333"/>
                <w:kern w:val="0"/>
                <w:sz w:val="18"/>
                <w:szCs w:val="18"/>
              </w:rPr>
              <w:t>position 属性的值从父元素继承。</w:t>
            </w:r>
          </w:p>
        </w:tc>
      </w:tr>
    </w:tbl>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7" w:name="_Toc27635544"/>
      <w:r>
        <w:rPr>
          <w:rFonts w:hint="eastAsia" w:ascii="宋体" w:hAnsi="宋体"/>
          <w:b w:val="0"/>
          <w:bCs w:val="0"/>
          <w:sz w:val="28"/>
          <w:szCs w:val="28"/>
        </w:rPr>
        <w:t>谈谈</w:t>
      </w:r>
      <w:r>
        <w:rPr>
          <w:rFonts w:ascii="宋体" w:hAnsi="宋体"/>
          <w:b w:val="0"/>
          <w:bCs w:val="0"/>
          <w:sz w:val="28"/>
          <w:szCs w:val="28"/>
        </w:rPr>
        <w:t>flex布局</w:t>
      </w:r>
      <w:bookmarkEnd w:id="7"/>
    </w:p>
    <w:p>
      <w:pPr>
        <w:spacing w:before="156" w:after="156"/>
        <w:rPr>
          <w:rFonts w:ascii="宋体" w:hAnsi="宋体"/>
        </w:rPr>
      </w:pPr>
      <w:r>
        <w:rPr>
          <w:rFonts w:ascii="宋体" w:hAnsi="宋体"/>
        </w:rPr>
        <w:drawing>
          <wp:anchor distT="0" distB="0" distL="114300" distR="114300" simplePos="0" relativeHeight="251660288" behindDoc="0" locked="0" layoutInCell="1" allowOverlap="1">
            <wp:simplePos x="0" y="0"/>
            <wp:positionH relativeFrom="column">
              <wp:posOffset>-53340</wp:posOffset>
            </wp:positionH>
            <wp:positionV relativeFrom="paragraph">
              <wp:posOffset>515620</wp:posOffset>
            </wp:positionV>
            <wp:extent cx="5274310" cy="3668395"/>
            <wp:effectExtent l="0" t="0" r="254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668395"/>
                    </a:xfrm>
                    <a:prstGeom prst="rect">
                      <a:avLst/>
                    </a:prstGeom>
                    <a:noFill/>
                    <a:ln>
                      <a:noFill/>
                    </a:ln>
                  </pic:spPr>
                </pic:pic>
              </a:graphicData>
            </a:graphic>
          </wp:anchor>
        </w:drawing>
      </w:r>
      <w:r>
        <w:rPr>
          <w:rFonts w:hint="eastAsia" w:ascii="宋体" w:hAnsi="宋体"/>
        </w:rPr>
        <w:t>采用</w:t>
      </w:r>
      <w:r>
        <w:rPr>
          <w:rFonts w:ascii="宋体" w:hAnsi="宋体"/>
        </w:rPr>
        <w:t xml:space="preserve"> Flex 布局的元素，称为 Flex容器（flex container），简称"容器"。它的所有子元素自动成为容器成员，称为 Flex项目（flex item），简称“项目”。</w:t>
      </w:r>
    </w:p>
    <w:p>
      <w:pPr>
        <w:spacing w:before="156" w:after="156"/>
        <w:rPr>
          <w:rFonts w:ascii="宋体" w:hAnsi="宋体"/>
        </w:rPr>
      </w:pPr>
    </w:p>
    <w:p>
      <w:pPr>
        <w:widowControl/>
        <w:shd w:val="clear" w:color="auto" w:fill="FFFFFF"/>
        <w:spacing w:before="120" w:beforeLines="0" w:after="120" w:afterLines="0" w:line="240" w:lineRule="auto"/>
        <w:rPr>
          <w:rFonts w:ascii="宋体" w:hAnsi="宋体" w:cs="宋体"/>
          <w:color w:val="333333"/>
          <w:spacing w:val="8"/>
          <w:kern w:val="0"/>
          <w:sz w:val="26"/>
          <w:szCs w:val="26"/>
        </w:rPr>
      </w:pPr>
      <w:r>
        <w:rPr>
          <w:rFonts w:hint="eastAsia" w:ascii="宋体" w:hAnsi="宋体" w:cs="宋体"/>
          <w:color w:val="4A4A4A"/>
          <w:spacing w:val="8"/>
          <w:kern w:val="0"/>
          <w:sz w:val="26"/>
          <w:szCs w:val="26"/>
        </w:rPr>
        <w:t>1、父元素属性</w:t>
      </w:r>
    </w:p>
    <w:tbl>
      <w:tblPr>
        <w:tblStyle w:val="26"/>
        <w:tblW w:w="8613" w:type="dxa"/>
        <w:jc w:val="center"/>
        <w:shd w:val="clear" w:color="auto" w:fill="FFFFFF"/>
        <w:tblLayout w:type="autofit"/>
        <w:tblCellMar>
          <w:top w:w="0" w:type="dxa"/>
          <w:left w:w="0" w:type="dxa"/>
          <w:bottom w:w="0" w:type="dxa"/>
          <w:right w:w="0" w:type="dxa"/>
        </w:tblCellMar>
      </w:tblPr>
      <w:tblGrid>
        <w:gridCol w:w="1667"/>
        <w:gridCol w:w="3874"/>
        <w:gridCol w:w="3072"/>
      </w:tblGrid>
      <w:tr>
        <w:tblPrEx>
          <w:shd w:val="clear" w:color="auto" w:fill="FFFFFF"/>
          <w:tblCellMar>
            <w:top w:w="0" w:type="dxa"/>
            <w:left w:w="0" w:type="dxa"/>
            <w:bottom w:w="0" w:type="dxa"/>
            <w:right w:w="0" w:type="dxa"/>
          </w:tblCellMar>
        </w:tblPrEx>
        <w:trPr>
          <w:tblHeade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属性名</w:t>
            </w:r>
          </w:p>
        </w:tc>
        <w:tc>
          <w:tcPr>
            <w:tcW w:w="3874"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属性值</w:t>
            </w:r>
          </w:p>
        </w:tc>
        <w:tc>
          <w:tcPr>
            <w:tcW w:w="3072"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备注</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spacing w:before="0" w:beforeLines="0" w:after="0" w:afterLines="0" w:line="240" w:lineRule="auto"/>
              <w:jc w:val="left"/>
              <w:rPr>
                <w:rFonts w:ascii="宋体" w:hAnsi="宋体" w:cs="宋体"/>
                <w:color w:val="333333"/>
                <w:spacing w:val="8"/>
                <w:kern w:val="0"/>
                <w:sz w:val="26"/>
                <w:szCs w:val="26"/>
              </w:rPr>
            </w:pPr>
            <w:r>
              <w:rPr>
                <w:rFonts w:hint="eastAsia" w:ascii="宋体" w:hAnsi="宋体" w:cs="宋体"/>
                <w:color w:val="333333"/>
                <w:spacing w:val="8"/>
                <w:kern w:val="0"/>
                <w:sz w:val="18"/>
                <w:szCs w:val="18"/>
              </w:rPr>
              <w:t>display</w:t>
            </w: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jc w:val="left"/>
              <w:rPr>
                <w:rFonts w:ascii="宋体" w:hAnsi="宋体" w:cs="宋体"/>
                <w:color w:val="333333"/>
                <w:spacing w:val="8"/>
                <w:kern w:val="0"/>
                <w:sz w:val="26"/>
                <w:szCs w:val="26"/>
              </w:rPr>
            </w:pPr>
            <w:r>
              <w:rPr>
                <w:rFonts w:hint="eastAsia" w:ascii="宋体" w:hAnsi="宋体" w:cs="宋体"/>
                <w:color w:val="333333"/>
                <w:spacing w:val="8"/>
                <w:kern w:val="0"/>
                <w:sz w:val="18"/>
                <w:szCs w:val="18"/>
              </w:rPr>
              <w:t>flex</w:t>
            </w: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jc w:val="left"/>
              <w:rPr>
                <w:rFonts w:ascii="宋体" w:hAnsi="宋体" w:cs="宋体"/>
                <w:color w:val="333333"/>
                <w:spacing w:val="8"/>
                <w:kern w:val="0"/>
                <w:sz w:val="18"/>
                <w:szCs w:val="18"/>
              </w:rPr>
            </w:pPr>
            <w:r>
              <w:rPr>
                <w:rFonts w:hint="eastAsia" w:ascii="宋体" w:hAnsi="宋体" w:cs="宋体"/>
                <w:color w:val="333333"/>
                <w:spacing w:val="8"/>
                <w:kern w:val="0"/>
                <w:sz w:val="18"/>
                <w:szCs w:val="18"/>
              </w:rPr>
              <w:t>定义了一个flex容器，它的直接子元素会接受这个flex环境</w:t>
            </w:r>
          </w:p>
          <w:p>
            <w:pPr>
              <w:widowControl/>
              <w:wordWrap w:val="0"/>
              <w:spacing w:before="0" w:beforeLines="0" w:after="0" w:afterLines="0" w:line="240" w:lineRule="auto"/>
              <w:jc w:val="left"/>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spacing w:before="0" w:beforeLines="0" w:after="0" w:afterLines="0" w:line="240" w:lineRule="auto"/>
              <w:jc w:val="left"/>
              <w:rPr>
                <w:rFonts w:ascii="宋体" w:hAnsi="宋体" w:cs="宋体"/>
                <w:color w:val="333333"/>
                <w:spacing w:val="8"/>
                <w:kern w:val="0"/>
                <w:sz w:val="26"/>
                <w:szCs w:val="26"/>
              </w:rPr>
            </w:pPr>
            <w:r>
              <w:rPr>
                <w:rFonts w:hint="eastAsia" w:ascii="宋体" w:hAnsi="宋体" w:cs="宋体"/>
                <w:color w:val="333333"/>
                <w:spacing w:val="8"/>
                <w:kern w:val="0"/>
                <w:sz w:val="18"/>
                <w:szCs w:val="18"/>
              </w:rPr>
              <w:t>flex-direction</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jc w:val="left"/>
              <w:rPr>
                <w:rFonts w:ascii="宋体" w:hAnsi="宋体" w:cs="宋体"/>
                <w:color w:val="333333"/>
                <w:spacing w:val="8"/>
                <w:kern w:val="0"/>
                <w:sz w:val="18"/>
                <w:szCs w:val="18"/>
              </w:rPr>
            </w:pPr>
            <w:r>
              <w:rPr>
                <w:rFonts w:hint="eastAsia" w:ascii="宋体" w:hAnsi="宋体" w:cs="宋体"/>
                <w:color w:val="333333"/>
                <w:spacing w:val="8"/>
                <w:kern w:val="0"/>
                <w:sz w:val="18"/>
                <w:szCs w:val="18"/>
              </w:rPr>
              <w:t>row,</w:t>
            </w:r>
          </w:p>
          <w:p>
            <w:pPr>
              <w:widowControl/>
              <w:wordWrap w:val="0"/>
              <w:spacing w:before="0" w:beforeLines="0" w:after="0" w:afterLines="0" w:line="240" w:lineRule="auto"/>
              <w:jc w:val="left"/>
              <w:rPr>
                <w:rFonts w:ascii="宋体" w:hAnsi="宋体" w:cs="宋体"/>
                <w:color w:val="333333"/>
                <w:spacing w:val="8"/>
                <w:kern w:val="0"/>
                <w:sz w:val="18"/>
                <w:szCs w:val="18"/>
              </w:rPr>
            </w:pPr>
            <w:r>
              <w:rPr>
                <w:rFonts w:hint="eastAsia" w:ascii="宋体" w:hAnsi="宋体" w:cs="宋体"/>
                <w:color w:val="333333"/>
                <w:spacing w:val="8"/>
                <w:kern w:val="0"/>
                <w:sz w:val="18"/>
                <w:szCs w:val="18"/>
              </w:rPr>
              <w:t>row-reverse,</w:t>
            </w:r>
          </w:p>
          <w:p>
            <w:pPr>
              <w:widowControl/>
              <w:wordWrap w:val="0"/>
              <w:spacing w:before="0" w:beforeLines="0" w:after="0" w:afterLines="0" w:line="240" w:lineRule="auto"/>
              <w:jc w:val="left"/>
              <w:rPr>
                <w:rFonts w:ascii="宋体" w:hAnsi="宋体" w:cs="宋体"/>
                <w:color w:val="333333"/>
                <w:spacing w:val="8"/>
                <w:kern w:val="0"/>
                <w:sz w:val="18"/>
                <w:szCs w:val="18"/>
              </w:rPr>
            </w:pPr>
            <w:r>
              <w:rPr>
                <w:rFonts w:hint="eastAsia" w:ascii="宋体" w:hAnsi="宋体" w:cs="宋体"/>
                <w:color w:val="333333"/>
                <w:spacing w:val="8"/>
                <w:kern w:val="0"/>
                <w:sz w:val="18"/>
                <w:szCs w:val="18"/>
              </w:rPr>
              <w:t>column,</w:t>
            </w:r>
          </w:p>
          <w:p>
            <w:pPr>
              <w:widowControl/>
              <w:wordWrap w:val="0"/>
              <w:spacing w:before="0" w:beforeLines="0" w:after="0" w:afterLines="0" w:line="240" w:lineRule="auto"/>
              <w:jc w:val="left"/>
              <w:rPr>
                <w:rFonts w:ascii="宋体" w:hAnsi="宋体" w:cs="宋体"/>
                <w:color w:val="333333"/>
                <w:spacing w:val="8"/>
                <w:kern w:val="0"/>
                <w:sz w:val="26"/>
                <w:szCs w:val="26"/>
              </w:rPr>
            </w:pPr>
            <w:r>
              <w:rPr>
                <w:rFonts w:hint="eastAsia" w:ascii="宋体" w:hAnsi="宋体" w:cs="宋体"/>
                <w:color w:val="333333"/>
                <w:spacing w:val="8"/>
                <w:kern w:val="0"/>
                <w:sz w:val="18"/>
                <w:szCs w:val="18"/>
              </w:rPr>
              <w:t>column-reverse</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jc w:val="left"/>
              <w:rPr>
                <w:rFonts w:ascii="宋体" w:hAnsi="宋体" w:cs="宋体"/>
                <w:color w:val="333333"/>
                <w:spacing w:val="8"/>
                <w:kern w:val="0"/>
                <w:sz w:val="18"/>
                <w:szCs w:val="18"/>
              </w:rPr>
            </w:pPr>
            <w:r>
              <w:rPr>
                <w:rFonts w:hint="eastAsia" w:ascii="宋体" w:hAnsi="宋体" w:cs="宋体"/>
                <w:color w:val="333333"/>
                <w:spacing w:val="8"/>
                <w:kern w:val="0"/>
                <w:sz w:val="18"/>
                <w:szCs w:val="18"/>
              </w:rPr>
              <w:t>决定主轴的方向</w:t>
            </w:r>
          </w:p>
          <w:p>
            <w:pPr>
              <w:widowControl/>
              <w:wordWrap w:val="0"/>
              <w:spacing w:before="0" w:beforeLines="0" w:after="0" w:afterLines="0" w:line="240" w:lineRule="auto"/>
              <w:jc w:val="left"/>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flex-wrap</w:t>
            </w: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nowrap,</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wrap,</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wrap-reverse</w:t>
            </w: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如果一条轴线排不下，如何换行</w:t>
            </w:r>
          </w:p>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flex-flow</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[flex-direction] , [flex-wrap]</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是 </w:t>
            </w:r>
            <w:r>
              <w:rPr>
                <w:rFonts w:hint="eastAsia" w:ascii="宋体" w:hAnsi="宋体" w:cs="宋体"/>
                <w:color w:val="585858"/>
                <w:spacing w:val="8"/>
                <w:kern w:val="0"/>
                <w:sz w:val="18"/>
                <w:szCs w:val="18"/>
                <w:shd w:val="clear" w:color="auto" w:fill="F3F1F1"/>
              </w:rPr>
              <w:t>flex-direction</w:t>
            </w:r>
            <w:r>
              <w:rPr>
                <w:rFonts w:hint="eastAsia" w:ascii="宋体" w:hAnsi="宋体" w:cs="宋体"/>
                <w:color w:val="333333"/>
                <w:spacing w:val="8"/>
                <w:kern w:val="0"/>
                <w:sz w:val="18"/>
                <w:szCs w:val="18"/>
              </w:rPr>
              <w:t>属性和 </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585858"/>
                <w:spacing w:val="8"/>
                <w:kern w:val="0"/>
                <w:sz w:val="18"/>
                <w:szCs w:val="18"/>
                <w:shd w:val="clear" w:color="auto" w:fill="F3F1F1"/>
              </w:rPr>
              <w:t>flex-wrap</w:t>
            </w:r>
            <w:r>
              <w:rPr>
                <w:rFonts w:hint="eastAsia" w:ascii="宋体" w:hAnsi="宋体" w:cs="宋体"/>
                <w:color w:val="333333"/>
                <w:spacing w:val="8"/>
                <w:kern w:val="0"/>
                <w:sz w:val="18"/>
                <w:szCs w:val="18"/>
              </w:rPr>
              <w:t>属性的简写形式，</w:t>
            </w:r>
          </w:p>
          <w:p>
            <w:pPr>
              <w:widowControl/>
              <w:wordWrap w:val="0"/>
              <w:spacing w:before="0" w:beforeLines="0" w:after="0" w:afterLines="0" w:line="240" w:lineRule="auto"/>
              <w:rPr>
                <w:rFonts w:ascii="宋体" w:hAnsi="宋体" w:cs="宋体"/>
                <w:color w:val="585858"/>
                <w:spacing w:val="8"/>
                <w:kern w:val="0"/>
                <w:sz w:val="18"/>
                <w:szCs w:val="18"/>
                <w:shd w:val="clear" w:color="auto" w:fill="F3F1F1"/>
              </w:rPr>
            </w:pPr>
            <w:r>
              <w:rPr>
                <w:rFonts w:hint="eastAsia" w:ascii="宋体" w:hAnsi="宋体" w:cs="宋体"/>
                <w:color w:val="333333"/>
                <w:spacing w:val="8"/>
                <w:kern w:val="0"/>
                <w:sz w:val="18"/>
                <w:szCs w:val="18"/>
              </w:rPr>
              <w:t>默认值为 </w:t>
            </w:r>
            <w:r>
              <w:rPr>
                <w:rFonts w:hint="eastAsia" w:ascii="宋体" w:hAnsi="宋体" w:cs="宋体"/>
                <w:color w:val="585858"/>
                <w:spacing w:val="8"/>
                <w:kern w:val="0"/>
                <w:sz w:val="18"/>
                <w:szCs w:val="18"/>
                <w:shd w:val="clear" w:color="auto" w:fill="F3F1F1"/>
              </w:rPr>
              <w:t>row nowrap</w:t>
            </w:r>
          </w:p>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justify-content</w:t>
            </w: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flex-start,</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flex-end,</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center,</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space-between,</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space-around</w:t>
            </w: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设置或检索弹性盒子元素在主轴（横轴）方向上的对齐方式</w:t>
            </w:r>
          </w:p>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align-items</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flex-start,</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flex-end,</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center,</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baseline,</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stretch</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设置或检索弹性盒子元素在侧轴（纵轴）方向上的对齐方式</w:t>
            </w:r>
          </w:p>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8613" w:type="dxa"/>
            <w:gridSpan w:val="3"/>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26"/>
                <w:szCs w:val="26"/>
              </w:rPr>
              <w:t>子元素属性</w:t>
            </w:r>
          </w:p>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26"/>
                <w:szCs w:val="26"/>
              </w:rPr>
              <w:t>属性名</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26"/>
                <w:szCs w:val="26"/>
              </w:rPr>
              <w:t>属性值</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26"/>
                <w:szCs w:val="26"/>
              </w:rPr>
              <w:t>备注</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order</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[int]</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默认情况下flex order会按照书写顺训呈现，</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可以通过order属性改变，</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数值小的在前面，还可以是负数。</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flex-grow</w:t>
            </w: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[number]</w:t>
            </w: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设置或检索弹性盒的扩展比率,</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根据弹性盒子元素所设置的扩展因子作为比率来分配剩余空间</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flex-shrink</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[number]</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设置或检索弹性盒的收缩比率,</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根据弹性盒子元素所设置的收缩因子作为比率来收缩空间</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flex-basis</w:t>
            </w:r>
          </w:p>
        </w:tc>
        <w:tc>
          <w:tcPr>
            <w:tcW w:w="3874"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[length], auto</w:t>
            </w:r>
          </w:p>
        </w:tc>
        <w:tc>
          <w:tcPr>
            <w:tcW w:w="3072"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设置或检索弹性盒伸缩基准值</w:t>
            </w:r>
          </w:p>
        </w:tc>
      </w:tr>
      <w:tr>
        <w:tblPrEx>
          <w:shd w:val="clear" w:color="auto" w:fill="FFFFFF"/>
          <w:tblCellMar>
            <w:top w:w="0" w:type="dxa"/>
            <w:left w:w="0" w:type="dxa"/>
            <w:bottom w:w="0" w:type="dxa"/>
            <w:right w:w="0" w:type="dxa"/>
          </w:tblCellMar>
        </w:tblPrEx>
        <w:trPr>
          <w:jc w:val="center"/>
        </w:trPr>
        <w:tc>
          <w:tcPr>
            <w:tcW w:w="1667"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align-self</w:t>
            </w:r>
          </w:p>
        </w:tc>
        <w:tc>
          <w:tcPr>
            <w:tcW w:w="3874"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auto,flex-start,flex-end,center,baseline,stretch</w:t>
            </w:r>
          </w:p>
        </w:tc>
        <w:tc>
          <w:tcPr>
            <w:tcW w:w="3072"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设置或检索弹性盒子元素在侧轴（纵轴）方向上的对齐方式，</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可以覆盖父容器align-items的设置</w:t>
            </w:r>
          </w:p>
        </w:tc>
      </w:tr>
    </w:tbl>
    <w:p>
      <w:pPr>
        <w:spacing w:before="156" w:after="156"/>
        <w:rPr>
          <w:rFonts w:ascii="宋体" w:hAnsi="宋体"/>
        </w:rPr>
      </w:pP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8" w:name="_Toc27635545"/>
      <w:r>
        <w:rPr>
          <w:rFonts w:hint="eastAsia" w:ascii="宋体" w:hAnsi="宋体"/>
          <w:b w:val="0"/>
          <w:bCs w:val="0"/>
          <w:sz w:val="28"/>
          <w:szCs w:val="28"/>
        </w:rPr>
        <w:t>你怎么清楚浮动</w:t>
      </w:r>
      <w:bookmarkEnd w:id="8"/>
    </w:p>
    <w:p>
      <w:pPr>
        <w:spacing w:before="156" w:after="156"/>
        <w:rPr>
          <w:rFonts w:ascii="宋体" w:hAnsi="宋体"/>
        </w:rPr>
      </w:pPr>
      <w:r>
        <w:rPr>
          <w:rFonts w:ascii="宋体" w:hAnsi="宋体"/>
        </w:rPr>
        <w:t>1、在浮动元素后面添加 clear:both 的空 div 元素</w:t>
      </w:r>
    </w:p>
    <w:p>
      <w:pPr>
        <w:spacing w:before="156" w:after="156"/>
        <w:rPr>
          <w:rFonts w:ascii="宋体" w:hAnsi="宋体"/>
        </w:rPr>
      </w:pPr>
      <w:r>
        <w:rPr>
          <w:rFonts w:ascii="宋体" w:hAnsi="宋体"/>
        </w:rPr>
        <w:t>&lt;div class="container"&gt;</w:t>
      </w:r>
    </w:p>
    <w:p>
      <w:pPr>
        <w:spacing w:before="156" w:after="156"/>
        <w:rPr>
          <w:rFonts w:ascii="宋体" w:hAnsi="宋体"/>
        </w:rPr>
      </w:pPr>
      <w:r>
        <w:rPr>
          <w:rFonts w:ascii="宋体" w:hAnsi="宋体"/>
        </w:rPr>
        <w:t xml:space="preserve">    &lt;div class="left"&gt;&lt;/div&gt;</w:t>
      </w:r>
    </w:p>
    <w:p>
      <w:pPr>
        <w:spacing w:before="156" w:after="156"/>
        <w:rPr>
          <w:rFonts w:ascii="宋体" w:hAnsi="宋体"/>
        </w:rPr>
      </w:pPr>
      <w:r>
        <w:rPr>
          <w:rFonts w:ascii="宋体" w:hAnsi="宋体"/>
        </w:rPr>
        <w:t xml:space="preserve">    &lt;div class="right"&gt;&lt;/div&gt;</w:t>
      </w:r>
    </w:p>
    <w:p>
      <w:pPr>
        <w:spacing w:before="156" w:after="156"/>
        <w:rPr>
          <w:rFonts w:ascii="宋体" w:hAnsi="宋体"/>
        </w:rPr>
      </w:pPr>
      <w:r>
        <w:rPr>
          <w:rFonts w:ascii="宋体" w:hAnsi="宋体"/>
        </w:rPr>
        <w:t xml:space="preserve">    &lt;div style="clear:both"&gt;&lt;/div&gt;</w:t>
      </w:r>
    </w:p>
    <w:p>
      <w:pPr>
        <w:spacing w:before="156" w:after="156"/>
        <w:rPr>
          <w:rFonts w:ascii="宋体" w:hAnsi="宋体"/>
        </w:rPr>
      </w:pPr>
      <w:r>
        <w:rPr>
          <w:rFonts w:ascii="宋体" w:hAnsi="宋体"/>
        </w:rPr>
        <w:t>&lt;/div&gt;</w:t>
      </w:r>
    </w:p>
    <w:p>
      <w:pPr>
        <w:spacing w:before="156" w:after="156"/>
        <w:rPr>
          <w:rFonts w:ascii="宋体" w:hAnsi="宋体"/>
        </w:rPr>
      </w:pPr>
      <w:r>
        <w:rPr>
          <w:rFonts w:ascii="宋体" w:hAnsi="宋体"/>
        </w:rPr>
        <w:t xml:space="preserve">    2、给父元素添加 overflow:hidden 或者 auto 样式，触发BFC。</w:t>
      </w:r>
    </w:p>
    <w:p>
      <w:pPr>
        <w:spacing w:before="156" w:after="156"/>
        <w:rPr>
          <w:rFonts w:ascii="宋体" w:hAnsi="宋体"/>
        </w:rPr>
      </w:pPr>
      <w:r>
        <w:rPr>
          <w:rFonts w:ascii="宋体" w:hAnsi="宋体"/>
        </w:rPr>
        <w:t>&lt;div class="container"&gt;</w:t>
      </w:r>
    </w:p>
    <w:p>
      <w:pPr>
        <w:spacing w:before="156" w:after="156"/>
        <w:rPr>
          <w:rFonts w:ascii="宋体" w:hAnsi="宋体"/>
        </w:rPr>
      </w:pPr>
      <w:r>
        <w:rPr>
          <w:rFonts w:ascii="宋体" w:hAnsi="宋体"/>
        </w:rPr>
        <w:t xml:space="preserve">    &lt;div class="left"&gt;&lt;/div&gt;</w:t>
      </w:r>
    </w:p>
    <w:p>
      <w:pPr>
        <w:spacing w:before="156" w:after="156"/>
        <w:rPr>
          <w:rFonts w:ascii="宋体" w:hAnsi="宋体"/>
        </w:rPr>
      </w:pPr>
      <w:r>
        <w:rPr>
          <w:rFonts w:ascii="宋体" w:hAnsi="宋体"/>
        </w:rPr>
        <w:t xml:space="preserve">    &lt;div class="right"&gt;&lt;/div&gt;</w:t>
      </w:r>
    </w:p>
    <w:p>
      <w:pPr>
        <w:spacing w:before="156" w:after="156"/>
        <w:rPr>
          <w:rFonts w:ascii="宋体" w:hAnsi="宋体"/>
        </w:rPr>
      </w:pPr>
      <w:r>
        <w:rPr>
          <w:rFonts w:ascii="宋体" w:hAnsi="宋体"/>
        </w:rPr>
        <w:t>&lt;/div&gt;</w:t>
      </w:r>
    </w:p>
    <w:p>
      <w:pPr>
        <w:spacing w:before="156" w:after="156"/>
        <w:rPr>
          <w:rFonts w:ascii="宋体" w:hAnsi="宋体"/>
        </w:rPr>
      </w:pPr>
    </w:p>
    <w:p>
      <w:pPr>
        <w:spacing w:before="156" w:after="156"/>
        <w:rPr>
          <w:rFonts w:ascii="宋体" w:hAnsi="宋体"/>
        </w:rPr>
      </w:pPr>
      <w:r>
        <w:rPr>
          <w:rFonts w:ascii="宋体" w:hAnsi="宋体"/>
        </w:rPr>
        <w:t>.container{</w:t>
      </w:r>
    </w:p>
    <w:p>
      <w:pPr>
        <w:spacing w:before="156" w:after="156"/>
        <w:rPr>
          <w:rFonts w:ascii="宋体" w:hAnsi="宋体"/>
        </w:rPr>
      </w:pPr>
      <w:r>
        <w:rPr>
          <w:rFonts w:ascii="宋体" w:hAnsi="宋体"/>
        </w:rPr>
        <w:t xml:space="preserve">    width: 300px;</w:t>
      </w:r>
    </w:p>
    <w:p>
      <w:pPr>
        <w:spacing w:before="156" w:after="156"/>
        <w:rPr>
          <w:rFonts w:ascii="宋体" w:hAnsi="宋体"/>
        </w:rPr>
      </w:pPr>
      <w:r>
        <w:rPr>
          <w:rFonts w:ascii="宋体" w:hAnsi="宋体"/>
        </w:rPr>
        <w:t xml:space="preserve">    background-color: #aaa;</w:t>
      </w:r>
    </w:p>
    <w:p>
      <w:pPr>
        <w:spacing w:before="156" w:after="156"/>
        <w:rPr>
          <w:rFonts w:ascii="宋体" w:hAnsi="宋体"/>
        </w:rPr>
      </w:pPr>
      <w:r>
        <w:rPr>
          <w:rFonts w:ascii="宋体" w:hAnsi="宋体"/>
        </w:rPr>
        <w:t xml:space="preserve">    overflow:hidden;</w:t>
      </w:r>
    </w:p>
    <w:p>
      <w:pPr>
        <w:spacing w:before="156" w:after="156"/>
        <w:rPr>
          <w:rFonts w:ascii="宋体" w:hAnsi="宋体"/>
        </w:rPr>
      </w:pPr>
      <w:r>
        <w:rPr>
          <w:rFonts w:ascii="宋体" w:hAnsi="宋体"/>
        </w:rPr>
        <w:t xml:space="preserve">    zoom:1;   /*IE6*/</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 xml:space="preserve">    3、使用伪元素，也是在元素末尾添加一个点并带有 clear: both 属性的元素实现的。</w:t>
      </w:r>
    </w:p>
    <w:p>
      <w:pPr>
        <w:spacing w:before="156" w:after="156"/>
        <w:rPr>
          <w:rFonts w:ascii="宋体" w:hAnsi="宋体"/>
        </w:rPr>
      </w:pPr>
    </w:p>
    <w:p>
      <w:pPr>
        <w:spacing w:before="156" w:after="156"/>
        <w:rPr>
          <w:rFonts w:ascii="宋体" w:hAnsi="宋体"/>
        </w:rPr>
      </w:pPr>
      <w:r>
        <w:rPr>
          <w:rFonts w:ascii="宋体" w:hAnsi="宋体"/>
        </w:rPr>
        <w:t>&lt;div class="container clearfix"&gt;</w:t>
      </w:r>
    </w:p>
    <w:p>
      <w:pPr>
        <w:spacing w:before="156" w:after="156"/>
        <w:rPr>
          <w:rFonts w:ascii="宋体" w:hAnsi="宋体"/>
        </w:rPr>
      </w:pPr>
      <w:r>
        <w:rPr>
          <w:rFonts w:ascii="宋体" w:hAnsi="宋体"/>
        </w:rPr>
        <w:t xml:space="preserve">    &lt;div class="left"&gt;&lt;/div&gt;</w:t>
      </w:r>
    </w:p>
    <w:p>
      <w:pPr>
        <w:spacing w:before="156" w:after="156"/>
        <w:rPr>
          <w:rFonts w:ascii="宋体" w:hAnsi="宋体"/>
        </w:rPr>
      </w:pPr>
      <w:r>
        <w:rPr>
          <w:rFonts w:ascii="宋体" w:hAnsi="宋体"/>
        </w:rPr>
        <w:t xml:space="preserve">    &lt;div class="right"&gt;&lt;/div&gt;</w:t>
      </w:r>
    </w:p>
    <w:p>
      <w:pPr>
        <w:spacing w:before="156" w:after="156"/>
        <w:rPr>
          <w:rFonts w:ascii="宋体" w:hAnsi="宋体"/>
        </w:rPr>
      </w:pPr>
      <w:r>
        <w:rPr>
          <w:rFonts w:ascii="宋体" w:hAnsi="宋体"/>
        </w:rPr>
        <w:t>&lt;/div&gt;</w:t>
      </w:r>
    </w:p>
    <w:p>
      <w:pPr>
        <w:spacing w:before="156" w:after="156"/>
        <w:rPr>
          <w:rFonts w:ascii="宋体" w:hAnsi="宋体"/>
        </w:rPr>
      </w:pPr>
    </w:p>
    <w:p>
      <w:pPr>
        <w:spacing w:before="156" w:after="156"/>
        <w:rPr>
          <w:rFonts w:ascii="宋体" w:hAnsi="宋体"/>
        </w:rPr>
      </w:pPr>
      <w:r>
        <w:rPr>
          <w:rFonts w:ascii="宋体" w:hAnsi="宋体"/>
        </w:rPr>
        <w:t>.clearfix{</w:t>
      </w:r>
    </w:p>
    <w:p>
      <w:pPr>
        <w:spacing w:before="156" w:after="156"/>
        <w:rPr>
          <w:rFonts w:ascii="宋体" w:hAnsi="宋体"/>
        </w:rPr>
      </w:pPr>
      <w:r>
        <w:rPr>
          <w:rFonts w:ascii="宋体" w:hAnsi="宋体"/>
        </w:rPr>
        <w:t xml:space="preserve">    zoom: 1; /*IE6*/</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.clearfix:after{</w:t>
      </w:r>
    </w:p>
    <w:p>
      <w:pPr>
        <w:spacing w:before="156" w:after="156"/>
        <w:rPr>
          <w:rFonts w:ascii="宋体" w:hAnsi="宋体"/>
        </w:rPr>
      </w:pPr>
      <w:r>
        <w:rPr>
          <w:rFonts w:ascii="宋体" w:hAnsi="宋体"/>
        </w:rPr>
        <w:t xml:space="preserve">    content: ".";</w:t>
      </w:r>
    </w:p>
    <w:p>
      <w:pPr>
        <w:spacing w:before="156" w:after="156"/>
        <w:rPr>
          <w:rFonts w:ascii="宋体" w:hAnsi="宋体"/>
        </w:rPr>
      </w:pPr>
      <w:r>
        <w:rPr>
          <w:rFonts w:ascii="宋体" w:hAnsi="宋体"/>
        </w:rPr>
        <w:t xml:space="preserve">    height: 0;</w:t>
      </w:r>
    </w:p>
    <w:p>
      <w:pPr>
        <w:spacing w:before="156" w:after="156"/>
        <w:rPr>
          <w:rFonts w:ascii="宋体" w:hAnsi="宋体"/>
        </w:rPr>
      </w:pPr>
      <w:r>
        <w:rPr>
          <w:rFonts w:ascii="宋体" w:hAnsi="宋体"/>
        </w:rPr>
        <w:t xml:space="preserve">    clear: both;</w:t>
      </w:r>
    </w:p>
    <w:p>
      <w:pPr>
        <w:spacing w:before="156" w:after="156"/>
        <w:rPr>
          <w:rFonts w:ascii="宋体" w:hAnsi="宋体"/>
        </w:rPr>
      </w:pPr>
      <w:r>
        <w:rPr>
          <w:rFonts w:ascii="宋体" w:hAnsi="宋体"/>
        </w:rPr>
        <w:t xml:space="preserve">    display: block;</w:t>
      </w:r>
    </w:p>
    <w:p>
      <w:pPr>
        <w:spacing w:before="156" w:after="156"/>
        <w:rPr>
          <w:rFonts w:ascii="宋体" w:hAnsi="宋体"/>
        </w:rPr>
      </w:pPr>
      <w:r>
        <w:rPr>
          <w:rFonts w:ascii="宋体" w:hAnsi="宋体"/>
        </w:rPr>
        <w:t xml:space="preserve">    visibility: hidden;</w:t>
      </w:r>
    </w:p>
    <w:p>
      <w:pPr>
        <w:spacing w:before="156" w:after="156"/>
        <w:rPr>
          <w:rFonts w:ascii="宋体" w:hAnsi="宋体"/>
        </w:rPr>
      </w:pPr>
      <w:r>
        <w:rPr>
          <w:rFonts w:ascii="宋体" w:hAnsi="宋体"/>
        </w:rPr>
        <w:t>}</w:t>
      </w:r>
    </w:p>
    <w:p>
      <w:pPr>
        <w:spacing w:before="156" w:after="156"/>
        <w:rPr>
          <w:rFonts w:ascii="宋体" w:hAnsi="宋体"/>
        </w:rPr>
      </w:pPr>
      <w:r>
        <w:rPr>
          <w:rFonts w:hint="eastAsia" w:ascii="宋体" w:hAnsi="宋体"/>
        </w:rPr>
        <w:t>推荐使用第三种方法，不会在页面新增</w:t>
      </w:r>
      <w:r>
        <w:rPr>
          <w:rFonts w:ascii="宋体" w:hAnsi="宋体"/>
        </w:rPr>
        <w:t>div，文档结构更加清晰。</w:t>
      </w:r>
    </w:p>
    <w:p>
      <w:pPr>
        <w:pStyle w:val="3"/>
        <w:numPr>
          <w:ilvl w:val="0"/>
          <w:numId w:val="1"/>
        </w:numPr>
        <w:spacing w:before="156" w:after="156"/>
        <w:rPr>
          <w:rFonts w:ascii="宋体" w:hAnsi="宋体"/>
          <w:b w:val="0"/>
          <w:bCs w:val="0"/>
          <w:sz w:val="28"/>
          <w:szCs w:val="28"/>
        </w:rPr>
      </w:pPr>
      <w:bookmarkStart w:id="9" w:name="_Toc27635546"/>
      <w:r>
        <w:rPr>
          <w:rFonts w:hint="eastAsia" w:ascii="宋体" w:hAnsi="宋体"/>
          <w:b w:val="0"/>
          <w:bCs w:val="0"/>
          <w:sz w:val="28"/>
          <w:szCs w:val="28"/>
        </w:rPr>
        <w:t>两边宽度固定中间自适应的三栏布局(默写题,手写笔试题)</w:t>
      </w:r>
      <w:bookmarkEnd w:id="9"/>
    </w:p>
    <w:p>
      <w:pPr>
        <w:spacing w:before="156" w:after="156"/>
        <w:rPr>
          <w:rFonts w:ascii="宋体" w:hAnsi="宋体"/>
        </w:rPr>
      </w:pPr>
      <w:r>
        <w:rPr>
          <w:rFonts w:hint="eastAsia" w:ascii="宋体" w:hAnsi="宋体"/>
        </w:rPr>
        <w:t>圣杯布局和双飞翼布局是前端工程师需要日常掌握的重要布局方式。两者的功能相同，都是为了实现一个两侧宽度固定，中间宽度自适应的三栏布局。</w:t>
      </w:r>
    </w:p>
    <w:p>
      <w:pPr>
        <w:spacing w:before="156" w:after="156"/>
        <w:rPr>
          <w:rFonts w:ascii="宋体" w:hAnsi="宋体"/>
        </w:rPr>
      </w:pPr>
      <w:r>
        <w:rPr>
          <w:rFonts w:ascii="宋体" w:hAnsi="宋体"/>
        </w:rPr>
        <w:t>圣杯布局</w:t>
      </w:r>
    </w:p>
    <w:p>
      <w:pPr>
        <w:spacing w:before="156" w:after="156"/>
        <w:rPr>
          <w:rFonts w:ascii="宋体" w:hAnsi="宋体"/>
        </w:rPr>
      </w:pPr>
      <w:r>
        <w:rPr>
          <w:rFonts w:ascii="宋体" w:hAnsi="宋体"/>
        </w:rPr>
        <w:t>&lt;style&gt;</w:t>
      </w:r>
    </w:p>
    <w:p>
      <w:pPr>
        <w:spacing w:before="156" w:after="156"/>
        <w:rPr>
          <w:rFonts w:ascii="宋体" w:hAnsi="宋体"/>
        </w:rPr>
      </w:pPr>
      <w:r>
        <w:rPr>
          <w:rFonts w:ascii="宋体" w:hAnsi="宋体"/>
        </w:rPr>
        <w:t>body{</w:t>
      </w:r>
    </w:p>
    <w:p>
      <w:pPr>
        <w:spacing w:before="156" w:after="156"/>
        <w:rPr>
          <w:rFonts w:ascii="宋体" w:hAnsi="宋体"/>
        </w:rPr>
      </w:pPr>
      <w:r>
        <w:rPr>
          <w:rFonts w:ascii="宋体" w:hAnsi="宋体"/>
        </w:rPr>
        <w:t xml:space="preserve">    min-width: 550px;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#container{</w:t>
      </w:r>
    </w:p>
    <w:p>
      <w:pPr>
        <w:spacing w:before="156" w:after="156"/>
        <w:rPr>
          <w:rFonts w:ascii="宋体" w:hAnsi="宋体"/>
        </w:rPr>
      </w:pPr>
      <w:r>
        <w:rPr>
          <w:rFonts w:ascii="宋体" w:hAnsi="宋体"/>
        </w:rPr>
        <w:t xml:space="preserve">    padding-left: 200px;</w:t>
      </w:r>
    </w:p>
    <w:p>
      <w:pPr>
        <w:spacing w:before="156" w:after="156"/>
        <w:rPr>
          <w:rFonts w:ascii="宋体" w:hAnsi="宋体"/>
        </w:rPr>
      </w:pPr>
      <w:r>
        <w:rPr>
          <w:rFonts w:ascii="宋体" w:hAnsi="宋体"/>
        </w:rPr>
        <w:t xml:space="preserve">    padding-right: 150px;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#container .column{</w:t>
      </w:r>
    </w:p>
    <w:p>
      <w:pPr>
        <w:spacing w:before="156" w:after="156"/>
        <w:rPr>
          <w:rFonts w:ascii="宋体" w:hAnsi="宋体"/>
        </w:rPr>
      </w:pPr>
      <w:r>
        <w:rPr>
          <w:rFonts w:ascii="宋体" w:hAnsi="宋体"/>
        </w:rPr>
        <w:t xml:space="preserve">    float: left;</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#center{</w:t>
      </w:r>
    </w:p>
    <w:p>
      <w:pPr>
        <w:spacing w:before="156" w:after="156"/>
        <w:rPr>
          <w:rFonts w:ascii="宋体" w:hAnsi="宋体"/>
        </w:rPr>
      </w:pPr>
      <w:r>
        <w:rPr>
          <w:rFonts w:ascii="宋体" w:hAnsi="宋体"/>
        </w:rPr>
        <w:t xml:space="preserve">    width: 100%;</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#left{</w:t>
      </w:r>
    </w:p>
    <w:p>
      <w:pPr>
        <w:spacing w:before="156" w:after="156"/>
        <w:rPr>
          <w:rFonts w:ascii="宋体" w:hAnsi="宋体"/>
        </w:rPr>
      </w:pPr>
      <w:r>
        <w:rPr>
          <w:rFonts w:ascii="宋体" w:hAnsi="宋体"/>
        </w:rPr>
        <w:t xml:space="preserve">    width: 200px;</w:t>
      </w:r>
    </w:p>
    <w:p>
      <w:pPr>
        <w:spacing w:before="156" w:after="156"/>
        <w:rPr>
          <w:rFonts w:ascii="宋体" w:hAnsi="宋体"/>
        </w:rPr>
      </w:pPr>
      <w:r>
        <w:rPr>
          <w:rFonts w:ascii="宋体" w:hAnsi="宋体"/>
        </w:rPr>
        <w:t xml:space="preserve">    margin-left: -100%;</w:t>
      </w:r>
    </w:p>
    <w:p>
      <w:pPr>
        <w:spacing w:before="156" w:after="156"/>
        <w:rPr>
          <w:rFonts w:ascii="宋体" w:hAnsi="宋体"/>
        </w:rPr>
      </w:pPr>
      <w:r>
        <w:rPr>
          <w:rFonts w:ascii="宋体" w:hAnsi="宋体"/>
        </w:rPr>
        <w:t xml:space="preserve">    position: relative;</w:t>
      </w:r>
    </w:p>
    <w:p>
      <w:pPr>
        <w:spacing w:before="156" w:after="156"/>
        <w:rPr>
          <w:rFonts w:ascii="宋体" w:hAnsi="宋体"/>
        </w:rPr>
      </w:pPr>
      <w:r>
        <w:rPr>
          <w:rFonts w:ascii="宋体" w:hAnsi="宋体"/>
        </w:rPr>
        <w:t xml:space="preserve">    right: 200px;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#right{</w:t>
      </w:r>
    </w:p>
    <w:p>
      <w:pPr>
        <w:spacing w:before="156" w:after="156"/>
        <w:rPr>
          <w:rFonts w:ascii="宋体" w:hAnsi="宋体"/>
        </w:rPr>
      </w:pPr>
      <w:r>
        <w:rPr>
          <w:rFonts w:ascii="宋体" w:hAnsi="宋体"/>
        </w:rPr>
        <w:t xml:space="preserve">    width: 150px;</w:t>
      </w:r>
    </w:p>
    <w:p>
      <w:pPr>
        <w:spacing w:before="156" w:after="156"/>
        <w:rPr>
          <w:rFonts w:ascii="宋体" w:hAnsi="宋体"/>
        </w:rPr>
      </w:pPr>
      <w:r>
        <w:rPr>
          <w:rFonts w:ascii="宋体" w:hAnsi="宋体"/>
        </w:rPr>
        <w:t xml:space="preserve">    margin-right: -150px;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&lt;/style&gt;</w:t>
      </w:r>
    </w:p>
    <w:p>
      <w:pPr>
        <w:spacing w:before="156" w:after="156"/>
        <w:rPr>
          <w:rFonts w:ascii="宋体" w:hAnsi="宋体"/>
        </w:rPr>
      </w:pPr>
      <w:r>
        <w:rPr>
          <w:rFonts w:ascii="宋体" w:hAnsi="宋体"/>
        </w:rPr>
        <w:t>&lt;div id="container"&gt;</w:t>
      </w:r>
    </w:p>
    <w:p>
      <w:pPr>
        <w:spacing w:before="156" w:after="156"/>
        <w:rPr>
          <w:rFonts w:ascii="宋体" w:hAnsi="宋体"/>
        </w:rPr>
      </w:pPr>
      <w:r>
        <w:rPr>
          <w:rFonts w:ascii="宋体" w:hAnsi="宋体"/>
        </w:rPr>
        <w:t xml:space="preserve">    &lt;div id="center" class="column"&gt;center&lt;/div&gt;</w:t>
      </w:r>
    </w:p>
    <w:p>
      <w:pPr>
        <w:spacing w:before="156" w:after="156"/>
        <w:rPr>
          <w:rFonts w:ascii="宋体" w:hAnsi="宋体"/>
        </w:rPr>
      </w:pPr>
      <w:r>
        <w:rPr>
          <w:rFonts w:ascii="宋体" w:hAnsi="宋体"/>
        </w:rPr>
        <w:t xml:space="preserve">    &lt;div id="left" class="column"&gt;left&lt;/div&gt;</w:t>
      </w:r>
    </w:p>
    <w:p>
      <w:pPr>
        <w:spacing w:before="156" w:after="156"/>
        <w:rPr>
          <w:rFonts w:ascii="宋体" w:hAnsi="宋体"/>
        </w:rPr>
      </w:pPr>
      <w:r>
        <w:rPr>
          <w:rFonts w:ascii="宋体" w:hAnsi="宋体"/>
        </w:rPr>
        <w:t xml:space="preserve">    &lt;div id="right" class="column"&gt;right&lt;/div&gt;</w:t>
      </w:r>
    </w:p>
    <w:p>
      <w:pPr>
        <w:spacing w:before="156" w:after="156"/>
        <w:rPr>
          <w:rFonts w:ascii="宋体" w:hAnsi="宋体"/>
        </w:rPr>
      </w:pPr>
      <w:r>
        <w:rPr>
          <w:rFonts w:ascii="宋体" w:hAnsi="宋体"/>
        </w:rPr>
        <w:t>&lt;/div&gt;</w:t>
      </w:r>
    </w:p>
    <w:p>
      <w:pPr>
        <w:spacing w:before="156" w:after="156"/>
        <w:rPr>
          <w:rFonts w:ascii="宋体" w:hAnsi="宋体"/>
        </w:rPr>
      </w:pPr>
    </w:p>
    <w:p>
      <w:pPr>
        <w:spacing w:before="156" w:after="156"/>
        <w:rPr>
          <w:rFonts w:ascii="宋体" w:hAnsi="宋体"/>
        </w:rPr>
      </w:pPr>
    </w:p>
    <w:p>
      <w:pPr>
        <w:spacing w:before="156" w:after="156"/>
        <w:rPr>
          <w:rFonts w:ascii="宋体" w:hAnsi="宋体"/>
        </w:rPr>
      </w:pPr>
      <w:r>
        <w:rPr>
          <w:rFonts w:hint="eastAsia" w:ascii="宋体" w:hAnsi="宋体"/>
        </w:rPr>
        <w:t>双飞翼布局</w:t>
      </w:r>
    </w:p>
    <w:p>
      <w:pPr>
        <w:spacing w:before="156" w:after="156"/>
        <w:rPr>
          <w:rFonts w:ascii="宋体" w:hAnsi="宋体"/>
        </w:rPr>
      </w:pPr>
      <w:r>
        <w:rPr>
          <w:rFonts w:ascii="宋体" w:hAnsi="宋体"/>
        </w:rPr>
        <w:t>&lt;style&gt;</w:t>
      </w:r>
    </w:p>
    <w:p>
      <w:pPr>
        <w:spacing w:before="156" w:after="156"/>
        <w:rPr>
          <w:rFonts w:ascii="宋体" w:hAnsi="宋体"/>
        </w:rPr>
      </w:pPr>
      <w:r>
        <w:rPr>
          <w:rFonts w:ascii="宋体" w:hAnsi="宋体"/>
        </w:rPr>
        <w:t>body {</w:t>
      </w:r>
    </w:p>
    <w:p>
      <w:pPr>
        <w:spacing w:before="156" w:after="156"/>
        <w:rPr>
          <w:rFonts w:ascii="宋体" w:hAnsi="宋体"/>
        </w:rPr>
      </w:pPr>
      <w:r>
        <w:rPr>
          <w:rFonts w:ascii="宋体" w:hAnsi="宋体"/>
        </w:rPr>
        <w:t xml:space="preserve">    min-width: 500px;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#container {</w:t>
      </w:r>
    </w:p>
    <w:p>
      <w:pPr>
        <w:spacing w:before="156" w:after="156"/>
        <w:rPr>
          <w:rFonts w:ascii="宋体" w:hAnsi="宋体"/>
        </w:rPr>
      </w:pPr>
      <w:r>
        <w:rPr>
          <w:rFonts w:ascii="宋体" w:hAnsi="宋体"/>
        </w:rPr>
        <w:t xml:space="preserve">    width: 100%;</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.column {</w:t>
      </w:r>
    </w:p>
    <w:p>
      <w:pPr>
        <w:spacing w:before="156" w:after="156"/>
        <w:rPr>
          <w:rFonts w:ascii="宋体" w:hAnsi="宋体"/>
        </w:rPr>
      </w:pPr>
      <w:r>
        <w:rPr>
          <w:rFonts w:ascii="宋体" w:hAnsi="宋体"/>
        </w:rPr>
        <w:t xml:space="preserve">    float: left;</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#center {</w:t>
      </w:r>
    </w:p>
    <w:p>
      <w:pPr>
        <w:spacing w:before="156" w:after="156"/>
        <w:rPr>
          <w:rFonts w:ascii="宋体" w:hAnsi="宋体"/>
        </w:rPr>
      </w:pPr>
      <w:r>
        <w:rPr>
          <w:rFonts w:ascii="宋体" w:hAnsi="宋体"/>
        </w:rPr>
        <w:t xml:space="preserve">    margin-left: 200px;</w:t>
      </w:r>
    </w:p>
    <w:p>
      <w:pPr>
        <w:spacing w:before="156" w:after="156"/>
        <w:rPr>
          <w:rFonts w:ascii="宋体" w:hAnsi="宋体"/>
        </w:rPr>
      </w:pPr>
      <w:r>
        <w:rPr>
          <w:rFonts w:ascii="宋体" w:hAnsi="宋体"/>
        </w:rPr>
        <w:t xml:space="preserve">    margin-right: 150px;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#left {</w:t>
      </w:r>
    </w:p>
    <w:p>
      <w:pPr>
        <w:spacing w:before="156" w:after="156"/>
        <w:rPr>
          <w:rFonts w:ascii="宋体" w:hAnsi="宋体"/>
        </w:rPr>
      </w:pPr>
      <w:r>
        <w:rPr>
          <w:rFonts w:ascii="宋体" w:hAnsi="宋体"/>
        </w:rPr>
        <w:t xml:space="preserve">    width: 200px;</w:t>
      </w:r>
    </w:p>
    <w:p>
      <w:pPr>
        <w:spacing w:before="156" w:after="156"/>
        <w:rPr>
          <w:rFonts w:ascii="宋体" w:hAnsi="宋体"/>
        </w:rPr>
      </w:pPr>
      <w:r>
        <w:rPr>
          <w:rFonts w:ascii="宋体" w:hAnsi="宋体"/>
        </w:rPr>
        <w:t xml:space="preserve">    margin-left: -100%;</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#right {</w:t>
      </w:r>
    </w:p>
    <w:p>
      <w:pPr>
        <w:spacing w:before="156" w:after="156"/>
        <w:rPr>
          <w:rFonts w:ascii="宋体" w:hAnsi="宋体"/>
        </w:rPr>
      </w:pPr>
      <w:r>
        <w:rPr>
          <w:rFonts w:ascii="宋体" w:hAnsi="宋体"/>
        </w:rPr>
        <w:t xml:space="preserve">    width: 150px;</w:t>
      </w:r>
    </w:p>
    <w:p>
      <w:pPr>
        <w:spacing w:before="156" w:after="156"/>
        <w:rPr>
          <w:rFonts w:ascii="宋体" w:hAnsi="宋体"/>
        </w:rPr>
      </w:pPr>
      <w:r>
        <w:rPr>
          <w:rFonts w:ascii="宋体" w:hAnsi="宋体"/>
        </w:rPr>
        <w:t xml:space="preserve">    margin-left: -150px;</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&lt;/style&gt;</w:t>
      </w:r>
    </w:p>
    <w:p>
      <w:pPr>
        <w:spacing w:before="156" w:after="156"/>
        <w:rPr>
          <w:rFonts w:ascii="宋体" w:hAnsi="宋体"/>
        </w:rPr>
      </w:pPr>
      <w:r>
        <w:rPr>
          <w:rFonts w:ascii="宋体" w:hAnsi="宋体"/>
        </w:rPr>
        <w:t>&lt;div id="container" class="column"&gt;</w:t>
      </w:r>
    </w:p>
    <w:p>
      <w:pPr>
        <w:spacing w:before="156" w:after="156"/>
        <w:rPr>
          <w:rFonts w:ascii="宋体" w:hAnsi="宋体"/>
        </w:rPr>
      </w:pPr>
      <w:r>
        <w:rPr>
          <w:rFonts w:ascii="宋体" w:hAnsi="宋体"/>
        </w:rPr>
        <w:t xml:space="preserve">    &lt;div id="center"&gt;center&lt;/div&gt;</w:t>
      </w:r>
    </w:p>
    <w:p>
      <w:pPr>
        <w:spacing w:before="156" w:after="156"/>
        <w:rPr>
          <w:rFonts w:ascii="宋体" w:hAnsi="宋体"/>
        </w:rPr>
      </w:pPr>
      <w:r>
        <w:rPr>
          <w:rFonts w:ascii="宋体" w:hAnsi="宋体"/>
        </w:rPr>
        <w:t>&lt;/div&gt;</w:t>
      </w:r>
    </w:p>
    <w:p>
      <w:pPr>
        <w:spacing w:before="156" w:after="156"/>
        <w:rPr>
          <w:rFonts w:ascii="宋体" w:hAnsi="宋体"/>
        </w:rPr>
      </w:pPr>
      <w:r>
        <w:rPr>
          <w:rFonts w:ascii="宋体" w:hAnsi="宋体"/>
        </w:rPr>
        <w:t>&lt;div id="left" class="column"&gt;left&lt;/div&gt;</w:t>
      </w:r>
    </w:p>
    <w:p>
      <w:pPr>
        <w:spacing w:before="156" w:after="156"/>
        <w:rPr>
          <w:rFonts w:ascii="宋体" w:hAnsi="宋体"/>
        </w:rPr>
      </w:pPr>
      <w:r>
        <w:rPr>
          <w:rFonts w:ascii="宋体" w:hAnsi="宋体"/>
        </w:rPr>
        <w:t>&lt;div id="right" class="column"&gt;right&lt;/div&gt;</w:t>
      </w:r>
    </w:p>
    <w:p>
      <w:pPr>
        <w:pStyle w:val="3"/>
        <w:numPr>
          <w:ilvl w:val="0"/>
          <w:numId w:val="1"/>
        </w:numPr>
        <w:spacing w:before="156" w:after="156"/>
        <w:rPr>
          <w:rFonts w:ascii="宋体" w:hAnsi="宋体"/>
          <w:b w:val="0"/>
          <w:bCs w:val="0"/>
          <w:sz w:val="28"/>
          <w:szCs w:val="28"/>
        </w:rPr>
      </w:pPr>
      <w:bookmarkStart w:id="10" w:name="_Toc27635547"/>
      <w:r>
        <w:rPr>
          <w:rFonts w:hint="eastAsia" w:ascii="宋体" w:hAnsi="宋体"/>
          <w:b w:val="0"/>
          <w:bCs w:val="0"/>
          <w:sz w:val="28"/>
          <w:szCs w:val="28"/>
        </w:rPr>
        <w:t>浏览器渲染机制</w:t>
      </w:r>
      <w:bookmarkEnd w:id="10"/>
    </w:p>
    <w:p>
      <w:pPr>
        <w:spacing w:before="156" w:after="156"/>
        <w:rPr>
          <w:rFonts w:ascii="宋体" w:hAnsi="宋体"/>
        </w:rPr>
      </w:pPr>
      <w:r>
        <w:rPr>
          <w:rFonts w:hint="eastAsia" w:ascii="宋体" w:hAnsi="宋体"/>
        </w:rPr>
        <w:t>构建</w:t>
      </w:r>
      <w:r>
        <w:rPr>
          <w:rFonts w:ascii="宋体" w:hAnsi="宋体"/>
        </w:rPr>
        <w:t>DOM树（parse）：渲染引擎解析HTML文档，首先将标签转换成DOM树中的DOM node</w:t>
      </w:r>
    </w:p>
    <w:p>
      <w:pPr>
        <w:spacing w:before="156" w:after="156"/>
        <w:rPr>
          <w:rFonts w:ascii="宋体" w:hAnsi="宋体"/>
        </w:rPr>
      </w:pPr>
      <w:r>
        <w:rPr>
          <w:rFonts w:hint="eastAsia" w:ascii="宋体" w:hAnsi="宋体"/>
        </w:rPr>
        <w:t>构建渲染树（</w:t>
      </w:r>
      <w:r>
        <w:rPr>
          <w:rFonts w:ascii="宋体" w:hAnsi="宋体"/>
        </w:rPr>
        <w:t>construct）：解析对应的CSS样式文件信息</w:t>
      </w:r>
    </w:p>
    <w:p>
      <w:pPr>
        <w:spacing w:before="156" w:after="156"/>
        <w:rPr>
          <w:rFonts w:ascii="宋体" w:hAnsi="宋体"/>
        </w:rPr>
      </w:pPr>
      <w:r>
        <w:rPr>
          <w:rFonts w:hint="eastAsia" w:ascii="宋体" w:hAnsi="宋体"/>
        </w:rPr>
        <w:t>布局渲染树（</w:t>
      </w:r>
      <w:r>
        <w:rPr>
          <w:rFonts w:ascii="宋体" w:hAnsi="宋体"/>
        </w:rPr>
        <w:t>reflow/layout）：从根节点递归调用，计算每一个元素的大小、位置等，给出每个节点所应该在屏幕上出现的精确坐标；</w:t>
      </w:r>
    </w:p>
    <w:p>
      <w:pPr>
        <w:spacing w:before="156" w:after="156"/>
        <w:rPr>
          <w:rFonts w:ascii="宋体" w:hAnsi="宋体"/>
        </w:rPr>
      </w:pPr>
      <w:r>
        <w:rPr>
          <w:rFonts w:hint="eastAsia" w:ascii="宋体" w:hAnsi="宋体"/>
        </w:rPr>
        <w:t>绘制渲染树（</w:t>
      </w:r>
      <w:r>
        <w:rPr>
          <w:rFonts w:ascii="宋体" w:hAnsi="宋体"/>
        </w:rPr>
        <w:t>paint/repaint）：遍历渲染树，使用UI后端层来绘制每个节点</w:t>
      </w:r>
    </w:p>
    <w:p>
      <w:pPr>
        <w:pStyle w:val="3"/>
        <w:numPr>
          <w:ilvl w:val="0"/>
          <w:numId w:val="1"/>
        </w:numPr>
        <w:spacing w:before="156" w:after="156"/>
        <w:rPr>
          <w:rFonts w:ascii="宋体" w:hAnsi="宋体"/>
          <w:b w:val="0"/>
          <w:bCs w:val="0"/>
          <w:sz w:val="28"/>
          <w:szCs w:val="28"/>
        </w:rPr>
      </w:pPr>
      <w:bookmarkStart w:id="11" w:name="_Toc27635548"/>
      <w:r>
        <w:rPr>
          <w:rFonts w:hint="eastAsia" w:ascii="宋体" w:hAnsi="宋体"/>
          <w:b w:val="0"/>
          <w:bCs w:val="0"/>
          <w:sz w:val="28"/>
          <w:szCs w:val="28"/>
        </w:rPr>
        <w:t>重绘和回流的区别</w:t>
      </w:r>
      <w:bookmarkEnd w:id="11"/>
    </w:p>
    <w:p>
      <w:pPr>
        <w:spacing w:before="156" w:after="156"/>
        <w:rPr>
          <w:rFonts w:ascii="宋体" w:hAnsi="宋体"/>
        </w:rPr>
      </w:pPr>
      <w:r>
        <w:rPr>
          <w:rFonts w:hint="eastAsia" w:ascii="宋体" w:hAnsi="宋体"/>
        </w:rPr>
        <w:t>重绘（</w:t>
      </w:r>
      <w:r>
        <w:rPr>
          <w:rFonts w:ascii="宋体" w:hAnsi="宋体"/>
        </w:rPr>
        <w:t>repaint或redraw）：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pPr>
        <w:spacing w:before="156" w:after="156"/>
        <w:rPr>
          <w:rFonts w:ascii="宋体" w:hAnsi="宋体"/>
        </w:rPr>
      </w:pPr>
    </w:p>
    <w:p>
      <w:pPr>
        <w:spacing w:before="156" w:after="156"/>
        <w:rPr>
          <w:rFonts w:ascii="宋体" w:hAnsi="宋体"/>
        </w:rPr>
      </w:pPr>
      <w:r>
        <w:rPr>
          <w:rFonts w:hint="eastAsia" w:ascii="宋体" w:hAnsi="宋体"/>
        </w:rPr>
        <w:t>重绘发生在元素的可见的外观被改变，但并没有影响到布局的时候。比如，仅修改</w:t>
      </w:r>
      <w:r>
        <w:rPr>
          <w:rFonts w:ascii="宋体" w:hAnsi="宋体"/>
        </w:rPr>
        <w:t>DOM元素的字体颜色（只有Repaint，因为不需要调整布局）</w:t>
      </w:r>
    </w:p>
    <w:p>
      <w:pPr>
        <w:spacing w:before="156" w:after="156"/>
        <w:rPr>
          <w:rFonts w:ascii="宋体" w:hAnsi="宋体"/>
        </w:rPr>
      </w:pPr>
    </w:p>
    <w:p>
      <w:pPr>
        <w:spacing w:before="156" w:after="156"/>
        <w:rPr>
          <w:rFonts w:ascii="宋体" w:hAnsi="宋体"/>
        </w:rPr>
      </w:pPr>
      <w:r>
        <w:rPr>
          <w:rFonts w:ascii="宋体" w:hAnsi="宋体"/>
        </w:rPr>
        <w:t>回流</w:t>
      </w:r>
      <w:r>
        <w:rPr>
          <w:rFonts w:hint="eastAsia" w:ascii="宋体" w:hAnsi="宋体"/>
        </w:rPr>
        <w:t>（重构</w:t>
      </w:r>
      <w:r>
        <w:rPr>
          <w:rFonts w:ascii="宋体" w:hAnsi="宋体"/>
        </w:rPr>
        <w:t>/</w:t>
      </w:r>
      <w:r>
        <w:rPr>
          <w:rFonts w:hint="eastAsia" w:ascii="宋体" w:hAnsi="宋体"/>
        </w:rPr>
        <w:t>重排</w:t>
      </w:r>
      <w:r>
        <w:rPr>
          <w:rFonts w:ascii="宋体" w:hAnsi="宋体"/>
        </w:rPr>
        <w:t>/reflow）：当渲染树中的一部分(或全部)因为元素的规模尺寸，布局，隐藏等改变而需要重新构建, 这就称为回流(reflow)。每个页面至少需要一次回流，就是在页面第一次加载的时候。</w:t>
      </w:r>
    </w:p>
    <w:p>
      <w:pPr>
        <w:spacing w:before="156" w:after="156"/>
        <w:rPr>
          <w:rFonts w:ascii="宋体" w:hAnsi="宋体"/>
        </w:rPr>
      </w:pPr>
    </w:p>
    <w:p>
      <w:pPr>
        <w:spacing w:before="156" w:after="156"/>
        <w:rPr>
          <w:rFonts w:ascii="宋体" w:hAnsi="宋体"/>
        </w:rPr>
      </w:pPr>
      <w:r>
        <w:rPr>
          <w:rFonts w:hint="eastAsia" w:ascii="宋体" w:hAnsi="宋体"/>
        </w:rPr>
        <w:t>触发</w:t>
      </w:r>
      <w:r>
        <w:rPr>
          <w:rFonts w:ascii="宋体" w:hAnsi="宋体"/>
        </w:rPr>
        <w:t>回流</w:t>
      </w:r>
      <w:r>
        <w:rPr>
          <w:rFonts w:hint="eastAsia" w:ascii="宋体" w:hAnsi="宋体"/>
        </w:rPr>
        <w:t>的条件：任何页面布局和几何属性的改变都会触发</w:t>
      </w:r>
      <w:r>
        <w:rPr>
          <w:rFonts w:ascii="宋体" w:hAnsi="宋体"/>
        </w:rPr>
        <w:t>回流</w:t>
      </w:r>
      <w:r>
        <w:rPr>
          <w:rFonts w:hint="eastAsia" w:ascii="宋体" w:hAnsi="宋体"/>
        </w:rPr>
        <w:t>：</w:t>
      </w:r>
    </w:p>
    <w:p>
      <w:pPr>
        <w:spacing w:before="156" w:after="156"/>
        <w:rPr>
          <w:rFonts w:ascii="宋体" w:hAnsi="宋体"/>
        </w:rPr>
      </w:pPr>
    </w:p>
    <w:p>
      <w:pPr>
        <w:spacing w:before="156" w:after="156"/>
        <w:rPr>
          <w:rFonts w:ascii="宋体" w:hAnsi="宋体"/>
        </w:rPr>
      </w:pPr>
      <w:r>
        <w:rPr>
          <w:rFonts w:hint="eastAsia" w:ascii="宋体" w:hAnsi="宋体"/>
        </w:rPr>
        <w:t>页面渲染初始化</w:t>
      </w:r>
      <w:r>
        <w:rPr>
          <w:rFonts w:ascii="宋体" w:hAnsi="宋体"/>
        </w:rPr>
        <w:t>(无法避免)</w:t>
      </w:r>
    </w:p>
    <w:p>
      <w:pPr>
        <w:spacing w:before="156" w:after="156"/>
        <w:rPr>
          <w:rFonts w:ascii="宋体" w:hAnsi="宋体"/>
        </w:rPr>
      </w:pPr>
      <w:r>
        <w:rPr>
          <w:rFonts w:hint="eastAsia" w:ascii="宋体" w:hAnsi="宋体"/>
        </w:rPr>
        <w:t>添加或删除可见的</w:t>
      </w:r>
      <w:r>
        <w:rPr>
          <w:rFonts w:ascii="宋体" w:hAnsi="宋体"/>
        </w:rPr>
        <w:t>DOM元素</w:t>
      </w:r>
    </w:p>
    <w:p>
      <w:pPr>
        <w:spacing w:before="156" w:after="156"/>
        <w:rPr>
          <w:rFonts w:ascii="宋体" w:hAnsi="宋体"/>
        </w:rPr>
      </w:pPr>
      <w:r>
        <w:rPr>
          <w:rFonts w:hint="eastAsia" w:ascii="宋体" w:hAnsi="宋体"/>
        </w:rPr>
        <w:t>元素位置的改变，或者使用动画</w:t>
      </w:r>
    </w:p>
    <w:p>
      <w:pPr>
        <w:spacing w:before="156" w:after="156"/>
        <w:rPr>
          <w:rFonts w:ascii="宋体" w:hAnsi="宋体"/>
        </w:rPr>
      </w:pPr>
      <w:r>
        <w:rPr>
          <w:rFonts w:hint="eastAsia" w:ascii="宋体" w:hAnsi="宋体"/>
        </w:rPr>
        <w:t>元素尺寸的改变——大小，外边距，边框</w:t>
      </w:r>
    </w:p>
    <w:p>
      <w:pPr>
        <w:spacing w:before="156" w:after="156"/>
        <w:rPr>
          <w:rFonts w:ascii="宋体" w:hAnsi="宋体"/>
        </w:rPr>
      </w:pPr>
      <w:r>
        <w:rPr>
          <w:rFonts w:hint="eastAsia" w:ascii="宋体" w:hAnsi="宋体"/>
        </w:rPr>
        <w:t>浏览器窗口尺寸的变化</w:t>
      </w:r>
    </w:p>
    <w:p>
      <w:pPr>
        <w:spacing w:before="156" w:after="156"/>
        <w:rPr>
          <w:rFonts w:ascii="宋体" w:hAnsi="宋体"/>
        </w:rPr>
      </w:pPr>
      <w:r>
        <w:rPr>
          <w:rFonts w:hint="eastAsia" w:ascii="宋体" w:hAnsi="宋体"/>
        </w:rPr>
        <w:t>填充内容的改变，比如文本的改变或图片大小改变而引起的计算值宽度和高度的改变</w:t>
      </w:r>
    </w:p>
    <w:p>
      <w:pPr>
        <w:spacing w:before="156" w:after="156"/>
        <w:rPr>
          <w:rFonts w:ascii="宋体" w:hAnsi="宋体"/>
        </w:rPr>
      </w:pPr>
    </w:p>
    <w:p>
      <w:pPr>
        <w:spacing w:before="156" w:after="156"/>
        <w:rPr>
          <w:rFonts w:ascii="宋体" w:hAnsi="宋体"/>
        </w:rPr>
      </w:pPr>
      <w:r>
        <w:rPr>
          <w:rFonts w:ascii="宋体" w:hAnsi="宋体"/>
        </w:rPr>
        <w:t>回流</w:t>
      </w:r>
      <w:r>
        <w:rPr>
          <w:rFonts w:hint="eastAsia" w:ascii="宋体" w:hAnsi="宋体"/>
        </w:rPr>
        <w:t>必定会引发重绘，但重绘不一定会引发</w:t>
      </w:r>
      <w:r>
        <w:rPr>
          <w:rFonts w:ascii="宋体" w:hAnsi="宋体"/>
        </w:rPr>
        <w:t>回流</w:t>
      </w:r>
      <w:r>
        <w:rPr>
          <w:rFonts w:hint="eastAsia" w:ascii="宋体" w:hAnsi="宋体"/>
        </w:rPr>
        <w:t>。</w:t>
      </w: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widowControl/>
        <w:spacing w:before="0" w:beforeLines="0" w:after="0" w:afterLines="0" w:line="240" w:lineRule="auto"/>
        <w:jc w:val="center"/>
        <w:rPr>
          <w:rFonts w:ascii="宋体" w:hAnsi="宋体"/>
          <w:sz w:val="96"/>
          <w:szCs w:val="96"/>
        </w:rPr>
      </w:pPr>
      <w:bookmarkStart w:id="12" w:name="_Hlk27589885"/>
      <w:r>
        <w:rPr>
          <w:rFonts w:ascii="宋体" w:hAnsi="宋体"/>
          <w:sz w:val="96"/>
          <w:szCs w:val="96"/>
        </w:rPr>
        <w:t>J</w:t>
      </w:r>
      <w:r>
        <w:rPr>
          <w:rFonts w:hint="eastAsia" w:ascii="宋体" w:hAnsi="宋体"/>
          <w:sz w:val="96"/>
          <w:szCs w:val="96"/>
        </w:rPr>
        <w:t>ava</w:t>
      </w:r>
      <w:r>
        <w:rPr>
          <w:rFonts w:ascii="宋体" w:hAnsi="宋体"/>
          <w:sz w:val="96"/>
          <w:szCs w:val="96"/>
        </w:rPr>
        <w:t>Script</w:t>
      </w:r>
    </w:p>
    <w:p>
      <w:pPr>
        <w:widowControl/>
        <w:spacing w:before="0" w:beforeLines="0" w:after="0" w:afterLines="0" w:line="240" w:lineRule="auto"/>
        <w:jc w:val="center"/>
        <w:rPr>
          <w:rFonts w:ascii="宋体" w:hAnsi="宋体"/>
          <w:sz w:val="96"/>
          <w:szCs w:val="96"/>
        </w:rPr>
      </w:pPr>
      <w:r>
        <w:rPr>
          <w:rFonts w:ascii="宋体" w:hAnsi="宋体"/>
          <w:sz w:val="96"/>
          <w:szCs w:val="96"/>
        </w:rPr>
        <w:t>jQuery</w:t>
      </w:r>
    </w:p>
    <w:p>
      <w:pPr>
        <w:widowControl/>
        <w:spacing w:before="0" w:beforeLines="0" w:after="0" w:afterLines="0" w:line="240" w:lineRule="auto"/>
        <w:jc w:val="center"/>
        <w:rPr>
          <w:rFonts w:ascii="宋体" w:hAnsi="宋体"/>
          <w:sz w:val="96"/>
          <w:szCs w:val="96"/>
        </w:rPr>
      </w:pPr>
      <w:r>
        <w:rPr>
          <w:rFonts w:ascii="宋体" w:hAnsi="宋体"/>
          <w:sz w:val="96"/>
          <w:szCs w:val="96"/>
        </w:rPr>
        <w:t>Ajax</w:t>
      </w:r>
    </w:p>
    <w:bookmarkEnd w:id="12"/>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13" w:name="_Toc27635549"/>
      <w:r>
        <w:rPr>
          <w:rFonts w:ascii="宋体" w:hAnsi="宋体"/>
          <w:b w:val="0"/>
          <w:bCs w:val="0"/>
          <w:sz w:val="28"/>
          <w:szCs w:val="28"/>
        </w:rPr>
        <w:t>2</w:t>
      </w:r>
      <w:r>
        <w:rPr>
          <w:rFonts w:hint="eastAsia" w:ascii="宋体" w:hAnsi="宋体"/>
          <w:b w:val="0"/>
          <w:bCs w:val="0"/>
          <w:sz w:val="28"/>
          <w:szCs w:val="28"/>
        </w:rPr>
        <w:t>J</w:t>
      </w:r>
      <w:r>
        <w:rPr>
          <w:rFonts w:ascii="宋体" w:hAnsi="宋体"/>
          <w:b w:val="0"/>
          <w:bCs w:val="0"/>
          <w:sz w:val="28"/>
          <w:szCs w:val="28"/>
        </w:rPr>
        <w:t>S</w:t>
      </w:r>
      <w:r>
        <w:rPr>
          <w:rFonts w:hint="eastAsia" w:ascii="宋体" w:hAnsi="宋体"/>
          <w:b w:val="0"/>
          <w:bCs w:val="0"/>
          <w:sz w:val="28"/>
          <w:szCs w:val="28"/>
        </w:rPr>
        <w:t>数据类型</w:t>
      </w:r>
      <w:bookmarkEnd w:id="13"/>
    </w:p>
    <w:p>
      <w:pPr>
        <w:spacing w:before="156" w:after="156"/>
        <w:rPr>
          <w:rFonts w:ascii="宋体" w:hAnsi="宋体"/>
        </w:rPr>
      </w:pPr>
      <w:r>
        <w:rPr>
          <w:rFonts w:hint="eastAsia" w:ascii="宋体" w:hAnsi="宋体"/>
        </w:rPr>
        <w:t>1基本数据类型:string</w:t>
      </w:r>
      <w:r>
        <w:rPr>
          <w:rFonts w:ascii="宋体" w:hAnsi="宋体"/>
        </w:rPr>
        <w:t>,number,Boolean,null,undefined;</w:t>
      </w:r>
    </w:p>
    <w:p>
      <w:pPr>
        <w:spacing w:before="156" w:after="156"/>
        <w:rPr>
          <w:rFonts w:ascii="宋体" w:hAnsi="宋体"/>
        </w:rPr>
      </w:pPr>
      <w:r>
        <w:rPr>
          <w:rFonts w:hint="eastAsia" w:ascii="宋体" w:hAnsi="宋体"/>
        </w:rPr>
        <w:t>2引用数据类型</w:t>
      </w:r>
      <w:r>
        <w:rPr>
          <w:rFonts w:ascii="宋体" w:hAnsi="宋体"/>
        </w:rPr>
        <w:t>Object,Array,function</w:t>
      </w:r>
    </w:p>
    <w:p>
      <w:pPr>
        <w:spacing w:before="156" w:after="156"/>
        <w:rPr>
          <w:rFonts w:ascii="宋体" w:hAnsi="宋体"/>
        </w:rPr>
      </w:pPr>
      <w:r>
        <w:rPr>
          <w:rFonts w:hint="eastAsia" w:ascii="宋体" w:hAnsi="宋体"/>
        </w:rPr>
        <w:t>3</w:t>
      </w:r>
      <w:r>
        <w:rPr>
          <w:rFonts w:ascii="宋体" w:hAnsi="宋体"/>
        </w:rPr>
        <w:t xml:space="preserve"> ES6</w:t>
      </w:r>
      <w:r>
        <w:rPr>
          <w:rFonts w:hint="eastAsia" w:ascii="宋体" w:hAnsi="宋体"/>
        </w:rPr>
        <w:t>新增</w:t>
      </w:r>
      <w:r>
        <w:rPr>
          <w:rFonts w:ascii="宋体" w:hAnsi="宋体"/>
        </w:rPr>
        <w:t xml:space="preserve"> symbol</w:t>
      </w:r>
    </w:p>
    <w:p>
      <w:pPr>
        <w:pStyle w:val="3"/>
        <w:numPr>
          <w:ilvl w:val="0"/>
          <w:numId w:val="1"/>
        </w:numPr>
        <w:spacing w:before="156" w:after="156"/>
        <w:rPr>
          <w:rFonts w:ascii="宋体" w:hAnsi="宋体"/>
          <w:b w:val="0"/>
          <w:bCs w:val="0"/>
          <w:sz w:val="28"/>
          <w:szCs w:val="28"/>
        </w:rPr>
      </w:pPr>
      <w:bookmarkStart w:id="14" w:name="_Toc27635550"/>
      <w:r>
        <w:rPr>
          <w:rFonts w:hint="eastAsia" w:ascii="宋体" w:hAnsi="宋体"/>
          <w:b w:val="0"/>
          <w:bCs w:val="0"/>
          <w:sz w:val="28"/>
          <w:szCs w:val="28"/>
        </w:rPr>
        <w:t>J</w:t>
      </w:r>
      <w:r>
        <w:rPr>
          <w:rFonts w:ascii="宋体" w:hAnsi="宋体"/>
          <w:b w:val="0"/>
          <w:bCs w:val="0"/>
          <w:sz w:val="28"/>
          <w:szCs w:val="28"/>
        </w:rPr>
        <w:t>S</w:t>
      </w:r>
      <w:r>
        <w:rPr>
          <w:rFonts w:hint="eastAsia" w:ascii="宋体" w:hAnsi="宋体"/>
          <w:b w:val="0"/>
          <w:bCs w:val="0"/>
          <w:sz w:val="28"/>
          <w:szCs w:val="28"/>
        </w:rPr>
        <w:t>判断数据类型的方法</w:t>
      </w:r>
      <w:bookmarkEnd w:id="14"/>
    </w:p>
    <w:p>
      <w:pPr>
        <w:spacing w:before="156" w:after="156"/>
        <w:rPr>
          <w:rFonts w:ascii="宋体" w:hAnsi="宋体"/>
        </w:rPr>
      </w:pPr>
      <w:r>
        <w:rPr>
          <w:rFonts w:ascii="宋体" w:hAnsi="宋体"/>
        </w:rPr>
        <w:t>typeof</w:t>
      </w:r>
    </w:p>
    <w:p>
      <w:pPr>
        <w:spacing w:before="156" w:after="156"/>
        <w:rPr>
          <w:rFonts w:ascii="宋体" w:hAnsi="宋体"/>
        </w:rPr>
      </w:pPr>
      <w:r>
        <w:rPr>
          <w:rFonts w:ascii="宋体" w:hAnsi="宋体"/>
        </w:rPr>
        <w:t>console.log(typeof 2);               // number</w:t>
      </w:r>
    </w:p>
    <w:p>
      <w:pPr>
        <w:spacing w:before="156" w:after="156"/>
        <w:rPr>
          <w:rFonts w:ascii="宋体" w:hAnsi="宋体"/>
        </w:rPr>
      </w:pPr>
      <w:r>
        <w:rPr>
          <w:rFonts w:ascii="宋体" w:hAnsi="宋体"/>
        </w:rPr>
        <w:t>console.log(typeof true);            // boolean</w:t>
      </w:r>
    </w:p>
    <w:p>
      <w:pPr>
        <w:spacing w:before="156" w:after="156"/>
        <w:rPr>
          <w:rFonts w:ascii="宋体" w:hAnsi="宋体"/>
        </w:rPr>
      </w:pPr>
      <w:r>
        <w:rPr>
          <w:rFonts w:ascii="宋体" w:hAnsi="宋体"/>
        </w:rPr>
        <w:t>console.log(typeof 'str');           // string</w:t>
      </w:r>
    </w:p>
    <w:p>
      <w:pPr>
        <w:spacing w:before="156" w:after="156"/>
        <w:rPr>
          <w:rFonts w:ascii="宋体" w:hAnsi="宋体"/>
        </w:rPr>
      </w:pPr>
      <w:r>
        <w:rPr>
          <w:rFonts w:ascii="宋体" w:hAnsi="宋体"/>
        </w:rPr>
        <w:t>console.log(typeof undefined);       // undefined</w:t>
      </w:r>
    </w:p>
    <w:p>
      <w:pPr>
        <w:spacing w:before="156" w:after="156"/>
        <w:rPr>
          <w:rFonts w:ascii="宋体" w:hAnsi="宋体"/>
        </w:rPr>
      </w:pPr>
      <w:r>
        <w:rPr>
          <w:rFonts w:ascii="宋体" w:hAnsi="宋体"/>
        </w:rPr>
        <w:t xml:space="preserve">console.log(typeof []);              // object </w:t>
      </w:r>
    </w:p>
    <w:p>
      <w:pPr>
        <w:spacing w:before="156" w:after="156"/>
        <w:rPr>
          <w:rFonts w:ascii="宋体" w:hAnsi="宋体"/>
        </w:rPr>
      </w:pPr>
      <w:r>
        <w:rPr>
          <w:rFonts w:ascii="宋体" w:hAnsi="宋体"/>
        </w:rPr>
        <w:t>console.log(typeof {});              // object</w:t>
      </w:r>
    </w:p>
    <w:p>
      <w:pPr>
        <w:spacing w:before="156" w:after="156"/>
        <w:rPr>
          <w:rFonts w:ascii="宋体" w:hAnsi="宋体"/>
        </w:rPr>
      </w:pPr>
      <w:r>
        <w:rPr>
          <w:rFonts w:ascii="宋体" w:hAnsi="宋体"/>
        </w:rPr>
        <w:t>console.log(typeof function(){});    // function</w:t>
      </w:r>
    </w:p>
    <w:p>
      <w:pPr>
        <w:spacing w:before="156" w:after="156"/>
        <w:rPr>
          <w:rFonts w:ascii="宋体" w:hAnsi="宋体"/>
        </w:rPr>
      </w:pPr>
      <w:r>
        <w:rPr>
          <w:rFonts w:ascii="宋体" w:hAnsi="宋体"/>
        </w:rPr>
        <w:t>console.log(typeof null);            // object</w:t>
      </w:r>
    </w:p>
    <w:p>
      <w:pPr>
        <w:spacing w:before="156" w:after="156"/>
        <w:rPr>
          <w:rFonts w:ascii="宋体" w:hAnsi="宋体"/>
        </w:rPr>
      </w:pPr>
      <w:r>
        <w:rPr>
          <w:rFonts w:hint="eastAsia" w:ascii="宋体" w:hAnsi="宋体"/>
        </w:rPr>
        <w:t>优点：能够快速区分基本数据类型</w:t>
      </w:r>
      <w:r>
        <w:rPr>
          <w:rFonts w:ascii="宋体" w:hAnsi="宋体"/>
        </w:rPr>
        <w:t xml:space="preserve"> </w:t>
      </w:r>
    </w:p>
    <w:p>
      <w:pPr>
        <w:spacing w:before="156" w:after="156"/>
        <w:rPr>
          <w:rFonts w:ascii="宋体" w:hAnsi="宋体"/>
        </w:rPr>
      </w:pPr>
      <w:r>
        <w:rPr>
          <w:rFonts w:hint="eastAsia" w:ascii="宋体" w:hAnsi="宋体"/>
        </w:rPr>
        <w:t>缺点：不能将</w:t>
      </w:r>
      <w:r>
        <w:rPr>
          <w:rFonts w:ascii="宋体" w:hAnsi="宋体"/>
        </w:rPr>
        <w:t>Object、Array和Null区分，都返回object</w:t>
      </w:r>
    </w:p>
    <w:p>
      <w:pPr>
        <w:spacing w:before="156" w:after="156"/>
        <w:rPr>
          <w:rFonts w:ascii="宋体" w:hAnsi="宋体"/>
        </w:rPr>
      </w:pPr>
    </w:p>
    <w:p>
      <w:pPr>
        <w:spacing w:before="156" w:after="156"/>
        <w:rPr>
          <w:rFonts w:ascii="宋体" w:hAnsi="宋体"/>
        </w:rPr>
      </w:pPr>
      <w:r>
        <w:rPr>
          <w:rFonts w:ascii="宋体" w:hAnsi="宋体"/>
        </w:rPr>
        <w:t>instanceof</w:t>
      </w:r>
    </w:p>
    <w:p>
      <w:pPr>
        <w:spacing w:before="156" w:after="156"/>
        <w:rPr>
          <w:rFonts w:ascii="宋体" w:hAnsi="宋体"/>
        </w:rPr>
      </w:pPr>
      <w:r>
        <w:rPr>
          <w:rFonts w:ascii="宋体" w:hAnsi="宋体"/>
        </w:rPr>
        <w:t>console.log(2 instanceof Number);                    // false</w:t>
      </w:r>
    </w:p>
    <w:p>
      <w:pPr>
        <w:spacing w:before="156" w:after="156"/>
        <w:rPr>
          <w:rFonts w:ascii="宋体" w:hAnsi="宋体"/>
        </w:rPr>
      </w:pPr>
      <w:r>
        <w:rPr>
          <w:rFonts w:ascii="宋体" w:hAnsi="宋体"/>
        </w:rPr>
        <w:t xml:space="preserve">console.log(true instanceof Boolean);                // false </w:t>
      </w:r>
    </w:p>
    <w:p>
      <w:pPr>
        <w:spacing w:before="156" w:after="156"/>
        <w:rPr>
          <w:rFonts w:ascii="宋体" w:hAnsi="宋体"/>
        </w:rPr>
      </w:pPr>
      <w:r>
        <w:rPr>
          <w:rFonts w:ascii="宋体" w:hAnsi="宋体"/>
        </w:rPr>
        <w:t xml:space="preserve">console.log('str' instanceof String);                // false  </w:t>
      </w:r>
    </w:p>
    <w:p>
      <w:pPr>
        <w:spacing w:before="156" w:after="156"/>
        <w:rPr>
          <w:rFonts w:ascii="宋体" w:hAnsi="宋体"/>
        </w:rPr>
      </w:pPr>
      <w:r>
        <w:rPr>
          <w:rFonts w:ascii="宋体" w:hAnsi="宋体"/>
        </w:rPr>
        <w:t>console.log([] instanceof Array);                    // true</w:t>
      </w:r>
    </w:p>
    <w:p>
      <w:pPr>
        <w:spacing w:before="156" w:after="156"/>
        <w:rPr>
          <w:rFonts w:ascii="宋体" w:hAnsi="宋体"/>
        </w:rPr>
      </w:pPr>
      <w:r>
        <w:rPr>
          <w:rFonts w:ascii="宋体" w:hAnsi="宋体"/>
        </w:rPr>
        <w:t>console.log(function(){} instanceof Function);       // true</w:t>
      </w:r>
    </w:p>
    <w:p>
      <w:pPr>
        <w:spacing w:before="156" w:after="156"/>
        <w:rPr>
          <w:rFonts w:ascii="宋体" w:hAnsi="宋体"/>
        </w:rPr>
      </w:pPr>
      <w:r>
        <w:rPr>
          <w:rFonts w:ascii="宋体" w:hAnsi="宋体"/>
        </w:rPr>
        <w:t>console.log({} instanceof Object);                   // true</w:t>
      </w:r>
    </w:p>
    <w:p>
      <w:pPr>
        <w:spacing w:before="156" w:after="156"/>
        <w:rPr>
          <w:rFonts w:ascii="宋体" w:hAnsi="宋体"/>
        </w:rPr>
      </w:pPr>
      <w:r>
        <w:rPr>
          <w:rFonts w:hint="eastAsia" w:ascii="宋体" w:hAnsi="宋体"/>
        </w:rPr>
        <w:t>优点：能够区分</w:t>
      </w:r>
      <w:r>
        <w:rPr>
          <w:rFonts w:ascii="宋体" w:hAnsi="宋体"/>
        </w:rPr>
        <w:t xml:space="preserve">Array、Object和Function，适合用于判断自定义的类实例对象 </w:t>
      </w:r>
    </w:p>
    <w:p>
      <w:pPr>
        <w:spacing w:before="156" w:after="156"/>
        <w:rPr>
          <w:rFonts w:ascii="宋体" w:hAnsi="宋体"/>
        </w:rPr>
      </w:pPr>
      <w:r>
        <w:rPr>
          <w:rFonts w:hint="eastAsia" w:ascii="宋体" w:hAnsi="宋体"/>
        </w:rPr>
        <w:t>缺点：</w:t>
      </w:r>
      <w:r>
        <w:rPr>
          <w:rFonts w:ascii="宋体" w:hAnsi="宋体"/>
        </w:rPr>
        <w:t>Number，Boolean，String基本数据类型不能判断</w:t>
      </w:r>
    </w:p>
    <w:p>
      <w:pPr>
        <w:spacing w:before="156" w:after="156"/>
        <w:rPr>
          <w:rFonts w:ascii="宋体" w:hAnsi="宋体"/>
        </w:rPr>
      </w:pPr>
    </w:p>
    <w:p>
      <w:pPr>
        <w:spacing w:before="156" w:after="156"/>
        <w:rPr>
          <w:rFonts w:ascii="宋体" w:hAnsi="宋体"/>
        </w:rPr>
      </w:pPr>
      <w:r>
        <w:rPr>
          <w:rFonts w:ascii="宋体" w:hAnsi="宋体"/>
        </w:rPr>
        <w:t>Object.prototype.toString.call()</w:t>
      </w:r>
    </w:p>
    <w:p>
      <w:pPr>
        <w:spacing w:before="156" w:after="156"/>
        <w:rPr>
          <w:rFonts w:ascii="宋体" w:hAnsi="宋体"/>
        </w:rPr>
      </w:pPr>
      <w:r>
        <w:rPr>
          <w:rFonts w:ascii="宋体" w:hAnsi="宋体"/>
        </w:rPr>
        <w:t>console.log(Object.prototype.toString.call(2));     //[object Number]</w:t>
      </w:r>
    </w:p>
    <w:p>
      <w:pPr>
        <w:spacing w:before="156" w:after="156"/>
        <w:rPr>
          <w:rFonts w:ascii="宋体" w:hAnsi="宋体"/>
        </w:rPr>
      </w:pPr>
      <w:r>
        <w:rPr>
          <w:rFonts w:ascii="宋体" w:hAnsi="宋体"/>
        </w:rPr>
        <w:t>console.log(Object.prototype.toString.call(true));  //[object Boolean]</w:t>
      </w:r>
    </w:p>
    <w:p>
      <w:pPr>
        <w:spacing w:before="156" w:after="156"/>
        <w:rPr>
          <w:rFonts w:ascii="宋体" w:hAnsi="宋体"/>
        </w:rPr>
      </w:pPr>
      <w:r>
        <w:rPr>
          <w:rFonts w:ascii="宋体" w:hAnsi="宋体"/>
        </w:rPr>
        <w:t>console.log(Object.prototype.toString.call('str'));   //[object String]</w:t>
      </w:r>
    </w:p>
    <w:p>
      <w:pPr>
        <w:spacing w:before="156" w:after="156"/>
        <w:rPr>
          <w:rFonts w:ascii="宋体" w:hAnsi="宋体"/>
        </w:rPr>
      </w:pPr>
      <w:r>
        <w:rPr>
          <w:rFonts w:ascii="宋体" w:hAnsi="宋体"/>
        </w:rPr>
        <w:t>console.log(Object.prototype.toString.call([]));      //[object Array]</w:t>
      </w:r>
    </w:p>
    <w:p>
      <w:pPr>
        <w:spacing w:before="156" w:after="156"/>
        <w:rPr>
          <w:rFonts w:ascii="宋体" w:hAnsi="宋体"/>
        </w:rPr>
      </w:pPr>
      <w:r>
        <w:rPr>
          <w:rFonts w:ascii="宋体" w:hAnsi="宋体"/>
        </w:rPr>
        <w:t>console.log(Object.prototype.toString.call(function(){}));  //[object Function]</w:t>
      </w:r>
    </w:p>
    <w:p>
      <w:pPr>
        <w:spacing w:before="156" w:after="156"/>
        <w:rPr>
          <w:rFonts w:ascii="宋体" w:hAnsi="宋体"/>
        </w:rPr>
      </w:pPr>
      <w:r>
        <w:rPr>
          <w:rFonts w:ascii="宋体" w:hAnsi="宋体"/>
        </w:rPr>
        <w:t>console.log(Object.prototype.toString.call({}));    //[object Object]</w:t>
      </w:r>
    </w:p>
    <w:p>
      <w:pPr>
        <w:spacing w:before="156" w:after="156"/>
        <w:rPr>
          <w:rFonts w:ascii="宋体" w:hAnsi="宋体"/>
        </w:rPr>
      </w:pPr>
      <w:r>
        <w:rPr>
          <w:rFonts w:ascii="宋体" w:hAnsi="宋体"/>
        </w:rPr>
        <w:t>console.log(Object.prototype.toString.call(undefined));   //[object Undefined]</w:t>
      </w:r>
    </w:p>
    <w:p>
      <w:pPr>
        <w:spacing w:before="156" w:after="156"/>
        <w:rPr>
          <w:rFonts w:ascii="宋体" w:hAnsi="宋体"/>
        </w:rPr>
      </w:pPr>
      <w:r>
        <w:rPr>
          <w:rFonts w:ascii="宋体" w:hAnsi="宋体"/>
        </w:rPr>
        <w:t>console.log(Object.prototype.toString.call(null));   //[object Null]</w:t>
      </w:r>
    </w:p>
    <w:p>
      <w:pPr>
        <w:spacing w:before="156" w:after="156"/>
        <w:rPr>
          <w:rFonts w:ascii="宋体" w:hAnsi="宋体"/>
        </w:rPr>
      </w:pPr>
      <w:r>
        <w:rPr>
          <w:rFonts w:hint="eastAsia" w:ascii="宋体" w:hAnsi="宋体"/>
        </w:rPr>
        <w:t>优点：精准判断数据类型</w:t>
      </w:r>
      <w:r>
        <w:rPr>
          <w:rFonts w:ascii="宋体" w:hAnsi="宋体"/>
        </w:rPr>
        <w:t xml:space="preserve"> </w:t>
      </w:r>
    </w:p>
    <w:p>
      <w:pPr>
        <w:spacing w:before="156" w:after="156"/>
        <w:rPr>
          <w:rFonts w:ascii="宋体" w:hAnsi="宋体"/>
        </w:rPr>
      </w:pPr>
      <w:r>
        <w:rPr>
          <w:rFonts w:hint="eastAsia" w:ascii="宋体" w:hAnsi="宋体"/>
        </w:rPr>
        <w:t>缺点：写法繁琐不容易记，推荐进行封装后使用</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15" w:name="_Toc27635551"/>
      <w:r>
        <w:rPr>
          <w:rFonts w:ascii="宋体" w:hAnsi="宋体"/>
          <w:b w:val="0"/>
          <w:bCs w:val="0"/>
          <w:sz w:val="28"/>
          <w:szCs w:val="28"/>
        </w:rPr>
        <w:t>null和undefined区别</w:t>
      </w:r>
      <w:bookmarkEnd w:id="15"/>
    </w:p>
    <w:p>
      <w:pPr>
        <w:spacing w:before="156" w:after="156"/>
        <w:rPr>
          <w:rFonts w:ascii="宋体" w:hAnsi="宋体"/>
        </w:rPr>
      </w:pPr>
      <w:r>
        <w:rPr>
          <w:rFonts w:ascii="宋体" w:hAnsi="宋体"/>
        </w:rPr>
        <w:t>Undefined类型只有一个值，即undefined。当声明的变量还未被初始化时，变量的默认值为undefined。用法：</w:t>
      </w:r>
    </w:p>
    <w:p>
      <w:pPr>
        <w:spacing w:before="156" w:after="156"/>
        <w:rPr>
          <w:rFonts w:ascii="宋体" w:hAnsi="宋体"/>
        </w:rPr>
      </w:pPr>
      <w:r>
        <w:rPr>
          <w:rFonts w:hint="eastAsia" w:ascii="宋体" w:hAnsi="宋体"/>
        </w:rPr>
        <w:t>变量被声明了，但没有赋值时，就等于</w:t>
      </w:r>
      <w:r>
        <w:rPr>
          <w:rFonts w:ascii="宋体" w:hAnsi="宋体"/>
        </w:rPr>
        <w:t>undefined。</w:t>
      </w:r>
    </w:p>
    <w:p>
      <w:pPr>
        <w:spacing w:before="156" w:after="156"/>
        <w:rPr>
          <w:rFonts w:ascii="宋体" w:hAnsi="宋体"/>
        </w:rPr>
      </w:pPr>
      <w:r>
        <w:rPr>
          <w:rFonts w:hint="eastAsia" w:ascii="宋体" w:hAnsi="宋体"/>
        </w:rPr>
        <w:t>调用函数时，应该提供的参数没有提供，该参数等于</w:t>
      </w:r>
      <w:r>
        <w:rPr>
          <w:rFonts w:ascii="宋体" w:hAnsi="宋体"/>
        </w:rPr>
        <w:t>undefined。</w:t>
      </w:r>
    </w:p>
    <w:p>
      <w:pPr>
        <w:spacing w:before="156" w:after="156"/>
        <w:rPr>
          <w:rFonts w:ascii="宋体" w:hAnsi="宋体"/>
        </w:rPr>
      </w:pPr>
      <w:r>
        <w:rPr>
          <w:rFonts w:hint="eastAsia" w:ascii="宋体" w:hAnsi="宋体"/>
        </w:rPr>
        <w:t>对象没有赋值的属性，该属性的值为</w:t>
      </w:r>
      <w:r>
        <w:rPr>
          <w:rFonts w:ascii="宋体" w:hAnsi="宋体"/>
        </w:rPr>
        <w:t>undefined。</w:t>
      </w:r>
    </w:p>
    <w:p>
      <w:pPr>
        <w:spacing w:before="156" w:after="156"/>
        <w:rPr>
          <w:rFonts w:ascii="宋体" w:hAnsi="宋体"/>
        </w:rPr>
      </w:pPr>
      <w:r>
        <w:rPr>
          <w:rFonts w:hint="eastAsia" w:ascii="宋体" w:hAnsi="宋体"/>
        </w:rPr>
        <w:t>函数没有返回值时，默认返回</w:t>
      </w:r>
      <w:r>
        <w:rPr>
          <w:rFonts w:ascii="宋体" w:hAnsi="宋体"/>
        </w:rPr>
        <w:t>undefined。</w:t>
      </w:r>
    </w:p>
    <w:p>
      <w:pPr>
        <w:spacing w:before="156" w:after="156"/>
        <w:rPr>
          <w:rFonts w:ascii="宋体" w:hAnsi="宋体"/>
        </w:rPr>
      </w:pPr>
      <w:r>
        <w:rPr>
          <w:rFonts w:ascii="宋体" w:hAnsi="宋体"/>
        </w:rPr>
        <w:t>Null类型也只有一个值，即null。null用来表示尚未存在的对象，常用来表示函数企图返回一个不存在的对象。用法</w:t>
      </w:r>
    </w:p>
    <w:p>
      <w:pPr>
        <w:spacing w:before="156" w:after="156"/>
        <w:rPr>
          <w:rFonts w:ascii="宋体" w:hAnsi="宋体"/>
        </w:rPr>
      </w:pPr>
      <w:r>
        <w:rPr>
          <w:rFonts w:hint="eastAsia" w:ascii="宋体" w:hAnsi="宋体"/>
        </w:rPr>
        <w:t>作为函数的参数，表示该函数的参数不是对象。</w:t>
      </w:r>
    </w:p>
    <w:p>
      <w:pPr>
        <w:spacing w:before="156" w:after="156"/>
        <w:rPr>
          <w:rFonts w:ascii="宋体" w:hAnsi="宋体"/>
        </w:rPr>
      </w:pPr>
      <w:r>
        <w:rPr>
          <w:rFonts w:hint="eastAsia" w:ascii="宋体" w:hAnsi="宋体"/>
        </w:rPr>
        <w:t>作为对象原型链的终点。</w:t>
      </w:r>
    </w:p>
    <w:p>
      <w:pPr>
        <w:pStyle w:val="3"/>
        <w:numPr>
          <w:ilvl w:val="0"/>
          <w:numId w:val="1"/>
        </w:numPr>
        <w:spacing w:before="156" w:after="156"/>
        <w:rPr>
          <w:rFonts w:ascii="宋体" w:hAnsi="宋体"/>
          <w:b w:val="0"/>
          <w:bCs w:val="0"/>
          <w:sz w:val="28"/>
          <w:szCs w:val="28"/>
        </w:rPr>
      </w:pPr>
      <w:bookmarkStart w:id="16" w:name="_Toc27635552"/>
      <w:r>
        <w:rPr>
          <w:rFonts w:ascii="宋体" w:hAnsi="宋体"/>
          <w:b w:val="0"/>
          <w:bCs w:val="0"/>
          <w:sz w:val="28"/>
          <w:szCs w:val="28"/>
        </w:rPr>
        <w:t>JS作用域的理解</w:t>
      </w:r>
      <w:bookmarkEnd w:id="16"/>
    </w:p>
    <w:p>
      <w:pPr>
        <w:spacing w:before="156" w:after="156"/>
        <w:rPr>
          <w:rFonts w:ascii="宋体" w:hAnsi="宋体"/>
        </w:rPr>
      </w:pPr>
      <w:r>
        <w:rPr>
          <w:rFonts w:ascii="宋体" w:hAnsi="宋体"/>
        </w:rPr>
        <w:t>JS中的作用域分为两种：全局作用域和函数作用域。函数作用域中定义的变量，只能在函数中调用，外界无法访问。没有块级作用域导致了if或for这样的逻辑语句中定义的变量可以被外界访问，因此ES6中新增了let和const命令来进行块级作用域的声明。</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17" w:name="_Toc27635553"/>
      <w:r>
        <w:rPr>
          <w:rFonts w:ascii="宋体" w:hAnsi="宋体"/>
          <w:b w:val="0"/>
          <w:bCs w:val="0"/>
          <w:sz w:val="28"/>
          <w:szCs w:val="28"/>
        </w:rPr>
        <w:t>call,apply和bind区别</w:t>
      </w:r>
      <w:r>
        <w:rPr>
          <w:rFonts w:hint="eastAsia" w:ascii="宋体" w:hAnsi="宋体"/>
          <w:b w:val="0"/>
          <w:bCs w:val="0"/>
          <w:sz w:val="28"/>
          <w:szCs w:val="28"/>
        </w:rPr>
        <w:t>的页面在哪些流览器测</w:t>
      </w:r>
      <w:bookmarkEnd w:id="17"/>
    </w:p>
    <w:p>
      <w:pPr>
        <w:spacing w:before="156" w:after="156"/>
        <w:rPr>
          <w:rFonts w:ascii="宋体" w:hAnsi="宋体"/>
        </w:rPr>
      </w:pPr>
      <w:r>
        <w:rPr>
          <w:rFonts w:hint="eastAsia" w:ascii="宋体" w:hAnsi="宋体"/>
        </w:rPr>
        <w:t>三个函数的作用都是将函数绑定到上下文中，用来改变函数中</w:t>
      </w:r>
      <w:r>
        <w:rPr>
          <w:rFonts w:ascii="宋体" w:hAnsi="宋体"/>
        </w:rPr>
        <w:t>this的指向；三者的不同点在于语法的不同。</w:t>
      </w:r>
    </w:p>
    <w:p>
      <w:pPr>
        <w:spacing w:before="156" w:after="156"/>
        <w:rPr>
          <w:rFonts w:ascii="宋体" w:hAnsi="宋体"/>
        </w:rPr>
      </w:pPr>
      <w:r>
        <w:rPr>
          <w:rFonts w:ascii="宋体" w:hAnsi="宋体"/>
        </w:rPr>
        <w:t>fun.call(thisArg[, arg1[, arg2[, ...]]])</w:t>
      </w:r>
    </w:p>
    <w:p>
      <w:pPr>
        <w:spacing w:before="156" w:after="156"/>
        <w:rPr>
          <w:rFonts w:ascii="宋体" w:hAnsi="宋体"/>
        </w:rPr>
      </w:pPr>
      <w:r>
        <w:rPr>
          <w:rFonts w:ascii="宋体" w:hAnsi="宋体"/>
        </w:rPr>
        <w:t>fun.apply(thisArg, [argsArray])</w:t>
      </w:r>
    </w:p>
    <w:p>
      <w:pPr>
        <w:spacing w:before="156" w:after="156"/>
        <w:rPr>
          <w:rFonts w:ascii="宋体" w:hAnsi="宋体"/>
        </w:rPr>
      </w:pPr>
      <w:r>
        <w:rPr>
          <w:rFonts w:hint="eastAsia" w:ascii="宋体" w:hAnsi="宋体"/>
        </w:rPr>
        <w:t>所以</w:t>
      </w:r>
      <w:r>
        <w:rPr>
          <w:rFonts w:ascii="宋体" w:hAnsi="宋体"/>
        </w:rPr>
        <w:t xml:space="preserve"> apply和 call的区别是 call方法接受的是若干个参数列表，而 apply接收的是一个包含多个参数的数组。</w:t>
      </w:r>
    </w:p>
    <w:p>
      <w:pPr>
        <w:spacing w:before="156" w:after="156"/>
        <w:rPr>
          <w:rFonts w:ascii="宋体" w:hAnsi="宋体"/>
        </w:rPr>
      </w:pPr>
      <w:r>
        <w:rPr>
          <w:rFonts w:hint="eastAsia" w:ascii="宋体" w:hAnsi="宋体"/>
        </w:rPr>
        <w:t>而</w:t>
      </w:r>
      <w:r>
        <w:rPr>
          <w:rFonts w:ascii="宋体" w:hAnsi="宋体"/>
        </w:rPr>
        <w:t>bind()方法创建一个新的函数, 当被调用时，将其this关键字设置为提供的值，在调用新函数时，在任何提供之前提供一个给定的参数序列。</w:t>
      </w:r>
    </w:p>
    <w:p>
      <w:pPr>
        <w:spacing w:before="156" w:after="156"/>
        <w:rPr>
          <w:rFonts w:ascii="宋体" w:hAnsi="宋体"/>
        </w:rPr>
      </w:pPr>
      <w:r>
        <w:rPr>
          <w:rFonts w:ascii="宋体" w:hAnsi="宋体"/>
        </w:rPr>
        <w:t>var bindFn = fun.bind(thisArg[, arg1[, arg2[, ...]]])</w:t>
      </w:r>
    </w:p>
    <w:p>
      <w:pPr>
        <w:spacing w:before="156" w:after="156"/>
        <w:rPr>
          <w:rFonts w:ascii="宋体" w:hAnsi="宋体"/>
        </w:rPr>
      </w:pPr>
      <w:r>
        <w:rPr>
          <w:rFonts w:ascii="宋体" w:hAnsi="宋体"/>
        </w:rPr>
        <w:t>bindFn()</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18" w:name="_Toc27635554"/>
      <w:r>
        <w:rPr>
          <w:rFonts w:hint="eastAsia" w:ascii="宋体" w:hAnsi="宋体"/>
          <w:b w:val="0"/>
          <w:bCs w:val="0"/>
          <w:sz w:val="28"/>
          <w:szCs w:val="28"/>
        </w:rPr>
        <w:t>深拷贝和浅拷贝</w:t>
      </w:r>
      <w:bookmarkEnd w:id="18"/>
    </w:p>
    <w:p>
      <w:pPr>
        <w:spacing w:before="156" w:after="156"/>
        <w:rPr>
          <w:rFonts w:ascii="宋体" w:hAnsi="宋体"/>
        </w:rPr>
      </w:pPr>
      <w:r>
        <w:rPr>
          <w:rFonts w:hint="eastAsia" w:ascii="宋体" w:hAnsi="宋体"/>
        </w:rPr>
        <w:t>浅拷贝</w:t>
      </w:r>
    </w:p>
    <w:p>
      <w:pPr>
        <w:spacing w:before="156" w:after="156"/>
        <w:rPr>
          <w:rFonts w:ascii="宋体" w:hAnsi="宋体"/>
        </w:rPr>
      </w:pPr>
    </w:p>
    <w:p>
      <w:pPr>
        <w:spacing w:before="156" w:after="156"/>
        <w:rPr>
          <w:rFonts w:ascii="宋体" w:hAnsi="宋体"/>
        </w:rPr>
      </w:pPr>
      <w:r>
        <w:rPr>
          <w:rFonts w:ascii="宋体" w:hAnsi="宋体"/>
        </w:rPr>
        <w:t>function simpleClone(obj) {</w:t>
      </w:r>
    </w:p>
    <w:p>
      <w:pPr>
        <w:spacing w:before="156" w:after="156"/>
        <w:rPr>
          <w:rFonts w:ascii="宋体" w:hAnsi="宋体"/>
        </w:rPr>
      </w:pPr>
      <w:r>
        <w:rPr>
          <w:rFonts w:ascii="宋体" w:hAnsi="宋体"/>
        </w:rPr>
        <w:t xml:space="preserve">    var result = {};</w:t>
      </w:r>
    </w:p>
    <w:p>
      <w:pPr>
        <w:spacing w:before="156" w:after="156"/>
        <w:rPr>
          <w:rFonts w:ascii="宋体" w:hAnsi="宋体"/>
        </w:rPr>
      </w:pPr>
      <w:r>
        <w:rPr>
          <w:rFonts w:ascii="宋体" w:hAnsi="宋体"/>
        </w:rPr>
        <w:t xml:space="preserve">    for (var i in obj) {</w:t>
      </w:r>
    </w:p>
    <w:p>
      <w:pPr>
        <w:spacing w:before="156" w:after="156"/>
        <w:rPr>
          <w:rFonts w:ascii="宋体" w:hAnsi="宋体"/>
        </w:rPr>
      </w:pPr>
      <w:r>
        <w:rPr>
          <w:rFonts w:ascii="宋体" w:hAnsi="宋体"/>
        </w:rPr>
        <w:t xml:space="preserve">        result[i] = obj[i];</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return result;</w:t>
      </w:r>
    </w:p>
    <w:p>
      <w:pPr>
        <w:spacing w:before="156" w:after="156"/>
        <w:rPr>
          <w:rFonts w:ascii="宋体" w:hAnsi="宋体"/>
        </w:rPr>
      </w:pPr>
      <w:r>
        <w:rPr>
          <w:rFonts w:ascii="宋体" w:hAnsi="宋体"/>
        </w:rPr>
        <w:t>}</w:t>
      </w:r>
    </w:p>
    <w:p>
      <w:pPr>
        <w:spacing w:before="156" w:after="156"/>
        <w:rPr>
          <w:rFonts w:ascii="宋体" w:hAnsi="宋体"/>
        </w:rPr>
      </w:pPr>
    </w:p>
    <w:p>
      <w:pPr>
        <w:spacing w:before="156" w:after="156"/>
        <w:rPr>
          <w:rFonts w:ascii="宋体" w:hAnsi="宋体" w:cs="Helvetica"/>
          <w:color w:val="50616D"/>
          <w:spacing w:val="8"/>
          <w:sz w:val="23"/>
          <w:szCs w:val="23"/>
          <w:shd w:val="clear" w:color="auto" w:fill="FFFFFF"/>
        </w:rPr>
      </w:pPr>
      <w:r>
        <w:rPr>
          <w:rFonts w:ascii="宋体" w:hAnsi="宋体" w:cs="Helvetica"/>
          <w:color w:val="50616D"/>
          <w:spacing w:val="8"/>
          <w:sz w:val="23"/>
          <w:szCs w:val="23"/>
          <w:shd w:val="clear" w:color="auto" w:fill="FFFFFF"/>
        </w:rPr>
        <w:t>深拷贝，遍历对象中的每一个属性</w:t>
      </w:r>
    </w:p>
    <w:p>
      <w:pPr>
        <w:spacing w:before="156" w:after="156"/>
        <w:rPr>
          <w:rFonts w:ascii="宋体" w:hAnsi="宋体"/>
        </w:rPr>
      </w:pPr>
      <w:r>
        <w:rPr>
          <w:rFonts w:hint="eastAsia" w:ascii="宋体" w:hAnsi="宋体"/>
        </w:rPr>
        <w:t>测试案例</w:t>
      </w:r>
    </w:p>
    <w:p>
      <w:pPr>
        <w:spacing w:before="156" w:after="156"/>
        <w:rPr>
          <w:rFonts w:ascii="宋体" w:hAnsi="宋体"/>
        </w:rPr>
      </w:pPr>
      <w:r>
        <w:rPr>
          <w:rFonts w:ascii="宋体" w:hAnsi="宋体"/>
        </w:rPr>
        <w:t>var obj={</w:t>
      </w:r>
    </w:p>
    <w:p>
      <w:pPr>
        <w:spacing w:before="156" w:after="156"/>
        <w:rPr>
          <w:rFonts w:ascii="宋体" w:hAnsi="宋体"/>
        </w:rPr>
      </w:pPr>
      <w:r>
        <w:rPr>
          <w:rFonts w:ascii="宋体" w:hAnsi="宋体"/>
        </w:rPr>
        <w:tab/>
      </w:r>
      <w:r>
        <w:rPr>
          <w:rFonts w:ascii="宋体" w:hAnsi="宋体"/>
        </w:rPr>
        <w:t>oName:"kky",</w:t>
      </w:r>
    </w:p>
    <w:p>
      <w:pPr>
        <w:spacing w:before="156" w:after="156"/>
        <w:ind w:firstLine="420"/>
        <w:rPr>
          <w:rFonts w:ascii="宋体" w:hAnsi="宋体"/>
        </w:rPr>
      </w:pPr>
      <w:r>
        <w:rPr>
          <w:rFonts w:ascii="宋体" w:hAnsi="宋体"/>
        </w:rPr>
        <w:t xml:space="preserve"> oAge:18,</w:t>
      </w:r>
    </w:p>
    <w:p>
      <w:pPr>
        <w:spacing w:before="156" w:after="156"/>
        <w:rPr>
          <w:rFonts w:ascii="宋体" w:hAnsi="宋体"/>
        </w:rPr>
      </w:pPr>
      <w:r>
        <w:rPr>
          <w:rFonts w:ascii="宋体" w:hAnsi="宋体"/>
        </w:rPr>
        <w:tab/>
      </w:r>
      <w:r>
        <w:rPr>
          <w:rFonts w:ascii="宋体" w:hAnsi="宋体"/>
        </w:rPr>
        <w:t xml:space="preserve"> oAddress:{</w:t>
      </w:r>
    </w:p>
    <w:p>
      <w:pPr>
        <w:spacing w:before="156" w:after="156"/>
        <w:rPr>
          <w:rFonts w:ascii="宋体" w:hAnsi="宋体"/>
        </w:rPr>
      </w:pPr>
      <w:r>
        <w:rPr>
          <w:rFonts w:ascii="宋体" w:hAnsi="宋体"/>
        </w:rPr>
        <w:tab/>
      </w:r>
      <w:r>
        <w:rPr>
          <w:rFonts w:ascii="宋体" w:hAnsi="宋体"/>
        </w:rPr>
        <w:tab/>
      </w:r>
      <w:r>
        <w:rPr>
          <w:rFonts w:ascii="宋体" w:hAnsi="宋体"/>
        </w:rPr>
        <w:t>province:"beijing"</w:t>
      </w:r>
    </w:p>
    <w:p>
      <w:pPr>
        <w:spacing w:before="156" w:after="156"/>
        <w:rPr>
          <w:rFonts w:ascii="宋体" w:hAnsi="宋体"/>
        </w:rPr>
      </w:pPr>
      <w:r>
        <w:rPr>
          <w:rFonts w:ascii="宋体" w:hAnsi="宋体"/>
        </w:rPr>
        <w:tab/>
      </w:r>
      <w:r>
        <w:rPr>
          <w:rFonts w:ascii="宋体" w:hAnsi="宋体"/>
        </w:rPr>
        <w:t xml:space="preserve"> },    </w:t>
      </w:r>
    </w:p>
    <w:p>
      <w:pPr>
        <w:spacing w:before="156" w:after="156"/>
        <w:rPr>
          <w:rFonts w:ascii="宋体" w:hAnsi="宋体"/>
        </w:rPr>
      </w:pPr>
      <w:r>
        <w:rPr>
          <w:rFonts w:ascii="宋体" w:hAnsi="宋体"/>
        </w:rPr>
        <w:tab/>
      </w:r>
      <w:r>
        <w:rPr>
          <w:rFonts w:ascii="宋体" w:hAnsi="宋体"/>
        </w:rPr>
        <w:t xml:space="preserve"> ofavorite:[</w:t>
      </w:r>
    </w:p>
    <w:p>
      <w:pPr>
        <w:spacing w:before="156" w:after="156"/>
        <w:rPr>
          <w:rFonts w:ascii="宋体" w:hAnsi="宋体"/>
        </w:rPr>
      </w:pPr>
      <w:r>
        <w:rPr>
          <w:rFonts w:ascii="宋体" w:hAnsi="宋体"/>
        </w:rPr>
        <w:tab/>
      </w:r>
      <w:r>
        <w:rPr>
          <w:rFonts w:ascii="宋体" w:hAnsi="宋体"/>
        </w:rPr>
        <w:tab/>
      </w:r>
      <w:r>
        <w:rPr>
          <w:rFonts w:ascii="宋体" w:hAnsi="宋体"/>
        </w:rPr>
        <w:t xml:space="preserve"> "swimming",</w:t>
      </w:r>
    </w:p>
    <w:p>
      <w:pPr>
        <w:spacing w:before="156" w:after="156"/>
        <w:rPr>
          <w:rFonts w:ascii="宋体" w:hAnsi="宋体"/>
        </w:rPr>
      </w:pPr>
      <w:r>
        <w:rPr>
          <w:rFonts w:ascii="宋体" w:hAnsi="宋体"/>
        </w:rPr>
        <w:tab/>
      </w:r>
      <w:r>
        <w:rPr>
          <w:rFonts w:ascii="宋体" w:hAnsi="宋体"/>
        </w:rPr>
        <w:tab/>
      </w:r>
      <w:r>
        <w:rPr>
          <w:rFonts w:ascii="宋体" w:hAnsi="宋体"/>
        </w:rPr>
        <w:t>{reading:"history book"}</w:t>
      </w:r>
    </w:p>
    <w:p>
      <w:pPr>
        <w:spacing w:before="156" w:after="156"/>
        <w:rPr>
          <w:rFonts w:ascii="宋体" w:hAnsi="宋体"/>
        </w:rPr>
      </w:pPr>
      <w:r>
        <w:rPr>
          <w:rFonts w:ascii="宋体" w:hAnsi="宋体"/>
        </w:rPr>
        <w:tab/>
      </w:r>
      <w:r>
        <w:rPr>
          <w:rFonts w:ascii="宋体" w:hAnsi="宋体"/>
        </w:rPr>
        <w:t xml:space="preserve"> ],</w:t>
      </w:r>
    </w:p>
    <w:p>
      <w:pPr>
        <w:spacing w:before="156" w:after="156"/>
        <w:rPr>
          <w:rFonts w:ascii="宋体" w:hAnsi="宋体"/>
        </w:rPr>
      </w:pPr>
      <w:r>
        <w:rPr>
          <w:rFonts w:ascii="宋体" w:hAnsi="宋体"/>
        </w:rPr>
        <w:tab/>
      </w:r>
      <w:r>
        <w:rPr>
          <w:rFonts w:ascii="宋体" w:hAnsi="宋体"/>
        </w:rPr>
        <w:t xml:space="preserve"> skill:function(){</w:t>
      </w:r>
    </w:p>
    <w:p>
      <w:pPr>
        <w:spacing w:before="156" w:after="156"/>
        <w:rPr>
          <w:rFonts w:ascii="宋体" w:hAnsi="宋体"/>
        </w:rPr>
      </w:pPr>
      <w:r>
        <w:rPr>
          <w:rFonts w:ascii="宋体" w:hAnsi="宋体"/>
        </w:rPr>
        <w:tab/>
      </w:r>
      <w:r>
        <w:rPr>
          <w:rFonts w:ascii="宋体" w:hAnsi="宋体"/>
        </w:rPr>
        <w:tab/>
      </w:r>
      <w:r>
        <w:rPr>
          <w:rFonts w:ascii="宋体" w:hAnsi="宋体"/>
        </w:rPr>
        <w:t xml:space="preserve"> console.log("bob is coding");</w:t>
      </w:r>
    </w:p>
    <w:p>
      <w:pPr>
        <w:spacing w:before="156" w:after="156"/>
        <w:rPr>
          <w:rFonts w:ascii="宋体" w:hAnsi="宋体"/>
        </w:rPr>
      </w:pPr>
      <w:r>
        <w:rPr>
          <w:rFonts w:ascii="宋体" w:hAnsi="宋体"/>
        </w:rPr>
        <w:tab/>
      </w:r>
      <w:r>
        <w:rPr>
          <w:rFonts w:ascii="宋体" w:hAnsi="宋体"/>
        </w:rPr>
        <w:tab/>
      </w:r>
      <w:r>
        <w:rPr>
          <w:rFonts w:ascii="宋体" w:hAnsi="宋体"/>
        </w:rPr>
        <w:t xml:space="preserve"> }</w:t>
      </w:r>
    </w:p>
    <w:p>
      <w:pPr>
        <w:spacing w:before="156" w:after="156"/>
        <w:rPr>
          <w:rFonts w:ascii="宋体" w:hAnsi="宋体"/>
        </w:rPr>
      </w:pPr>
      <w:r>
        <w:rPr>
          <w:rFonts w:ascii="宋体" w:hAnsi="宋体"/>
        </w:rPr>
        <w:tab/>
      </w:r>
      <w:r>
        <w:rPr>
          <w:rFonts w:ascii="宋体" w:hAnsi="宋体"/>
        </w:rPr>
        <w:t>};</w:t>
      </w:r>
    </w:p>
    <w:p>
      <w:pPr>
        <w:spacing w:before="156" w:after="156"/>
        <w:rPr>
          <w:rFonts w:ascii="宋体" w:hAnsi="宋体"/>
        </w:rPr>
      </w:pPr>
      <w:r>
        <w:rPr>
          <w:rFonts w:ascii="宋体" w:hAnsi="宋体"/>
        </w:rPr>
        <w:tab/>
      </w:r>
      <w:r>
        <w:rPr>
          <w:rFonts w:ascii="宋体" w:hAnsi="宋体"/>
        </w:rPr>
        <w:t>var arr=[1,[2,3],{user:"kky"}];</w:t>
      </w:r>
    </w:p>
    <w:p>
      <w:pPr>
        <w:spacing w:before="156" w:after="156"/>
        <w:rPr>
          <w:rFonts w:ascii="宋体" w:hAnsi="宋体"/>
        </w:rPr>
      </w:pPr>
      <w:r>
        <w:rPr>
          <w:rFonts w:ascii="宋体" w:hAnsi="宋体"/>
        </w:rPr>
        <w:tab/>
      </w:r>
      <w:r>
        <w:rPr>
          <w:rFonts w:ascii="宋体" w:hAnsi="宋体"/>
        </w:rPr>
        <w:t>var obj2=deepClone(obj);</w:t>
      </w:r>
    </w:p>
    <w:p>
      <w:pPr>
        <w:spacing w:before="156" w:after="156"/>
        <w:rPr>
          <w:rFonts w:ascii="宋体" w:hAnsi="宋体"/>
        </w:rPr>
      </w:pPr>
      <w:r>
        <w:rPr>
          <w:rFonts w:ascii="宋体" w:hAnsi="宋体"/>
        </w:rPr>
        <w:tab/>
      </w: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r>
        <w:rPr>
          <w:rFonts w:ascii="宋体" w:hAnsi="宋体"/>
        </w:rPr>
        <w:tab/>
      </w:r>
      <w:r>
        <w:rPr>
          <w:rFonts w:ascii="宋体" w:hAnsi="宋体"/>
        </w:rPr>
        <w:t>//深度克隆</w:t>
      </w:r>
    </w:p>
    <w:p>
      <w:pPr>
        <w:spacing w:before="156" w:after="156"/>
        <w:rPr>
          <w:rFonts w:ascii="宋体" w:hAnsi="宋体"/>
        </w:rPr>
      </w:pPr>
      <w:r>
        <w:rPr>
          <w:rFonts w:ascii="宋体" w:hAnsi="宋体"/>
        </w:rPr>
        <w:tab/>
      </w:r>
      <w:r>
        <w:rPr>
          <w:rFonts w:ascii="宋体" w:hAnsi="宋体"/>
        </w:rPr>
        <w:t>function deepClone(obj){</w:t>
      </w:r>
    </w:p>
    <w:p>
      <w:pPr>
        <w:spacing w:before="156" w:after="156"/>
        <w:rPr>
          <w:rFonts w:ascii="宋体" w:hAnsi="宋体"/>
        </w:rPr>
      </w:pPr>
      <w:r>
        <w:rPr>
          <w:rFonts w:ascii="宋体" w:hAnsi="宋体"/>
        </w:rPr>
        <w:tab/>
      </w:r>
      <w:r>
        <w:rPr>
          <w:rFonts w:ascii="宋体" w:hAnsi="宋体"/>
        </w:rPr>
        <w:tab/>
      </w:r>
      <w:r>
        <w:rPr>
          <w:rFonts w:ascii="宋体" w:hAnsi="宋体"/>
        </w:rPr>
        <w:t>var o = obj instanceof Array ? [] : {};</w:t>
      </w:r>
    </w:p>
    <w:p>
      <w:pPr>
        <w:spacing w:before="156" w:after="156"/>
        <w:rPr>
          <w:rFonts w:ascii="宋体" w:hAnsi="宋体"/>
        </w:rPr>
      </w:pPr>
      <w:r>
        <w:rPr>
          <w:rFonts w:ascii="宋体" w:hAnsi="宋体"/>
        </w:rPr>
        <w:tab/>
      </w:r>
      <w:r>
        <w:rPr>
          <w:rFonts w:ascii="宋体" w:hAnsi="宋体"/>
        </w:rPr>
        <w:tab/>
      </w:r>
      <w:r>
        <w:rPr>
          <w:rFonts w:ascii="宋体" w:hAnsi="宋体"/>
        </w:rPr>
        <w:tab/>
      </w:r>
      <w:r>
        <w:rPr>
          <w:rFonts w:ascii="宋体" w:hAnsi="宋体"/>
        </w:rPr>
        <w:t>for(var k in obj){</w:t>
      </w:r>
    </w:p>
    <w:p>
      <w:pPr>
        <w:spacing w:before="156" w:after="156"/>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o[k] = typeof obj[k] === "object" ? arguments.callee(obj[k]) : obj[k];</w:t>
      </w:r>
    </w:p>
    <w:p>
      <w:pPr>
        <w:spacing w:before="156" w:after="156"/>
        <w:rPr>
          <w:rFonts w:ascii="宋体" w:hAnsi="宋体"/>
        </w:rPr>
      </w:pPr>
      <w:r>
        <w:rPr>
          <w:rFonts w:ascii="宋体" w:hAnsi="宋体"/>
        </w:rPr>
        <w:tab/>
      </w:r>
      <w:r>
        <w:rPr>
          <w:rFonts w:ascii="宋体" w:hAnsi="宋体"/>
        </w:rPr>
        <w:tab/>
      </w:r>
      <w:r>
        <w:rPr>
          <w:rFonts w:ascii="宋体" w:hAnsi="宋体"/>
        </w:rPr>
        <w:tab/>
      </w:r>
      <w:r>
        <w:rPr>
          <w:rFonts w:ascii="宋体" w:hAnsi="宋体"/>
        </w:rPr>
        <w:t>}</w:t>
      </w:r>
    </w:p>
    <w:p>
      <w:pPr>
        <w:spacing w:before="156" w:after="156"/>
        <w:rPr>
          <w:rFonts w:ascii="宋体" w:hAnsi="宋体"/>
        </w:rPr>
      </w:pPr>
      <w:r>
        <w:rPr>
          <w:rFonts w:ascii="宋体" w:hAnsi="宋体"/>
        </w:rPr>
        <w:tab/>
      </w:r>
      <w:r>
        <w:rPr>
          <w:rFonts w:ascii="宋体" w:hAnsi="宋体"/>
        </w:rPr>
        <w:tab/>
      </w:r>
      <w:r>
        <w:rPr>
          <w:rFonts w:ascii="宋体" w:hAnsi="宋体"/>
        </w:rPr>
        <w:tab/>
      </w:r>
      <w:r>
        <w:rPr>
          <w:rFonts w:ascii="宋体" w:hAnsi="宋体"/>
        </w:rPr>
        <w:t>return o;</w:t>
      </w:r>
    </w:p>
    <w:p>
      <w:pPr>
        <w:spacing w:before="156" w:after="156"/>
        <w:rPr>
          <w:rFonts w:ascii="宋体" w:hAnsi="宋体"/>
        </w:rPr>
      </w:pPr>
      <w:r>
        <w:rPr>
          <w:rFonts w:ascii="宋体" w:hAnsi="宋体"/>
        </w:rPr>
        <w:tab/>
      </w:r>
      <w:r>
        <w:rPr>
          <w:rFonts w:ascii="宋体" w:hAnsi="宋体"/>
        </w:rPr>
        <w:t>}</w:t>
      </w:r>
    </w:p>
    <w:p>
      <w:pPr>
        <w:pStyle w:val="3"/>
        <w:numPr>
          <w:ilvl w:val="0"/>
          <w:numId w:val="1"/>
        </w:numPr>
        <w:spacing w:before="156" w:after="156"/>
        <w:rPr>
          <w:rFonts w:ascii="宋体" w:hAnsi="宋体"/>
          <w:b w:val="0"/>
          <w:bCs w:val="0"/>
          <w:sz w:val="28"/>
          <w:szCs w:val="28"/>
        </w:rPr>
      </w:pPr>
      <w:bookmarkStart w:id="19" w:name="_Toc27635555"/>
      <w:r>
        <w:rPr>
          <w:rFonts w:hint="eastAsia" w:ascii="宋体" w:hAnsi="宋体"/>
          <w:b w:val="0"/>
          <w:bCs w:val="0"/>
          <w:sz w:val="28"/>
          <w:szCs w:val="28"/>
        </w:rPr>
        <w:t>谈谈防抖和节流</w:t>
      </w:r>
      <w:bookmarkEnd w:id="19"/>
    </w:p>
    <w:p>
      <w:pPr>
        <w:spacing w:before="156" w:after="156"/>
        <w:rPr>
          <w:rFonts w:ascii="宋体" w:hAnsi="宋体"/>
        </w:rPr>
      </w:pPr>
      <w:r>
        <w:rPr>
          <w:rFonts w:hint="eastAsia" w:ascii="宋体" w:hAnsi="宋体"/>
        </w:rPr>
        <w:t>说白了，防抖节流就是使用定时器来实现我们的目的。</w:t>
      </w:r>
    </w:p>
    <w:p>
      <w:pPr>
        <w:spacing w:before="156" w:after="156"/>
        <w:rPr>
          <w:rFonts w:ascii="宋体" w:hAnsi="宋体"/>
        </w:rPr>
      </w:pPr>
      <w:r>
        <w:rPr>
          <w:rFonts w:hint="eastAsia" w:ascii="宋体" w:hAnsi="宋体"/>
        </w:rPr>
        <w:t>防抖</w:t>
      </w:r>
      <w:r>
        <w:rPr>
          <w:rFonts w:ascii="宋体" w:hAnsi="宋体"/>
        </w:rPr>
        <w:t>(debounce)：</w:t>
      </w:r>
    </w:p>
    <w:p>
      <w:pPr>
        <w:spacing w:before="156" w:after="156"/>
        <w:rPr>
          <w:rFonts w:ascii="宋体" w:hAnsi="宋体"/>
        </w:rPr>
      </w:pPr>
      <w:r>
        <w:rPr>
          <w:rFonts w:hint="eastAsia" w:ascii="宋体" w:hAnsi="宋体"/>
        </w:rPr>
        <w:t>在事件被触发</w:t>
      </w:r>
      <w:r>
        <w:rPr>
          <w:rFonts w:ascii="宋体" w:hAnsi="宋体"/>
        </w:rPr>
        <w:t>n秒后再执行回调，如果在这n秒内又被触发，则重新计时。</w:t>
      </w:r>
    </w:p>
    <w:p>
      <w:pPr>
        <w:spacing w:before="156" w:after="156"/>
        <w:rPr>
          <w:rFonts w:ascii="宋体" w:hAnsi="宋体"/>
        </w:rPr>
      </w:pPr>
      <w:r>
        <w:rPr>
          <w:rFonts w:hint="eastAsia" w:ascii="宋体" w:hAnsi="宋体"/>
        </w:rPr>
        <w:t>典型的案例就是输入框搜索：输入结束后</w:t>
      </w:r>
      <w:r>
        <w:rPr>
          <w:rFonts w:ascii="宋体" w:hAnsi="宋体"/>
        </w:rPr>
        <w:t>n秒才进行搜索请求，n秒内又输入的内容，则重新计时。</w:t>
      </w:r>
    </w:p>
    <w:p>
      <w:pPr>
        <w:spacing w:before="156" w:after="156"/>
        <w:rPr>
          <w:rFonts w:ascii="宋体" w:hAnsi="宋体"/>
        </w:rPr>
      </w:pPr>
    </w:p>
    <w:p>
      <w:pPr>
        <w:spacing w:before="156" w:after="156"/>
        <w:rPr>
          <w:rFonts w:ascii="宋体" w:hAnsi="宋体"/>
        </w:rPr>
      </w:pPr>
      <w:r>
        <w:rPr>
          <w:rFonts w:hint="eastAsia" w:ascii="宋体" w:hAnsi="宋体"/>
        </w:rPr>
        <w:t>节流</w:t>
      </w:r>
      <w:r>
        <w:rPr>
          <w:rFonts w:ascii="宋体" w:hAnsi="宋体"/>
        </w:rPr>
        <w:t>(throttle)：</w:t>
      </w:r>
    </w:p>
    <w:p>
      <w:pPr>
        <w:spacing w:before="156" w:after="156"/>
        <w:rPr>
          <w:rFonts w:ascii="宋体" w:hAnsi="宋体"/>
        </w:rPr>
      </w:pPr>
      <w:r>
        <w:rPr>
          <w:rFonts w:hint="eastAsia" w:ascii="宋体" w:hAnsi="宋体"/>
        </w:rPr>
        <w:t>规定在一个单位时间内，只能触发一次函数，如果这个单位时间内触发多次函数，只有一次生效。</w:t>
      </w:r>
    </w:p>
    <w:p>
      <w:pPr>
        <w:spacing w:before="156" w:after="156"/>
        <w:rPr>
          <w:rFonts w:ascii="宋体" w:hAnsi="宋体"/>
        </w:rPr>
      </w:pPr>
      <w:r>
        <w:rPr>
          <w:rFonts w:hint="eastAsia" w:ascii="宋体" w:hAnsi="宋体"/>
        </w:rPr>
        <w:t>典型的案例就是鼠标不断点击触发，规定在</w:t>
      </w:r>
      <w:r>
        <w:rPr>
          <w:rFonts w:ascii="宋体" w:hAnsi="宋体"/>
        </w:rPr>
        <w:t>n秒内多次点击只生效一次。</w:t>
      </w:r>
    </w:p>
    <w:p>
      <w:pPr>
        <w:spacing w:before="156" w:after="156"/>
        <w:rPr>
          <w:rFonts w:ascii="宋体" w:hAnsi="宋体"/>
        </w:rPr>
      </w:pPr>
    </w:p>
    <w:p>
      <w:pPr>
        <w:spacing w:before="156" w:after="156"/>
        <w:rPr>
          <w:rFonts w:ascii="宋体" w:hAnsi="宋体"/>
        </w:rPr>
      </w:pPr>
      <w:r>
        <w:rPr>
          <w:rFonts w:hint="eastAsia" w:ascii="宋体" w:hAnsi="宋体"/>
        </w:rPr>
        <w:t>为什么要掌握防抖和节流</w:t>
      </w:r>
    </w:p>
    <w:p>
      <w:pPr>
        <w:spacing w:before="156" w:after="156"/>
        <w:rPr>
          <w:rFonts w:ascii="宋体" w:hAnsi="宋体"/>
        </w:rPr>
      </w:pPr>
      <w:r>
        <w:rPr>
          <w:rFonts w:hint="eastAsia" w:ascii="宋体" w:hAnsi="宋体"/>
        </w:rPr>
        <w:t>函数节流（</w:t>
      </w:r>
      <w:r>
        <w:rPr>
          <w:rFonts w:ascii="宋体" w:hAnsi="宋体"/>
        </w:rPr>
        <w:t>throttle）与函数防抖（debounce）都是可以限制函数的执行频次，根据不同的场景来对执行频率进行限制，避免了函数触发频率过高导致的响应速度跟不上触发频率，出现延迟，假死或卡顿的现象。</w:t>
      </w:r>
    </w:p>
    <w:p>
      <w:pPr>
        <w:spacing w:before="156" w:after="156"/>
        <w:rPr>
          <w:rFonts w:ascii="宋体" w:hAnsi="宋体"/>
        </w:rPr>
      </w:pPr>
    </w:p>
    <w:p>
      <w:pPr>
        <w:spacing w:before="156" w:after="156"/>
        <w:rPr>
          <w:rFonts w:ascii="宋体" w:hAnsi="宋体"/>
        </w:rPr>
      </w:pPr>
      <w:r>
        <w:rPr>
          <w:rFonts w:hint="eastAsia" w:ascii="宋体" w:hAnsi="宋体"/>
        </w:rPr>
        <w:t>防抖</w:t>
      </w:r>
    </w:p>
    <w:p>
      <w:pPr>
        <w:spacing w:before="156" w:after="156"/>
        <w:rPr>
          <w:rFonts w:ascii="宋体" w:hAnsi="宋体"/>
        </w:rPr>
      </w:pPr>
      <w:r>
        <w:rPr>
          <w:rFonts w:ascii="宋体" w:hAnsi="宋体"/>
        </w:rPr>
        <w:t>function debounce(fn, delay) {</w:t>
      </w:r>
    </w:p>
    <w:p>
      <w:pPr>
        <w:spacing w:before="156" w:after="156"/>
        <w:rPr>
          <w:rFonts w:ascii="宋体" w:hAnsi="宋体"/>
        </w:rPr>
      </w:pPr>
      <w:r>
        <w:rPr>
          <w:rFonts w:ascii="宋体" w:hAnsi="宋体"/>
        </w:rPr>
        <w:t xml:space="preserve">  let timer = null;</w:t>
      </w:r>
    </w:p>
    <w:p>
      <w:pPr>
        <w:spacing w:before="156" w:after="156"/>
        <w:rPr>
          <w:rFonts w:ascii="宋体" w:hAnsi="宋体"/>
        </w:rPr>
      </w:pPr>
      <w:r>
        <w:rPr>
          <w:rFonts w:ascii="宋体" w:hAnsi="宋体"/>
        </w:rPr>
        <w:t xml:space="preserve">  return function () {</w:t>
      </w:r>
    </w:p>
    <w:p>
      <w:pPr>
        <w:spacing w:before="156" w:after="156"/>
        <w:rPr>
          <w:rFonts w:ascii="宋体" w:hAnsi="宋体"/>
        </w:rPr>
      </w:pPr>
      <w:r>
        <w:rPr>
          <w:rFonts w:ascii="宋体" w:hAnsi="宋体"/>
        </w:rPr>
        <w:t xml:space="preserve">    if (timer) clearTimeout(timer);</w:t>
      </w:r>
    </w:p>
    <w:p>
      <w:pPr>
        <w:spacing w:before="156" w:after="156"/>
        <w:rPr>
          <w:rFonts w:ascii="宋体" w:hAnsi="宋体"/>
        </w:rPr>
      </w:pPr>
      <w:r>
        <w:rPr>
          <w:rFonts w:ascii="宋体" w:hAnsi="宋体"/>
        </w:rPr>
        <w:t xml:space="preserve">    timer = setTimeout(() =&gt; {</w:t>
      </w:r>
    </w:p>
    <w:p>
      <w:pPr>
        <w:spacing w:before="156" w:after="156"/>
        <w:rPr>
          <w:rFonts w:ascii="宋体" w:hAnsi="宋体"/>
        </w:rPr>
      </w:pPr>
      <w:r>
        <w:rPr>
          <w:rFonts w:ascii="宋体" w:hAnsi="宋体"/>
        </w:rPr>
        <w:t xml:space="preserve">      fn.apply(this, arguments);</w:t>
      </w:r>
    </w:p>
    <w:p>
      <w:pPr>
        <w:spacing w:before="156" w:after="156"/>
        <w:rPr>
          <w:rFonts w:ascii="宋体" w:hAnsi="宋体"/>
        </w:rPr>
      </w:pPr>
      <w:r>
        <w:rPr>
          <w:rFonts w:ascii="宋体" w:hAnsi="宋体"/>
        </w:rPr>
        <w:t xml:space="preserve">    }, delay);</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w:t>
      </w:r>
    </w:p>
    <w:p>
      <w:pPr>
        <w:spacing w:before="156" w:after="156"/>
        <w:rPr>
          <w:rFonts w:ascii="宋体" w:hAnsi="宋体"/>
        </w:rPr>
      </w:pPr>
      <w:r>
        <w:rPr>
          <w:rFonts w:hint="eastAsia" w:ascii="宋体" w:hAnsi="宋体"/>
        </w:rPr>
        <w:t>节流</w:t>
      </w:r>
    </w:p>
    <w:p>
      <w:pPr>
        <w:spacing w:before="156" w:after="156"/>
        <w:rPr>
          <w:rFonts w:ascii="宋体" w:hAnsi="宋体"/>
        </w:rPr>
      </w:pPr>
      <w:r>
        <w:rPr>
          <w:rFonts w:ascii="宋体" w:hAnsi="宋体"/>
        </w:rPr>
        <w:t>function throttle(fn, cycle) {</w:t>
      </w:r>
    </w:p>
    <w:p>
      <w:pPr>
        <w:spacing w:before="156" w:after="156"/>
        <w:rPr>
          <w:rFonts w:ascii="宋体" w:hAnsi="宋体"/>
        </w:rPr>
      </w:pPr>
      <w:r>
        <w:rPr>
          <w:rFonts w:ascii="宋体" w:hAnsi="宋体"/>
        </w:rPr>
        <w:t xml:space="preserve">  let start = Date.now();</w:t>
      </w:r>
    </w:p>
    <w:p>
      <w:pPr>
        <w:spacing w:before="156" w:after="156"/>
        <w:rPr>
          <w:rFonts w:ascii="宋体" w:hAnsi="宋体"/>
        </w:rPr>
      </w:pPr>
      <w:r>
        <w:rPr>
          <w:rFonts w:ascii="宋体" w:hAnsi="宋体"/>
        </w:rPr>
        <w:t xml:space="preserve">  let now;</w:t>
      </w:r>
    </w:p>
    <w:p>
      <w:pPr>
        <w:spacing w:before="156" w:after="156"/>
        <w:rPr>
          <w:rFonts w:ascii="宋体" w:hAnsi="宋体"/>
        </w:rPr>
      </w:pPr>
      <w:r>
        <w:rPr>
          <w:rFonts w:ascii="宋体" w:hAnsi="宋体"/>
        </w:rPr>
        <w:t xml:space="preserve">  let timer;</w:t>
      </w:r>
    </w:p>
    <w:p>
      <w:pPr>
        <w:spacing w:before="156" w:after="156"/>
        <w:rPr>
          <w:rFonts w:ascii="宋体" w:hAnsi="宋体"/>
        </w:rPr>
      </w:pPr>
      <w:r>
        <w:rPr>
          <w:rFonts w:ascii="宋体" w:hAnsi="宋体"/>
        </w:rPr>
        <w:t xml:space="preserve">  return function () {</w:t>
      </w:r>
    </w:p>
    <w:p>
      <w:pPr>
        <w:spacing w:before="156" w:after="156"/>
        <w:rPr>
          <w:rFonts w:ascii="宋体" w:hAnsi="宋体"/>
        </w:rPr>
      </w:pPr>
      <w:r>
        <w:rPr>
          <w:rFonts w:ascii="宋体" w:hAnsi="宋体"/>
        </w:rPr>
        <w:t xml:space="preserve">    now = Date.now();</w:t>
      </w:r>
    </w:p>
    <w:p>
      <w:pPr>
        <w:spacing w:before="156" w:after="156"/>
        <w:rPr>
          <w:rFonts w:ascii="宋体" w:hAnsi="宋体"/>
        </w:rPr>
      </w:pPr>
      <w:r>
        <w:rPr>
          <w:rFonts w:ascii="宋体" w:hAnsi="宋体"/>
        </w:rPr>
        <w:t xml:space="preserve">    clearTimeout(timer);</w:t>
      </w:r>
    </w:p>
    <w:p>
      <w:pPr>
        <w:spacing w:before="156" w:after="156"/>
        <w:rPr>
          <w:rFonts w:ascii="宋体" w:hAnsi="宋体"/>
        </w:rPr>
      </w:pPr>
      <w:r>
        <w:rPr>
          <w:rFonts w:ascii="宋体" w:hAnsi="宋体"/>
        </w:rPr>
        <w:t xml:space="preserve">    if (now - start &gt;= cycle) {</w:t>
      </w:r>
    </w:p>
    <w:p>
      <w:pPr>
        <w:spacing w:before="156" w:after="156"/>
        <w:rPr>
          <w:rFonts w:ascii="宋体" w:hAnsi="宋体"/>
        </w:rPr>
      </w:pPr>
      <w:r>
        <w:rPr>
          <w:rFonts w:ascii="宋体" w:hAnsi="宋体"/>
        </w:rPr>
        <w:t xml:space="preserve">      fn.apply(this, arguments);</w:t>
      </w:r>
    </w:p>
    <w:p>
      <w:pPr>
        <w:spacing w:before="156" w:after="156"/>
        <w:rPr>
          <w:rFonts w:ascii="宋体" w:hAnsi="宋体"/>
        </w:rPr>
      </w:pPr>
      <w:r>
        <w:rPr>
          <w:rFonts w:ascii="宋体" w:hAnsi="宋体"/>
        </w:rPr>
        <w:t xml:space="preserve">      start = now;</w:t>
      </w:r>
    </w:p>
    <w:p>
      <w:pPr>
        <w:spacing w:before="156" w:after="156"/>
        <w:rPr>
          <w:rFonts w:ascii="宋体" w:hAnsi="宋体"/>
        </w:rPr>
      </w:pPr>
      <w:r>
        <w:rPr>
          <w:rFonts w:ascii="宋体" w:hAnsi="宋体"/>
        </w:rPr>
        <w:t xml:space="preserve">    } else {</w:t>
      </w:r>
    </w:p>
    <w:p>
      <w:pPr>
        <w:spacing w:before="156" w:after="156"/>
        <w:rPr>
          <w:rFonts w:ascii="宋体" w:hAnsi="宋体"/>
        </w:rPr>
      </w:pPr>
      <w:r>
        <w:rPr>
          <w:rFonts w:ascii="宋体" w:hAnsi="宋体"/>
        </w:rPr>
        <w:t xml:space="preserve">      timer = setTimeout(() =&gt; {</w:t>
      </w:r>
    </w:p>
    <w:p>
      <w:pPr>
        <w:spacing w:before="156" w:after="156"/>
        <w:rPr>
          <w:rFonts w:ascii="宋体" w:hAnsi="宋体"/>
        </w:rPr>
      </w:pPr>
      <w:r>
        <w:rPr>
          <w:rFonts w:ascii="宋体" w:hAnsi="宋体"/>
        </w:rPr>
        <w:t xml:space="preserve">        fn.apply(this, arguments);</w:t>
      </w:r>
    </w:p>
    <w:p>
      <w:pPr>
        <w:spacing w:before="156" w:after="156"/>
        <w:rPr>
          <w:rFonts w:ascii="宋体" w:hAnsi="宋体"/>
        </w:rPr>
      </w:pPr>
      <w:r>
        <w:rPr>
          <w:rFonts w:ascii="宋体" w:hAnsi="宋体"/>
        </w:rPr>
        <w:t xml:space="preserve">      }, cycle);</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w:t>
      </w:r>
    </w:p>
    <w:p>
      <w:pPr>
        <w:pStyle w:val="3"/>
        <w:numPr>
          <w:ilvl w:val="0"/>
          <w:numId w:val="1"/>
        </w:numPr>
        <w:spacing w:before="156" w:after="156"/>
        <w:rPr>
          <w:rFonts w:ascii="宋体" w:hAnsi="宋体"/>
          <w:b w:val="0"/>
          <w:bCs w:val="0"/>
          <w:sz w:val="28"/>
          <w:szCs w:val="28"/>
        </w:rPr>
      </w:pPr>
      <w:bookmarkStart w:id="20" w:name="_Toc27635556"/>
      <w:r>
        <w:rPr>
          <w:rFonts w:hint="eastAsia" w:ascii="宋体" w:hAnsi="宋体"/>
          <w:b w:val="0"/>
          <w:bCs w:val="0"/>
          <w:sz w:val="28"/>
          <w:szCs w:val="28"/>
        </w:rPr>
        <w:t>谈谈</w:t>
      </w:r>
      <w:r>
        <w:rPr>
          <w:rFonts w:ascii="宋体" w:hAnsi="宋体"/>
          <w:b w:val="0"/>
          <w:bCs w:val="0"/>
          <w:sz w:val="28"/>
          <w:szCs w:val="28"/>
        </w:rPr>
        <w:t>cookie,sessionStorage和localStorage</w:t>
      </w:r>
      <w:bookmarkEnd w:id="20"/>
    </w:p>
    <w:p>
      <w:pPr>
        <w:spacing w:before="156" w:after="156"/>
        <w:rPr>
          <w:rFonts w:ascii="宋体" w:hAnsi="宋体"/>
        </w:rPr>
      </w:pPr>
      <w:r>
        <w:rPr>
          <w:rFonts w:ascii="宋体" w:hAnsi="宋体"/>
        </w:rPr>
        <w:t>cookie用来保存登录信息，大小限制为4KB左右</w:t>
      </w:r>
    </w:p>
    <w:p>
      <w:pPr>
        <w:spacing w:before="156" w:after="156"/>
        <w:rPr>
          <w:rFonts w:ascii="宋体" w:hAnsi="宋体"/>
        </w:rPr>
      </w:pPr>
      <w:r>
        <w:rPr>
          <w:rFonts w:ascii="宋体" w:hAnsi="宋体"/>
        </w:rPr>
        <w:t>localStorage是Html5新增的，用于本地数据存储，保存的数据没有过期时间，一般浏览器大小限制在5MB</w:t>
      </w:r>
    </w:p>
    <w:p>
      <w:pPr>
        <w:spacing w:before="156" w:after="156"/>
        <w:rPr>
          <w:rFonts w:ascii="宋体" w:hAnsi="宋体"/>
        </w:rPr>
      </w:pPr>
      <w:r>
        <w:rPr>
          <w:rFonts w:ascii="宋体" w:hAnsi="宋体"/>
        </w:rPr>
        <w:t>sessionStorage接口方法和localStorage类似，但保存的数据的只会在当前会话中保存下来，页面关闭后会被清空。</w:t>
      </w:r>
    </w:p>
    <w:tbl>
      <w:tblPr>
        <w:tblStyle w:val="26"/>
        <w:tblW w:w="9446" w:type="dxa"/>
        <w:tblInd w:w="0" w:type="dxa"/>
        <w:shd w:val="clear" w:color="auto" w:fill="FFFFFF"/>
        <w:tblLayout w:type="autofit"/>
        <w:tblCellMar>
          <w:top w:w="0" w:type="dxa"/>
          <w:left w:w="0" w:type="dxa"/>
          <w:bottom w:w="0" w:type="dxa"/>
          <w:right w:w="0" w:type="dxa"/>
        </w:tblCellMar>
      </w:tblPr>
      <w:tblGrid>
        <w:gridCol w:w="1589"/>
        <w:gridCol w:w="3175"/>
        <w:gridCol w:w="649"/>
        <w:gridCol w:w="4033"/>
      </w:tblGrid>
      <w:tr>
        <w:tblPrEx>
          <w:tblCellMar>
            <w:top w:w="0" w:type="dxa"/>
            <w:left w:w="0" w:type="dxa"/>
            <w:bottom w:w="0" w:type="dxa"/>
            <w:right w:w="0" w:type="dxa"/>
          </w:tblCellMar>
        </w:tblPrEx>
        <w:trPr>
          <w:trHeight w:val="413" w:hRule="atLeast"/>
          <w:tblHeader/>
        </w:trPr>
        <w:tc>
          <w:tcPr>
            <w:tcW w:w="1589"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名称</w:t>
            </w:r>
          </w:p>
        </w:tc>
        <w:tc>
          <w:tcPr>
            <w:tcW w:w="3175"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生命期</w:t>
            </w:r>
          </w:p>
        </w:tc>
        <w:tc>
          <w:tcPr>
            <w:tcW w:w="649"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大小</w:t>
            </w:r>
          </w:p>
        </w:tc>
        <w:tc>
          <w:tcPr>
            <w:tcW w:w="4033" w:type="dxa"/>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与服务器通信</w:t>
            </w:r>
          </w:p>
        </w:tc>
      </w:tr>
      <w:tr>
        <w:tblPrEx>
          <w:shd w:val="clear" w:color="auto" w:fill="FFFFFF"/>
          <w:tblCellMar>
            <w:top w:w="0" w:type="dxa"/>
            <w:left w:w="0" w:type="dxa"/>
            <w:bottom w:w="0" w:type="dxa"/>
            <w:right w:w="0" w:type="dxa"/>
          </w:tblCellMar>
        </w:tblPrEx>
        <w:trPr>
          <w:trHeight w:val="862" w:hRule="atLeast"/>
        </w:trPr>
        <w:tc>
          <w:tcPr>
            <w:tcW w:w="1589"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cookie</w:t>
            </w:r>
          </w:p>
        </w:tc>
        <w:tc>
          <w:tcPr>
            <w:tcW w:w="3175"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一般由服务器生成，可设置失效时间。</w:t>
            </w:r>
          </w:p>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如果在浏览器端生成Cookie，</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默认是关闭浏览器后失效</w:t>
            </w:r>
          </w:p>
        </w:tc>
        <w:tc>
          <w:tcPr>
            <w:tcW w:w="649"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4KB</w:t>
            </w:r>
          </w:p>
        </w:tc>
        <w:tc>
          <w:tcPr>
            <w:tcW w:w="4033"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每次都会携带在HTTP头，</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如果使用cookie保存过多数据会带来性能问题</w:t>
            </w:r>
          </w:p>
        </w:tc>
      </w:tr>
      <w:tr>
        <w:tblPrEx>
          <w:tblCellMar>
            <w:top w:w="0" w:type="dxa"/>
            <w:left w:w="0" w:type="dxa"/>
            <w:bottom w:w="0" w:type="dxa"/>
            <w:right w:w="0" w:type="dxa"/>
          </w:tblCellMar>
        </w:tblPrEx>
        <w:trPr>
          <w:trHeight w:val="287" w:hRule="atLeast"/>
        </w:trPr>
        <w:tc>
          <w:tcPr>
            <w:tcW w:w="1589"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localStorage</w:t>
            </w:r>
          </w:p>
        </w:tc>
        <w:tc>
          <w:tcPr>
            <w:tcW w:w="3175"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除非被清除，</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否则永久保存</w:t>
            </w:r>
          </w:p>
        </w:tc>
        <w:tc>
          <w:tcPr>
            <w:tcW w:w="649"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5MB</w:t>
            </w:r>
          </w:p>
        </w:tc>
        <w:tc>
          <w:tcPr>
            <w:tcW w:w="4033" w:type="dxa"/>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仅在浏览器中保存，不与服务器通信</w:t>
            </w:r>
          </w:p>
        </w:tc>
      </w:tr>
      <w:tr>
        <w:tblPrEx>
          <w:tblCellMar>
            <w:top w:w="0" w:type="dxa"/>
            <w:left w:w="0" w:type="dxa"/>
            <w:bottom w:w="0" w:type="dxa"/>
            <w:right w:w="0" w:type="dxa"/>
          </w:tblCellMar>
        </w:tblPrEx>
        <w:trPr>
          <w:trHeight w:val="574" w:hRule="atLeast"/>
        </w:trPr>
        <w:tc>
          <w:tcPr>
            <w:tcW w:w="1589"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sessionStorage</w:t>
            </w:r>
          </w:p>
        </w:tc>
        <w:tc>
          <w:tcPr>
            <w:tcW w:w="3175"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18"/>
                <w:szCs w:val="18"/>
              </w:rPr>
            </w:pPr>
            <w:r>
              <w:rPr>
                <w:rFonts w:hint="eastAsia" w:ascii="宋体" w:hAnsi="宋体" w:cs="宋体"/>
                <w:color w:val="333333"/>
                <w:spacing w:val="8"/>
                <w:kern w:val="0"/>
                <w:sz w:val="18"/>
                <w:szCs w:val="18"/>
              </w:rPr>
              <w:t>仅在当前会话下有效，</w:t>
            </w:r>
          </w:p>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关闭页面或浏览器后被清除</w:t>
            </w:r>
          </w:p>
        </w:tc>
        <w:tc>
          <w:tcPr>
            <w:tcW w:w="649"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5MB</w:t>
            </w:r>
          </w:p>
        </w:tc>
        <w:tc>
          <w:tcPr>
            <w:tcW w:w="4033" w:type="dxa"/>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 w:val="18"/>
                <w:szCs w:val="18"/>
              </w:rPr>
              <w:t>仅在浏览器中保存，不与服务器通信</w:t>
            </w:r>
          </w:p>
        </w:tc>
      </w:tr>
    </w:tbl>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21" w:name="_Toc27635557"/>
      <w:r>
        <w:rPr>
          <w:rFonts w:ascii="宋体" w:hAnsi="宋体"/>
          <w:b w:val="0"/>
          <w:bCs w:val="0"/>
          <w:sz w:val="28"/>
          <w:szCs w:val="28"/>
        </w:rPr>
        <w:t>0.1+0.2!=0.3怎么处理</w:t>
      </w:r>
      <w:bookmarkEnd w:id="21"/>
    </w:p>
    <w:p>
      <w:pPr>
        <w:spacing w:before="156" w:after="156"/>
        <w:rPr>
          <w:rFonts w:ascii="宋体" w:hAnsi="宋体"/>
        </w:rPr>
      </w:pPr>
      <w:r>
        <w:rPr>
          <w:rFonts w:hint="eastAsia" w:ascii="宋体" w:hAnsi="宋体"/>
        </w:rPr>
        <w:t>把需要计算的数字升级（乘以</w:t>
      </w:r>
      <w:r>
        <w:rPr>
          <w:rFonts w:ascii="宋体" w:hAnsi="宋体"/>
        </w:rPr>
        <w:t>10的n次幂）成计算机能够精确识别的整数，等计算完成后再进行降级（除以10的n次幂），即：</w:t>
      </w:r>
    </w:p>
    <w:p>
      <w:pPr>
        <w:spacing w:before="156" w:after="156"/>
        <w:rPr>
          <w:rFonts w:ascii="宋体" w:hAnsi="宋体"/>
        </w:rPr>
      </w:pPr>
      <w:r>
        <w:rPr>
          <w:rFonts w:ascii="宋体" w:hAnsi="宋体"/>
        </w:rPr>
        <w:t>(0.1*10+ 0.2*10)/10== 0.3//true</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22" w:name="_Toc27635558"/>
      <w:r>
        <w:rPr>
          <w:rFonts w:hint="eastAsia" w:ascii="宋体" w:hAnsi="宋体"/>
          <w:b w:val="0"/>
          <w:bCs w:val="0"/>
          <w:sz w:val="28"/>
          <w:szCs w:val="28"/>
        </w:rPr>
        <w:t>数组的常用方法(至少说出8个)</w:t>
      </w:r>
      <w:bookmarkEnd w:id="22"/>
    </w:p>
    <w:p>
      <w:pPr>
        <w:spacing w:before="156" w:after="156"/>
        <w:rPr>
          <w:rFonts w:ascii="宋体" w:hAnsi="宋体"/>
        </w:rPr>
      </w:pPr>
      <w:r>
        <w:rPr>
          <w:rFonts w:hint="eastAsia" w:ascii="宋体" w:hAnsi="宋体"/>
        </w:rPr>
        <w:t>改变原数组的方法</w:t>
      </w:r>
    </w:p>
    <w:p>
      <w:pPr>
        <w:spacing w:before="156" w:after="156"/>
        <w:rPr>
          <w:rFonts w:ascii="宋体" w:hAnsi="宋体"/>
        </w:rPr>
      </w:pPr>
    </w:p>
    <w:p>
      <w:pPr>
        <w:pStyle w:val="40"/>
        <w:numPr>
          <w:ilvl w:val="0"/>
          <w:numId w:val="2"/>
        </w:numPr>
        <w:spacing w:before="120" w:after="120"/>
      </w:pPr>
      <w:r>
        <w:t>splice() 添加/删除数组元素</w:t>
      </w:r>
    </w:p>
    <w:p>
      <w:pPr>
        <w:spacing w:before="156" w:after="156"/>
        <w:rPr>
          <w:rFonts w:ascii="宋体" w:hAnsi="宋体"/>
        </w:rPr>
      </w:pPr>
      <w:r>
        <w:rPr>
          <w:rFonts w:hint="eastAsia" w:ascii="宋体" w:hAnsi="宋体"/>
        </w:rPr>
        <w:t>语法：</w:t>
      </w:r>
      <w:r>
        <w:rPr>
          <w:rFonts w:ascii="宋体" w:hAnsi="宋体"/>
        </w:rPr>
        <w:t>arrayObject.splice(index,howmany,item1,.....,itemX)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1.index：必需。整数，规定添加/删除项目的位置，使用负数可从数组结尾处规定位置。</w:t>
      </w:r>
    </w:p>
    <w:p>
      <w:pPr>
        <w:spacing w:before="156" w:after="156"/>
        <w:rPr>
          <w:rFonts w:ascii="宋体" w:hAnsi="宋体"/>
        </w:rPr>
      </w:pPr>
      <w:r>
        <w:rPr>
          <w:rFonts w:ascii="宋体" w:hAnsi="宋体"/>
        </w:rPr>
        <w:t xml:space="preserve">   2.howmany：可选。要删除的项目数量。如果设置为 0，则不会删除项目。</w:t>
      </w:r>
    </w:p>
    <w:p>
      <w:pPr>
        <w:spacing w:before="156" w:after="156"/>
        <w:rPr>
          <w:rFonts w:ascii="宋体" w:hAnsi="宋体"/>
        </w:rPr>
      </w:pPr>
      <w:r>
        <w:rPr>
          <w:rFonts w:ascii="宋体" w:hAnsi="宋体"/>
        </w:rPr>
        <w:t xml:space="preserve">   3.item1, ..., itemX：可选。向数组添加的新项目。</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如果有元素被删除,返回包含被删除项目的新数组。</w:t>
      </w:r>
    </w:p>
    <w:p>
      <w:pPr>
        <w:spacing w:before="156" w:after="156"/>
        <w:rPr>
          <w:rFonts w:ascii="宋体" w:hAnsi="宋体"/>
        </w:rPr>
      </w:pPr>
    </w:p>
    <w:p>
      <w:pPr>
        <w:pStyle w:val="40"/>
        <w:numPr>
          <w:ilvl w:val="0"/>
          <w:numId w:val="2"/>
        </w:numPr>
        <w:spacing w:before="120" w:after="120"/>
      </w:pPr>
      <w:r>
        <w:t>sort() 数组排序</w:t>
      </w:r>
    </w:p>
    <w:p>
      <w:pPr>
        <w:spacing w:before="156" w:after="156"/>
        <w:rPr>
          <w:rFonts w:ascii="宋体" w:hAnsi="宋体"/>
        </w:rPr>
      </w:pPr>
      <w:r>
        <w:rPr>
          <w:rFonts w:hint="eastAsia" w:ascii="宋体" w:hAnsi="宋体"/>
        </w:rPr>
        <w:t>语法：</w:t>
      </w:r>
      <w:r>
        <w:rPr>
          <w:rFonts w:ascii="宋体" w:hAnsi="宋体"/>
        </w:rPr>
        <w:t>arrayObject.sort(sortby)</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1.sortby</w:t>
      </w:r>
      <w:r>
        <w:rPr>
          <w:rFonts w:ascii="宋体" w:hAnsi="宋体"/>
        </w:rPr>
        <w:tab/>
      </w:r>
      <w:r>
        <w:rPr>
          <w:rFonts w:ascii="宋体" w:hAnsi="宋体"/>
        </w:rPr>
        <w:t>可选。规定排序顺序。必须是函数。。</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返回包排序后的新数组。</w:t>
      </w:r>
    </w:p>
    <w:p>
      <w:pPr>
        <w:spacing w:before="156" w:after="156"/>
        <w:rPr>
          <w:rFonts w:ascii="宋体" w:hAnsi="宋体"/>
        </w:rPr>
      </w:pPr>
    </w:p>
    <w:p>
      <w:pPr>
        <w:pStyle w:val="40"/>
        <w:numPr>
          <w:ilvl w:val="0"/>
          <w:numId w:val="2"/>
        </w:numPr>
        <w:spacing w:before="120" w:after="120"/>
      </w:pPr>
      <w:r>
        <w:t>pop() 删除一个数组中的最后的一个元素</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arrayObject.pop()</w:t>
      </w:r>
    </w:p>
    <w:p>
      <w:pPr>
        <w:spacing w:before="156" w:after="156"/>
        <w:rPr>
          <w:rFonts w:ascii="宋体" w:hAnsi="宋体"/>
        </w:rPr>
      </w:pPr>
      <w:r>
        <w:rPr>
          <w:rFonts w:hint="eastAsia" w:ascii="宋体" w:hAnsi="宋体"/>
        </w:rPr>
        <w:t>参数</w:t>
      </w:r>
      <w:r>
        <w:rPr>
          <w:rFonts w:ascii="宋体" w:hAnsi="宋体"/>
        </w:rPr>
        <w:t>:无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返回被删除的元素。</w:t>
      </w: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pStyle w:val="40"/>
        <w:numPr>
          <w:ilvl w:val="0"/>
          <w:numId w:val="2"/>
        </w:numPr>
        <w:spacing w:before="120" w:after="120"/>
      </w:pPr>
      <w:r>
        <w:t>shift() 删除数组的第一个元素</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arrayObject.shift()</w:t>
      </w:r>
    </w:p>
    <w:p>
      <w:pPr>
        <w:spacing w:before="156" w:after="156"/>
        <w:rPr>
          <w:rFonts w:ascii="宋体" w:hAnsi="宋体"/>
        </w:rPr>
      </w:pPr>
      <w:r>
        <w:rPr>
          <w:rFonts w:hint="eastAsia" w:ascii="宋体" w:hAnsi="宋体"/>
        </w:rPr>
        <w:t>参数</w:t>
      </w:r>
      <w:r>
        <w:rPr>
          <w:rFonts w:ascii="宋体" w:hAnsi="宋体"/>
        </w:rPr>
        <w:t>:无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返回被删除的元素。</w:t>
      </w:r>
    </w:p>
    <w:p>
      <w:pPr>
        <w:spacing w:before="156" w:after="156"/>
        <w:rPr>
          <w:rFonts w:ascii="宋体" w:hAnsi="宋体"/>
        </w:rPr>
      </w:pPr>
    </w:p>
    <w:p>
      <w:pPr>
        <w:pStyle w:val="40"/>
        <w:numPr>
          <w:ilvl w:val="0"/>
          <w:numId w:val="2"/>
        </w:numPr>
        <w:spacing w:before="120" w:after="120"/>
      </w:pPr>
      <w:r>
        <w:t>push() 向数组的末尾添加元素</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arrayObject.push(newelement1,newelement2,....,newelementX)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1.newelement1</w:t>
      </w:r>
      <w:r>
        <w:rPr>
          <w:rFonts w:ascii="宋体" w:hAnsi="宋体"/>
        </w:rPr>
        <w:tab/>
      </w:r>
      <w:r>
        <w:rPr>
          <w:rFonts w:ascii="宋体" w:hAnsi="宋体"/>
        </w:rPr>
        <w:t>必需。要添加到数组的第一个元素。</w:t>
      </w:r>
    </w:p>
    <w:p>
      <w:pPr>
        <w:spacing w:before="156" w:after="156"/>
        <w:rPr>
          <w:rFonts w:ascii="宋体" w:hAnsi="宋体"/>
        </w:rPr>
      </w:pPr>
      <w:r>
        <w:rPr>
          <w:rFonts w:ascii="宋体" w:hAnsi="宋体"/>
        </w:rPr>
        <w:t xml:space="preserve">   2.newelement2</w:t>
      </w:r>
      <w:r>
        <w:rPr>
          <w:rFonts w:ascii="宋体" w:hAnsi="宋体"/>
        </w:rPr>
        <w:tab/>
      </w:r>
      <w:r>
        <w:rPr>
          <w:rFonts w:ascii="宋体" w:hAnsi="宋体"/>
        </w:rPr>
        <w:t>可选。要添加到数组的第二个元素。</w:t>
      </w:r>
    </w:p>
    <w:p>
      <w:pPr>
        <w:spacing w:before="156" w:after="156"/>
        <w:rPr>
          <w:rFonts w:ascii="宋体" w:hAnsi="宋体"/>
        </w:rPr>
      </w:pPr>
      <w:r>
        <w:rPr>
          <w:rFonts w:ascii="宋体" w:hAnsi="宋体"/>
        </w:rPr>
        <w:t xml:space="preserve">   3.newelementX</w:t>
      </w:r>
      <w:r>
        <w:rPr>
          <w:rFonts w:ascii="宋体" w:hAnsi="宋体"/>
        </w:rPr>
        <w:tab/>
      </w:r>
      <w:r>
        <w:rPr>
          <w:rFonts w:ascii="宋体" w:hAnsi="宋体"/>
        </w:rPr>
        <w:t>可选。可添加若干个元素。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返回被删除的元素。</w:t>
      </w:r>
    </w:p>
    <w:p>
      <w:pPr>
        <w:spacing w:before="156" w:after="156"/>
        <w:rPr>
          <w:rFonts w:ascii="宋体" w:hAnsi="宋体"/>
        </w:rPr>
      </w:pPr>
    </w:p>
    <w:p>
      <w:pPr>
        <w:pStyle w:val="40"/>
        <w:numPr>
          <w:ilvl w:val="0"/>
          <w:numId w:val="2"/>
        </w:numPr>
        <w:spacing w:before="120" w:after="120"/>
      </w:pPr>
      <w:r>
        <w:t>unshift() 向数组的开头添加一个或更多元素</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arrayObject.unshift(newelement1,newelement2,....,newelementX)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1.newelement1</w:t>
      </w:r>
      <w:r>
        <w:rPr>
          <w:rFonts w:ascii="宋体" w:hAnsi="宋体"/>
        </w:rPr>
        <w:tab/>
      </w:r>
      <w:r>
        <w:rPr>
          <w:rFonts w:ascii="宋体" w:hAnsi="宋体"/>
        </w:rPr>
        <w:t>必需。要添加到数组的第一个元素。</w:t>
      </w:r>
    </w:p>
    <w:p>
      <w:pPr>
        <w:spacing w:before="156" w:after="156"/>
        <w:rPr>
          <w:rFonts w:ascii="宋体" w:hAnsi="宋体"/>
        </w:rPr>
      </w:pPr>
      <w:r>
        <w:rPr>
          <w:rFonts w:ascii="宋体" w:hAnsi="宋体"/>
        </w:rPr>
        <w:t xml:space="preserve">   2.newelement2</w:t>
      </w:r>
      <w:r>
        <w:rPr>
          <w:rFonts w:ascii="宋体" w:hAnsi="宋体"/>
        </w:rPr>
        <w:tab/>
      </w:r>
      <w:r>
        <w:rPr>
          <w:rFonts w:ascii="宋体" w:hAnsi="宋体"/>
        </w:rPr>
        <w:t>可选。要添加到数组的第二个元素。</w:t>
      </w:r>
    </w:p>
    <w:p>
      <w:pPr>
        <w:spacing w:before="156" w:after="156"/>
        <w:rPr>
          <w:rFonts w:ascii="宋体" w:hAnsi="宋体"/>
        </w:rPr>
      </w:pPr>
      <w:r>
        <w:rPr>
          <w:rFonts w:ascii="宋体" w:hAnsi="宋体"/>
        </w:rPr>
        <w:t xml:space="preserve">   3.newelementX</w:t>
      </w:r>
      <w:r>
        <w:rPr>
          <w:rFonts w:ascii="宋体" w:hAnsi="宋体"/>
        </w:rPr>
        <w:tab/>
      </w:r>
      <w:r>
        <w:rPr>
          <w:rFonts w:ascii="宋体" w:hAnsi="宋体"/>
        </w:rPr>
        <w:t>可选。可添加若干个元素。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arrayObject 的新长度。。</w:t>
      </w:r>
    </w:p>
    <w:p>
      <w:pPr>
        <w:spacing w:before="156" w:after="156"/>
        <w:rPr>
          <w:rFonts w:ascii="宋体" w:hAnsi="宋体"/>
        </w:rPr>
      </w:pPr>
    </w:p>
    <w:p>
      <w:pPr>
        <w:pStyle w:val="40"/>
        <w:numPr>
          <w:ilvl w:val="0"/>
          <w:numId w:val="2"/>
        </w:numPr>
        <w:spacing w:before="120" w:after="120"/>
      </w:pPr>
      <w:r>
        <w:t>reverse() 颠倒数组中元素的顺序</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arrayObject.reverse()</w:t>
      </w:r>
    </w:p>
    <w:p>
      <w:pPr>
        <w:spacing w:before="156" w:after="156"/>
        <w:rPr>
          <w:rFonts w:ascii="宋体" w:hAnsi="宋体"/>
        </w:rPr>
      </w:pPr>
      <w:r>
        <w:rPr>
          <w:rFonts w:hint="eastAsia" w:ascii="宋体" w:hAnsi="宋体"/>
        </w:rPr>
        <w:t>参数</w:t>
      </w:r>
      <w:r>
        <w:rPr>
          <w:rFonts w:ascii="宋体" w:hAnsi="宋体"/>
        </w:rPr>
        <w:t>:无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颠倒后的新数组。</w:t>
      </w:r>
    </w:p>
    <w:p>
      <w:pPr>
        <w:spacing w:before="156" w:after="156"/>
        <w:rPr>
          <w:rFonts w:ascii="宋体" w:hAnsi="宋体"/>
        </w:rPr>
      </w:pPr>
    </w:p>
    <w:p>
      <w:pPr>
        <w:pStyle w:val="40"/>
        <w:numPr>
          <w:ilvl w:val="0"/>
          <w:numId w:val="2"/>
        </w:numPr>
        <w:spacing w:before="120" w:after="120"/>
      </w:pPr>
      <w:r>
        <w:t>copyWithin() 指定位置的成员复制到其他位置</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array.copyWithin(target, start = 0, end = this.length)</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1.target（必需）：从该位置开始替换数据。如果为负值，表示倒数。</w:t>
      </w:r>
    </w:p>
    <w:p>
      <w:pPr>
        <w:spacing w:before="156" w:after="156"/>
        <w:rPr>
          <w:rFonts w:ascii="宋体" w:hAnsi="宋体"/>
        </w:rPr>
      </w:pPr>
      <w:r>
        <w:rPr>
          <w:rFonts w:ascii="宋体" w:hAnsi="宋体"/>
        </w:rPr>
        <w:t xml:space="preserve">   2.start（可选）：从该位置开始读取数据，默认为 0。如果为负值，表示倒数。</w:t>
      </w:r>
    </w:p>
    <w:p>
      <w:pPr>
        <w:spacing w:before="156" w:after="156"/>
        <w:rPr>
          <w:rFonts w:ascii="宋体" w:hAnsi="宋体"/>
        </w:rPr>
      </w:pPr>
      <w:r>
        <w:rPr>
          <w:rFonts w:ascii="宋体" w:hAnsi="宋体"/>
        </w:rPr>
        <w:t xml:space="preserve">   3.end（可选）：到该位置前停止读取数据，默认等于数组长度。如果为负值，表示倒数。</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返回当前数组。</w:t>
      </w:r>
    </w:p>
    <w:p>
      <w:pPr>
        <w:spacing w:before="156" w:after="156"/>
        <w:rPr>
          <w:rFonts w:ascii="宋体" w:hAnsi="宋体"/>
        </w:rPr>
      </w:pPr>
    </w:p>
    <w:p>
      <w:pPr>
        <w:pStyle w:val="40"/>
        <w:numPr>
          <w:ilvl w:val="0"/>
          <w:numId w:val="2"/>
        </w:numPr>
        <w:spacing w:before="120" w:after="120"/>
      </w:pPr>
      <w:r>
        <w:t>fill() 填充数组</w:t>
      </w:r>
    </w:p>
    <w:p>
      <w:pPr>
        <w:spacing w:before="156" w:after="156"/>
        <w:rPr>
          <w:rFonts w:ascii="宋体" w:hAnsi="宋体"/>
        </w:rPr>
      </w:pPr>
    </w:p>
    <w:p>
      <w:pPr>
        <w:spacing w:before="156" w:after="156"/>
        <w:rPr>
          <w:rFonts w:ascii="宋体" w:hAnsi="宋体"/>
        </w:rPr>
      </w:pPr>
      <w:r>
        <w:rPr>
          <w:rFonts w:hint="eastAsia" w:ascii="宋体" w:hAnsi="宋体"/>
        </w:rPr>
        <w:t>语法：</w:t>
      </w:r>
      <w:r>
        <w:rPr>
          <w:rFonts w:ascii="宋体" w:hAnsi="宋体"/>
        </w:rPr>
        <w:t>array.fill(value, start, end)</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1.value</w:t>
      </w:r>
      <w:r>
        <w:rPr>
          <w:rFonts w:ascii="宋体" w:hAnsi="宋体"/>
        </w:rPr>
        <w:tab/>
      </w:r>
      <w:r>
        <w:rPr>
          <w:rFonts w:ascii="宋体" w:hAnsi="宋体"/>
        </w:rPr>
        <w:t>必需。填充的值。</w:t>
      </w:r>
    </w:p>
    <w:p>
      <w:pPr>
        <w:spacing w:before="156" w:after="156"/>
        <w:rPr>
          <w:rFonts w:ascii="宋体" w:hAnsi="宋体"/>
        </w:rPr>
      </w:pPr>
      <w:r>
        <w:rPr>
          <w:rFonts w:ascii="宋体" w:hAnsi="宋体"/>
        </w:rPr>
        <w:t xml:space="preserve">   2.start</w:t>
      </w:r>
      <w:r>
        <w:rPr>
          <w:rFonts w:ascii="宋体" w:hAnsi="宋体"/>
        </w:rPr>
        <w:tab/>
      </w:r>
      <w:r>
        <w:rPr>
          <w:rFonts w:ascii="宋体" w:hAnsi="宋体"/>
        </w:rPr>
        <w:t>可选。开始填充位置。</w:t>
      </w:r>
    </w:p>
    <w:p>
      <w:pPr>
        <w:spacing w:before="156" w:after="156"/>
        <w:rPr>
          <w:rFonts w:ascii="宋体" w:hAnsi="宋体"/>
        </w:rPr>
      </w:pPr>
      <w:r>
        <w:rPr>
          <w:rFonts w:ascii="宋体" w:hAnsi="宋体"/>
        </w:rPr>
        <w:t xml:space="preserve">   3.end</w:t>
      </w:r>
      <w:r>
        <w:rPr>
          <w:rFonts w:ascii="宋体" w:hAnsi="宋体"/>
        </w:rPr>
        <w:tab/>
      </w:r>
      <w:r>
        <w:rPr>
          <w:rFonts w:ascii="宋体" w:hAnsi="宋体"/>
        </w:rPr>
        <w:t>可选。停止填充位置 (默认为 array.length)</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返回当前数组。</w:t>
      </w: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r>
        <w:rPr>
          <w:rFonts w:hint="eastAsia" w:ascii="宋体" w:hAnsi="宋体"/>
        </w:rPr>
        <w:t>不改变原数组的方法</w:t>
      </w:r>
    </w:p>
    <w:p>
      <w:pPr>
        <w:spacing w:before="156" w:after="156"/>
        <w:rPr>
          <w:rFonts w:ascii="宋体" w:hAnsi="宋体"/>
        </w:rPr>
      </w:pPr>
    </w:p>
    <w:p>
      <w:pPr>
        <w:pStyle w:val="40"/>
        <w:numPr>
          <w:ilvl w:val="0"/>
          <w:numId w:val="2"/>
        </w:numPr>
        <w:spacing w:before="120" w:after="120"/>
      </w:pPr>
      <w:r>
        <w:t>slice() 浅拷贝数组的元素</w:t>
      </w:r>
    </w:p>
    <w:p>
      <w:pPr>
        <w:spacing w:before="156" w:after="156"/>
        <w:rPr>
          <w:rFonts w:ascii="宋体" w:hAnsi="宋体"/>
        </w:rPr>
      </w:pPr>
      <w:r>
        <w:rPr>
          <w:rFonts w:hint="eastAsia" w:ascii="宋体" w:hAnsi="宋体"/>
        </w:rPr>
        <w:t>语法：</w:t>
      </w:r>
      <w:r>
        <w:rPr>
          <w:rFonts w:ascii="宋体" w:hAnsi="宋体"/>
        </w:rPr>
        <w:t>array.slice(begin, end);</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1.begin(可选): 索引数值,接受负值，从该索引处开始提取原数组中的元素,默认值为0。</w:t>
      </w:r>
    </w:p>
    <w:p>
      <w:pPr>
        <w:spacing w:before="156" w:after="156"/>
        <w:rPr>
          <w:rFonts w:ascii="宋体" w:hAnsi="宋体"/>
        </w:rPr>
      </w:pPr>
      <w:r>
        <w:rPr>
          <w:rFonts w:ascii="宋体" w:hAnsi="宋体"/>
        </w:rPr>
        <w:t xml:space="preserve">   2.end(可选):索引数值(不包括),接受负值，在该索引处前结束提取原数组元素，默认值为数组末尾(包括最后一个元素)。</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返回一个从开始到结束（不包括结束）选择的数组的一部分浅拷贝到一个新数组对象，且原数组不会被修改。</w:t>
      </w:r>
    </w:p>
    <w:p>
      <w:pPr>
        <w:spacing w:before="156" w:after="156"/>
        <w:rPr>
          <w:rFonts w:ascii="宋体" w:hAnsi="宋体"/>
        </w:rPr>
      </w:pPr>
    </w:p>
    <w:p>
      <w:pPr>
        <w:pStyle w:val="40"/>
        <w:numPr>
          <w:ilvl w:val="0"/>
          <w:numId w:val="2"/>
        </w:numPr>
        <w:spacing w:before="120" w:after="120"/>
      </w:pPr>
      <w:r>
        <w:t>join() 数组转字符串</w:t>
      </w:r>
    </w:p>
    <w:p>
      <w:pPr>
        <w:spacing w:before="156" w:after="156"/>
        <w:rPr>
          <w:rFonts w:ascii="宋体" w:hAnsi="宋体"/>
        </w:rPr>
      </w:pPr>
      <w:r>
        <w:rPr>
          <w:rFonts w:hint="eastAsia" w:ascii="宋体" w:hAnsi="宋体"/>
        </w:rPr>
        <w:t>语法：</w:t>
      </w:r>
      <w:r>
        <w:rPr>
          <w:rFonts w:ascii="宋体" w:hAnsi="宋体"/>
        </w:rPr>
        <w:t>array.join(str)</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1.str(可选): 指定要使用的分隔符，默认使用逗号作为分隔符。</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返回生成的字符串。</w:t>
      </w:r>
    </w:p>
    <w:p>
      <w:pPr>
        <w:spacing w:before="156" w:after="156"/>
        <w:rPr>
          <w:rFonts w:ascii="宋体" w:hAnsi="宋体"/>
        </w:rPr>
      </w:pPr>
    </w:p>
    <w:p>
      <w:pPr>
        <w:spacing w:before="156" w:after="156"/>
        <w:rPr>
          <w:rFonts w:ascii="宋体" w:hAnsi="宋体"/>
        </w:rPr>
      </w:pPr>
    </w:p>
    <w:p>
      <w:pPr>
        <w:pStyle w:val="40"/>
        <w:numPr>
          <w:ilvl w:val="0"/>
          <w:numId w:val="2"/>
        </w:numPr>
        <w:spacing w:before="120" w:after="120"/>
      </w:pPr>
      <w:r>
        <w:t>concat() 合并两个或多个数组</w:t>
      </w:r>
    </w:p>
    <w:p>
      <w:pPr>
        <w:spacing w:before="156" w:after="156"/>
        <w:rPr>
          <w:rFonts w:ascii="宋体" w:hAnsi="宋体"/>
        </w:rPr>
      </w:pPr>
      <w:r>
        <w:rPr>
          <w:rFonts w:hint="eastAsia" w:ascii="宋体" w:hAnsi="宋体"/>
        </w:rPr>
        <w:t>语法：</w:t>
      </w:r>
      <w:r>
        <w:rPr>
          <w:rFonts w:ascii="宋体" w:hAnsi="宋体"/>
        </w:rPr>
        <w:t>var newArr =oldArray.concat(arrayX,arrayX,......,arrayX)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1.arrayX（必须）：该参数可以是具体的值，也可以是数组对象。可以是任意多个。</w:t>
      </w:r>
    </w:p>
    <w:p>
      <w:pPr>
        <w:spacing w:before="156" w:after="156"/>
        <w:rPr>
          <w:rFonts w:ascii="宋体" w:hAnsi="宋体"/>
        </w:rPr>
      </w:pPr>
      <w:r>
        <w:rPr>
          <w:rFonts w:hint="eastAsia" w:ascii="宋体" w:hAnsi="宋体"/>
        </w:rPr>
        <w:t>返回值</w:t>
      </w:r>
      <w:r>
        <w:rPr>
          <w:rFonts w:ascii="宋体" w:hAnsi="宋体"/>
        </w:rPr>
        <w:t>: 返回返回合并后的新数组。</w:t>
      </w:r>
    </w:p>
    <w:p>
      <w:pPr>
        <w:spacing w:before="156" w:after="156"/>
        <w:rPr>
          <w:rFonts w:ascii="宋体" w:hAnsi="宋体"/>
        </w:rPr>
      </w:pPr>
    </w:p>
    <w:p>
      <w:pPr>
        <w:pStyle w:val="40"/>
        <w:numPr>
          <w:ilvl w:val="0"/>
          <w:numId w:val="2"/>
        </w:numPr>
        <w:spacing w:before="120" w:after="120"/>
      </w:pPr>
      <w:r>
        <w:t>indexOf() 查找数组是否存在某个元素</w:t>
      </w:r>
    </w:p>
    <w:p>
      <w:pPr>
        <w:spacing w:before="156" w:after="156"/>
        <w:rPr>
          <w:rFonts w:ascii="宋体" w:hAnsi="宋体"/>
        </w:rPr>
      </w:pPr>
      <w:r>
        <w:rPr>
          <w:rFonts w:hint="eastAsia" w:ascii="宋体" w:hAnsi="宋体"/>
        </w:rPr>
        <w:t>语法：</w:t>
      </w:r>
      <w:r>
        <w:rPr>
          <w:rFonts w:ascii="宋体" w:hAnsi="宋体"/>
        </w:rPr>
        <w:t>array.indexOf(searchElement,fromIndex)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1.searchElement(必须):被查找的元素</w:t>
      </w:r>
    </w:p>
    <w:p>
      <w:pPr>
        <w:spacing w:before="156" w:after="156"/>
        <w:rPr>
          <w:rFonts w:ascii="宋体" w:hAnsi="宋体"/>
        </w:rPr>
      </w:pPr>
      <w:r>
        <w:rPr>
          <w:rFonts w:ascii="宋体" w:hAnsi="宋体"/>
        </w:rPr>
        <w:t xml:space="preserve">   2.fromIndex(可选):开始查找的位置(不能大于等于数组的长度，返回-1)，接受负值，默认值为0。</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返回下标</w:t>
      </w:r>
    </w:p>
    <w:p>
      <w:pPr>
        <w:spacing w:before="156" w:after="156"/>
        <w:rPr>
          <w:rFonts w:ascii="宋体" w:hAnsi="宋体"/>
        </w:rPr>
      </w:pPr>
    </w:p>
    <w:p>
      <w:pPr>
        <w:pStyle w:val="40"/>
        <w:numPr>
          <w:ilvl w:val="0"/>
          <w:numId w:val="2"/>
        </w:numPr>
        <w:spacing w:before="120" w:after="120"/>
      </w:pPr>
      <w:r>
        <w:t>lastIndexOf() 查找指定元素在数组中的最后一个位置</w:t>
      </w:r>
    </w:p>
    <w:p>
      <w:pPr>
        <w:spacing w:before="156" w:after="156"/>
        <w:rPr>
          <w:rFonts w:ascii="宋体" w:hAnsi="宋体"/>
        </w:rPr>
      </w:pPr>
      <w:r>
        <w:rPr>
          <w:rFonts w:hint="eastAsia" w:ascii="宋体" w:hAnsi="宋体"/>
        </w:rPr>
        <w:t>语法：</w:t>
      </w:r>
      <w:r>
        <w:rPr>
          <w:rFonts w:ascii="宋体" w:hAnsi="宋体"/>
        </w:rPr>
        <w:t>arr.lastIndexOf(searchElement,fromIndex)</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1.searchElement(必须): 被查找的元素</w:t>
      </w:r>
    </w:p>
    <w:p>
      <w:pPr>
        <w:spacing w:before="156" w:after="156"/>
        <w:rPr>
          <w:rFonts w:ascii="宋体" w:hAnsi="宋体"/>
        </w:rPr>
      </w:pPr>
      <w:r>
        <w:rPr>
          <w:rFonts w:ascii="宋体" w:hAnsi="宋体"/>
        </w:rPr>
        <w:t xml:space="preserve">   2.fromIndex(可选): 逆向查找开始位置，默认值数组的长度-1，即查找整个数组。</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方法返回指定元素,在数组中的最后一个的索引，如果不存在则返回 -1。（从数组后面往前查找）</w:t>
      </w:r>
    </w:p>
    <w:p>
      <w:pPr>
        <w:spacing w:before="156" w:after="156"/>
        <w:rPr>
          <w:rFonts w:ascii="宋体" w:hAnsi="宋体"/>
        </w:rPr>
      </w:pPr>
    </w:p>
    <w:p>
      <w:pPr>
        <w:pStyle w:val="40"/>
        <w:numPr>
          <w:ilvl w:val="0"/>
          <w:numId w:val="2"/>
        </w:numPr>
        <w:spacing w:before="120" w:after="120"/>
      </w:pPr>
      <w:r>
        <w:t>includes() 查找数组是否包含某个元素</w:t>
      </w:r>
    </w:p>
    <w:p>
      <w:pPr>
        <w:spacing w:before="156" w:after="156"/>
        <w:rPr>
          <w:rFonts w:ascii="宋体" w:hAnsi="宋体"/>
        </w:rPr>
      </w:pPr>
      <w:r>
        <w:rPr>
          <w:rFonts w:hint="eastAsia" w:ascii="宋体" w:hAnsi="宋体"/>
        </w:rPr>
        <w:t>语法：</w:t>
      </w:r>
      <w:r>
        <w:rPr>
          <w:rFonts w:ascii="宋体" w:hAnsi="宋体"/>
        </w:rPr>
        <w:t>array.includes(searchElement,fromIndex=0)</w:t>
      </w:r>
    </w:p>
    <w:p>
      <w:pPr>
        <w:spacing w:before="156" w:after="156"/>
        <w:rPr>
          <w:rFonts w:ascii="宋体" w:hAnsi="宋体"/>
        </w:rPr>
      </w:pPr>
      <w:r>
        <w:rPr>
          <w:rFonts w:hint="eastAsia" w:ascii="宋体" w:hAnsi="宋体"/>
        </w:rPr>
        <w:t>参数</w:t>
      </w:r>
      <w:r>
        <w:rPr>
          <w:rFonts w:ascii="宋体" w:hAnsi="宋体"/>
        </w:rPr>
        <w:t>:</w:t>
      </w:r>
    </w:p>
    <w:p>
      <w:pPr>
        <w:spacing w:before="156" w:after="156"/>
        <w:rPr>
          <w:rFonts w:ascii="宋体" w:hAnsi="宋体"/>
        </w:rPr>
      </w:pPr>
      <w:r>
        <w:rPr>
          <w:rFonts w:ascii="宋体" w:hAnsi="宋体"/>
        </w:rPr>
        <w:t xml:space="preserve">   1.searchElement(必须):被查找的元素</w:t>
      </w:r>
    </w:p>
    <w:p>
      <w:pPr>
        <w:spacing w:before="156" w:after="156"/>
        <w:rPr>
          <w:rFonts w:ascii="宋体" w:hAnsi="宋体"/>
        </w:rPr>
      </w:pPr>
      <w:r>
        <w:rPr>
          <w:rFonts w:ascii="宋体" w:hAnsi="宋体"/>
        </w:rPr>
        <w:t xml:space="preserve">   2.fromIndex(可选):默认值为0，参数表示搜索的起始位置，接受负值。正值超过数组长度，数组不会被搜索，返回false。负值绝对值超过长数组度，重置从0开始搜索。</w:t>
      </w:r>
    </w:p>
    <w:p>
      <w:pPr>
        <w:spacing w:before="156" w:after="156"/>
        <w:rPr>
          <w:rFonts w:ascii="宋体" w:hAnsi="宋体"/>
        </w:rPr>
      </w:pPr>
    </w:p>
    <w:p>
      <w:pPr>
        <w:spacing w:before="156" w:after="156"/>
        <w:rPr>
          <w:rFonts w:ascii="宋体" w:hAnsi="宋体"/>
        </w:rPr>
      </w:pPr>
      <w:r>
        <w:rPr>
          <w:rFonts w:hint="eastAsia" w:ascii="宋体" w:hAnsi="宋体"/>
        </w:rPr>
        <w:t>返回值</w:t>
      </w:r>
      <w:r>
        <w:rPr>
          <w:rFonts w:ascii="宋体" w:hAnsi="宋体"/>
        </w:rPr>
        <w:t>: 返回布尔</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23" w:name="_Toc27635559"/>
      <w:r>
        <w:rPr>
          <w:rFonts w:ascii="宋体" w:hAnsi="宋体"/>
          <w:b w:val="0"/>
          <w:bCs w:val="0"/>
          <w:sz w:val="28"/>
          <w:szCs w:val="28"/>
        </w:rPr>
        <w:t>new一个对象的过程中发生了什么</w:t>
      </w:r>
      <w:r>
        <w:rPr>
          <w:rFonts w:hint="eastAsia" w:ascii="宋体" w:hAnsi="宋体"/>
          <w:b w:val="0"/>
          <w:bCs w:val="0"/>
          <w:sz w:val="28"/>
          <w:szCs w:val="28"/>
        </w:rPr>
        <w:t>吗?</w:t>
      </w:r>
      <w:bookmarkEnd w:id="23"/>
    </w:p>
    <w:p>
      <w:pPr>
        <w:spacing w:before="156" w:after="156"/>
        <w:rPr>
          <w:rFonts w:ascii="宋体" w:hAnsi="宋体"/>
        </w:rPr>
      </w:pPr>
      <w:r>
        <w:rPr>
          <w:rFonts w:ascii="宋体" w:hAnsi="宋体"/>
        </w:rPr>
        <w:t>1. 创建空对象；</w:t>
      </w:r>
    </w:p>
    <w:p>
      <w:pPr>
        <w:spacing w:before="156" w:after="156"/>
        <w:rPr>
          <w:rFonts w:ascii="宋体" w:hAnsi="宋体"/>
        </w:rPr>
      </w:pPr>
      <w:r>
        <w:rPr>
          <w:rFonts w:ascii="宋体" w:hAnsi="宋体"/>
        </w:rPr>
        <w:t>var obj = {};</w:t>
      </w:r>
    </w:p>
    <w:p>
      <w:pPr>
        <w:spacing w:before="156" w:after="156"/>
        <w:rPr>
          <w:rFonts w:ascii="宋体" w:hAnsi="宋体"/>
        </w:rPr>
      </w:pPr>
      <w:r>
        <w:rPr>
          <w:rFonts w:ascii="宋体" w:hAnsi="宋体"/>
        </w:rPr>
        <w:t>2. 设置新对象的constructor属性为构造函数的名称，设置新对象的__proto__属性指向构造函数的prototype对象；</w:t>
      </w:r>
    </w:p>
    <w:p>
      <w:pPr>
        <w:spacing w:before="156" w:after="156"/>
        <w:rPr>
          <w:rFonts w:ascii="宋体" w:hAnsi="宋体"/>
        </w:rPr>
      </w:pPr>
      <w:r>
        <w:rPr>
          <w:rFonts w:ascii="宋体" w:hAnsi="宋体"/>
        </w:rPr>
        <w:t>obj.__proto__ = ClassA.prototype;</w:t>
      </w:r>
    </w:p>
    <w:p>
      <w:pPr>
        <w:spacing w:before="156" w:after="156"/>
        <w:rPr>
          <w:rFonts w:ascii="宋体" w:hAnsi="宋体"/>
        </w:rPr>
      </w:pPr>
      <w:r>
        <w:rPr>
          <w:rFonts w:ascii="宋体" w:hAnsi="宋体"/>
        </w:rPr>
        <w:t>3. 使用新对象调用函数，函数中的this被指向新实例对象：</w:t>
      </w:r>
    </w:p>
    <w:p>
      <w:pPr>
        <w:spacing w:before="156" w:after="156"/>
        <w:rPr>
          <w:rFonts w:ascii="宋体" w:hAnsi="宋体"/>
        </w:rPr>
      </w:pPr>
      <w:r>
        <w:rPr>
          <w:rFonts w:ascii="宋体" w:hAnsi="宋体"/>
        </w:rPr>
        <w:t>ClassA.call(obj);//{}.构造函数();</w:t>
      </w:r>
    </w:p>
    <w:p>
      <w:pPr>
        <w:spacing w:before="156" w:after="156"/>
        <w:rPr>
          <w:rFonts w:ascii="宋体" w:hAnsi="宋体"/>
        </w:rPr>
      </w:pPr>
      <w:r>
        <w:rPr>
          <w:rFonts w:ascii="宋体" w:hAnsi="宋体"/>
        </w:rPr>
        <w:t>4. 将初始化完毕的新对象地址，保存到等号左边的变量中</w:t>
      </w:r>
    </w:p>
    <w:p>
      <w:pPr>
        <w:pStyle w:val="3"/>
        <w:numPr>
          <w:ilvl w:val="0"/>
          <w:numId w:val="1"/>
        </w:numPr>
        <w:spacing w:before="156" w:after="156"/>
        <w:rPr>
          <w:rFonts w:ascii="宋体" w:hAnsi="宋体"/>
          <w:b w:val="0"/>
          <w:bCs w:val="0"/>
          <w:sz w:val="28"/>
          <w:szCs w:val="28"/>
        </w:rPr>
      </w:pPr>
      <w:bookmarkStart w:id="24" w:name="_Toc27635560"/>
      <w:r>
        <w:rPr>
          <w:rFonts w:hint="eastAsia" w:ascii="宋体" w:hAnsi="宋体"/>
          <w:b w:val="0"/>
          <w:bCs w:val="0"/>
          <w:sz w:val="28"/>
          <w:szCs w:val="28"/>
        </w:rPr>
        <w:t>J</w:t>
      </w:r>
      <w:r>
        <w:rPr>
          <w:rFonts w:ascii="宋体" w:hAnsi="宋体"/>
          <w:b w:val="0"/>
          <w:bCs w:val="0"/>
          <w:sz w:val="28"/>
          <w:szCs w:val="28"/>
        </w:rPr>
        <w:t>S</w:t>
      </w:r>
      <w:r>
        <w:rPr>
          <w:rFonts w:hint="eastAsia" w:ascii="宋体" w:hAnsi="宋体"/>
          <w:b w:val="0"/>
          <w:bCs w:val="0"/>
          <w:sz w:val="28"/>
          <w:szCs w:val="28"/>
        </w:rPr>
        <w:t>实现继承(至少会一种)</w:t>
      </w:r>
      <w:bookmarkEnd w:id="24"/>
    </w:p>
    <w:p>
      <w:pPr>
        <w:spacing w:before="156" w:after="156"/>
        <w:rPr>
          <w:rFonts w:ascii="宋体" w:hAnsi="宋体"/>
        </w:rPr>
      </w:pPr>
      <w:r>
        <w:rPr>
          <w:rFonts w:hint="eastAsia" w:ascii="宋体" w:hAnsi="宋体"/>
        </w:rPr>
        <w:t>首先创建一个父类</w:t>
      </w:r>
    </w:p>
    <w:p>
      <w:pPr>
        <w:spacing w:before="156" w:after="156"/>
        <w:rPr>
          <w:rFonts w:ascii="宋体" w:hAnsi="宋体"/>
        </w:rPr>
      </w:pPr>
      <w:r>
        <w:rPr>
          <w:rFonts w:ascii="宋体" w:hAnsi="宋体"/>
        </w:rPr>
        <w:t>// 定义一个动物类</w:t>
      </w:r>
    </w:p>
    <w:p>
      <w:pPr>
        <w:spacing w:before="156" w:after="156"/>
        <w:rPr>
          <w:rFonts w:ascii="宋体" w:hAnsi="宋体"/>
        </w:rPr>
      </w:pPr>
      <w:r>
        <w:rPr>
          <w:rFonts w:ascii="宋体" w:hAnsi="宋体"/>
        </w:rPr>
        <w:t>function Animal(name, color) {</w:t>
      </w:r>
    </w:p>
    <w:p>
      <w:pPr>
        <w:spacing w:before="156" w:after="156"/>
        <w:rPr>
          <w:rFonts w:ascii="宋体" w:hAnsi="宋体"/>
        </w:rPr>
      </w:pPr>
      <w:r>
        <w:rPr>
          <w:rFonts w:ascii="宋体" w:hAnsi="宋体"/>
        </w:rPr>
        <w:t xml:space="preserve">    // 属性</w:t>
      </w:r>
    </w:p>
    <w:p>
      <w:pPr>
        <w:spacing w:before="156" w:after="156"/>
        <w:rPr>
          <w:rFonts w:ascii="宋体" w:hAnsi="宋体"/>
        </w:rPr>
      </w:pPr>
      <w:r>
        <w:rPr>
          <w:rFonts w:ascii="宋体" w:hAnsi="宋体"/>
        </w:rPr>
        <w:t xml:space="preserve">    this.name = name || 'Animal';</w:t>
      </w:r>
    </w:p>
    <w:p>
      <w:pPr>
        <w:spacing w:before="156" w:after="156"/>
        <w:rPr>
          <w:rFonts w:ascii="宋体" w:hAnsi="宋体"/>
        </w:rPr>
      </w:pPr>
      <w:r>
        <w:rPr>
          <w:rFonts w:ascii="宋体" w:hAnsi="宋体"/>
        </w:rPr>
        <w:t xml:space="preserve">    this.color = color || ['black'];</w:t>
      </w:r>
    </w:p>
    <w:p>
      <w:pPr>
        <w:spacing w:before="156" w:after="156"/>
        <w:rPr>
          <w:rFonts w:ascii="宋体" w:hAnsi="宋体"/>
        </w:rPr>
      </w:pPr>
      <w:r>
        <w:rPr>
          <w:rFonts w:ascii="宋体" w:hAnsi="宋体"/>
        </w:rPr>
        <w:t xml:space="preserve">    // 实例方法</w:t>
      </w:r>
    </w:p>
    <w:p>
      <w:pPr>
        <w:spacing w:before="156" w:after="156"/>
        <w:rPr>
          <w:rFonts w:ascii="宋体" w:hAnsi="宋体"/>
        </w:rPr>
      </w:pPr>
      <w:r>
        <w:rPr>
          <w:rFonts w:ascii="宋体" w:hAnsi="宋体"/>
        </w:rPr>
        <w:t xml:space="preserve">    this.sleep = function () {</w:t>
      </w:r>
    </w:p>
    <w:p>
      <w:pPr>
        <w:spacing w:before="156" w:after="156"/>
        <w:rPr>
          <w:rFonts w:ascii="宋体" w:hAnsi="宋体"/>
        </w:rPr>
      </w:pPr>
      <w:r>
        <w:rPr>
          <w:rFonts w:ascii="宋体" w:hAnsi="宋体"/>
        </w:rPr>
        <w:t xml:space="preserve">        console.log(this.name + '正在睡觉！');</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 原型方法</w:t>
      </w:r>
    </w:p>
    <w:p>
      <w:pPr>
        <w:spacing w:before="156" w:after="156"/>
        <w:rPr>
          <w:rFonts w:ascii="宋体" w:hAnsi="宋体"/>
        </w:rPr>
      </w:pPr>
      <w:r>
        <w:rPr>
          <w:rFonts w:ascii="宋体" w:hAnsi="宋体"/>
        </w:rPr>
        <w:t>Animal.prototype.eat = function (food) {</w:t>
      </w:r>
    </w:p>
    <w:p>
      <w:pPr>
        <w:spacing w:before="156" w:after="156"/>
        <w:rPr>
          <w:rFonts w:ascii="宋体" w:hAnsi="宋体"/>
        </w:rPr>
      </w:pPr>
      <w:r>
        <w:rPr>
          <w:rFonts w:ascii="宋体" w:hAnsi="宋体"/>
        </w:rPr>
        <w:t xml:space="preserve">    console.log(this.name + '正在吃：' + food);</w:t>
      </w:r>
    </w:p>
    <w:p>
      <w:pPr>
        <w:spacing w:before="156" w:after="156"/>
        <w:rPr>
          <w:rFonts w:ascii="宋体" w:hAnsi="宋体"/>
        </w:rPr>
      </w:pPr>
      <w:r>
        <w:rPr>
          <w:rFonts w:ascii="宋体" w:hAnsi="宋体"/>
        </w:rPr>
        <w:t>};</w:t>
      </w:r>
    </w:p>
    <w:p>
      <w:pPr>
        <w:spacing w:before="156" w:after="156"/>
        <w:rPr>
          <w:rFonts w:ascii="宋体" w:hAnsi="宋体"/>
        </w:rPr>
      </w:pPr>
    </w:p>
    <w:p>
      <w:pPr>
        <w:spacing w:before="156" w:after="156"/>
        <w:rPr>
          <w:rFonts w:ascii="宋体" w:hAnsi="宋体"/>
        </w:rPr>
      </w:pPr>
      <w:r>
        <w:rPr>
          <w:rFonts w:hint="eastAsia" w:ascii="宋体" w:hAnsi="宋体"/>
        </w:rPr>
        <w:t>原型链继承</w:t>
      </w:r>
    </w:p>
    <w:p>
      <w:pPr>
        <w:spacing w:before="156" w:after="156"/>
        <w:rPr>
          <w:rFonts w:ascii="宋体" w:hAnsi="宋体"/>
        </w:rPr>
      </w:pPr>
      <w:r>
        <w:rPr>
          <w:rFonts w:ascii="宋体" w:hAnsi="宋体"/>
        </w:rPr>
        <w:t>new了一个空对象，这个空对象指向Animal并且Cat.prototype指向了这个空对象，这种就是基于原型链的继承。</w:t>
      </w:r>
    </w:p>
    <w:p>
      <w:pPr>
        <w:spacing w:before="156" w:after="156"/>
        <w:rPr>
          <w:rFonts w:ascii="宋体" w:hAnsi="宋体"/>
        </w:rPr>
      </w:pPr>
    </w:p>
    <w:p>
      <w:pPr>
        <w:spacing w:before="156" w:after="156"/>
        <w:rPr>
          <w:rFonts w:ascii="宋体" w:hAnsi="宋体"/>
        </w:rPr>
      </w:pPr>
      <w:r>
        <w:rPr>
          <w:rFonts w:ascii="宋体" w:hAnsi="宋体"/>
        </w:rPr>
        <w:t>function Cat(name) {</w:t>
      </w:r>
    </w:p>
    <w:p>
      <w:pPr>
        <w:spacing w:before="156" w:after="156"/>
        <w:rPr>
          <w:rFonts w:ascii="宋体" w:hAnsi="宋体"/>
        </w:rPr>
      </w:pPr>
      <w:r>
        <w:rPr>
          <w:rFonts w:ascii="宋体" w:hAnsi="宋体"/>
        </w:rPr>
        <w:t xml:space="preserve">    this.name = name || 'tom'</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Cat.prototype = new Animal()</w:t>
      </w:r>
    </w:p>
    <w:p>
      <w:pPr>
        <w:spacing w:before="156" w:after="156"/>
        <w:rPr>
          <w:rFonts w:ascii="宋体" w:hAnsi="宋体"/>
        </w:rPr>
      </w:pPr>
    </w:p>
    <w:p>
      <w:pPr>
        <w:spacing w:before="156" w:after="156"/>
        <w:rPr>
          <w:rFonts w:ascii="宋体" w:hAnsi="宋体"/>
        </w:rPr>
      </w:pPr>
      <w:r>
        <w:rPr>
          <w:rFonts w:ascii="宋体" w:hAnsi="宋体"/>
        </w:rPr>
        <w:t>var cat = new Cat()</w:t>
      </w:r>
    </w:p>
    <w:p>
      <w:pPr>
        <w:spacing w:before="156" w:after="156"/>
        <w:rPr>
          <w:rFonts w:ascii="宋体" w:hAnsi="宋体"/>
        </w:rPr>
      </w:pPr>
      <w:r>
        <w:rPr>
          <w:rFonts w:ascii="宋体" w:hAnsi="宋体"/>
        </w:rPr>
        <w:t>cat.color.push('red')</w:t>
      </w:r>
    </w:p>
    <w:p>
      <w:pPr>
        <w:spacing w:before="156" w:after="156"/>
        <w:rPr>
          <w:rFonts w:ascii="宋体" w:hAnsi="宋体"/>
        </w:rPr>
      </w:pPr>
      <w:r>
        <w:rPr>
          <w:rFonts w:ascii="宋体" w:hAnsi="宋体"/>
        </w:rPr>
        <w:t>cat.sleep() //tom正在睡觉！</w:t>
      </w:r>
    </w:p>
    <w:p>
      <w:pPr>
        <w:spacing w:before="156" w:after="156"/>
        <w:rPr>
          <w:rFonts w:ascii="宋体" w:hAnsi="宋体"/>
        </w:rPr>
      </w:pPr>
      <w:r>
        <w:rPr>
          <w:rFonts w:ascii="宋体" w:hAnsi="宋体"/>
        </w:rPr>
        <w:t>cat.eat('fish') //tom正在吃：fish</w:t>
      </w:r>
    </w:p>
    <w:p>
      <w:pPr>
        <w:spacing w:before="156" w:after="156"/>
        <w:rPr>
          <w:rFonts w:ascii="宋体" w:hAnsi="宋体"/>
        </w:rPr>
      </w:pPr>
      <w:r>
        <w:rPr>
          <w:rFonts w:ascii="宋体" w:hAnsi="宋体"/>
        </w:rPr>
        <w:t>console.log(cat.color) //["black", "red"]</w:t>
      </w:r>
    </w:p>
    <w:p>
      <w:pPr>
        <w:spacing w:before="156" w:after="156"/>
        <w:rPr>
          <w:rFonts w:ascii="宋体" w:hAnsi="宋体"/>
        </w:rPr>
      </w:pPr>
      <w:r>
        <w:rPr>
          <w:rFonts w:ascii="宋体" w:hAnsi="宋体"/>
        </w:rPr>
        <w:t>console.log(cat instanceof Animal) //true</w:t>
      </w:r>
    </w:p>
    <w:p>
      <w:pPr>
        <w:spacing w:before="156" w:after="156"/>
        <w:rPr>
          <w:rFonts w:ascii="宋体" w:hAnsi="宋体"/>
        </w:rPr>
      </w:pPr>
      <w:r>
        <w:rPr>
          <w:rFonts w:ascii="宋体" w:hAnsi="宋体"/>
        </w:rPr>
        <w:t>console.log(cat instanceof Cat) //true</w:t>
      </w:r>
    </w:p>
    <w:p>
      <w:pPr>
        <w:spacing w:before="156" w:after="156"/>
        <w:rPr>
          <w:rFonts w:ascii="宋体" w:hAnsi="宋体"/>
        </w:rPr>
      </w:pPr>
      <w:r>
        <w:rPr>
          <w:rFonts w:ascii="宋体" w:hAnsi="宋体"/>
        </w:rPr>
        <w:t>var new_cat = new Cat()</w:t>
      </w:r>
    </w:p>
    <w:p>
      <w:pPr>
        <w:spacing w:before="156" w:after="156"/>
        <w:rPr>
          <w:rFonts w:ascii="宋体" w:hAnsi="宋体"/>
        </w:rPr>
      </w:pPr>
      <w:r>
        <w:rPr>
          <w:rFonts w:ascii="宋体" w:hAnsi="宋体"/>
        </w:rPr>
        <w:t>console.log(new_cat.color) //["black", "red"]</w:t>
      </w:r>
    </w:p>
    <w:p>
      <w:pPr>
        <w:spacing w:before="156" w:after="156"/>
        <w:rPr>
          <w:rFonts w:ascii="宋体" w:hAnsi="宋体"/>
        </w:rPr>
      </w:pPr>
      <w:r>
        <w:rPr>
          <w:rFonts w:hint="eastAsia" w:ascii="宋体" w:hAnsi="宋体"/>
        </w:rPr>
        <w:t>特点：基于原型链，既是父类的实例，也是子类的实例。</w:t>
      </w:r>
    </w:p>
    <w:p>
      <w:pPr>
        <w:spacing w:before="156" w:after="156"/>
        <w:rPr>
          <w:rFonts w:ascii="宋体" w:hAnsi="宋体"/>
        </w:rPr>
      </w:pPr>
      <w:r>
        <w:rPr>
          <w:rFonts w:hint="eastAsia" w:ascii="宋体" w:hAnsi="宋体"/>
        </w:rPr>
        <w:t>缺点：</w:t>
      </w:r>
      <w:r>
        <w:rPr>
          <w:rFonts w:ascii="宋体" w:hAnsi="宋体"/>
        </w:rPr>
        <w:t>1.无法实现多继承；2.所有新实例都会共享父类实例的属性。</w:t>
      </w:r>
    </w:p>
    <w:p>
      <w:pPr>
        <w:spacing w:before="156" w:after="156"/>
        <w:rPr>
          <w:rFonts w:ascii="宋体" w:hAnsi="宋体"/>
        </w:rPr>
      </w:pPr>
    </w:p>
    <w:p>
      <w:pPr>
        <w:spacing w:before="156" w:after="156"/>
        <w:rPr>
          <w:rFonts w:ascii="宋体" w:hAnsi="宋体"/>
        </w:rPr>
      </w:pPr>
      <w:r>
        <w:rPr>
          <w:rFonts w:hint="eastAsia" w:ascii="宋体" w:hAnsi="宋体"/>
        </w:rPr>
        <w:t>构造继承</w:t>
      </w:r>
    </w:p>
    <w:p>
      <w:pPr>
        <w:spacing w:before="156" w:after="156"/>
        <w:rPr>
          <w:rFonts w:ascii="宋体" w:hAnsi="宋体"/>
        </w:rPr>
      </w:pPr>
      <w:r>
        <w:rPr>
          <w:rFonts w:ascii="宋体" w:hAnsi="宋体"/>
        </w:rPr>
        <w:t>function Dog(name) {</w:t>
      </w:r>
    </w:p>
    <w:p>
      <w:pPr>
        <w:spacing w:before="156" w:after="156"/>
        <w:rPr>
          <w:rFonts w:ascii="宋体" w:hAnsi="宋体"/>
        </w:rPr>
      </w:pPr>
      <w:r>
        <w:rPr>
          <w:rFonts w:ascii="宋体" w:hAnsi="宋体"/>
        </w:rPr>
        <w:t xml:space="preserve">    Animal.call(this)</w:t>
      </w:r>
    </w:p>
    <w:p>
      <w:pPr>
        <w:spacing w:before="156" w:after="156"/>
        <w:rPr>
          <w:rFonts w:ascii="宋体" w:hAnsi="宋体"/>
        </w:rPr>
      </w:pPr>
      <w:r>
        <w:rPr>
          <w:rFonts w:ascii="宋体" w:hAnsi="宋体"/>
        </w:rPr>
        <w:t xml:space="preserve">    this.name = name || 'mica'</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var dog = new Dog()</w:t>
      </w:r>
    </w:p>
    <w:p>
      <w:pPr>
        <w:spacing w:before="156" w:after="156"/>
        <w:rPr>
          <w:rFonts w:ascii="宋体" w:hAnsi="宋体"/>
        </w:rPr>
      </w:pPr>
      <w:r>
        <w:rPr>
          <w:rFonts w:ascii="宋体" w:hAnsi="宋体"/>
        </w:rPr>
        <w:t>dog.color.push('blue')</w:t>
      </w:r>
    </w:p>
    <w:p>
      <w:pPr>
        <w:spacing w:before="156" w:after="156"/>
        <w:rPr>
          <w:rFonts w:ascii="宋体" w:hAnsi="宋体"/>
        </w:rPr>
      </w:pPr>
      <w:r>
        <w:rPr>
          <w:rFonts w:ascii="宋体" w:hAnsi="宋体"/>
        </w:rPr>
        <w:t>dog.sleep() // mica正在睡觉！</w:t>
      </w:r>
    </w:p>
    <w:p>
      <w:pPr>
        <w:spacing w:before="156" w:after="156"/>
        <w:rPr>
          <w:rFonts w:ascii="宋体" w:hAnsi="宋体"/>
        </w:rPr>
      </w:pPr>
      <w:r>
        <w:rPr>
          <w:rFonts w:ascii="宋体" w:hAnsi="宋体"/>
        </w:rPr>
        <w:t>dog.eat('bone') //Uncaught TypeError: dog.eat is not a function</w:t>
      </w:r>
    </w:p>
    <w:p>
      <w:pPr>
        <w:spacing w:before="156" w:after="156"/>
        <w:rPr>
          <w:rFonts w:ascii="宋体" w:hAnsi="宋体"/>
        </w:rPr>
      </w:pPr>
      <w:r>
        <w:rPr>
          <w:rFonts w:ascii="宋体" w:hAnsi="宋体"/>
        </w:rPr>
        <w:t>console.log(dog.color) //["black", "blue"]</w:t>
      </w:r>
    </w:p>
    <w:p>
      <w:pPr>
        <w:spacing w:before="156" w:after="156"/>
        <w:rPr>
          <w:rFonts w:ascii="宋体" w:hAnsi="宋体"/>
        </w:rPr>
      </w:pPr>
      <w:r>
        <w:rPr>
          <w:rFonts w:ascii="宋体" w:hAnsi="宋体"/>
        </w:rPr>
        <w:t>console.log(dog instanceof Animal) //false</w:t>
      </w:r>
    </w:p>
    <w:p>
      <w:pPr>
        <w:spacing w:before="156" w:after="156"/>
        <w:rPr>
          <w:rFonts w:ascii="宋体" w:hAnsi="宋体"/>
        </w:rPr>
      </w:pPr>
      <w:r>
        <w:rPr>
          <w:rFonts w:ascii="宋体" w:hAnsi="宋体"/>
        </w:rPr>
        <w:t>console.log(dog instanceof Dog) //true</w:t>
      </w:r>
    </w:p>
    <w:p>
      <w:pPr>
        <w:spacing w:before="156" w:after="156"/>
        <w:rPr>
          <w:rFonts w:ascii="宋体" w:hAnsi="宋体"/>
        </w:rPr>
      </w:pPr>
      <w:r>
        <w:rPr>
          <w:rFonts w:ascii="宋体" w:hAnsi="宋体"/>
        </w:rPr>
        <w:t>var new_dog = new Dog()</w:t>
      </w:r>
    </w:p>
    <w:p>
      <w:pPr>
        <w:spacing w:before="156" w:after="156"/>
        <w:rPr>
          <w:rFonts w:ascii="宋体" w:hAnsi="宋体"/>
        </w:rPr>
      </w:pPr>
      <w:r>
        <w:rPr>
          <w:rFonts w:ascii="宋体" w:hAnsi="宋体"/>
        </w:rPr>
        <w:t>console.log(new_dog.color) //["black"]</w:t>
      </w:r>
    </w:p>
    <w:p>
      <w:pPr>
        <w:spacing w:before="156" w:after="156"/>
        <w:rPr>
          <w:rFonts w:ascii="宋体" w:hAnsi="宋体"/>
        </w:rPr>
      </w:pPr>
    </w:p>
    <w:p>
      <w:pPr>
        <w:spacing w:before="156" w:after="156"/>
        <w:rPr>
          <w:rFonts w:ascii="宋体" w:hAnsi="宋体"/>
        </w:rPr>
      </w:pPr>
      <w:r>
        <w:rPr>
          <w:rFonts w:hint="eastAsia" w:ascii="宋体" w:hAnsi="宋体"/>
        </w:rPr>
        <w:t>特点：可以实现多继承（</w:t>
      </w:r>
      <w:r>
        <w:rPr>
          <w:rFonts w:ascii="宋体" w:hAnsi="宋体"/>
        </w:rPr>
        <w:t>call多个），解决了所有实例共享父类实例属性的问题。</w:t>
      </w:r>
    </w:p>
    <w:p>
      <w:pPr>
        <w:spacing w:before="156" w:after="156"/>
        <w:rPr>
          <w:rFonts w:ascii="宋体" w:hAnsi="宋体"/>
        </w:rPr>
      </w:pPr>
      <w:r>
        <w:rPr>
          <w:rFonts w:hint="eastAsia" w:ascii="宋体" w:hAnsi="宋体"/>
        </w:rPr>
        <w:t>缺点：</w:t>
      </w:r>
      <w:r>
        <w:rPr>
          <w:rFonts w:ascii="宋体" w:hAnsi="宋体"/>
        </w:rPr>
        <w:t>1.只能继承父类实例的属性和方法；2.不能继承原型上的属性和方法。</w:t>
      </w:r>
    </w:p>
    <w:p>
      <w:pPr>
        <w:spacing w:before="156" w:after="156"/>
        <w:rPr>
          <w:rFonts w:ascii="宋体" w:hAnsi="宋体"/>
        </w:rPr>
      </w:pPr>
    </w:p>
    <w:p>
      <w:pPr>
        <w:spacing w:before="156" w:after="156"/>
        <w:rPr>
          <w:rFonts w:ascii="宋体" w:hAnsi="宋体"/>
        </w:rPr>
      </w:pPr>
      <w:r>
        <w:rPr>
          <w:rFonts w:hint="eastAsia" w:ascii="宋体" w:hAnsi="宋体"/>
        </w:rPr>
        <w:t>组合继承</w:t>
      </w:r>
    </w:p>
    <w:p>
      <w:pPr>
        <w:spacing w:before="156" w:after="156"/>
        <w:rPr>
          <w:rFonts w:ascii="宋体" w:hAnsi="宋体"/>
        </w:rPr>
      </w:pPr>
      <w:r>
        <w:rPr>
          <w:rFonts w:ascii="宋体" w:hAnsi="宋体"/>
        </w:rPr>
        <w:t>function Mouse(name){</w:t>
      </w:r>
    </w:p>
    <w:p>
      <w:pPr>
        <w:spacing w:before="156" w:after="156"/>
        <w:rPr>
          <w:rFonts w:ascii="宋体" w:hAnsi="宋体"/>
        </w:rPr>
      </w:pPr>
      <w:r>
        <w:rPr>
          <w:rFonts w:ascii="宋体" w:hAnsi="宋体"/>
        </w:rPr>
        <w:t xml:space="preserve">    Animal.call(this)</w:t>
      </w:r>
    </w:p>
    <w:p>
      <w:pPr>
        <w:spacing w:before="156" w:after="156"/>
        <w:rPr>
          <w:rFonts w:ascii="宋体" w:hAnsi="宋体"/>
        </w:rPr>
      </w:pPr>
      <w:r>
        <w:rPr>
          <w:rFonts w:ascii="宋体" w:hAnsi="宋体"/>
        </w:rPr>
        <w:t xml:space="preserve">    this.name = name || 'jerry'</w:t>
      </w:r>
    </w:p>
    <w:p>
      <w:pPr>
        <w:spacing w:before="156" w:after="156"/>
        <w:rPr>
          <w:rFonts w:ascii="宋体" w:hAnsi="宋体"/>
        </w:rPr>
      </w:pPr>
      <w:r>
        <w:rPr>
          <w:rFonts w:ascii="宋体" w:hAnsi="宋体"/>
        </w:rPr>
        <w:t>}</w:t>
      </w:r>
    </w:p>
    <w:p>
      <w:pPr>
        <w:spacing w:before="156" w:after="156"/>
        <w:rPr>
          <w:rFonts w:ascii="宋体" w:hAnsi="宋体"/>
        </w:rPr>
      </w:pPr>
      <w:r>
        <w:rPr>
          <w:rFonts w:ascii="宋体" w:hAnsi="宋体"/>
        </w:rPr>
        <w:t>Mouse.prototype = new Animal()</w:t>
      </w:r>
    </w:p>
    <w:p>
      <w:pPr>
        <w:spacing w:before="156" w:after="156"/>
        <w:rPr>
          <w:rFonts w:ascii="宋体" w:hAnsi="宋体"/>
        </w:rPr>
      </w:pPr>
      <w:r>
        <w:rPr>
          <w:rFonts w:ascii="宋体" w:hAnsi="宋体"/>
        </w:rPr>
        <w:t>Mouse.prototype.constructor = Mouse</w:t>
      </w:r>
    </w:p>
    <w:p>
      <w:pPr>
        <w:spacing w:before="156" w:after="156"/>
        <w:rPr>
          <w:rFonts w:ascii="宋体" w:hAnsi="宋体"/>
        </w:rPr>
      </w:pPr>
    </w:p>
    <w:p>
      <w:pPr>
        <w:spacing w:before="156" w:after="156"/>
        <w:rPr>
          <w:rFonts w:ascii="宋体" w:hAnsi="宋体"/>
        </w:rPr>
      </w:pPr>
      <w:r>
        <w:rPr>
          <w:rFonts w:ascii="宋体" w:hAnsi="宋体"/>
        </w:rPr>
        <w:t>var mouse = new Mouse()</w:t>
      </w:r>
    </w:p>
    <w:p>
      <w:pPr>
        <w:spacing w:before="156" w:after="156"/>
        <w:rPr>
          <w:rFonts w:ascii="宋体" w:hAnsi="宋体"/>
        </w:rPr>
      </w:pPr>
      <w:r>
        <w:rPr>
          <w:rFonts w:ascii="宋体" w:hAnsi="宋体"/>
        </w:rPr>
        <w:t>mouse.color.push('yellow)</w:t>
      </w:r>
    </w:p>
    <w:p>
      <w:pPr>
        <w:spacing w:before="156" w:after="156"/>
        <w:rPr>
          <w:rFonts w:ascii="宋体" w:hAnsi="宋体"/>
        </w:rPr>
      </w:pPr>
      <w:r>
        <w:rPr>
          <w:rFonts w:ascii="宋体" w:hAnsi="宋体"/>
        </w:rPr>
        <w:t>mouse.sleep() //jerry正在睡觉！</w:t>
      </w:r>
    </w:p>
    <w:p>
      <w:pPr>
        <w:spacing w:before="156" w:after="156"/>
        <w:rPr>
          <w:rFonts w:ascii="宋体" w:hAnsi="宋体"/>
        </w:rPr>
      </w:pPr>
      <w:r>
        <w:rPr>
          <w:rFonts w:ascii="宋体" w:hAnsi="宋体"/>
        </w:rPr>
        <w:t>mouse.eat('carrot') //jerry正在吃：carrot</w:t>
      </w:r>
    </w:p>
    <w:p>
      <w:pPr>
        <w:spacing w:before="156" w:after="156"/>
        <w:rPr>
          <w:rFonts w:ascii="宋体" w:hAnsi="宋体"/>
        </w:rPr>
      </w:pPr>
      <w:r>
        <w:rPr>
          <w:rFonts w:ascii="宋体" w:hAnsi="宋体"/>
        </w:rPr>
        <w:t>console.log(mouse instanceof Animal)//true</w:t>
      </w:r>
    </w:p>
    <w:p>
      <w:pPr>
        <w:spacing w:before="156" w:after="156"/>
        <w:rPr>
          <w:rFonts w:ascii="宋体" w:hAnsi="宋体"/>
        </w:rPr>
      </w:pPr>
      <w:r>
        <w:rPr>
          <w:rFonts w:ascii="宋体" w:hAnsi="宋体"/>
        </w:rPr>
        <w:t>console.log(mouse instanceof Mouse)//true</w:t>
      </w:r>
    </w:p>
    <w:p>
      <w:pPr>
        <w:spacing w:before="156" w:after="156"/>
        <w:rPr>
          <w:rFonts w:ascii="宋体" w:hAnsi="宋体"/>
        </w:rPr>
      </w:pPr>
      <w:r>
        <w:rPr>
          <w:rFonts w:ascii="宋体" w:hAnsi="宋体"/>
        </w:rPr>
        <w:t>var new_mouse = new Mouse()</w:t>
      </w:r>
    </w:p>
    <w:p>
      <w:pPr>
        <w:spacing w:before="156" w:after="156"/>
        <w:rPr>
          <w:rFonts w:ascii="宋体" w:hAnsi="宋体"/>
        </w:rPr>
      </w:pPr>
      <w:r>
        <w:rPr>
          <w:rFonts w:ascii="宋体" w:hAnsi="宋体"/>
        </w:rPr>
        <w:t>console.log(new_mouse.color) //["black"]</w:t>
      </w:r>
    </w:p>
    <w:p>
      <w:pPr>
        <w:spacing w:before="156" w:after="156"/>
        <w:rPr>
          <w:rFonts w:ascii="宋体" w:hAnsi="宋体"/>
        </w:rPr>
      </w:pPr>
      <w:r>
        <w:rPr>
          <w:rFonts w:hint="eastAsia" w:ascii="宋体" w:hAnsi="宋体"/>
        </w:rPr>
        <w:t>特点：可以继承实例属性</w:t>
      </w:r>
      <w:r>
        <w:rPr>
          <w:rFonts w:ascii="宋体" w:hAnsi="宋体"/>
        </w:rPr>
        <w:t>/方法，也可以继承原型属性/方法</w:t>
      </w:r>
    </w:p>
    <w:p>
      <w:pPr>
        <w:spacing w:before="156" w:after="156"/>
        <w:rPr>
          <w:rFonts w:ascii="宋体" w:hAnsi="宋体"/>
        </w:rPr>
      </w:pPr>
      <w:r>
        <w:rPr>
          <w:rFonts w:hint="eastAsia" w:ascii="宋体" w:hAnsi="宋体"/>
        </w:rPr>
        <w:t>缺点：调用了两次父类构造函数，生成了两份实例</w:t>
      </w:r>
    </w:p>
    <w:p>
      <w:pPr>
        <w:pStyle w:val="3"/>
        <w:numPr>
          <w:ilvl w:val="0"/>
          <w:numId w:val="1"/>
        </w:numPr>
        <w:spacing w:before="156" w:after="156"/>
        <w:rPr>
          <w:rFonts w:ascii="宋体" w:hAnsi="宋体"/>
          <w:b w:val="0"/>
          <w:bCs w:val="0"/>
          <w:sz w:val="28"/>
          <w:szCs w:val="28"/>
        </w:rPr>
      </w:pPr>
      <w:bookmarkStart w:id="25" w:name="_Toc27635561"/>
      <w:r>
        <w:rPr>
          <w:rFonts w:hint="eastAsia" w:ascii="宋体" w:hAnsi="宋体"/>
          <w:b w:val="0"/>
          <w:bCs w:val="0"/>
          <w:sz w:val="28"/>
          <w:szCs w:val="28"/>
        </w:rPr>
        <w:t>get和post区别</w:t>
      </w:r>
      <w:bookmarkEnd w:id="25"/>
    </w:p>
    <w:tbl>
      <w:tblPr>
        <w:tblStyle w:val="26"/>
        <w:tblW w:w="9810" w:type="dxa"/>
        <w:tblInd w:w="0" w:type="dxa"/>
        <w:shd w:val="clear" w:color="auto" w:fill="FFFFFF"/>
        <w:tblLayout w:type="autofit"/>
        <w:tblCellMar>
          <w:top w:w="0" w:type="dxa"/>
          <w:left w:w="0" w:type="dxa"/>
          <w:bottom w:w="0" w:type="dxa"/>
          <w:right w:w="0" w:type="dxa"/>
        </w:tblCellMar>
      </w:tblPr>
      <w:tblGrid>
        <w:gridCol w:w="1817"/>
        <w:gridCol w:w="4615"/>
        <w:gridCol w:w="3378"/>
      </w:tblGrid>
      <w:tr>
        <w:tblPrEx>
          <w:tblCellMar>
            <w:top w:w="0" w:type="dxa"/>
            <w:left w:w="0" w:type="dxa"/>
            <w:bottom w:w="0" w:type="dxa"/>
            <w:right w:w="0" w:type="dxa"/>
          </w:tblCellMar>
        </w:tblPrEx>
        <w:trPr>
          <w:tblHeader/>
        </w:trPr>
        <w:tc>
          <w:tcPr>
            <w:tcW w:w="0" w:type="auto"/>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请求方式</w:t>
            </w:r>
          </w:p>
        </w:tc>
        <w:tc>
          <w:tcPr>
            <w:tcW w:w="0" w:type="auto"/>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GET</w:t>
            </w:r>
          </w:p>
        </w:tc>
        <w:tc>
          <w:tcPr>
            <w:tcW w:w="0" w:type="auto"/>
            <w:tcBorders>
              <w:top w:val="single" w:color="E9EBEC" w:sz="6" w:space="0"/>
              <w:left w:val="single" w:color="E9EBEC" w:sz="6" w:space="0"/>
              <w:bottom w:val="single" w:color="E9EBEC" w:sz="6" w:space="0"/>
              <w:right w:val="single" w:color="E9EBEC" w:sz="6" w:space="0"/>
            </w:tcBorders>
            <w:shd w:val="clear" w:color="auto" w:fill="F7F7F7"/>
            <w:vAlign w:val="center"/>
          </w:tcPr>
          <w:p>
            <w:pPr>
              <w:widowControl/>
              <w:wordWrap w:val="0"/>
              <w:spacing w:before="0" w:beforeLines="0" w:after="0" w:afterLines="0" w:line="240" w:lineRule="auto"/>
              <w:jc w:val="left"/>
              <w:rPr>
                <w:rFonts w:ascii="宋体" w:hAnsi="宋体" w:cs="宋体"/>
                <w:b/>
                <w:bCs/>
                <w:color w:val="333333"/>
                <w:spacing w:val="8"/>
                <w:kern w:val="0"/>
                <w:sz w:val="26"/>
                <w:szCs w:val="26"/>
              </w:rPr>
            </w:pPr>
            <w:r>
              <w:rPr>
                <w:rFonts w:hint="eastAsia" w:ascii="宋体" w:hAnsi="宋体" w:cs="宋体"/>
                <w:b/>
                <w:bCs/>
                <w:color w:val="333333"/>
                <w:spacing w:val="8"/>
                <w:kern w:val="0"/>
                <w:sz w:val="26"/>
                <w:szCs w:val="26"/>
              </w:rPr>
              <w:t>POST</w:t>
            </w:r>
          </w:p>
        </w:tc>
      </w:tr>
      <w:tr>
        <w:tblPrEx>
          <w:tblCellMar>
            <w:top w:w="0" w:type="dxa"/>
            <w:left w:w="0" w:type="dxa"/>
            <w:bottom w:w="0" w:type="dxa"/>
            <w:right w:w="0" w:type="dxa"/>
          </w:tblCellMar>
        </w:tblPrEx>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参数位置</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参数拼接到url的后面</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参数在请求体中</w:t>
            </w:r>
          </w:p>
        </w:tc>
      </w:tr>
      <w:tr>
        <w:tblPrEx>
          <w:tblCellMar>
            <w:top w:w="0" w:type="dxa"/>
            <w:left w:w="0" w:type="dxa"/>
            <w:bottom w:w="0" w:type="dxa"/>
            <w:right w:w="0" w:type="dxa"/>
          </w:tblCellMar>
        </w:tblPrEx>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参数大小</w:t>
            </w:r>
          </w:p>
        </w:tc>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受限于浏览器url大小，一般不超过32K</w:t>
            </w:r>
          </w:p>
        </w:tc>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1G</w:t>
            </w:r>
          </w:p>
        </w:tc>
      </w:tr>
      <w:tr>
        <w:tblPrEx>
          <w:tblCellMar>
            <w:top w:w="0" w:type="dxa"/>
            <w:left w:w="0" w:type="dxa"/>
            <w:bottom w:w="0" w:type="dxa"/>
            <w:right w:w="0" w:type="dxa"/>
          </w:tblCellMar>
        </w:tblPrEx>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服务器数据接收</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接收1次</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根据数据大小，可分多次接收</w:t>
            </w:r>
          </w:p>
        </w:tc>
      </w:tr>
      <w:tr>
        <w:tblPrEx>
          <w:tblCellMar>
            <w:top w:w="0" w:type="dxa"/>
            <w:left w:w="0" w:type="dxa"/>
            <w:bottom w:w="0" w:type="dxa"/>
            <w:right w:w="0" w:type="dxa"/>
          </w:tblCellMar>
        </w:tblPrEx>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适用场景</w:t>
            </w:r>
          </w:p>
        </w:tc>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从服务器端获取数据</w:t>
            </w:r>
          </w:p>
        </w:tc>
        <w:tc>
          <w:tcPr>
            <w:tcW w:w="0" w:type="auto"/>
            <w:tcBorders>
              <w:top w:val="single" w:color="E9EBEC" w:sz="6" w:space="0"/>
              <w:left w:val="single" w:color="E9EBEC" w:sz="6" w:space="0"/>
              <w:bottom w:val="single" w:color="E9EBEC" w:sz="6" w:space="0"/>
              <w:right w:val="single" w:color="E9EBEC" w:sz="6" w:space="0"/>
            </w:tcBorders>
            <w:shd w:val="clear" w:color="auto" w:fill="F8F8F8"/>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向服务器提交数据</w:t>
            </w:r>
          </w:p>
        </w:tc>
      </w:tr>
      <w:tr>
        <w:tblPrEx>
          <w:tblCellMar>
            <w:top w:w="0" w:type="dxa"/>
            <w:left w:w="0" w:type="dxa"/>
            <w:bottom w:w="0" w:type="dxa"/>
            <w:right w:w="0" w:type="dxa"/>
          </w:tblCellMar>
        </w:tblPrEx>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安全性</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参数携带在url中，安全性低</w:t>
            </w:r>
          </w:p>
        </w:tc>
        <w:tc>
          <w:tcPr>
            <w:tcW w:w="0" w:type="auto"/>
            <w:tcBorders>
              <w:top w:val="single" w:color="E9EBEC" w:sz="6" w:space="0"/>
              <w:left w:val="single" w:color="E9EBEC" w:sz="6" w:space="0"/>
              <w:bottom w:val="single" w:color="E9EBEC" w:sz="6" w:space="0"/>
              <w:right w:val="single" w:color="E9EBEC" w:sz="6" w:space="0"/>
            </w:tcBorders>
            <w:shd w:val="clear" w:color="auto" w:fill="FFFFFF"/>
            <w:vAlign w:val="center"/>
          </w:tcPr>
          <w:p>
            <w:pPr>
              <w:widowControl/>
              <w:wordWrap w:val="0"/>
              <w:spacing w:before="0" w:beforeLines="0" w:after="0" w:afterLines="0" w:line="240" w:lineRule="auto"/>
              <w:rPr>
                <w:rFonts w:ascii="宋体" w:hAnsi="宋体" w:cs="宋体"/>
                <w:color w:val="333333"/>
                <w:spacing w:val="8"/>
                <w:kern w:val="0"/>
                <w:sz w:val="26"/>
                <w:szCs w:val="26"/>
              </w:rPr>
            </w:pPr>
            <w:r>
              <w:rPr>
                <w:rFonts w:hint="eastAsia" w:ascii="宋体" w:hAnsi="宋体" w:cs="宋体"/>
                <w:color w:val="333333"/>
                <w:spacing w:val="8"/>
                <w:kern w:val="0"/>
                <w:szCs w:val="21"/>
              </w:rPr>
              <w:t>相对于GET请求，安全性更高</w:t>
            </w:r>
          </w:p>
        </w:tc>
      </w:tr>
    </w:tbl>
    <w:p>
      <w:pPr>
        <w:pStyle w:val="3"/>
        <w:numPr>
          <w:ilvl w:val="0"/>
          <w:numId w:val="1"/>
        </w:numPr>
        <w:spacing w:before="156" w:after="156"/>
        <w:rPr>
          <w:rFonts w:ascii="宋体" w:hAnsi="宋体"/>
          <w:b w:val="0"/>
          <w:bCs w:val="0"/>
          <w:sz w:val="28"/>
          <w:szCs w:val="28"/>
        </w:rPr>
      </w:pPr>
      <w:bookmarkStart w:id="26" w:name="_Toc27635562"/>
      <w:r>
        <w:rPr>
          <w:rFonts w:ascii="宋体" w:hAnsi="宋体"/>
          <w:b w:val="0"/>
          <w:bCs w:val="0"/>
          <w:sz w:val="28"/>
          <w:szCs w:val="28"/>
        </w:rPr>
        <w:t>JSONP原理</w:t>
      </w:r>
      <w:bookmarkEnd w:id="26"/>
    </w:p>
    <w:p>
      <w:pPr>
        <w:spacing w:before="156" w:after="156"/>
        <w:rPr>
          <w:rFonts w:ascii="宋体" w:hAnsi="宋体"/>
        </w:rPr>
      </w:pPr>
      <w:r>
        <w:rPr>
          <w:rFonts w:hint="eastAsia" w:ascii="宋体" w:hAnsi="宋体"/>
        </w:rPr>
        <w:t>由于浏览器的同源策略限制，不允许跨域请求；但是页面中的</w:t>
      </w:r>
      <w:r>
        <w:rPr>
          <w:rFonts w:ascii="宋体" w:hAnsi="宋体"/>
        </w:rPr>
        <w:t xml:space="preserve"> script、img、iframe标签是例外，不受同源策略限制。</w:t>
      </w:r>
    </w:p>
    <w:p>
      <w:pPr>
        <w:spacing w:before="156" w:after="156"/>
        <w:rPr>
          <w:rFonts w:ascii="宋体" w:hAnsi="宋体"/>
        </w:rPr>
      </w:pPr>
    </w:p>
    <w:p>
      <w:pPr>
        <w:spacing w:before="156" w:after="156"/>
        <w:rPr>
          <w:rFonts w:ascii="宋体" w:hAnsi="宋体"/>
        </w:rPr>
      </w:pPr>
      <w:r>
        <w:rPr>
          <w:rFonts w:ascii="宋体" w:hAnsi="宋体"/>
        </w:rPr>
        <w:t>Jsonp 就是利用 script标签跨域特性进行请求。</w:t>
      </w:r>
    </w:p>
    <w:p>
      <w:pPr>
        <w:spacing w:before="156" w:after="156"/>
        <w:rPr>
          <w:rFonts w:ascii="宋体" w:hAnsi="宋体"/>
        </w:rPr>
      </w:pPr>
    </w:p>
    <w:p>
      <w:pPr>
        <w:spacing w:before="156" w:after="156"/>
        <w:rPr>
          <w:rFonts w:ascii="宋体" w:hAnsi="宋体"/>
        </w:rPr>
      </w:pPr>
      <w:r>
        <w:rPr>
          <w:rFonts w:ascii="宋体" w:hAnsi="宋体"/>
        </w:rPr>
        <w:t>JSONP 的原理就是，先在全局注册一个回调函数，定义回调数据的处理；与服务端约定好一个同名回调函数名，服务端接收到请求后，将返回一段 Javascript，在这段 Javascript 代码中调用了约定好的回调函数，并且将数据作为参数进行传递。当网页接收到这段 Javascript 代码后，就会执行这个回调函数。</w:t>
      </w:r>
    </w:p>
    <w:p>
      <w:pPr>
        <w:spacing w:before="156" w:after="156"/>
        <w:rPr>
          <w:rFonts w:ascii="宋体" w:hAnsi="宋体"/>
        </w:rPr>
      </w:pPr>
    </w:p>
    <w:p>
      <w:pPr>
        <w:spacing w:before="156" w:after="156"/>
        <w:rPr>
          <w:rFonts w:ascii="宋体" w:hAnsi="宋体"/>
        </w:rPr>
      </w:pPr>
      <w:r>
        <w:rPr>
          <w:rFonts w:ascii="宋体" w:hAnsi="宋体"/>
        </w:rPr>
        <w:t>JSONP缺点：它只支持 GET请求，而不支持 POST请求等其他类型的HTTP请求。</w:t>
      </w:r>
    </w:p>
    <w:p>
      <w:pPr>
        <w:pStyle w:val="3"/>
        <w:numPr>
          <w:ilvl w:val="0"/>
          <w:numId w:val="1"/>
        </w:numPr>
        <w:spacing w:before="156" w:after="156"/>
        <w:rPr>
          <w:rFonts w:ascii="宋体" w:hAnsi="宋体"/>
          <w:b w:val="0"/>
          <w:bCs w:val="0"/>
          <w:sz w:val="28"/>
          <w:szCs w:val="28"/>
        </w:rPr>
      </w:pPr>
      <w:bookmarkStart w:id="27" w:name="_Toc27635563"/>
      <w:r>
        <w:rPr>
          <w:rFonts w:hint="eastAsia" w:ascii="宋体" w:hAnsi="宋体"/>
          <w:b w:val="0"/>
          <w:bCs w:val="0"/>
          <w:sz w:val="28"/>
          <w:szCs w:val="28"/>
        </w:rPr>
        <w:t>缓存的理解</w:t>
      </w:r>
      <w:bookmarkEnd w:id="27"/>
    </w:p>
    <w:p>
      <w:pPr>
        <w:spacing w:before="156" w:after="156"/>
        <w:rPr>
          <w:rFonts w:ascii="宋体" w:hAnsi="宋体"/>
        </w:rPr>
      </w:pPr>
      <w:r>
        <w:rPr>
          <w:rFonts w:hint="eastAsia" w:ascii="宋体" w:hAnsi="宋体"/>
        </w:rPr>
        <w:t>缓存分为强缓存和协商缓存。强缓存不过服务器，协商缓存需要过服务器，协商缓存返回的状态码是</w:t>
      </w:r>
      <w:r>
        <w:rPr>
          <w:rFonts w:ascii="宋体" w:hAnsi="宋体"/>
        </w:rPr>
        <w:t>304。两类缓存机制可以同时存在，强缓存的优先级高于协商缓存。当执行强缓存时，如若缓存命中，则直接使用缓存数据库中的数据，不再进行缓存协商。</w:t>
      </w:r>
    </w:p>
    <w:p>
      <w:pPr>
        <w:spacing w:before="156" w:after="156"/>
        <w:rPr>
          <w:rFonts w:ascii="宋体" w:hAnsi="宋体"/>
        </w:rPr>
      </w:pPr>
    </w:p>
    <w:p>
      <w:pPr>
        <w:spacing w:before="156" w:after="156"/>
        <w:rPr>
          <w:rFonts w:ascii="宋体" w:hAnsi="宋体"/>
        </w:rPr>
      </w:pPr>
      <w:r>
        <w:rPr>
          <w:rFonts w:hint="eastAsia" w:ascii="宋体" w:hAnsi="宋体"/>
        </w:rPr>
        <w:t>强缓存</w:t>
      </w:r>
    </w:p>
    <w:p>
      <w:pPr>
        <w:spacing w:before="156" w:after="156"/>
        <w:rPr>
          <w:rFonts w:ascii="宋体" w:hAnsi="宋体"/>
        </w:rPr>
      </w:pPr>
      <w:r>
        <w:rPr>
          <w:rFonts w:ascii="宋体" w:hAnsi="宋体"/>
        </w:rPr>
        <w:t>Expires</w:t>
      </w:r>
    </w:p>
    <w:p>
      <w:pPr>
        <w:spacing w:before="156" w:after="156"/>
        <w:rPr>
          <w:rFonts w:ascii="宋体" w:hAnsi="宋体"/>
        </w:rPr>
      </w:pPr>
      <w:r>
        <w:rPr>
          <w:rFonts w:ascii="宋体" w:hAnsi="宋体"/>
        </w:rPr>
        <w:t>cache-control</w:t>
      </w:r>
    </w:p>
    <w:p>
      <w:pPr>
        <w:spacing w:before="156" w:after="156"/>
        <w:rPr>
          <w:rFonts w:ascii="宋体" w:hAnsi="宋体"/>
        </w:rPr>
      </w:pPr>
      <w:r>
        <w:rPr>
          <w:rFonts w:hint="eastAsia" w:ascii="宋体" w:hAnsi="宋体"/>
        </w:rPr>
        <w:t>协商缓存</w:t>
      </w:r>
    </w:p>
    <w:p>
      <w:pPr>
        <w:spacing w:before="156" w:after="156"/>
        <w:rPr>
          <w:rFonts w:ascii="宋体" w:hAnsi="宋体"/>
        </w:rPr>
      </w:pPr>
      <w:r>
        <w:rPr>
          <w:rFonts w:ascii="宋体" w:hAnsi="宋体"/>
        </w:rPr>
        <w:t>Last-Modified 和 If-Modified-Since</w:t>
      </w:r>
    </w:p>
    <w:p>
      <w:pPr>
        <w:spacing w:before="156" w:after="156"/>
        <w:rPr>
          <w:rFonts w:ascii="宋体" w:hAnsi="宋体"/>
        </w:rPr>
      </w:pPr>
      <w:r>
        <w:rPr>
          <w:rFonts w:ascii="宋体" w:hAnsi="宋体"/>
        </w:rPr>
        <w:t>Etag 和 If-None-Match</w:t>
      </w:r>
    </w:p>
    <w:p>
      <w:pPr>
        <w:pStyle w:val="3"/>
        <w:numPr>
          <w:ilvl w:val="0"/>
          <w:numId w:val="1"/>
        </w:numPr>
        <w:spacing w:before="156" w:after="156"/>
        <w:rPr>
          <w:rFonts w:ascii="宋体" w:hAnsi="宋体"/>
          <w:b w:val="0"/>
          <w:bCs w:val="0"/>
          <w:sz w:val="28"/>
          <w:szCs w:val="28"/>
        </w:rPr>
      </w:pPr>
      <w:bookmarkStart w:id="28" w:name="_Toc27635564"/>
      <w:r>
        <w:rPr>
          <w:rFonts w:hint="eastAsia" w:ascii="宋体" w:hAnsi="宋体"/>
          <w:b w:val="0"/>
          <w:bCs w:val="0"/>
          <w:sz w:val="28"/>
          <w:szCs w:val="28"/>
        </w:rPr>
        <w:t>X</w:t>
      </w:r>
      <w:r>
        <w:rPr>
          <w:rFonts w:ascii="宋体" w:hAnsi="宋体"/>
          <w:b w:val="0"/>
          <w:bCs w:val="0"/>
          <w:sz w:val="28"/>
          <w:szCs w:val="28"/>
        </w:rPr>
        <w:t>SS</w:t>
      </w:r>
      <w:r>
        <w:rPr>
          <w:rFonts w:hint="eastAsia" w:ascii="宋体" w:hAnsi="宋体"/>
          <w:b w:val="0"/>
          <w:bCs w:val="0"/>
          <w:sz w:val="28"/>
          <w:szCs w:val="28"/>
        </w:rPr>
        <w:t>和C</w:t>
      </w:r>
      <w:r>
        <w:rPr>
          <w:rFonts w:ascii="宋体" w:hAnsi="宋体"/>
          <w:b w:val="0"/>
          <w:bCs w:val="0"/>
          <w:sz w:val="28"/>
          <w:szCs w:val="28"/>
        </w:rPr>
        <w:t>SRF</w:t>
      </w:r>
      <w:r>
        <w:rPr>
          <w:rFonts w:hint="eastAsia" w:ascii="宋体" w:hAnsi="宋体"/>
          <w:b w:val="0"/>
          <w:bCs w:val="0"/>
          <w:sz w:val="28"/>
          <w:szCs w:val="28"/>
        </w:rPr>
        <w:t>区别</w:t>
      </w:r>
      <w:bookmarkEnd w:id="28"/>
    </w:p>
    <w:p>
      <w:pPr>
        <w:spacing w:before="156" w:after="156"/>
        <w:rPr>
          <w:rFonts w:ascii="宋体" w:hAnsi="宋体"/>
        </w:rPr>
      </w:pPr>
      <w:r>
        <w:rPr>
          <w:rFonts w:hint="eastAsia" w:ascii="宋体" w:hAnsi="宋体"/>
        </w:rPr>
        <w:t>跨站脚本攻击（</w:t>
      </w:r>
      <w:r>
        <w:rPr>
          <w:rFonts w:ascii="宋体" w:hAnsi="宋体"/>
        </w:rPr>
        <w:t>Cross Site Scripting)，为了不和层叠样式表 CSS 混淆，故将跨站脚本攻击缩写为 XSS。恶意攻击者往 Web 页面里插入恶意 Script 代码，当用户浏览该页之时，嵌入其中 Web 里面的 Script 代码会被执行，从而达到恶意攻击用户的目的。</w:t>
      </w:r>
    </w:p>
    <w:p>
      <w:pPr>
        <w:spacing w:before="156" w:after="156"/>
        <w:rPr>
          <w:rFonts w:ascii="宋体" w:hAnsi="宋体"/>
        </w:rPr>
      </w:pPr>
    </w:p>
    <w:p>
      <w:pPr>
        <w:spacing w:before="156" w:after="156"/>
        <w:rPr>
          <w:rFonts w:ascii="宋体" w:hAnsi="宋体"/>
        </w:rPr>
      </w:pPr>
      <w:r>
        <w:rPr>
          <w:rFonts w:hint="eastAsia" w:ascii="宋体" w:hAnsi="宋体"/>
        </w:rPr>
        <w:t>跨站请求伪造（</w:t>
      </w:r>
      <w:r>
        <w:rPr>
          <w:rFonts w:ascii="宋体" w:hAnsi="宋体"/>
        </w:rPr>
        <w:t>Cross-site request forgery），是伪造请求，冒充用户在站内的正常操作。我们知道，绝大多数网站是通过 cookie 等方式辨识用户身份，再予以授权的。所以要伪造用户的正常操作，最好的方法是通过 XSS 或链接欺骗等途径，让用户在本机（即拥有身份 cookie 的浏览器端）发起用户所不知道的请求。</w:t>
      </w:r>
    </w:p>
    <w:p>
      <w:pPr>
        <w:spacing w:before="156" w:after="156"/>
        <w:rPr>
          <w:rFonts w:ascii="宋体" w:hAnsi="宋体"/>
        </w:rPr>
      </w:pPr>
    </w:p>
    <w:p>
      <w:pPr>
        <w:spacing w:before="156" w:after="156"/>
        <w:rPr>
          <w:rFonts w:ascii="宋体" w:hAnsi="宋体"/>
        </w:rPr>
      </w:pPr>
      <w:r>
        <w:rPr>
          <w:rFonts w:hint="eastAsia" w:ascii="宋体" w:hAnsi="宋体"/>
        </w:rPr>
        <w:t>区别：</w:t>
      </w:r>
    </w:p>
    <w:p>
      <w:pPr>
        <w:spacing w:before="156" w:after="156"/>
        <w:rPr>
          <w:rFonts w:ascii="宋体" w:hAnsi="宋体"/>
        </w:rPr>
      </w:pPr>
      <w:r>
        <w:rPr>
          <w:rFonts w:hint="eastAsia" w:ascii="宋体" w:hAnsi="宋体"/>
        </w:rPr>
        <w:t>原理不同，</w:t>
      </w:r>
      <w:r>
        <w:rPr>
          <w:rFonts w:ascii="宋体" w:hAnsi="宋体"/>
        </w:rPr>
        <w:t>CSRF是利用网站A本身的漏洞，去请求网站A的api；XSS是向目标网站注入JS代码，然后执行JS里的代码。</w:t>
      </w:r>
    </w:p>
    <w:p>
      <w:pPr>
        <w:spacing w:before="156" w:after="156"/>
        <w:rPr>
          <w:rFonts w:ascii="宋体" w:hAnsi="宋体"/>
        </w:rPr>
      </w:pPr>
      <w:r>
        <w:rPr>
          <w:rFonts w:ascii="宋体" w:hAnsi="宋体"/>
        </w:rPr>
        <w:t>CSRF需要用户先登录目标网站获取cookie，而XSS不需要登录</w:t>
      </w:r>
    </w:p>
    <w:p>
      <w:pPr>
        <w:spacing w:before="156" w:after="156"/>
        <w:rPr>
          <w:rFonts w:ascii="宋体" w:hAnsi="宋体"/>
        </w:rPr>
      </w:pPr>
      <w:r>
        <w:rPr>
          <w:rFonts w:ascii="宋体" w:hAnsi="宋体"/>
        </w:rPr>
        <w:t>CSRF的目标是用户，XSS的目标是服务器</w:t>
      </w:r>
    </w:p>
    <w:p>
      <w:pPr>
        <w:spacing w:before="156" w:after="156"/>
        <w:rPr>
          <w:rFonts w:ascii="宋体" w:hAnsi="宋体"/>
        </w:rPr>
      </w:pPr>
      <w:r>
        <w:rPr>
          <w:rFonts w:ascii="宋体" w:hAnsi="宋体"/>
        </w:rPr>
        <w:t>XSS是利用合法用户获取其信息，而CSRF是伪造成合法用户发起请求</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29" w:name="_Toc27635565"/>
      <w:r>
        <w:rPr>
          <w:rFonts w:ascii="宋体" w:hAnsi="宋体"/>
          <w:b w:val="0"/>
          <w:bCs w:val="0"/>
          <w:sz w:val="28"/>
          <w:szCs w:val="28"/>
        </w:rPr>
        <w:t>HTTP与HTTPS的区别</w:t>
      </w:r>
      <w:bookmarkEnd w:id="29"/>
    </w:p>
    <w:p>
      <w:pPr>
        <w:spacing w:before="156" w:after="156"/>
        <w:rPr>
          <w:rFonts w:ascii="宋体" w:hAnsi="宋体"/>
        </w:rPr>
      </w:pPr>
      <w:r>
        <w:rPr>
          <w:rFonts w:ascii="宋体" w:hAnsi="宋体"/>
        </w:rPr>
        <w:t>HTTP的URL由 http://起始且默认使用端口80，而HTTPS的URL由 https://起始且默认使用端口443</w:t>
      </w:r>
    </w:p>
    <w:p>
      <w:pPr>
        <w:spacing w:before="156" w:after="156"/>
        <w:rPr>
          <w:rFonts w:ascii="宋体" w:hAnsi="宋体"/>
        </w:rPr>
      </w:pPr>
    </w:p>
    <w:p>
      <w:pPr>
        <w:spacing w:before="156" w:after="156"/>
        <w:rPr>
          <w:rFonts w:ascii="宋体" w:hAnsi="宋体"/>
        </w:rPr>
      </w:pPr>
      <w:r>
        <w:rPr>
          <w:rFonts w:ascii="宋体" w:hAnsi="宋体"/>
        </w:rPr>
        <w:t>HTTP是超文本传输协议，信息是明文传输，HTTPS则是具有安全性的 SSL 加密传输协议</w:t>
      </w:r>
    </w:p>
    <w:p>
      <w:pPr>
        <w:spacing w:before="156" w:after="156"/>
        <w:rPr>
          <w:rFonts w:ascii="宋体" w:hAnsi="宋体"/>
        </w:rPr>
      </w:pPr>
    </w:p>
    <w:p>
      <w:pPr>
        <w:spacing w:before="156" w:after="156"/>
        <w:rPr>
          <w:rFonts w:ascii="宋体" w:hAnsi="宋体"/>
        </w:rPr>
      </w:pPr>
      <w:r>
        <w:rPr>
          <w:rFonts w:ascii="宋体" w:hAnsi="宋体"/>
        </w:rPr>
        <w:t>HTTP的连接很简单，是无状态的，HTTPS 协议是由 SSL+HTTP 协议构建的可进行加密传输、身份认证的网络协议，比 http 协议安全</w:t>
      </w:r>
    </w:p>
    <w:p>
      <w:pPr>
        <w:pStyle w:val="3"/>
        <w:numPr>
          <w:ilvl w:val="0"/>
          <w:numId w:val="1"/>
        </w:numPr>
        <w:spacing w:before="156" w:after="156"/>
        <w:rPr>
          <w:rFonts w:ascii="宋体" w:hAnsi="宋体"/>
          <w:b w:val="0"/>
          <w:bCs w:val="0"/>
          <w:sz w:val="28"/>
          <w:szCs w:val="28"/>
        </w:rPr>
      </w:pPr>
      <w:bookmarkStart w:id="30" w:name="_Toc27635566"/>
      <w:r>
        <w:rPr>
          <w:rFonts w:ascii="宋体" w:hAnsi="宋体"/>
          <w:b w:val="0"/>
          <w:bCs w:val="0"/>
          <w:sz w:val="28"/>
          <w:szCs w:val="28"/>
        </w:rPr>
        <w:t>HTTP状态码</w:t>
      </w:r>
      <w:bookmarkEnd w:id="30"/>
    </w:p>
    <w:p>
      <w:pPr>
        <w:spacing w:before="156" w:after="156"/>
        <w:rPr>
          <w:rFonts w:ascii="宋体" w:hAnsi="宋体"/>
        </w:rPr>
      </w:pPr>
      <w:r>
        <w:rPr>
          <w:rFonts w:ascii="宋体" w:hAnsi="宋体"/>
        </w:rPr>
        <w:t>1xx表示客户端应该继续发送请求</w:t>
      </w:r>
    </w:p>
    <w:p>
      <w:pPr>
        <w:spacing w:before="156" w:after="156"/>
        <w:rPr>
          <w:rFonts w:ascii="宋体" w:hAnsi="宋体"/>
        </w:rPr>
      </w:pPr>
    </w:p>
    <w:p>
      <w:pPr>
        <w:spacing w:before="156" w:after="156"/>
        <w:rPr>
          <w:rFonts w:ascii="宋体" w:hAnsi="宋体"/>
        </w:rPr>
      </w:pPr>
      <w:r>
        <w:rPr>
          <w:rFonts w:ascii="宋体" w:hAnsi="宋体"/>
        </w:rPr>
        <w:t>2xx表示成功的请求</w:t>
      </w:r>
    </w:p>
    <w:p>
      <w:pPr>
        <w:spacing w:before="156" w:after="156"/>
        <w:rPr>
          <w:rFonts w:ascii="宋体" w:hAnsi="宋体"/>
        </w:rPr>
      </w:pPr>
      <w:r>
        <w:rPr>
          <w:rFonts w:ascii="宋体" w:hAnsi="宋体"/>
        </w:rPr>
        <w:t>200表示OK，正常返回信息</w:t>
      </w:r>
    </w:p>
    <w:p>
      <w:pPr>
        <w:spacing w:before="156" w:after="156"/>
        <w:rPr>
          <w:rFonts w:ascii="宋体" w:hAnsi="宋体"/>
        </w:rPr>
      </w:pPr>
      <w:r>
        <w:rPr>
          <w:rFonts w:ascii="宋体" w:hAnsi="宋体"/>
        </w:rPr>
        <w:t>201表示请求成功且服务器创建了新的资源</w:t>
      </w:r>
    </w:p>
    <w:p>
      <w:pPr>
        <w:spacing w:before="156" w:after="156"/>
        <w:rPr>
          <w:rFonts w:ascii="宋体" w:hAnsi="宋体"/>
        </w:rPr>
      </w:pPr>
      <w:r>
        <w:rPr>
          <w:rFonts w:ascii="宋体" w:hAnsi="宋体"/>
        </w:rPr>
        <w:t>202表示服务器已经接受了请求，但还未处理</w:t>
      </w:r>
    </w:p>
    <w:p>
      <w:pPr>
        <w:spacing w:before="156" w:after="156"/>
        <w:rPr>
          <w:rFonts w:ascii="宋体" w:hAnsi="宋体"/>
        </w:rPr>
      </w:pPr>
    </w:p>
    <w:p>
      <w:pPr>
        <w:spacing w:before="156" w:after="156"/>
        <w:rPr>
          <w:rFonts w:ascii="宋体" w:hAnsi="宋体"/>
        </w:rPr>
      </w:pPr>
      <w:r>
        <w:rPr>
          <w:rFonts w:ascii="宋体" w:hAnsi="宋体"/>
        </w:rPr>
        <w:t>3xx表示重定向</w:t>
      </w:r>
    </w:p>
    <w:p>
      <w:pPr>
        <w:spacing w:before="156" w:after="156"/>
        <w:rPr>
          <w:rFonts w:ascii="宋体" w:hAnsi="宋体"/>
        </w:rPr>
      </w:pPr>
    </w:p>
    <w:p>
      <w:pPr>
        <w:spacing w:before="156" w:after="156"/>
        <w:rPr>
          <w:rFonts w:ascii="宋体" w:hAnsi="宋体"/>
        </w:rPr>
      </w:pPr>
      <w:r>
        <w:rPr>
          <w:rFonts w:ascii="宋体" w:hAnsi="宋体"/>
        </w:rPr>
        <w:t>301表示永久重定向，请求的网页已经永久移动到新位置</w:t>
      </w:r>
    </w:p>
    <w:p>
      <w:pPr>
        <w:spacing w:before="156" w:after="156"/>
        <w:rPr>
          <w:rFonts w:ascii="宋体" w:hAnsi="宋体"/>
        </w:rPr>
      </w:pPr>
      <w:r>
        <w:rPr>
          <w:rFonts w:ascii="宋体" w:hAnsi="宋体"/>
        </w:rPr>
        <w:t>302表示临时重定向</w:t>
      </w:r>
    </w:p>
    <w:p>
      <w:pPr>
        <w:spacing w:before="156" w:after="156"/>
        <w:rPr>
          <w:rFonts w:ascii="宋体" w:hAnsi="宋体"/>
        </w:rPr>
      </w:pPr>
      <w:r>
        <w:rPr>
          <w:rFonts w:ascii="宋体" w:hAnsi="宋体"/>
        </w:rPr>
        <w:t>304表示自从上一次请求以来，页面的内容没有改变过</w:t>
      </w:r>
    </w:p>
    <w:p>
      <w:pPr>
        <w:spacing w:before="156" w:after="156"/>
        <w:rPr>
          <w:rFonts w:ascii="宋体" w:hAnsi="宋体"/>
        </w:rPr>
      </w:pPr>
    </w:p>
    <w:p>
      <w:pPr>
        <w:spacing w:before="156" w:after="156"/>
        <w:rPr>
          <w:rFonts w:ascii="宋体" w:hAnsi="宋体"/>
        </w:rPr>
      </w:pPr>
      <w:r>
        <w:rPr>
          <w:rFonts w:ascii="宋体" w:hAnsi="宋体"/>
        </w:rPr>
        <w:t>4xx表示客户端错误</w:t>
      </w:r>
    </w:p>
    <w:p>
      <w:pPr>
        <w:spacing w:before="156" w:after="156"/>
        <w:rPr>
          <w:rFonts w:ascii="宋体" w:hAnsi="宋体"/>
        </w:rPr>
      </w:pPr>
      <w:r>
        <w:rPr>
          <w:rFonts w:ascii="宋体" w:hAnsi="宋体"/>
        </w:rPr>
        <w:t>401表示服务器无法理解请求的格式</w:t>
      </w:r>
    </w:p>
    <w:p>
      <w:pPr>
        <w:spacing w:before="156" w:after="156"/>
        <w:rPr>
          <w:rFonts w:ascii="宋体" w:hAnsi="宋体"/>
        </w:rPr>
      </w:pPr>
      <w:r>
        <w:rPr>
          <w:rFonts w:ascii="宋体" w:hAnsi="宋体"/>
        </w:rPr>
        <w:t>402表示请求未授权</w:t>
      </w:r>
    </w:p>
    <w:p>
      <w:pPr>
        <w:spacing w:before="156" w:after="156"/>
        <w:rPr>
          <w:rFonts w:ascii="宋体" w:hAnsi="宋体"/>
        </w:rPr>
      </w:pPr>
      <w:r>
        <w:rPr>
          <w:rFonts w:ascii="宋体" w:hAnsi="宋体"/>
        </w:rPr>
        <w:t>403表示禁止访问</w:t>
      </w:r>
    </w:p>
    <w:p>
      <w:pPr>
        <w:spacing w:before="156" w:after="156"/>
        <w:rPr>
          <w:rFonts w:ascii="宋体" w:hAnsi="宋体"/>
        </w:rPr>
      </w:pPr>
      <w:r>
        <w:rPr>
          <w:rFonts w:ascii="宋体" w:hAnsi="宋体"/>
        </w:rPr>
        <w:t>404表示请求的资源不存在，一般是路径写错了</w:t>
      </w:r>
    </w:p>
    <w:p>
      <w:pPr>
        <w:spacing w:before="156" w:after="156"/>
        <w:rPr>
          <w:rFonts w:ascii="宋体" w:hAnsi="宋体"/>
        </w:rPr>
      </w:pPr>
    </w:p>
    <w:p>
      <w:pPr>
        <w:spacing w:before="156" w:after="156"/>
        <w:rPr>
          <w:rFonts w:ascii="宋体" w:hAnsi="宋体"/>
        </w:rPr>
      </w:pPr>
      <w:r>
        <w:rPr>
          <w:rFonts w:ascii="宋体" w:hAnsi="宋体"/>
        </w:rPr>
        <w:t>5xx表示服务器错误</w:t>
      </w:r>
    </w:p>
    <w:p>
      <w:pPr>
        <w:spacing w:before="156" w:after="156"/>
        <w:rPr>
          <w:rFonts w:ascii="宋体" w:hAnsi="宋体"/>
        </w:rPr>
      </w:pPr>
      <w:r>
        <w:rPr>
          <w:rFonts w:ascii="宋体" w:hAnsi="宋体"/>
        </w:rPr>
        <w:t>500表示最常见的服务器错误</w:t>
      </w:r>
    </w:p>
    <w:p>
      <w:pPr>
        <w:spacing w:before="156" w:after="156"/>
        <w:rPr>
          <w:rFonts w:ascii="宋体" w:hAnsi="宋体"/>
        </w:rPr>
      </w:pPr>
      <w:r>
        <w:rPr>
          <w:rFonts w:ascii="宋体" w:hAnsi="宋体"/>
        </w:rPr>
        <w:t>503表示服务器暂时无法处理请求</w:t>
      </w:r>
    </w:p>
    <w:p>
      <w:pPr>
        <w:pStyle w:val="3"/>
        <w:numPr>
          <w:ilvl w:val="0"/>
          <w:numId w:val="1"/>
        </w:numPr>
        <w:spacing w:before="156" w:after="156"/>
        <w:rPr>
          <w:rFonts w:ascii="宋体" w:hAnsi="宋体"/>
          <w:b w:val="0"/>
          <w:bCs w:val="0"/>
          <w:sz w:val="28"/>
          <w:szCs w:val="28"/>
        </w:rPr>
      </w:pPr>
      <w:bookmarkStart w:id="31" w:name="_Toc27635567"/>
      <w:r>
        <w:rPr>
          <w:rFonts w:hint="eastAsia" w:ascii="宋体" w:hAnsi="宋体"/>
          <w:b w:val="0"/>
          <w:bCs w:val="0"/>
          <w:sz w:val="28"/>
          <w:szCs w:val="28"/>
        </w:rPr>
        <w:t>性能优化</w:t>
      </w:r>
      <w:bookmarkEnd w:id="31"/>
    </w:p>
    <w:p>
      <w:pPr>
        <w:spacing w:before="156" w:after="156"/>
        <w:rPr>
          <w:rFonts w:ascii="宋体" w:hAnsi="宋体"/>
        </w:rPr>
      </w:pPr>
      <w:r>
        <w:rPr>
          <w:rFonts w:hint="eastAsia" w:ascii="宋体" w:hAnsi="宋体"/>
        </w:rPr>
        <w:t>使用</w:t>
      </w:r>
      <w:r>
        <w:rPr>
          <w:rFonts w:ascii="宋体" w:hAnsi="宋体"/>
        </w:rPr>
        <w:t>CDN</w:t>
      </w:r>
    </w:p>
    <w:p>
      <w:pPr>
        <w:spacing w:before="156" w:after="156"/>
        <w:rPr>
          <w:rFonts w:ascii="宋体" w:hAnsi="宋体"/>
        </w:rPr>
      </w:pPr>
      <w:r>
        <w:rPr>
          <w:rFonts w:ascii="宋体" w:hAnsi="宋体"/>
        </w:rPr>
        <w:t>gzip压缩</w:t>
      </w:r>
    </w:p>
    <w:p>
      <w:pPr>
        <w:spacing w:before="156" w:after="156"/>
        <w:rPr>
          <w:rFonts w:ascii="宋体" w:hAnsi="宋体"/>
        </w:rPr>
      </w:pPr>
      <w:r>
        <w:rPr>
          <w:rFonts w:hint="eastAsia" w:ascii="宋体" w:hAnsi="宋体"/>
        </w:rPr>
        <w:t>文本压缩</w:t>
      </w:r>
    </w:p>
    <w:p>
      <w:pPr>
        <w:spacing w:before="156" w:after="156"/>
        <w:rPr>
          <w:rFonts w:ascii="宋体" w:hAnsi="宋体"/>
        </w:rPr>
      </w:pPr>
      <w:r>
        <w:rPr>
          <w:rFonts w:hint="eastAsia" w:ascii="宋体" w:hAnsi="宋体"/>
        </w:rPr>
        <w:t>合并请求</w:t>
      </w:r>
    </w:p>
    <w:p>
      <w:pPr>
        <w:spacing w:before="156" w:after="156"/>
        <w:rPr>
          <w:rFonts w:ascii="宋体" w:hAnsi="宋体"/>
        </w:rPr>
      </w:pPr>
      <w:r>
        <w:rPr>
          <w:rFonts w:hint="eastAsia" w:ascii="宋体" w:hAnsi="宋体"/>
        </w:rPr>
        <w:t>雪碧图</w:t>
      </w:r>
    </w:p>
    <w:p>
      <w:pPr>
        <w:spacing w:before="156" w:after="156"/>
        <w:rPr>
          <w:rFonts w:ascii="宋体" w:hAnsi="宋体"/>
        </w:rPr>
      </w:pPr>
      <w:r>
        <w:rPr>
          <w:rFonts w:hint="eastAsia" w:ascii="宋体" w:hAnsi="宋体"/>
        </w:rPr>
        <w:t>图片懒加载</w:t>
      </w:r>
    </w:p>
    <w:p>
      <w:pPr>
        <w:spacing w:before="156" w:after="156"/>
        <w:rPr>
          <w:rFonts w:ascii="宋体" w:hAnsi="宋体"/>
        </w:rPr>
      </w:pPr>
      <w:r>
        <w:rPr>
          <w:rFonts w:hint="eastAsia" w:ascii="宋体" w:hAnsi="宋体"/>
        </w:rPr>
        <w:t>缓存资源</w:t>
      </w:r>
    </w:p>
    <w:p>
      <w:pPr>
        <w:spacing w:before="156" w:after="156"/>
        <w:rPr>
          <w:rFonts w:ascii="宋体" w:hAnsi="宋体"/>
        </w:rPr>
      </w:pPr>
      <w:r>
        <w:rPr>
          <w:rFonts w:hint="eastAsia" w:ascii="宋体" w:hAnsi="宋体"/>
        </w:rPr>
        <w:t>减少</w:t>
      </w:r>
      <w:r>
        <w:rPr>
          <w:rFonts w:ascii="宋体" w:hAnsi="宋体"/>
        </w:rPr>
        <w:t>DOM操作</w:t>
      </w:r>
    </w:p>
    <w:p>
      <w:pPr>
        <w:pStyle w:val="3"/>
        <w:numPr>
          <w:ilvl w:val="0"/>
          <w:numId w:val="1"/>
        </w:numPr>
        <w:spacing w:before="156" w:after="156"/>
        <w:rPr>
          <w:rFonts w:ascii="宋体" w:hAnsi="宋体"/>
          <w:b w:val="0"/>
          <w:bCs w:val="0"/>
          <w:sz w:val="28"/>
          <w:szCs w:val="28"/>
        </w:rPr>
      </w:pPr>
      <w:bookmarkStart w:id="32" w:name="_Toc27635568"/>
      <w:r>
        <w:rPr>
          <w:rFonts w:hint="eastAsia" w:ascii="宋体" w:hAnsi="宋体"/>
          <w:b w:val="0"/>
          <w:bCs w:val="0"/>
          <w:sz w:val="28"/>
          <w:szCs w:val="28"/>
        </w:rPr>
        <w:t>性能优化</w:t>
      </w:r>
      <w:bookmarkEnd w:id="32"/>
    </w:p>
    <w:p>
      <w:pPr>
        <w:spacing w:before="156" w:after="156"/>
        <w:rPr>
          <w:rFonts w:ascii="宋体" w:hAnsi="宋体"/>
        </w:rPr>
      </w:pPr>
      <w:r>
        <w:rPr>
          <w:rFonts w:hint="eastAsia" w:ascii="宋体" w:hAnsi="宋体"/>
        </w:rPr>
        <w:t>大致流程</w:t>
      </w:r>
    </w:p>
    <w:p>
      <w:pPr>
        <w:spacing w:before="156" w:after="156"/>
        <w:rPr>
          <w:rFonts w:ascii="宋体" w:hAnsi="宋体"/>
        </w:rPr>
      </w:pPr>
      <w:r>
        <w:rPr>
          <w:rFonts w:ascii="宋体" w:hAnsi="宋体"/>
        </w:rPr>
        <w:t>URL 解析</w:t>
      </w:r>
    </w:p>
    <w:p>
      <w:pPr>
        <w:spacing w:before="156" w:after="156"/>
        <w:rPr>
          <w:rFonts w:ascii="宋体" w:hAnsi="宋体"/>
        </w:rPr>
      </w:pPr>
      <w:r>
        <w:rPr>
          <w:rFonts w:ascii="宋体" w:hAnsi="宋体"/>
        </w:rPr>
        <w:t>DNS 查询</w:t>
      </w:r>
    </w:p>
    <w:p>
      <w:pPr>
        <w:spacing w:before="156" w:after="156"/>
        <w:rPr>
          <w:rFonts w:ascii="宋体" w:hAnsi="宋体"/>
        </w:rPr>
      </w:pPr>
      <w:r>
        <w:rPr>
          <w:rFonts w:ascii="宋体" w:hAnsi="宋体"/>
        </w:rPr>
        <w:t>TCP 连接</w:t>
      </w:r>
    </w:p>
    <w:p>
      <w:pPr>
        <w:spacing w:before="156" w:after="156"/>
        <w:rPr>
          <w:rFonts w:ascii="宋体" w:hAnsi="宋体"/>
        </w:rPr>
      </w:pPr>
      <w:r>
        <w:rPr>
          <w:rFonts w:hint="eastAsia" w:ascii="宋体" w:hAnsi="宋体"/>
        </w:rPr>
        <w:t>处理请求</w:t>
      </w:r>
    </w:p>
    <w:p>
      <w:pPr>
        <w:spacing w:before="156" w:after="156"/>
        <w:rPr>
          <w:rFonts w:ascii="宋体" w:hAnsi="宋体"/>
        </w:rPr>
      </w:pPr>
      <w:r>
        <w:rPr>
          <w:rFonts w:hint="eastAsia" w:ascii="宋体" w:hAnsi="宋体"/>
        </w:rPr>
        <w:t>接受响应</w:t>
      </w:r>
    </w:p>
    <w:p>
      <w:pPr>
        <w:spacing w:before="156" w:after="156"/>
        <w:rPr>
          <w:rFonts w:ascii="宋体" w:hAnsi="宋体"/>
        </w:rPr>
      </w:pPr>
      <w:r>
        <w:rPr>
          <w:rFonts w:hint="eastAsia" w:ascii="宋体" w:hAnsi="宋体"/>
        </w:rPr>
        <w:t>渲染页面</w:t>
      </w: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spacing w:before="156" w:after="156"/>
        <w:rPr>
          <w:rFonts w:ascii="宋体" w:hAnsi="宋体"/>
        </w:rPr>
      </w:pPr>
    </w:p>
    <w:p>
      <w:pPr>
        <w:widowControl/>
        <w:spacing w:before="0" w:beforeLines="0" w:after="0" w:afterLines="0" w:line="240" w:lineRule="auto"/>
        <w:jc w:val="center"/>
        <w:rPr>
          <w:rFonts w:ascii="宋体" w:hAnsi="宋体"/>
          <w:sz w:val="96"/>
          <w:szCs w:val="96"/>
        </w:rPr>
      </w:pPr>
      <w:r>
        <w:rPr>
          <w:rFonts w:ascii="宋体" w:hAnsi="宋体"/>
          <w:sz w:val="96"/>
          <w:szCs w:val="96"/>
        </w:rPr>
        <w:t>Vue</w:t>
      </w: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widowControl/>
        <w:spacing w:before="0" w:beforeLines="0" w:after="0" w:afterLines="0" w:line="240" w:lineRule="auto"/>
        <w:jc w:val="center"/>
        <w:rPr>
          <w:rFonts w:ascii="宋体" w:hAnsi="宋体"/>
          <w:sz w:val="96"/>
          <w:szCs w:val="96"/>
        </w:rPr>
      </w:pP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33" w:name="_Toc27635569"/>
      <w:r>
        <w:rPr>
          <w:rFonts w:hint="eastAsia" w:ascii="宋体" w:hAnsi="宋体"/>
          <w:b w:val="0"/>
          <w:bCs w:val="0"/>
          <w:sz w:val="28"/>
          <w:szCs w:val="28"/>
        </w:rPr>
        <w:t>mv</w:t>
      </w:r>
      <w:r>
        <w:rPr>
          <w:rFonts w:ascii="宋体" w:hAnsi="宋体"/>
          <w:b w:val="0"/>
          <w:bCs w:val="0"/>
          <w:sz w:val="28"/>
          <w:szCs w:val="28"/>
        </w:rPr>
        <w:t>c</w:t>
      </w:r>
      <w:r>
        <w:rPr>
          <w:rFonts w:hint="eastAsia" w:ascii="宋体" w:hAnsi="宋体"/>
          <w:b w:val="0"/>
          <w:bCs w:val="0"/>
          <w:sz w:val="28"/>
          <w:szCs w:val="28"/>
        </w:rPr>
        <w:t>和mvvm理解</w:t>
      </w:r>
      <w:bookmarkEnd w:id="33"/>
    </w:p>
    <w:p>
      <w:pPr>
        <w:spacing w:before="156" w:after="156"/>
        <w:rPr>
          <w:rFonts w:ascii="宋体" w:hAnsi="宋体"/>
        </w:rPr>
      </w:pPr>
      <w:r>
        <w:rPr>
          <w:rFonts w:ascii="宋体" w:hAnsi="宋体"/>
        </w:rPr>
        <w:t>MVC</w:t>
      </w:r>
    </w:p>
    <w:p>
      <w:pPr>
        <w:spacing w:before="156" w:after="156"/>
        <w:rPr>
          <w:rFonts w:ascii="宋体" w:hAnsi="宋体"/>
        </w:rPr>
      </w:pPr>
      <w:r>
        <w:rPr>
          <w:rFonts w:ascii="宋体" w:hAnsi="宋体"/>
        </w:rPr>
        <w:drawing>
          <wp:anchor distT="0" distB="0" distL="114300" distR="114300" simplePos="0" relativeHeight="251661312" behindDoc="0" locked="0" layoutInCell="1" allowOverlap="1">
            <wp:simplePos x="0" y="0"/>
            <wp:positionH relativeFrom="column">
              <wp:posOffset>60960</wp:posOffset>
            </wp:positionH>
            <wp:positionV relativeFrom="paragraph">
              <wp:posOffset>517525</wp:posOffset>
            </wp:positionV>
            <wp:extent cx="5274310" cy="3154045"/>
            <wp:effectExtent l="0" t="0" r="2540"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154045"/>
                    </a:xfrm>
                    <a:prstGeom prst="rect">
                      <a:avLst/>
                    </a:prstGeom>
                    <a:noFill/>
                    <a:ln>
                      <a:noFill/>
                    </a:ln>
                  </pic:spPr>
                </pic:pic>
              </a:graphicData>
            </a:graphic>
          </wp:anchor>
        </w:drawing>
      </w:r>
      <w:r>
        <w:rPr>
          <w:rFonts w:ascii="宋体" w:hAnsi="宋体"/>
        </w:rPr>
        <w:t>MVC即Model View Controller，简单来说就是通过controller的控制去操作model层的数据，并且返回给view层展示</w:t>
      </w:r>
    </w:p>
    <w:p>
      <w:pPr>
        <w:spacing w:before="156" w:after="156"/>
        <w:rPr>
          <w:rFonts w:ascii="宋体" w:hAnsi="宋体"/>
        </w:rPr>
      </w:pPr>
    </w:p>
    <w:p>
      <w:pPr>
        <w:spacing w:before="156" w:after="156"/>
        <w:rPr>
          <w:rFonts w:ascii="宋体" w:hAnsi="宋体"/>
        </w:rPr>
      </w:pPr>
      <w:r>
        <w:rPr>
          <w:rFonts w:ascii="宋体" w:hAnsi="宋体"/>
        </w:rPr>
        <w:t>View 接受用户交互请求</w:t>
      </w:r>
    </w:p>
    <w:p>
      <w:pPr>
        <w:spacing w:before="156" w:after="156"/>
        <w:rPr>
          <w:rFonts w:ascii="宋体" w:hAnsi="宋体"/>
        </w:rPr>
      </w:pPr>
      <w:r>
        <w:rPr>
          <w:rFonts w:ascii="宋体" w:hAnsi="宋体"/>
        </w:rPr>
        <w:t>View 将请求转交给Controller处理</w:t>
      </w:r>
    </w:p>
    <w:p>
      <w:pPr>
        <w:spacing w:before="156" w:after="156"/>
        <w:rPr>
          <w:rFonts w:ascii="宋体" w:hAnsi="宋体"/>
        </w:rPr>
      </w:pPr>
      <w:r>
        <w:rPr>
          <w:rFonts w:ascii="宋体" w:hAnsi="宋体"/>
        </w:rPr>
        <w:t>Controller 操作Model进行数据更新保存</w:t>
      </w:r>
    </w:p>
    <w:p>
      <w:pPr>
        <w:spacing w:before="156" w:after="156"/>
        <w:rPr>
          <w:rFonts w:ascii="宋体" w:hAnsi="宋体"/>
        </w:rPr>
      </w:pPr>
      <w:r>
        <w:rPr>
          <w:rFonts w:hint="eastAsia" w:ascii="宋体" w:hAnsi="宋体"/>
        </w:rPr>
        <w:t>数据更新保存之后，</w:t>
      </w:r>
      <w:r>
        <w:rPr>
          <w:rFonts w:ascii="宋体" w:hAnsi="宋体"/>
        </w:rPr>
        <w:t>Model会通知View更新</w:t>
      </w:r>
    </w:p>
    <w:p>
      <w:pPr>
        <w:spacing w:before="156" w:after="156"/>
        <w:rPr>
          <w:rFonts w:ascii="宋体" w:hAnsi="宋体"/>
        </w:rPr>
      </w:pPr>
      <w:r>
        <w:rPr>
          <w:rFonts w:ascii="宋体" w:hAnsi="宋体"/>
        </w:rPr>
        <w:t>View 更新变化数据使用户得到反馈</w:t>
      </w:r>
      <w:r>
        <w:rPr>
          <w:rFonts w:hint="eastAsia" w:ascii="宋体" w:hAnsi="宋体"/>
        </w:rPr>
        <w:t xml:space="preserve"> </w:t>
      </w:r>
    </w:p>
    <w:p>
      <w:pPr>
        <w:spacing w:before="156" w:after="156"/>
        <w:rPr>
          <w:rFonts w:ascii="宋体" w:hAnsi="宋体"/>
        </w:rPr>
      </w:pPr>
    </w:p>
    <w:p>
      <w:pPr>
        <w:spacing w:before="156" w:after="156"/>
        <w:rPr>
          <w:rFonts w:ascii="宋体" w:hAnsi="宋体"/>
        </w:rPr>
      </w:pPr>
      <w:r>
        <w:rPr>
          <w:rFonts w:ascii="宋体" w:hAnsi="宋体"/>
        </w:rPr>
        <w:t>MVVM</w:t>
      </w:r>
    </w:p>
    <w:p>
      <w:pPr>
        <w:spacing w:before="156" w:after="156"/>
        <w:rPr>
          <w:rFonts w:ascii="宋体" w:hAnsi="宋体"/>
        </w:rPr>
      </w:pPr>
      <w:r>
        <w:rPr>
          <w:rFonts w:ascii="宋体" w:hAnsi="宋体"/>
        </w:rPr>
        <w:drawing>
          <wp:anchor distT="0" distB="0" distL="114300" distR="114300" simplePos="0" relativeHeight="251662336" behindDoc="0" locked="0" layoutInCell="1" allowOverlap="1">
            <wp:simplePos x="0" y="0"/>
            <wp:positionH relativeFrom="column">
              <wp:posOffset>0</wp:posOffset>
            </wp:positionH>
            <wp:positionV relativeFrom="paragraph">
              <wp:posOffset>523240</wp:posOffset>
            </wp:positionV>
            <wp:extent cx="5274310" cy="192532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925320"/>
                    </a:xfrm>
                    <a:prstGeom prst="rect">
                      <a:avLst/>
                    </a:prstGeom>
                    <a:noFill/>
                    <a:ln>
                      <a:noFill/>
                    </a:ln>
                  </pic:spPr>
                </pic:pic>
              </a:graphicData>
            </a:graphic>
          </wp:anchor>
        </w:drawing>
      </w:r>
      <w:r>
        <w:rPr>
          <w:rFonts w:ascii="宋体" w:hAnsi="宋体"/>
        </w:rPr>
        <w:t>MVVM即Model-View-ViewModel，将其中的 View 的状态和行为抽象化，让我们可以将UI和业务逻辑分开。MVVM的优点是低耦合、可重用性、独立开发。</w:t>
      </w:r>
    </w:p>
    <w:p>
      <w:pPr>
        <w:spacing w:before="156" w:after="156"/>
        <w:rPr>
          <w:rFonts w:ascii="宋体" w:hAnsi="宋体"/>
        </w:rPr>
      </w:pPr>
    </w:p>
    <w:p>
      <w:pPr>
        <w:spacing w:before="156" w:after="156"/>
        <w:rPr>
          <w:rFonts w:ascii="宋体" w:hAnsi="宋体"/>
        </w:rPr>
      </w:pPr>
    </w:p>
    <w:p>
      <w:pPr>
        <w:spacing w:before="156" w:after="156"/>
        <w:rPr>
          <w:rFonts w:ascii="宋体" w:hAnsi="宋体"/>
        </w:rPr>
      </w:pPr>
      <w:r>
        <w:rPr>
          <w:rFonts w:ascii="宋体" w:hAnsi="宋体"/>
        </w:rPr>
        <w:t>View 接收用户交互请求</w:t>
      </w:r>
    </w:p>
    <w:p>
      <w:pPr>
        <w:spacing w:before="156" w:after="156"/>
        <w:rPr>
          <w:rFonts w:ascii="宋体" w:hAnsi="宋体"/>
        </w:rPr>
      </w:pPr>
      <w:r>
        <w:rPr>
          <w:rFonts w:ascii="宋体" w:hAnsi="宋体"/>
        </w:rPr>
        <w:t>View 将请求转交给ViewModel</w:t>
      </w:r>
    </w:p>
    <w:p>
      <w:pPr>
        <w:spacing w:before="156" w:after="156"/>
        <w:rPr>
          <w:rFonts w:ascii="宋体" w:hAnsi="宋体"/>
        </w:rPr>
      </w:pPr>
      <w:r>
        <w:rPr>
          <w:rFonts w:ascii="宋体" w:hAnsi="宋体"/>
        </w:rPr>
        <w:t>ViewModel 操作Model数据更新</w:t>
      </w:r>
    </w:p>
    <w:p>
      <w:pPr>
        <w:spacing w:before="156" w:after="156"/>
        <w:rPr>
          <w:rFonts w:ascii="宋体" w:hAnsi="宋体"/>
        </w:rPr>
      </w:pPr>
      <w:r>
        <w:rPr>
          <w:rFonts w:ascii="宋体" w:hAnsi="宋体"/>
        </w:rPr>
        <w:t>Model 更新完数据，通知ViewModel数据发生变化</w:t>
      </w:r>
    </w:p>
    <w:p>
      <w:pPr>
        <w:spacing w:before="156" w:after="156"/>
        <w:rPr>
          <w:rFonts w:ascii="宋体" w:hAnsi="宋体"/>
        </w:rPr>
      </w:pPr>
      <w:r>
        <w:rPr>
          <w:rFonts w:ascii="宋体" w:hAnsi="宋体"/>
        </w:rPr>
        <w:t>ViewModel 更新View数据</w:t>
      </w:r>
    </w:p>
    <w:p>
      <w:pPr>
        <w:spacing w:before="156" w:after="156"/>
        <w:rPr>
          <w:rFonts w:ascii="宋体" w:hAnsi="宋体"/>
        </w:rPr>
      </w:pPr>
    </w:p>
    <w:p>
      <w:pPr>
        <w:spacing w:before="156" w:after="156"/>
        <w:rPr>
          <w:rFonts w:ascii="宋体" w:hAnsi="宋体"/>
        </w:rPr>
      </w:pPr>
      <w:r>
        <w:rPr>
          <w:rFonts w:ascii="宋体" w:hAnsi="宋体"/>
        </w:rPr>
        <w:t>MVVM模式和MVC有些类似，但有以下不同</w:t>
      </w:r>
    </w:p>
    <w:p>
      <w:pPr>
        <w:spacing w:before="156" w:after="156"/>
        <w:rPr>
          <w:rFonts w:ascii="宋体" w:hAnsi="宋体"/>
        </w:rPr>
      </w:pPr>
      <w:r>
        <w:rPr>
          <w:rFonts w:ascii="宋体" w:hAnsi="宋体"/>
        </w:rPr>
        <w:t>ViewModel 替换了 Controller，在UI层之下</w:t>
      </w:r>
    </w:p>
    <w:p>
      <w:pPr>
        <w:spacing w:before="156" w:after="156"/>
        <w:rPr>
          <w:rFonts w:ascii="宋体" w:hAnsi="宋体"/>
        </w:rPr>
      </w:pPr>
      <w:r>
        <w:rPr>
          <w:rFonts w:ascii="宋体" w:hAnsi="宋体"/>
        </w:rPr>
        <w:t>ViewModel 向 View 暴露它所需要的数据和指令对象</w:t>
      </w:r>
    </w:p>
    <w:p>
      <w:pPr>
        <w:spacing w:before="156" w:after="156"/>
        <w:rPr>
          <w:rFonts w:ascii="宋体" w:hAnsi="宋体"/>
        </w:rPr>
      </w:pPr>
      <w:r>
        <w:rPr>
          <w:rFonts w:ascii="宋体" w:hAnsi="宋体"/>
        </w:rPr>
        <w:t>ViewModel 接收来自 Model 的数据</w:t>
      </w:r>
    </w:p>
    <w:p>
      <w:pPr>
        <w:spacing w:before="156" w:after="156"/>
        <w:rPr>
          <w:rFonts w:ascii="宋体" w:hAnsi="宋体"/>
        </w:rPr>
      </w:pPr>
    </w:p>
    <w:p>
      <w:pPr>
        <w:spacing w:before="156" w:after="156"/>
        <w:rPr>
          <w:rFonts w:ascii="宋体" w:hAnsi="宋体"/>
        </w:rPr>
      </w:pPr>
      <w:r>
        <w:rPr>
          <w:rFonts w:hint="eastAsia" w:ascii="宋体" w:hAnsi="宋体"/>
        </w:rPr>
        <w:t>概括起来，</w:t>
      </w:r>
      <w:r>
        <w:rPr>
          <w:rFonts w:ascii="宋体" w:hAnsi="宋体"/>
        </w:rPr>
        <w:t>MVVM是由MVC发展而来，通过在 Model之上而在 View之下增加一个非视觉的组件将来自 Model的数据映射到 View中。</w:t>
      </w:r>
    </w:p>
    <w:p>
      <w:pPr>
        <w:pStyle w:val="3"/>
        <w:numPr>
          <w:ilvl w:val="0"/>
          <w:numId w:val="1"/>
        </w:numPr>
        <w:spacing w:before="156" w:after="156"/>
        <w:rPr>
          <w:rFonts w:ascii="宋体" w:hAnsi="宋体"/>
          <w:b w:val="0"/>
          <w:bCs w:val="0"/>
          <w:sz w:val="28"/>
          <w:szCs w:val="28"/>
        </w:rPr>
      </w:pPr>
      <w:bookmarkStart w:id="34" w:name="_Toc27635570"/>
      <w:r>
        <w:rPr>
          <w:rFonts w:hint="eastAsia" w:ascii="宋体" w:hAnsi="宋体"/>
          <w:b w:val="0"/>
          <w:bCs w:val="0"/>
          <w:sz w:val="28"/>
          <w:szCs w:val="28"/>
        </w:rPr>
        <w:t>vue</w:t>
      </w:r>
      <w:r>
        <w:rPr>
          <w:rFonts w:ascii="宋体" w:hAnsi="宋体"/>
          <w:b w:val="0"/>
          <w:bCs w:val="0"/>
          <w:sz w:val="28"/>
          <w:szCs w:val="28"/>
        </w:rPr>
        <w:t>2</w:t>
      </w:r>
      <w:r>
        <w:rPr>
          <w:rFonts w:hint="eastAsia" w:ascii="宋体" w:hAnsi="宋体"/>
          <w:b w:val="0"/>
          <w:bCs w:val="0"/>
          <w:sz w:val="28"/>
          <w:szCs w:val="28"/>
        </w:rPr>
        <w:t>双向绑定原理(最简洁版)</w:t>
      </w:r>
      <w:bookmarkEnd w:id="34"/>
    </w:p>
    <w:p>
      <w:pPr>
        <w:spacing w:before="156" w:after="156"/>
        <w:rPr>
          <w:rFonts w:ascii="宋体" w:hAnsi="宋体"/>
        </w:rPr>
      </w:pPr>
      <w:r>
        <w:rPr>
          <w:rFonts w:ascii="宋体" w:hAnsi="宋体"/>
        </w:rPr>
        <w:t>vue采用数据劫持结合发布者-订阅者模式的方式，通过 Object.defineProperty劫持data属性的setter，getter，在数据变动时发布消息给订阅者，触发相应的监听回调。</w:t>
      </w:r>
    </w:p>
    <w:p>
      <w:pPr>
        <w:pStyle w:val="3"/>
        <w:numPr>
          <w:ilvl w:val="0"/>
          <w:numId w:val="1"/>
        </w:numPr>
        <w:spacing w:before="156" w:after="156"/>
        <w:rPr>
          <w:rFonts w:ascii="宋体" w:hAnsi="宋体"/>
          <w:b w:val="0"/>
          <w:bCs w:val="0"/>
          <w:sz w:val="28"/>
          <w:szCs w:val="28"/>
        </w:rPr>
      </w:pPr>
      <w:bookmarkStart w:id="35" w:name="_Toc27635571"/>
      <w:r>
        <w:rPr>
          <w:rFonts w:ascii="宋体" w:hAnsi="宋体"/>
          <w:b w:val="0"/>
          <w:bCs w:val="0"/>
          <w:sz w:val="28"/>
          <w:szCs w:val="28"/>
        </w:rPr>
        <w:t>v-model双向绑定原理</w:t>
      </w:r>
      <w:bookmarkEnd w:id="35"/>
    </w:p>
    <w:p>
      <w:pPr>
        <w:spacing w:before="156" w:after="156"/>
        <w:rPr>
          <w:rFonts w:ascii="宋体" w:hAnsi="宋体"/>
        </w:rPr>
      </w:pPr>
      <w:r>
        <w:rPr>
          <w:rFonts w:ascii="宋体" w:hAnsi="宋体"/>
        </w:rPr>
        <w:t>v-model本质上是语法糖，v-model 在内部为不同的输入元素使用不同的属性并抛出不同的事件。</w:t>
      </w:r>
    </w:p>
    <w:p>
      <w:pPr>
        <w:spacing w:before="156" w:after="156"/>
        <w:rPr>
          <w:rFonts w:ascii="宋体" w:hAnsi="宋体"/>
        </w:rPr>
      </w:pPr>
    </w:p>
    <w:p>
      <w:pPr>
        <w:spacing w:before="156" w:after="156"/>
        <w:rPr>
          <w:rFonts w:ascii="宋体" w:hAnsi="宋体"/>
        </w:rPr>
      </w:pPr>
      <w:r>
        <w:rPr>
          <w:rFonts w:ascii="宋体" w:hAnsi="宋体"/>
        </w:rPr>
        <w:t>text 和 textarea 元素使用 value 属性和 input 事件</w:t>
      </w:r>
    </w:p>
    <w:p>
      <w:pPr>
        <w:spacing w:before="156" w:after="156"/>
        <w:rPr>
          <w:rFonts w:ascii="宋体" w:hAnsi="宋体"/>
        </w:rPr>
      </w:pPr>
      <w:r>
        <w:rPr>
          <w:rFonts w:ascii="宋体" w:hAnsi="宋体"/>
        </w:rPr>
        <w:t>checkbox 和 radio 使用 checked 属性和 change 事件</w:t>
      </w:r>
    </w:p>
    <w:p>
      <w:pPr>
        <w:spacing w:before="156" w:after="156"/>
        <w:rPr>
          <w:rFonts w:ascii="宋体" w:hAnsi="宋体"/>
        </w:rPr>
      </w:pPr>
      <w:r>
        <w:rPr>
          <w:rFonts w:ascii="宋体" w:hAnsi="宋体"/>
        </w:rPr>
        <w:t>select 字段将 value 作为 prop 并将 change 作为事件</w:t>
      </w:r>
    </w:p>
    <w:p>
      <w:pPr>
        <w:spacing w:before="156" w:after="156"/>
        <w:rPr>
          <w:rFonts w:ascii="宋体" w:hAnsi="宋体"/>
        </w:rPr>
      </w:pPr>
      <w:r>
        <w:rPr>
          <w:rFonts w:hint="eastAsia" w:ascii="宋体" w:hAnsi="宋体"/>
        </w:rPr>
        <w:t>所以我们可以</w:t>
      </w:r>
      <w:r>
        <w:rPr>
          <w:rFonts w:ascii="宋体" w:hAnsi="宋体"/>
        </w:rPr>
        <w:t>v-model进行如下改写：</w:t>
      </w:r>
    </w:p>
    <w:p>
      <w:pPr>
        <w:numPr>
          <w:ilvl w:val="0"/>
          <w:numId w:val="3"/>
        </w:numPr>
        <w:spacing w:before="156" w:after="156"/>
        <w:rPr>
          <w:rFonts w:ascii="宋体" w:hAnsi="宋体"/>
        </w:rPr>
      </w:pPr>
      <w:r>
        <w:rPr>
          <w:rFonts w:ascii="宋体" w:hAnsi="宋体"/>
        </w:rPr>
        <w:t>&lt;input v-model="sth"/&gt;</w:t>
      </w:r>
    </w:p>
    <w:p>
      <w:pPr>
        <w:numPr>
          <w:ilvl w:val="0"/>
          <w:numId w:val="3"/>
        </w:numPr>
        <w:spacing w:before="156" w:after="156"/>
        <w:rPr>
          <w:rFonts w:ascii="宋体" w:hAnsi="宋体"/>
        </w:rPr>
      </w:pPr>
      <w:r>
        <w:rPr>
          <w:rFonts w:ascii="宋体" w:hAnsi="宋体"/>
        </w:rPr>
        <w:t>//  等同于</w:t>
      </w:r>
    </w:p>
    <w:p>
      <w:pPr>
        <w:numPr>
          <w:ilvl w:val="0"/>
          <w:numId w:val="3"/>
        </w:numPr>
        <w:spacing w:before="156" w:after="156"/>
        <w:rPr>
          <w:rFonts w:ascii="宋体" w:hAnsi="宋体"/>
        </w:rPr>
      </w:pPr>
      <w:r>
        <w:rPr>
          <w:rFonts w:ascii="宋体" w:hAnsi="宋体"/>
        </w:rPr>
        <w:t>&lt;input :value="sth" @input="sth = $event.target.value"/&gt;</w:t>
      </w:r>
    </w:p>
    <w:p>
      <w:pPr>
        <w:spacing w:before="156" w:after="156"/>
        <w:rPr>
          <w:rFonts w:ascii="宋体" w:hAnsi="宋体"/>
        </w:rPr>
      </w:pPr>
      <w:r>
        <w:rPr>
          <w:rFonts w:hint="eastAsia" w:ascii="宋体" w:hAnsi="宋体"/>
        </w:rPr>
        <w:t>这个语法糖必须是固定的，也就是说属性必须为</w:t>
      </w:r>
      <w:r>
        <w:rPr>
          <w:rFonts w:ascii="宋体" w:hAnsi="宋体"/>
        </w:rPr>
        <w:t>value，方法名必须为：input。</w:t>
      </w:r>
    </w:p>
    <w:p>
      <w:pPr>
        <w:spacing w:before="156" w:after="156"/>
        <w:rPr>
          <w:rFonts w:ascii="宋体" w:hAnsi="宋体"/>
        </w:rPr>
      </w:pPr>
      <w:r>
        <w:rPr>
          <w:rFonts w:hint="eastAsia" w:ascii="宋体" w:hAnsi="宋体"/>
        </w:rPr>
        <w:t>知道了</w:t>
      </w:r>
      <w:r>
        <w:rPr>
          <w:rFonts w:ascii="宋体" w:hAnsi="宋体"/>
        </w:rPr>
        <w:t>v-model的原理，我们可以在自定义组件上实现v-model。</w:t>
      </w:r>
    </w:p>
    <w:p>
      <w:pPr>
        <w:spacing w:before="156" w:after="156"/>
        <w:rPr>
          <w:rFonts w:ascii="宋体" w:hAnsi="宋体"/>
        </w:rPr>
      </w:pPr>
    </w:p>
    <w:p>
      <w:pPr>
        <w:spacing w:before="156" w:after="156"/>
        <w:rPr>
          <w:rFonts w:ascii="宋体" w:hAnsi="宋体"/>
        </w:rPr>
      </w:pPr>
      <w:r>
        <w:rPr>
          <w:rFonts w:ascii="宋体" w:hAnsi="宋体"/>
        </w:rPr>
        <w:t>//Parent</w:t>
      </w:r>
    </w:p>
    <w:p>
      <w:pPr>
        <w:spacing w:before="156" w:after="156"/>
        <w:rPr>
          <w:rFonts w:ascii="宋体" w:hAnsi="宋体"/>
        </w:rPr>
      </w:pPr>
      <w:r>
        <w:rPr>
          <w:rFonts w:ascii="宋体" w:hAnsi="宋体"/>
        </w:rPr>
        <w:t>&lt;template&gt;</w:t>
      </w:r>
    </w:p>
    <w:p>
      <w:pPr>
        <w:spacing w:before="156" w:after="156"/>
        <w:rPr>
          <w:rFonts w:ascii="宋体" w:hAnsi="宋体"/>
        </w:rPr>
      </w:pPr>
      <w:r>
        <w:rPr>
          <w:rFonts w:ascii="宋体" w:hAnsi="宋体"/>
        </w:rPr>
        <w:t xml:space="preserve">    {{num}}</w:t>
      </w:r>
    </w:p>
    <w:p>
      <w:pPr>
        <w:spacing w:before="156" w:after="156"/>
        <w:rPr>
          <w:rFonts w:ascii="宋体" w:hAnsi="宋体"/>
        </w:rPr>
      </w:pPr>
      <w:r>
        <w:rPr>
          <w:rFonts w:ascii="宋体" w:hAnsi="宋体"/>
        </w:rPr>
        <w:t xml:space="preserve">    &lt;Child v-model="num"&gt;</w:t>
      </w:r>
    </w:p>
    <w:p>
      <w:pPr>
        <w:spacing w:before="156" w:after="156"/>
        <w:rPr>
          <w:rFonts w:ascii="宋体" w:hAnsi="宋体"/>
        </w:rPr>
      </w:pPr>
      <w:r>
        <w:rPr>
          <w:rFonts w:ascii="宋体" w:hAnsi="宋体"/>
        </w:rPr>
        <w:t>&lt;/template&gt;</w:t>
      </w:r>
    </w:p>
    <w:p>
      <w:pPr>
        <w:spacing w:before="156" w:after="156"/>
        <w:rPr>
          <w:rFonts w:ascii="宋体" w:hAnsi="宋体"/>
        </w:rPr>
      </w:pPr>
      <w:r>
        <w:rPr>
          <w:rFonts w:ascii="宋体" w:hAnsi="宋体"/>
        </w:rPr>
        <w:t xml:space="preserve">export </w:t>
      </w:r>
      <w:bookmarkStart w:id="52" w:name="_GoBack"/>
      <w:bookmarkEnd w:id="52"/>
      <w:r>
        <w:rPr>
          <w:rFonts w:ascii="宋体" w:hAnsi="宋体"/>
        </w:rPr>
        <w:t>default {</w:t>
      </w:r>
    </w:p>
    <w:p>
      <w:pPr>
        <w:spacing w:before="156" w:after="156"/>
        <w:rPr>
          <w:rFonts w:ascii="宋体" w:hAnsi="宋体"/>
        </w:rPr>
      </w:pPr>
      <w:r>
        <w:rPr>
          <w:rFonts w:ascii="宋体" w:hAnsi="宋体"/>
        </w:rPr>
        <w:t xml:space="preserve">    data(){</w:t>
      </w:r>
    </w:p>
    <w:p>
      <w:pPr>
        <w:spacing w:before="156" w:after="156"/>
        <w:rPr>
          <w:rFonts w:ascii="宋体" w:hAnsi="宋体"/>
        </w:rPr>
      </w:pPr>
      <w:r>
        <w:rPr>
          <w:rFonts w:ascii="宋体" w:hAnsi="宋体"/>
        </w:rPr>
        <w:t xml:space="preserve">        return {</w:t>
      </w:r>
    </w:p>
    <w:p>
      <w:pPr>
        <w:spacing w:before="156" w:after="156"/>
        <w:rPr>
          <w:rFonts w:ascii="宋体" w:hAnsi="宋体"/>
        </w:rPr>
      </w:pPr>
      <w:r>
        <w:rPr>
          <w:rFonts w:ascii="宋体" w:hAnsi="宋体"/>
        </w:rPr>
        <w:t xml:space="preserve">            num: 0</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w:t>
      </w:r>
    </w:p>
    <w:p>
      <w:pPr>
        <w:spacing w:before="156" w:after="156"/>
        <w:rPr>
          <w:rFonts w:ascii="宋体" w:hAnsi="宋体"/>
        </w:rPr>
      </w:pPr>
    </w:p>
    <w:p>
      <w:pPr>
        <w:spacing w:before="156" w:after="156"/>
        <w:rPr>
          <w:rFonts w:ascii="宋体" w:hAnsi="宋体"/>
        </w:rPr>
      </w:pPr>
      <w:r>
        <w:rPr>
          <w:rFonts w:ascii="宋体" w:hAnsi="宋体"/>
        </w:rPr>
        <w:t>//Child</w:t>
      </w:r>
    </w:p>
    <w:p>
      <w:pPr>
        <w:spacing w:before="156" w:after="156"/>
        <w:rPr>
          <w:rFonts w:ascii="宋体" w:hAnsi="宋体"/>
        </w:rPr>
      </w:pPr>
      <w:r>
        <w:rPr>
          <w:rFonts w:ascii="宋体" w:hAnsi="宋体"/>
        </w:rPr>
        <w:t>&lt;template&gt;</w:t>
      </w:r>
    </w:p>
    <w:p>
      <w:pPr>
        <w:spacing w:before="156" w:after="156"/>
        <w:rPr>
          <w:rFonts w:ascii="宋体" w:hAnsi="宋体"/>
        </w:rPr>
      </w:pPr>
      <w:r>
        <w:rPr>
          <w:rFonts w:ascii="宋体" w:hAnsi="宋体"/>
        </w:rPr>
        <w:t xml:space="preserve">    &lt;div @click="add"&gt;Add&lt;/div&gt;</w:t>
      </w:r>
    </w:p>
    <w:p>
      <w:pPr>
        <w:spacing w:before="156" w:after="156"/>
        <w:rPr>
          <w:rFonts w:ascii="宋体" w:hAnsi="宋体"/>
        </w:rPr>
      </w:pPr>
      <w:r>
        <w:rPr>
          <w:rFonts w:ascii="宋体" w:hAnsi="宋体"/>
        </w:rPr>
        <w:t>&lt;/template&gt;</w:t>
      </w:r>
    </w:p>
    <w:p>
      <w:pPr>
        <w:spacing w:before="156" w:after="156"/>
        <w:rPr>
          <w:rFonts w:ascii="宋体" w:hAnsi="宋体"/>
        </w:rPr>
      </w:pPr>
      <w:r>
        <w:rPr>
          <w:rFonts w:ascii="宋体" w:hAnsi="宋体"/>
        </w:rPr>
        <w:t>export default {</w:t>
      </w:r>
    </w:p>
    <w:p>
      <w:pPr>
        <w:spacing w:before="156" w:after="156"/>
        <w:rPr>
          <w:rFonts w:ascii="宋体" w:hAnsi="宋体"/>
        </w:rPr>
      </w:pPr>
      <w:r>
        <w:rPr>
          <w:rFonts w:ascii="宋体" w:hAnsi="宋体"/>
        </w:rPr>
        <w:t xml:space="preserve">    props: ['value'],</w:t>
      </w:r>
    </w:p>
    <w:p>
      <w:pPr>
        <w:spacing w:before="156" w:after="156"/>
        <w:rPr>
          <w:rFonts w:ascii="宋体" w:hAnsi="宋体"/>
        </w:rPr>
      </w:pPr>
      <w:r>
        <w:rPr>
          <w:rFonts w:ascii="宋体" w:hAnsi="宋体"/>
        </w:rPr>
        <w:t xml:space="preserve">    methods:{</w:t>
      </w:r>
    </w:p>
    <w:p>
      <w:pPr>
        <w:spacing w:before="156" w:after="156"/>
        <w:rPr>
          <w:rFonts w:ascii="宋体" w:hAnsi="宋体"/>
        </w:rPr>
      </w:pPr>
      <w:r>
        <w:rPr>
          <w:rFonts w:ascii="宋体" w:hAnsi="宋体"/>
        </w:rPr>
        <w:t xml:space="preserve">        add(){</w:t>
      </w:r>
    </w:p>
    <w:p>
      <w:pPr>
        <w:spacing w:before="156" w:after="156"/>
        <w:rPr>
          <w:rFonts w:ascii="宋体" w:hAnsi="宋体"/>
        </w:rPr>
      </w:pPr>
      <w:r>
        <w:rPr>
          <w:rFonts w:ascii="宋体" w:hAnsi="宋体"/>
        </w:rPr>
        <w:t xml:space="preserve">            this.$emit('input', this.value + 1)</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w:t>
      </w:r>
    </w:p>
    <w:p>
      <w:pPr>
        <w:pStyle w:val="3"/>
        <w:numPr>
          <w:ilvl w:val="0"/>
          <w:numId w:val="1"/>
        </w:numPr>
        <w:spacing w:before="156" w:after="156"/>
        <w:rPr>
          <w:rFonts w:ascii="宋体" w:hAnsi="宋体"/>
          <w:b w:val="0"/>
          <w:bCs w:val="0"/>
          <w:sz w:val="28"/>
          <w:szCs w:val="28"/>
        </w:rPr>
      </w:pPr>
      <w:bookmarkStart w:id="36" w:name="_Toc27635572"/>
      <w:r>
        <w:rPr>
          <w:rFonts w:hint="eastAsia" w:ascii="宋体" w:hAnsi="宋体"/>
          <w:b w:val="0"/>
          <w:bCs w:val="0"/>
          <w:sz w:val="28"/>
          <w:szCs w:val="28"/>
        </w:rPr>
        <w:t>vue生命周期函数</w:t>
      </w:r>
      <w:bookmarkEnd w:id="36"/>
    </w:p>
    <w:tbl>
      <w:tblPr>
        <w:tblStyle w:val="26"/>
        <w:tblW w:w="9810" w:type="dxa"/>
        <w:tblInd w:w="0" w:type="dxa"/>
        <w:shd w:val="clear" w:color="auto" w:fill="FFFFFF"/>
        <w:tblLayout w:type="autofit"/>
        <w:tblCellMar>
          <w:top w:w="0" w:type="dxa"/>
          <w:left w:w="0" w:type="dxa"/>
          <w:bottom w:w="0" w:type="dxa"/>
          <w:right w:w="0" w:type="dxa"/>
        </w:tblCellMar>
      </w:tblPr>
      <w:tblGrid>
        <w:gridCol w:w="1764"/>
        <w:gridCol w:w="8046"/>
      </w:tblGrid>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beforeCreate</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组件实例被创建之初，组件的属性生效之前</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created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组件实例已经完全创建，属性也绑定，但真实 dom 还没有生成，$el 还不可用</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beforeMount</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在挂载开始之前被调用：相关的 render 函数首次被调用</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mounted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el 被新创建的 vm.$el 替换，并挂载到实例上去之后调用该钩子</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beforeUpdate</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组件数据更新之前调用，发生在虚拟 DOM 打补丁之前</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updated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组件数据更新之后</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activited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keep-alive 专属，组件被激活时调用</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deactivated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keep-alive 专属，组件被销毁时调用</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beforeDestroy</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组件销毁前调用</w:t>
            </w:r>
          </w:p>
        </w:tc>
      </w:tr>
      <w:tr>
        <w:tblPrEx>
          <w:shd w:val="clear" w:color="auto" w:fill="FFFFFF"/>
          <w:tblCellMar>
            <w:top w:w="0" w:type="dxa"/>
            <w:left w:w="0" w:type="dxa"/>
            <w:bottom w:w="0" w:type="dxa"/>
            <w:right w:w="0"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destroyed</w:t>
            </w:r>
          </w:p>
        </w:tc>
        <w:tc>
          <w:tcPr>
            <w:tcW w:w="0" w:type="auto"/>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wordWrap w:val="0"/>
              <w:spacing w:before="0" w:beforeLines="0" w:after="0" w:afterLines="0" w:line="300" w:lineRule="atLeast"/>
              <w:rPr>
                <w:rFonts w:ascii="宋体" w:hAnsi="宋体" w:cs="宋体"/>
                <w:color w:val="333333"/>
                <w:spacing w:val="8"/>
                <w:kern w:val="0"/>
                <w:sz w:val="26"/>
                <w:szCs w:val="26"/>
              </w:rPr>
            </w:pPr>
            <w:r>
              <w:rPr>
                <w:rFonts w:hint="eastAsia" w:ascii="宋体" w:hAnsi="宋体" w:cs="宋体"/>
                <w:color w:val="333333"/>
                <w:spacing w:val="8"/>
                <w:kern w:val="0"/>
                <w:szCs w:val="21"/>
              </w:rPr>
              <w:t>组件销毁后调用</w:t>
            </w:r>
          </w:p>
        </w:tc>
      </w:tr>
    </w:tbl>
    <w:p>
      <w:pPr>
        <w:pStyle w:val="3"/>
        <w:numPr>
          <w:ilvl w:val="0"/>
          <w:numId w:val="1"/>
        </w:numPr>
        <w:spacing w:before="156" w:after="156"/>
        <w:rPr>
          <w:rFonts w:ascii="宋体" w:hAnsi="宋体"/>
          <w:b w:val="0"/>
          <w:bCs w:val="0"/>
          <w:sz w:val="28"/>
          <w:szCs w:val="28"/>
        </w:rPr>
      </w:pPr>
      <w:bookmarkStart w:id="37" w:name="_Toc27635573"/>
      <w:r>
        <w:rPr>
          <w:rFonts w:hint="eastAsia" w:ascii="宋体" w:hAnsi="宋体"/>
          <w:b w:val="0"/>
          <w:bCs w:val="0"/>
          <w:sz w:val="28"/>
          <w:szCs w:val="28"/>
        </w:rPr>
        <w:t>组件</w:t>
      </w:r>
      <w:r>
        <w:rPr>
          <w:rFonts w:ascii="宋体" w:hAnsi="宋体"/>
          <w:b w:val="0"/>
          <w:bCs w:val="0"/>
          <w:sz w:val="28"/>
          <w:szCs w:val="28"/>
        </w:rPr>
        <w:t>data为什么返回函数</w:t>
      </w:r>
      <w:bookmarkEnd w:id="37"/>
    </w:p>
    <w:p>
      <w:pPr>
        <w:spacing w:before="156" w:after="156"/>
        <w:rPr>
          <w:rFonts w:ascii="宋体" w:hAnsi="宋体"/>
        </w:rPr>
      </w:pPr>
      <w:r>
        <w:rPr>
          <w:rFonts w:hint="eastAsia" w:ascii="宋体" w:hAnsi="宋体"/>
        </w:rPr>
        <w:t>组件中的</w:t>
      </w:r>
      <w:r>
        <w:rPr>
          <w:rFonts w:ascii="宋体" w:hAnsi="宋体"/>
        </w:rPr>
        <w:t>data写成一个函数，数据以函数返回值形式定义，这样每复用一次组件，就会返回一份新的data。如果单纯的写成对象形式，就使得所有组件实例共用了一份data，造成了数据污染。</w:t>
      </w:r>
    </w:p>
    <w:p>
      <w:pPr>
        <w:pStyle w:val="3"/>
        <w:numPr>
          <w:ilvl w:val="0"/>
          <w:numId w:val="1"/>
        </w:numPr>
        <w:spacing w:before="156" w:after="156"/>
        <w:rPr>
          <w:rFonts w:ascii="宋体" w:hAnsi="宋体"/>
          <w:b w:val="0"/>
          <w:bCs w:val="0"/>
          <w:sz w:val="28"/>
          <w:szCs w:val="28"/>
        </w:rPr>
      </w:pPr>
      <w:bookmarkStart w:id="38" w:name="_Toc27635574"/>
      <w:r>
        <w:rPr>
          <w:rFonts w:ascii="宋体" w:hAnsi="宋体"/>
          <w:b w:val="0"/>
          <w:bCs w:val="0"/>
          <w:sz w:val="28"/>
          <w:szCs w:val="28"/>
        </w:rPr>
        <w:t>vue给对象新增属性页面没有响应</w:t>
      </w:r>
      <w:bookmarkEnd w:id="38"/>
    </w:p>
    <w:p>
      <w:pPr>
        <w:spacing w:before="156" w:after="156"/>
        <w:rPr>
          <w:rFonts w:ascii="宋体" w:hAnsi="宋体"/>
        </w:rPr>
      </w:pPr>
      <w:r>
        <w:rPr>
          <w:rFonts w:hint="eastAsia" w:ascii="宋体" w:hAnsi="宋体"/>
        </w:rPr>
        <w:t>由于</w:t>
      </w:r>
      <w:r>
        <w:rPr>
          <w:rFonts w:ascii="宋体" w:hAnsi="宋体"/>
        </w:rPr>
        <w:t>Vue会在初始化实例时对属性执行 getter/setter转化，所以属性必须在 data对象上存在才能让Vue将它转换为响应式的。Vue提供了$set方法用来触发视图更新。</w:t>
      </w:r>
    </w:p>
    <w:p>
      <w:pPr>
        <w:spacing w:before="156" w:after="156"/>
        <w:rPr>
          <w:rFonts w:ascii="宋体" w:hAnsi="宋体"/>
        </w:rPr>
      </w:pPr>
      <w:r>
        <w:rPr>
          <w:rFonts w:ascii="宋体" w:hAnsi="宋体"/>
        </w:rPr>
        <w:t>export default {</w:t>
      </w:r>
    </w:p>
    <w:p>
      <w:pPr>
        <w:spacing w:before="156" w:after="156"/>
        <w:rPr>
          <w:rFonts w:ascii="宋体" w:hAnsi="宋体"/>
        </w:rPr>
      </w:pPr>
      <w:r>
        <w:rPr>
          <w:rFonts w:ascii="宋体" w:hAnsi="宋体"/>
        </w:rPr>
        <w:t xml:space="preserve">    data(){</w:t>
      </w:r>
    </w:p>
    <w:p>
      <w:pPr>
        <w:spacing w:before="156" w:after="156"/>
        <w:rPr>
          <w:rFonts w:ascii="宋体" w:hAnsi="宋体"/>
        </w:rPr>
      </w:pPr>
      <w:r>
        <w:rPr>
          <w:rFonts w:ascii="宋体" w:hAnsi="宋体"/>
        </w:rPr>
        <w:t xml:space="preserve">        return {</w:t>
      </w:r>
    </w:p>
    <w:p>
      <w:pPr>
        <w:spacing w:before="156" w:after="156"/>
        <w:rPr>
          <w:rFonts w:ascii="宋体" w:hAnsi="宋体"/>
        </w:rPr>
      </w:pPr>
      <w:r>
        <w:rPr>
          <w:rFonts w:ascii="宋体" w:hAnsi="宋体"/>
        </w:rPr>
        <w:t xml:space="preserve">            obj: {</w:t>
      </w:r>
    </w:p>
    <w:p>
      <w:pPr>
        <w:spacing w:before="156" w:after="156"/>
        <w:rPr>
          <w:rFonts w:ascii="宋体" w:hAnsi="宋体"/>
        </w:rPr>
      </w:pPr>
      <w:r>
        <w:rPr>
          <w:rFonts w:ascii="宋体" w:hAnsi="宋体"/>
        </w:rPr>
        <w:t xml:space="preserve">                name: 'fei'</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w:t>
      </w:r>
    </w:p>
    <w:p>
      <w:pPr>
        <w:spacing w:before="156" w:after="156"/>
        <w:rPr>
          <w:rFonts w:ascii="宋体" w:hAnsi="宋体"/>
        </w:rPr>
      </w:pPr>
      <w:r>
        <w:rPr>
          <w:rFonts w:ascii="宋体" w:hAnsi="宋体"/>
        </w:rPr>
        <w:t xml:space="preserve">    mounted(){</w:t>
      </w:r>
    </w:p>
    <w:p>
      <w:pPr>
        <w:spacing w:before="156" w:after="156"/>
        <w:rPr>
          <w:rFonts w:ascii="宋体" w:hAnsi="宋体"/>
        </w:rPr>
      </w:pPr>
      <w:r>
        <w:rPr>
          <w:rFonts w:ascii="宋体" w:hAnsi="宋体"/>
        </w:rPr>
        <w:t xml:space="preserve">        this.$set(this.obj, 'sex', 'man')</w:t>
      </w:r>
    </w:p>
    <w:p>
      <w:pPr>
        <w:spacing w:before="156" w:after="156"/>
        <w:rPr>
          <w:rFonts w:ascii="宋体" w:hAnsi="宋体"/>
        </w:rPr>
      </w:pPr>
      <w:r>
        <w:rPr>
          <w:rFonts w:ascii="宋体" w:hAnsi="宋体"/>
        </w:rPr>
        <w:t xml:space="preserve">    }</w:t>
      </w:r>
    </w:p>
    <w:p>
      <w:pPr>
        <w:spacing w:before="156" w:after="156"/>
        <w:rPr>
          <w:rFonts w:ascii="宋体" w:hAnsi="宋体"/>
        </w:rPr>
      </w:pPr>
    </w:p>
    <w:p>
      <w:pPr>
        <w:spacing w:before="156" w:after="156"/>
        <w:rPr>
          <w:rFonts w:ascii="宋体" w:hAnsi="宋体"/>
        </w:rPr>
      </w:pPr>
      <w:r>
        <w:rPr>
          <w:rFonts w:ascii="宋体" w:hAnsi="宋体"/>
        </w:rPr>
        <w:t>}</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39" w:name="_Toc27635575"/>
      <w:r>
        <w:rPr>
          <w:rFonts w:ascii="宋体" w:hAnsi="宋体"/>
          <w:b w:val="0"/>
          <w:bCs w:val="0"/>
          <w:sz w:val="28"/>
          <w:szCs w:val="28"/>
        </w:rPr>
        <w:t>v-if和v-show区别</w:t>
      </w:r>
      <w:bookmarkEnd w:id="39"/>
    </w:p>
    <w:p>
      <w:pPr>
        <w:spacing w:before="156" w:after="156"/>
        <w:rPr>
          <w:rFonts w:ascii="宋体" w:hAnsi="宋体"/>
        </w:rPr>
      </w:pPr>
      <w:r>
        <w:rPr>
          <w:rFonts w:ascii="宋体" w:hAnsi="宋体"/>
        </w:rPr>
        <w:t>v-if 是真正的条件渲染，因为它会确保在切换过程中条件块内的事件监听器和子组件适当地被销毁和重建；也是惰性的：如果在初始渲染时条件为假，则什么也不做——直到条件第一次变为真时，才会开始渲染条件块。</w:t>
      </w:r>
    </w:p>
    <w:p>
      <w:pPr>
        <w:spacing w:before="156" w:after="156"/>
        <w:rPr>
          <w:rFonts w:ascii="宋体" w:hAnsi="宋体"/>
        </w:rPr>
      </w:pPr>
    </w:p>
    <w:p>
      <w:pPr>
        <w:spacing w:before="156" w:after="156"/>
        <w:rPr>
          <w:rFonts w:ascii="宋体" w:hAnsi="宋体"/>
        </w:rPr>
      </w:pPr>
      <w:r>
        <w:rPr>
          <w:rFonts w:ascii="宋体" w:hAnsi="宋体"/>
        </w:rPr>
        <w:t>v-show 就简单得多——不管初始条件是什么，元素总是会被渲染，并且只是简单地基于 CSS 的 “display” 属性进行切换。</w:t>
      </w:r>
    </w:p>
    <w:p>
      <w:pPr>
        <w:spacing w:before="156" w:after="156"/>
        <w:rPr>
          <w:rFonts w:ascii="宋体" w:hAnsi="宋体"/>
        </w:rPr>
      </w:pPr>
    </w:p>
    <w:p>
      <w:pPr>
        <w:spacing w:before="156" w:after="156"/>
        <w:rPr>
          <w:rFonts w:ascii="宋体" w:hAnsi="宋体"/>
        </w:rPr>
      </w:pPr>
      <w:r>
        <w:rPr>
          <w:rFonts w:hint="eastAsia" w:ascii="宋体" w:hAnsi="宋体"/>
        </w:rPr>
        <w:t>所以，</w:t>
      </w:r>
      <w:r>
        <w:rPr>
          <w:rFonts w:ascii="宋体" w:hAnsi="宋体"/>
        </w:rPr>
        <w:t>v-if 适用于在运行时很少改变条件，不需要频繁切换条件的场景；v-show 则适用于需要非常频繁切换条件的场景。</w:t>
      </w:r>
    </w:p>
    <w:p>
      <w:pPr>
        <w:pStyle w:val="3"/>
        <w:numPr>
          <w:ilvl w:val="0"/>
          <w:numId w:val="1"/>
        </w:numPr>
        <w:spacing w:before="156" w:after="156"/>
        <w:rPr>
          <w:rFonts w:ascii="宋体" w:hAnsi="宋体"/>
          <w:b w:val="0"/>
          <w:bCs w:val="0"/>
          <w:sz w:val="28"/>
          <w:szCs w:val="28"/>
        </w:rPr>
      </w:pPr>
      <w:bookmarkStart w:id="40" w:name="_Toc27635576"/>
      <w:r>
        <w:rPr>
          <w:rFonts w:hint="eastAsia" w:ascii="宋体" w:hAnsi="宋体"/>
          <w:b w:val="0"/>
          <w:bCs w:val="0"/>
          <w:sz w:val="28"/>
          <w:szCs w:val="28"/>
        </w:rPr>
        <w:t>vue中</w:t>
      </w:r>
      <w:r>
        <w:rPr>
          <w:rFonts w:ascii="宋体" w:hAnsi="宋体"/>
          <w:b w:val="0"/>
          <w:bCs w:val="0"/>
          <w:sz w:val="28"/>
          <w:szCs w:val="28"/>
        </w:rPr>
        <w:t>scoped属性作用</w:t>
      </w:r>
      <w:bookmarkEnd w:id="40"/>
    </w:p>
    <w:p>
      <w:pPr>
        <w:spacing w:before="156" w:after="156"/>
        <w:rPr>
          <w:rFonts w:ascii="宋体" w:hAnsi="宋体"/>
        </w:rPr>
      </w:pPr>
      <w:r>
        <w:rPr>
          <w:rFonts w:hint="eastAsia" w:ascii="宋体" w:hAnsi="宋体"/>
        </w:rPr>
        <w:t>在</w:t>
      </w:r>
      <w:r>
        <w:rPr>
          <w:rFonts w:ascii="宋体" w:hAnsi="宋体"/>
        </w:rPr>
        <w:t>Vue文件中的style标签上有一个特殊的属性，scoped。当一个style标签拥有scoped属性时候，它的css样式只能用于当前的Vue组件，可以使组件的样式不相互污染。如果一个项目的所有style标签都加上了scoped属性，相当于实现了样式的模块化。</w:t>
      </w:r>
    </w:p>
    <w:p>
      <w:pPr>
        <w:spacing w:before="156" w:after="156"/>
        <w:rPr>
          <w:rFonts w:ascii="宋体" w:hAnsi="宋体"/>
        </w:rPr>
      </w:pPr>
    </w:p>
    <w:p>
      <w:pPr>
        <w:spacing w:before="156" w:after="156"/>
        <w:rPr>
          <w:rFonts w:ascii="宋体" w:hAnsi="宋体"/>
        </w:rPr>
      </w:pPr>
      <w:r>
        <w:rPr>
          <w:rFonts w:ascii="宋体" w:hAnsi="宋体"/>
        </w:rPr>
        <w:t>scoped属性的实现原理是给每一个dom元素添加了一个独一无二的动态属性，给css选择器额外添加一个对应的属性选择器，来选择组件中的dom。</w:t>
      </w:r>
    </w:p>
    <w:p>
      <w:pPr>
        <w:pStyle w:val="3"/>
        <w:numPr>
          <w:ilvl w:val="0"/>
          <w:numId w:val="1"/>
        </w:numPr>
        <w:spacing w:before="156" w:after="156"/>
        <w:rPr>
          <w:rFonts w:ascii="宋体" w:hAnsi="宋体"/>
          <w:b w:val="0"/>
          <w:bCs w:val="0"/>
          <w:sz w:val="28"/>
          <w:szCs w:val="28"/>
        </w:rPr>
      </w:pPr>
      <w:bookmarkStart w:id="41" w:name="_Toc27635577"/>
      <w:r>
        <w:rPr>
          <w:rFonts w:hint="eastAsia" w:ascii="宋体" w:hAnsi="宋体"/>
          <w:b w:val="0"/>
          <w:bCs w:val="0"/>
          <w:sz w:val="28"/>
          <w:szCs w:val="28"/>
        </w:rPr>
        <w:t>vue中</w:t>
      </w:r>
      <w:r>
        <w:rPr>
          <w:rFonts w:ascii="宋体" w:hAnsi="宋体"/>
          <w:b w:val="0"/>
          <w:bCs w:val="0"/>
          <w:sz w:val="28"/>
          <w:szCs w:val="28"/>
        </w:rPr>
        <w:t>ref的作用</w:t>
      </w:r>
      <w:bookmarkEnd w:id="41"/>
    </w:p>
    <w:p>
      <w:pPr>
        <w:spacing w:before="156" w:after="156"/>
        <w:rPr>
          <w:rFonts w:ascii="宋体" w:hAnsi="宋体"/>
        </w:rPr>
      </w:pPr>
      <w:r>
        <w:rPr>
          <w:rFonts w:hint="eastAsia" w:ascii="宋体" w:hAnsi="宋体"/>
        </w:rPr>
        <w:t>获取</w:t>
      </w:r>
      <w:r>
        <w:rPr>
          <w:rFonts w:ascii="宋体" w:hAnsi="宋体"/>
        </w:rPr>
        <w:t>dom元素 this.$refs.box</w:t>
      </w:r>
    </w:p>
    <w:p>
      <w:pPr>
        <w:spacing w:before="156" w:after="156"/>
        <w:rPr>
          <w:rFonts w:ascii="宋体" w:hAnsi="宋体"/>
        </w:rPr>
      </w:pPr>
      <w:r>
        <w:rPr>
          <w:rFonts w:hint="eastAsia" w:ascii="宋体" w:hAnsi="宋体"/>
        </w:rPr>
        <w:t>获取子组件中的</w:t>
      </w:r>
      <w:r>
        <w:rPr>
          <w:rFonts w:ascii="宋体" w:hAnsi="宋体"/>
        </w:rPr>
        <w:t>data this.$refs.box.msg</w:t>
      </w:r>
    </w:p>
    <w:p>
      <w:pPr>
        <w:spacing w:before="156" w:after="156"/>
        <w:rPr>
          <w:rFonts w:ascii="宋体" w:hAnsi="宋体"/>
        </w:rPr>
      </w:pPr>
      <w:r>
        <w:rPr>
          <w:rFonts w:hint="eastAsia" w:ascii="宋体" w:hAnsi="宋体"/>
        </w:rPr>
        <w:t>调用子组件中的方法</w:t>
      </w:r>
      <w:r>
        <w:rPr>
          <w:rFonts w:ascii="宋体" w:hAnsi="宋体"/>
        </w:rPr>
        <w:t xml:space="preserve"> this.$refs.box.open()</w:t>
      </w:r>
    </w:p>
    <w:p>
      <w:pPr>
        <w:pStyle w:val="3"/>
        <w:numPr>
          <w:ilvl w:val="0"/>
          <w:numId w:val="1"/>
        </w:numPr>
        <w:spacing w:before="156" w:after="156"/>
        <w:rPr>
          <w:rFonts w:ascii="宋体" w:hAnsi="宋体"/>
          <w:b w:val="0"/>
          <w:bCs w:val="0"/>
          <w:sz w:val="28"/>
          <w:szCs w:val="28"/>
        </w:rPr>
      </w:pPr>
      <w:bookmarkStart w:id="42" w:name="_Toc27635578"/>
      <w:r>
        <w:rPr>
          <w:rFonts w:hint="eastAsia" w:ascii="宋体" w:hAnsi="宋体"/>
          <w:b w:val="0"/>
          <w:bCs w:val="0"/>
          <w:sz w:val="28"/>
          <w:szCs w:val="28"/>
        </w:rPr>
        <w:t>keep</w:t>
      </w:r>
      <w:r>
        <w:rPr>
          <w:rFonts w:ascii="宋体" w:hAnsi="宋体"/>
          <w:b w:val="0"/>
          <w:bCs w:val="0"/>
          <w:sz w:val="28"/>
          <w:szCs w:val="28"/>
        </w:rPr>
        <w:t>-alive的作用</w:t>
      </w:r>
      <w:bookmarkEnd w:id="42"/>
    </w:p>
    <w:p>
      <w:pPr>
        <w:spacing w:before="156" w:after="156"/>
        <w:rPr>
          <w:rFonts w:ascii="宋体" w:hAnsi="宋体"/>
        </w:rPr>
      </w:pPr>
      <w:r>
        <w:rPr>
          <w:rFonts w:ascii="宋体" w:hAnsi="宋体"/>
        </w:rPr>
        <w:t>keep-alive 是 Vue 内置的一个组件，可以使被包含的组件保留状态，避免重新渲染 ，其有以下特性：</w:t>
      </w:r>
    </w:p>
    <w:p>
      <w:pPr>
        <w:spacing w:before="156" w:after="156"/>
        <w:rPr>
          <w:rFonts w:ascii="宋体" w:hAnsi="宋体"/>
        </w:rPr>
      </w:pPr>
      <w:r>
        <w:rPr>
          <w:rFonts w:hint="eastAsia" w:ascii="宋体" w:hAnsi="宋体"/>
        </w:rPr>
        <w:t>一般结合路由和动态组件一起使用，用于缓存组件；</w:t>
      </w:r>
    </w:p>
    <w:p>
      <w:pPr>
        <w:spacing w:before="156" w:after="156"/>
        <w:rPr>
          <w:rFonts w:ascii="宋体" w:hAnsi="宋体"/>
        </w:rPr>
      </w:pPr>
    </w:p>
    <w:p>
      <w:pPr>
        <w:spacing w:before="156" w:after="156"/>
        <w:rPr>
          <w:rFonts w:ascii="宋体" w:hAnsi="宋体"/>
        </w:rPr>
      </w:pPr>
      <w:r>
        <w:rPr>
          <w:rFonts w:hint="eastAsia" w:ascii="宋体" w:hAnsi="宋体"/>
        </w:rPr>
        <w:t>提供</w:t>
      </w:r>
      <w:r>
        <w:rPr>
          <w:rFonts w:ascii="宋体" w:hAnsi="宋体"/>
        </w:rPr>
        <w:t xml:space="preserve"> include 和 exclude 属性，两者都支持字符串或正则表达式， include 表示只有名称匹配的组件会被缓存，exclude 表示任何名称匹配的组件都不会被缓存 ，其中 exclude 的优先级比 include 高；</w:t>
      </w:r>
    </w:p>
    <w:p>
      <w:pPr>
        <w:spacing w:before="156" w:after="156"/>
        <w:rPr>
          <w:rFonts w:ascii="宋体" w:hAnsi="宋体"/>
        </w:rPr>
      </w:pPr>
    </w:p>
    <w:p>
      <w:pPr>
        <w:spacing w:before="156" w:after="156"/>
        <w:rPr>
          <w:rFonts w:ascii="宋体" w:hAnsi="宋体"/>
        </w:rPr>
      </w:pPr>
      <w:r>
        <w:rPr>
          <w:rFonts w:hint="eastAsia" w:ascii="宋体" w:hAnsi="宋体"/>
        </w:rPr>
        <w:t>对应两个钩子函数</w:t>
      </w:r>
      <w:r>
        <w:rPr>
          <w:rFonts w:ascii="宋体" w:hAnsi="宋体"/>
        </w:rPr>
        <w:t xml:space="preserve"> activated 和 deactivated ，当组件被激活时，触发钩子函数 activated，当组件被移除时，触发钩子函数 deactivated。</w:t>
      </w:r>
    </w:p>
    <w:p>
      <w:pPr>
        <w:pStyle w:val="3"/>
        <w:numPr>
          <w:ilvl w:val="0"/>
          <w:numId w:val="1"/>
        </w:numPr>
        <w:spacing w:before="156" w:after="156"/>
        <w:rPr>
          <w:rFonts w:ascii="宋体" w:hAnsi="宋体"/>
          <w:b w:val="0"/>
          <w:bCs w:val="0"/>
          <w:sz w:val="28"/>
          <w:szCs w:val="28"/>
        </w:rPr>
      </w:pPr>
      <w:bookmarkStart w:id="43" w:name="_Toc27635579"/>
      <w:r>
        <w:rPr>
          <w:rFonts w:hint="eastAsia" w:ascii="宋体" w:hAnsi="宋体"/>
          <w:b w:val="0"/>
          <w:bCs w:val="0"/>
          <w:sz w:val="28"/>
          <w:szCs w:val="28"/>
        </w:rPr>
        <w:t>计算属性</w:t>
      </w:r>
      <w:r>
        <w:rPr>
          <w:rFonts w:ascii="宋体" w:hAnsi="宋体"/>
          <w:b w:val="0"/>
          <w:bCs w:val="0"/>
          <w:sz w:val="28"/>
          <w:szCs w:val="28"/>
        </w:rPr>
        <w:t xml:space="preserve"> computed 和事件 methods 有什么区别</w:t>
      </w:r>
      <w:bookmarkEnd w:id="43"/>
    </w:p>
    <w:p>
      <w:pPr>
        <w:spacing w:before="156" w:after="156"/>
        <w:rPr>
          <w:rFonts w:ascii="宋体" w:hAnsi="宋体"/>
        </w:rPr>
      </w:pPr>
      <w:r>
        <w:rPr>
          <w:rFonts w:hint="eastAsia" w:ascii="宋体" w:hAnsi="宋体"/>
        </w:rPr>
        <w:t>我们可以将同一函数定义为一个</w:t>
      </w:r>
      <w:r>
        <w:rPr>
          <w:rFonts w:ascii="宋体" w:hAnsi="宋体"/>
        </w:rPr>
        <w:t xml:space="preserve"> method 或者一个计算属性。对于最终的结果，两种方式是相同的。</w:t>
      </w:r>
    </w:p>
    <w:p>
      <w:pPr>
        <w:spacing w:before="156" w:after="156"/>
        <w:rPr>
          <w:rFonts w:ascii="宋体" w:hAnsi="宋体"/>
        </w:rPr>
      </w:pPr>
      <w:r>
        <w:rPr>
          <w:rFonts w:hint="eastAsia" w:ascii="宋体" w:hAnsi="宋体"/>
        </w:rPr>
        <w:t>不同点：</w:t>
      </w:r>
    </w:p>
    <w:p>
      <w:pPr>
        <w:spacing w:before="156" w:after="156"/>
        <w:rPr>
          <w:rFonts w:ascii="宋体" w:hAnsi="宋体"/>
        </w:rPr>
      </w:pPr>
      <w:r>
        <w:rPr>
          <w:rFonts w:ascii="宋体" w:hAnsi="宋体"/>
        </w:rPr>
        <w:t>computed：计算属性是基于它们的依赖进行缓存的，只有在它的相关依赖发生改变时才会重新求值。</w:t>
      </w:r>
    </w:p>
    <w:p>
      <w:pPr>
        <w:spacing w:before="156" w:after="156"/>
        <w:rPr>
          <w:rFonts w:ascii="宋体" w:hAnsi="宋体"/>
        </w:rPr>
      </w:pPr>
      <w:r>
        <w:rPr>
          <w:rFonts w:ascii="宋体" w:hAnsi="宋体"/>
        </w:rPr>
        <w:t>method：只要发生重新渲染， method 调用总会执行该函数。</w:t>
      </w:r>
    </w:p>
    <w:p>
      <w:pPr>
        <w:pStyle w:val="3"/>
        <w:numPr>
          <w:ilvl w:val="0"/>
          <w:numId w:val="1"/>
        </w:numPr>
        <w:spacing w:before="156" w:after="156"/>
        <w:rPr>
          <w:rFonts w:ascii="宋体" w:hAnsi="宋体"/>
          <w:b w:val="0"/>
          <w:bCs w:val="0"/>
          <w:sz w:val="28"/>
          <w:szCs w:val="28"/>
        </w:rPr>
      </w:pPr>
      <w:bookmarkStart w:id="44" w:name="_Toc27635580"/>
      <w:r>
        <w:rPr>
          <w:rFonts w:hint="eastAsia" w:ascii="宋体" w:hAnsi="宋体"/>
          <w:b w:val="0"/>
          <w:bCs w:val="0"/>
          <w:sz w:val="28"/>
          <w:szCs w:val="28"/>
        </w:rPr>
        <w:t>vue中</w:t>
      </w:r>
      <w:r>
        <w:rPr>
          <w:rFonts w:ascii="宋体" w:hAnsi="宋体"/>
          <w:b w:val="0"/>
          <w:bCs w:val="0"/>
          <w:sz w:val="28"/>
          <w:szCs w:val="28"/>
        </w:rPr>
        <w:t>computed和watch区别</w:t>
      </w:r>
      <w:bookmarkEnd w:id="44"/>
    </w:p>
    <w:p>
      <w:pPr>
        <w:spacing w:before="156" w:after="156"/>
        <w:rPr>
          <w:rFonts w:ascii="宋体" w:hAnsi="宋体"/>
        </w:rPr>
      </w:pPr>
      <w:r>
        <w:rPr>
          <w:rFonts w:ascii="宋体" w:hAnsi="宋体"/>
        </w:rPr>
        <w:t>当页面中有某些数据依赖其他数据进行变动的时候，可以使用计算属性computed。</w:t>
      </w:r>
    </w:p>
    <w:p>
      <w:pPr>
        <w:spacing w:before="156" w:after="156"/>
        <w:rPr>
          <w:rFonts w:ascii="宋体" w:hAnsi="宋体"/>
        </w:rPr>
      </w:pPr>
    </w:p>
    <w:p>
      <w:pPr>
        <w:spacing w:before="156" w:after="156"/>
        <w:rPr>
          <w:rFonts w:ascii="宋体" w:hAnsi="宋体"/>
        </w:rPr>
      </w:pPr>
      <w:r>
        <w:rPr>
          <w:rFonts w:ascii="宋体" w:hAnsi="宋体"/>
        </w:rPr>
        <w:t>watch用于观察和监听页面上的vue实例，如果要在数据变化的同时进行异步操作或者是比较大的开销，那么watch为最佳选择。</w:t>
      </w:r>
    </w:p>
    <w:p>
      <w:pPr>
        <w:pStyle w:val="3"/>
        <w:numPr>
          <w:ilvl w:val="0"/>
          <w:numId w:val="1"/>
        </w:numPr>
        <w:spacing w:before="156" w:after="156"/>
        <w:rPr>
          <w:rFonts w:ascii="宋体" w:hAnsi="宋体"/>
          <w:b w:val="0"/>
          <w:bCs w:val="0"/>
          <w:sz w:val="28"/>
          <w:szCs w:val="28"/>
        </w:rPr>
      </w:pPr>
      <w:bookmarkStart w:id="45" w:name="_Toc27635581"/>
      <w:r>
        <w:rPr>
          <w:rFonts w:hint="eastAsia" w:ascii="宋体" w:hAnsi="宋体"/>
          <w:b w:val="0"/>
          <w:bCs w:val="0"/>
          <w:sz w:val="28"/>
          <w:szCs w:val="28"/>
        </w:rPr>
        <w:t>vue中父子组件传值</w:t>
      </w:r>
      <w:bookmarkEnd w:id="45"/>
    </w:p>
    <w:p>
      <w:pPr>
        <w:spacing w:before="156" w:after="156"/>
        <w:rPr>
          <w:rFonts w:ascii="宋体" w:hAnsi="宋体"/>
        </w:rPr>
      </w:pPr>
      <w:r>
        <w:rPr>
          <w:rFonts w:hint="eastAsia" w:ascii="宋体" w:hAnsi="宋体"/>
        </w:rPr>
        <w:t>父传子</w:t>
      </w:r>
    </w:p>
    <w:p>
      <w:pPr>
        <w:pStyle w:val="40"/>
        <w:numPr>
          <w:ilvl w:val="0"/>
          <w:numId w:val="4"/>
        </w:numPr>
        <w:spacing w:before="120" w:after="120"/>
      </w:pPr>
      <w:r>
        <w:rPr>
          <w:rFonts w:hint="eastAsia"/>
        </w:rPr>
        <w:t>在该组件(该子组件)内通过props声明一些自定义属性</w:t>
      </w:r>
    </w:p>
    <w:p>
      <w:pPr>
        <w:pStyle w:val="40"/>
        <w:numPr>
          <w:ilvl w:val="0"/>
          <w:numId w:val="4"/>
        </w:numPr>
        <w:spacing w:before="120" w:after="120"/>
      </w:pPr>
      <w:r>
        <w:rPr>
          <w:rFonts w:hint="eastAsia"/>
        </w:rPr>
        <w:t>在该组件(该子组件)上通过v</w:t>
      </w:r>
      <w:r>
        <w:t>-bind</w:t>
      </w:r>
      <w:r>
        <w:rPr>
          <w:rFonts w:hint="eastAsia"/>
        </w:rPr>
        <w:t>缩写为:,将父组件中要传的数据绑定到刚才声明的那些自定义属性上</w:t>
      </w:r>
    </w:p>
    <w:p>
      <w:pPr>
        <w:pStyle w:val="40"/>
        <w:numPr>
          <w:ilvl w:val="0"/>
          <w:numId w:val="4"/>
        </w:numPr>
        <w:spacing w:before="120" w:after="120"/>
      </w:pPr>
      <w:r>
        <w:rPr>
          <w:rFonts w:hint="eastAsia"/>
        </w:rPr>
        <w:t xml:space="preserve">在该组件(该子组件)内,刚才自定义的属性就是从父元素接收过来的数据 </w:t>
      </w:r>
    </w:p>
    <w:p>
      <w:pPr>
        <w:spacing w:before="156" w:after="156"/>
        <w:rPr>
          <w:rFonts w:ascii="宋体" w:hAnsi="宋体"/>
        </w:rPr>
      </w:pPr>
    </w:p>
    <w:p>
      <w:pPr>
        <w:spacing w:before="156" w:after="156"/>
        <w:rPr>
          <w:rFonts w:ascii="宋体" w:hAnsi="宋体"/>
        </w:rPr>
      </w:pPr>
      <w:r>
        <w:rPr>
          <w:rFonts w:hint="eastAsia" w:ascii="宋体" w:hAnsi="宋体"/>
        </w:rPr>
        <w:t>子传父</w:t>
      </w:r>
    </w:p>
    <w:p>
      <w:pPr>
        <w:pStyle w:val="40"/>
        <w:numPr>
          <w:ilvl w:val="0"/>
          <w:numId w:val="5"/>
        </w:numPr>
        <w:spacing w:before="120" w:after="120"/>
      </w:pPr>
      <w:r>
        <w:rPr>
          <w:rFonts w:hint="eastAsia"/>
        </w:rPr>
        <w:t>在该组件(该子组件)上通过v</w:t>
      </w:r>
      <w:r>
        <w:t>-on(</w:t>
      </w:r>
      <w:r>
        <w:rPr>
          <w:rFonts w:hint="eastAsia"/>
        </w:rPr>
        <w:t>缩写@),监听(绑定)一个自定义是事件,并添加一个与之对应父组件中的一个函数fn</w:t>
      </w:r>
    </w:p>
    <w:p>
      <w:pPr>
        <w:pStyle w:val="40"/>
        <w:numPr>
          <w:ilvl w:val="0"/>
          <w:numId w:val="5"/>
        </w:numPr>
        <w:spacing w:before="120" w:after="120"/>
      </w:pPr>
      <w:r>
        <w:rPr>
          <w:rFonts w:hint="eastAsia"/>
        </w:rPr>
        <w:t>在该组件(该子组件)内,通过$emit触发刚才那个自定义事件,并传值,即$meit</w:t>
      </w:r>
      <w:r>
        <w:t>(</w:t>
      </w:r>
      <w:r>
        <w:rPr>
          <w:rFonts w:hint="eastAsia"/>
        </w:rPr>
        <w:t>自定义事件名称,参数1,参数2)</w:t>
      </w:r>
    </w:p>
    <w:p>
      <w:pPr>
        <w:pStyle w:val="40"/>
        <w:numPr>
          <w:ilvl w:val="0"/>
          <w:numId w:val="5"/>
        </w:numPr>
        <w:spacing w:before="120" w:after="120"/>
      </w:pPr>
      <w:r>
        <w:rPr>
          <w:rFonts w:hint="eastAsia"/>
        </w:rPr>
        <w:t>父组件的那个关联的函数f</w:t>
      </w:r>
      <w:r>
        <w:t>n</w:t>
      </w:r>
      <w:r>
        <w:rPr>
          <w:rFonts w:hint="eastAsia"/>
        </w:rPr>
        <w:t>的形参就是要接收的数据</w:t>
      </w:r>
    </w:p>
    <w:p>
      <w:pPr>
        <w:pStyle w:val="3"/>
        <w:numPr>
          <w:ilvl w:val="0"/>
          <w:numId w:val="1"/>
        </w:numPr>
        <w:spacing w:before="156" w:after="156"/>
        <w:rPr>
          <w:rFonts w:ascii="宋体" w:hAnsi="宋体"/>
          <w:b w:val="0"/>
          <w:bCs w:val="0"/>
          <w:sz w:val="28"/>
          <w:szCs w:val="28"/>
        </w:rPr>
      </w:pPr>
      <w:bookmarkStart w:id="46" w:name="_Toc27635582"/>
      <w:r>
        <w:rPr>
          <w:rFonts w:ascii="宋体" w:hAnsi="宋体"/>
          <w:b w:val="0"/>
          <w:bCs w:val="0"/>
          <w:sz w:val="28"/>
          <w:szCs w:val="28"/>
        </w:rPr>
        <w:t>axios拦截器怎么配</w:t>
      </w:r>
      <w:r>
        <w:rPr>
          <w:rFonts w:hint="eastAsia" w:ascii="宋体" w:hAnsi="宋体"/>
          <w:b w:val="0"/>
          <w:bCs w:val="0"/>
          <w:sz w:val="28"/>
          <w:szCs w:val="28"/>
        </w:rPr>
        <w:t>(默写题)</w:t>
      </w:r>
      <w:bookmarkEnd w:id="46"/>
    </w:p>
    <w:p>
      <w:pPr>
        <w:spacing w:before="156" w:after="156"/>
        <w:rPr>
          <w:rFonts w:ascii="宋体" w:hAnsi="宋体"/>
        </w:rPr>
      </w:pPr>
    </w:p>
    <w:p>
      <w:pPr>
        <w:spacing w:before="156" w:after="156"/>
        <w:rPr>
          <w:rFonts w:ascii="宋体" w:hAnsi="宋体"/>
        </w:rPr>
      </w:pPr>
      <w:r>
        <w:rPr>
          <w:rFonts w:ascii="宋体" w:hAnsi="宋体"/>
        </w:rPr>
        <w:t>// 添加请求拦截器</w:t>
      </w:r>
    </w:p>
    <w:p>
      <w:pPr>
        <w:spacing w:before="156" w:after="156"/>
        <w:rPr>
          <w:rFonts w:ascii="宋体" w:hAnsi="宋体"/>
        </w:rPr>
      </w:pPr>
      <w:r>
        <w:rPr>
          <w:rFonts w:ascii="宋体" w:hAnsi="宋体"/>
        </w:rPr>
        <w:t>axios.interceptors.request.use(function (config) {</w:t>
      </w:r>
    </w:p>
    <w:p>
      <w:pPr>
        <w:spacing w:before="156" w:after="156"/>
        <w:rPr>
          <w:rFonts w:ascii="宋体" w:hAnsi="宋体"/>
        </w:rPr>
      </w:pPr>
      <w:r>
        <w:rPr>
          <w:rFonts w:ascii="宋体" w:hAnsi="宋体"/>
        </w:rPr>
        <w:t xml:space="preserve">    // 在发送请求之前做些什么</w:t>
      </w:r>
    </w:p>
    <w:p>
      <w:pPr>
        <w:spacing w:before="156" w:after="156"/>
        <w:rPr>
          <w:rFonts w:ascii="宋体" w:hAnsi="宋体"/>
        </w:rPr>
      </w:pPr>
      <w:r>
        <w:rPr>
          <w:rFonts w:ascii="宋体" w:hAnsi="宋体"/>
        </w:rPr>
        <w:t xml:space="preserve">    return config;</w:t>
      </w:r>
    </w:p>
    <w:p>
      <w:pPr>
        <w:spacing w:before="156" w:after="156"/>
        <w:rPr>
          <w:rFonts w:ascii="宋体" w:hAnsi="宋体"/>
        </w:rPr>
      </w:pPr>
      <w:r>
        <w:rPr>
          <w:rFonts w:ascii="宋体" w:hAnsi="宋体"/>
        </w:rPr>
        <w:t>}, function (error) {</w:t>
      </w:r>
    </w:p>
    <w:p>
      <w:pPr>
        <w:spacing w:before="156" w:after="156"/>
        <w:rPr>
          <w:rFonts w:ascii="宋体" w:hAnsi="宋体"/>
        </w:rPr>
      </w:pPr>
      <w:r>
        <w:rPr>
          <w:rFonts w:ascii="宋体" w:hAnsi="宋体"/>
        </w:rPr>
        <w:t xml:space="preserve">    // 对请求错误做些什么</w:t>
      </w:r>
    </w:p>
    <w:p>
      <w:pPr>
        <w:spacing w:before="156" w:after="156"/>
        <w:rPr>
          <w:rFonts w:ascii="宋体" w:hAnsi="宋体"/>
        </w:rPr>
      </w:pPr>
      <w:r>
        <w:rPr>
          <w:rFonts w:ascii="宋体" w:hAnsi="宋体"/>
        </w:rPr>
        <w:t xml:space="preserve">    return Promise.reject(error);</w:t>
      </w:r>
    </w:p>
    <w:p>
      <w:pPr>
        <w:spacing w:before="156" w:after="156"/>
        <w:rPr>
          <w:rFonts w:ascii="宋体" w:hAnsi="宋体"/>
        </w:rPr>
      </w:pPr>
      <w:r>
        <w:rPr>
          <w:rFonts w:ascii="宋体" w:hAnsi="宋体"/>
        </w:rPr>
        <w:t>});</w:t>
      </w:r>
    </w:p>
    <w:p>
      <w:pPr>
        <w:spacing w:before="156" w:after="156"/>
        <w:rPr>
          <w:rFonts w:ascii="宋体" w:hAnsi="宋体"/>
        </w:rPr>
      </w:pPr>
    </w:p>
    <w:p>
      <w:pPr>
        <w:spacing w:before="156" w:after="156"/>
        <w:rPr>
          <w:rFonts w:ascii="宋体" w:hAnsi="宋体"/>
        </w:rPr>
      </w:pPr>
    </w:p>
    <w:p>
      <w:pPr>
        <w:spacing w:before="156" w:after="156"/>
        <w:rPr>
          <w:rFonts w:ascii="宋体" w:hAnsi="宋体"/>
        </w:rPr>
      </w:pPr>
      <w:r>
        <w:rPr>
          <w:rFonts w:ascii="宋体" w:hAnsi="宋体"/>
        </w:rPr>
        <w:t>// 添加响应拦截器</w:t>
      </w:r>
    </w:p>
    <w:p>
      <w:pPr>
        <w:spacing w:before="156" w:after="156"/>
        <w:rPr>
          <w:rFonts w:ascii="宋体" w:hAnsi="宋体"/>
        </w:rPr>
      </w:pPr>
      <w:r>
        <w:rPr>
          <w:rFonts w:ascii="宋体" w:hAnsi="宋体"/>
        </w:rPr>
        <w:t>axios.interceptors.response.use(function (response) {</w:t>
      </w:r>
    </w:p>
    <w:p>
      <w:pPr>
        <w:spacing w:before="156" w:after="156"/>
        <w:rPr>
          <w:rFonts w:ascii="宋体" w:hAnsi="宋体"/>
        </w:rPr>
      </w:pPr>
      <w:r>
        <w:rPr>
          <w:rFonts w:ascii="宋体" w:hAnsi="宋体"/>
        </w:rPr>
        <w:t xml:space="preserve">    // 对响应数据做点什么</w:t>
      </w:r>
    </w:p>
    <w:p>
      <w:pPr>
        <w:spacing w:before="156" w:after="156"/>
        <w:rPr>
          <w:rFonts w:ascii="宋体" w:hAnsi="宋体"/>
        </w:rPr>
      </w:pPr>
      <w:r>
        <w:rPr>
          <w:rFonts w:ascii="宋体" w:hAnsi="宋体"/>
        </w:rPr>
        <w:t xml:space="preserve">    return response;</w:t>
      </w:r>
    </w:p>
    <w:p>
      <w:pPr>
        <w:spacing w:before="156" w:after="156"/>
        <w:rPr>
          <w:rFonts w:ascii="宋体" w:hAnsi="宋体"/>
        </w:rPr>
      </w:pPr>
      <w:r>
        <w:rPr>
          <w:rFonts w:ascii="宋体" w:hAnsi="宋体"/>
        </w:rPr>
        <w:t xml:space="preserve">  }, function (error) {</w:t>
      </w:r>
    </w:p>
    <w:p>
      <w:pPr>
        <w:spacing w:before="156" w:after="156"/>
        <w:rPr>
          <w:rFonts w:ascii="宋体" w:hAnsi="宋体"/>
        </w:rPr>
      </w:pPr>
      <w:r>
        <w:rPr>
          <w:rFonts w:ascii="宋体" w:hAnsi="宋体"/>
        </w:rPr>
        <w:t xml:space="preserve">    // 对响应错误做点什么</w:t>
      </w:r>
    </w:p>
    <w:p>
      <w:pPr>
        <w:spacing w:before="156" w:after="156"/>
        <w:rPr>
          <w:rFonts w:ascii="宋体" w:hAnsi="宋体"/>
        </w:rPr>
      </w:pPr>
      <w:r>
        <w:rPr>
          <w:rFonts w:ascii="宋体" w:hAnsi="宋体"/>
        </w:rPr>
        <w:t xml:space="preserve">    return Promise.reject(error);</w:t>
      </w:r>
    </w:p>
    <w:p>
      <w:pPr>
        <w:spacing w:before="156" w:after="156"/>
        <w:rPr>
          <w:rFonts w:ascii="宋体" w:hAnsi="宋体"/>
        </w:rPr>
      </w:pPr>
      <w:r>
        <w:rPr>
          <w:rFonts w:ascii="宋体" w:hAnsi="宋体"/>
        </w:rPr>
        <w:t xml:space="preserve">  });</w:t>
      </w:r>
    </w:p>
    <w:p>
      <w:pPr>
        <w:pStyle w:val="3"/>
        <w:numPr>
          <w:ilvl w:val="0"/>
          <w:numId w:val="1"/>
        </w:numPr>
        <w:spacing w:before="156" w:after="156"/>
        <w:rPr>
          <w:rFonts w:ascii="宋体" w:hAnsi="宋体"/>
          <w:b w:val="0"/>
          <w:bCs w:val="0"/>
          <w:sz w:val="28"/>
          <w:szCs w:val="28"/>
        </w:rPr>
      </w:pPr>
      <w:bookmarkStart w:id="47" w:name="_Toc27635583"/>
      <w:r>
        <w:rPr>
          <w:rFonts w:hint="eastAsia" w:ascii="宋体" w:hAnsi="宋体"/>
          <w:b w:val="0"/>
          <w:bCs w:val="0"/>
          <w:sz w:val="28"/>
          <w:szCs w:val="28"/>
          <w:lang w:val="en-US" w:eastAsia="zh-CN"/>
        </w:rPr>
        <w:t>0</w:t>
      </w:r>
      <w:r>
        <w:rPr>
          <w:rFonts w:ascii="宋体" w:hAnsi="宋体"/>
          <w:b w:val="0"/>
          <w:bCs w:val="0"/>
          <w:sz w:val="28"/>
          <w:szCs w:val="28"/>
        </w:rPr>
        <w:t>vue-router 有哪几种导航钩子?</w:t>
      </w:r>
      <w:bookmarkEnd w:id="47"/>
    </w:p>
    <w:p>
      <w:pPr>
        <w:spacing w:before="156" w:after="156"/>
        <w:rPr>
          <w:rFonts w:ascii="宋体" w:hAnsi="宋体"/>
        </w:rPr>
      </w:pPr>
      <w:r>
        <w:rPr>
          <w:rFonts w:hint="eastAsia" w:ascii="宋体" w:hAnsi="宋体"/>
        </w:rPr>
        <w:t>三种</w:t>
      </w:r>
    </w:p>
    <w:p>
      <w:pPr>
        <w:spacing w:before="156" w:after="156"/>
        <w:rPr>
          <w:rFonts w:ascii="宋体" w:hAnsi="宋体"/>
        </w:rPr>
      </w:pPr>
    </w:p>
    <w:p>
      <w:pPr>
        <w:spacing w:before="156" w:after="156"/>
        <w:rPr>
          <w:rFonts w:ascii="宋体" w:hAnsi="宋体"/>
        </w:rPr>
      </w:pPr>
      <w:r>
        <w:rPr>
          <w:rFonts w:hint="eastAsia" w:ascii="宋体" w:hAnsi="宋体"/>
        </w:rPr>
        <w:t>全局导航钩子（跳转前进行判断拦截）</w:t>
      </w:r>
    </w:p>
    <w:p>
      <w:pPr>
        <w:spacing w:before="156" w:after="156"/>
        <w:rPr>
          <w:rFonts w:ascii="宋体" w:hAnsi="宋体"/>
        </w:rPr>
      </w:pPr>
      <w:r>
        <w:rPr>
          <w:rFonts w:ascii="宋体" w:hAnsi="宋体"/>
        </w:rPr>
        <w:t>router.beforeEach(to, from, next),</w:t>
      </w:r>
    </w:p>
    <w:p>
      <w:pPr>
        <w:spacing w:before="156" w:after="156"/>
        <w:rPr>
          <w:rFonts w:ascii="宋体" w:hAnsi="宋体"/>
        </w:rPr>
      </w:pPr>
      <w:r>
        <w:rPr>
          <w:rFonts w:ascii="宋体" w:hAnsi="宋体"/>
        </w:rPr>
        <w:t>router.beforeResolve(to, from, next),</w:t>
      </w:r>
    </w:p>
    <w:p>
      <w:pPr>
        <w:spacing w:before="156" w:after="156"/>
        <w:rPr>
          <w:rFonts w:ascii="宋体" w:hAnsi="宋体"/>
        </w:rPr>
      </w:pPr>
      <w:r>
        <w:rPr>
          <w:rFonts w:ascii="宋体" w:hAnsi="宋体"/>
        </w:rPr>
        <w:t>router.afterEach(to, from ,next)</w:t>
      </w:r>
    </w:p>
    <w:p>
      <w:pPr>
        <w:spacing w:before="156" w:after="156"/>
        <w:rPr>
          <w:rFonts w:ascii="宋体" w:hAnsi="宋体"/>
        </w:rPr>
      </w:pPr>
    </w:p>
    <w:p>
      <w:pPr>
        <w:spacing w:before="156" w:after="156"/>
        <w:rPr>
          <w:rFonts w:ascii="宋体" w:hAnsi="宋体"/>
        </w:rPr>
      </w:pPr>
      <w:r>
        <w:rPr>
          <w:rFonts w:hint="eastAsia" w:ascii="宋体" w:hAnsi="宋体"/>
        </w:rPr>
        <w:t>组件内钩子</w:t>
      </w:r>
    </w:p>
    <w:p>
      <w:pPr>
        <w:spacing w:before="156" w:after="156"/>
        <w:rPr>
          <w:rFonts w:ascii="宋体" w:hAnsi="宋体"/>
        </w:rPr>
      </w:pPr>
      <w:r>
        <w:rPr>
          <w:rFonts w:ascii="宋体" w:hAnsi="宋体"/>
        </w:rPr>
        <w:t>beforeRouteEnter</w:t>
      </w:r>
    </w:p>
    <w:p>
      <w:pPr>
        <w:spacing w:before="156" w:after="156"/>
        <w:rPr>
          <w:rFonts w:ascii="宋体" w:hAnsi="宋体"/>
        </w:rPr>
      </w:pPr>
      <w:r>
        <w:rPr>
          <w:rFonts w:ascii="宋体" w:hAnsi="宋体"/>
        </w:rPr>
        <w:t>beforeRouteUpdate</w:t>
      </w:r>
    </w:p>
    <w:p>
      <w:pPr>
        <w:spacing w:before="156" w:after="156"/>
        <w:rPr>
          <w:rFonts w:ascii="宋体" w:hAnsi="宋体"/>
        </w:rPr>
      </w:pPr>
      <w:r>
        <w:rPr>
          <w:rFonts w:ascii="宋体" w:hAnsi="宋体"/>
        </w:rPr>
        <w:t>beforeRouteLeave</w:t>
      </w:r>
    </w:p>
    <w:p>
      <w:pPr>
        <w:spacing w:before="156" w:after="156"/>
        <w:rPr>
          <w:rFonts w:ascii="宋体" w:hAnsi="宋体"/>
        </w:rPr>
      </w:pPr>
    </w:p>
    <w:p>
      <w:pPr>
        <w:spacing w:before="156" w:after="156"/>
        <w:rPr>
          <w:rFonts w:ascii="宋体" w:hAnsi="宋体"/>
        </w:rPr>
      </w:pPr>
      <w:r>
        <w:rPr>
          <w:rFonts w:hint="eastAsia" w:ascii="宋体" w:hAnsi="宋体"/>
        </w:rPr>
        <w:t>单独路由独享组件</w:t>
      </w:r>
    </w:p>
    <w:p>
      <w:pPr>
        <w:spacing w:before="156" w:after="156"/>
        <w:rPr>
          <w:rFonts w:ascii="宋体" w:hAnsi="宋体"/>
        </w:rPr>
      </w:pPr>
      <w:r>
        <w:rPr>
          <w:rFonts w:ascii="宋体" w:hAnsi="宋体"/>
        </w:rPr>
        <w:t>beforeEnter</w:t>
      </w:r>
    </w:p>
    <w:p>
      <w:pPr>
        <w:pStyle w:val="3"/>
        <w:numPr>
          <w:ilvl w:val="0"/>
          <w:numId w:val="1"/>
        </w:numPr>
        <w:spacing w:before="156" w:after="156"/>
        <w:rPr>
          <w:rFonts w:ascii="宋体" w:hAnsi="宋体"/>
          <w:b w:val="0"/>
          <w:bCs w:val="0"/>
          <w:sz w:val="28"/>
          <w:szCs w:val="28"/>
        </w:rPr>
      </w:pPr>
      <w:bookmarkStart w:id="48" w:name="_Toc27635584"/>
      <w:r>
        <w:rPr>
          <w:rFonts w:hint="eastAsia" w:ascii="宋体" w:hAnsi="宋体"/>
          <w:b w:val="0"/>
          <w:bCs w:val="0"/>
          <w:sz w:val="28"/>
          <w:szCs w:val="28"/>
        </w:rPr>
        <w:t>谈谈vue</w:t>
      </w:r>
      <w:r>
        <w:rPr>
          <w:rFonts w:ascii="宋体" w:hAnsi="宋体"/>
          <w:b w:val="0"/>
          <w:bCs w:val="0"/>
          <w:sz w:val="28"/>
          <w:szCs w:val="28"/>
        </w:rPr>
        <w:t>x</w:t>
      </w:r>
      <w:bookmarkEnd w:id="48"/>
    </w:p>
    <w:p>
      <w:pPr>
        <w:spacing w:before="156" w:after="156"/>
        <w:rPr>
          <w:rFonts w:ascii="宋体" w:hAnsi="宋体"/>
        </w:rPr>
      </w:pPr>
      <w:r>
        <w:rPr>
          <w:rFonts w:hint="eastAsia" w:ascii="宋体" w:hAnsi="宋体"/>
        </w:rPr>
        <w:t>v</w:t>
      </w:r>
      <w:r>
        <w:rPr>
          <w:rFonts w:ascii="宋体" w:hAnsi="宋体"/>
        </w:rPr>
        <w:t>uex</w:t>
      </w:r>
      <w:r>
        <w:rPr>
          <w:rFonts w:hint="eastAsia" w:ascii="宋体" w:hAnsi="宋体"/>
        </w:rPr>
        <w:t>是一个能方便</w:t>
      </w:r>
      <w:r>
        <w:rPr>
          <w:rFonts w:ascii="宋体" w:hAnsi="宋体"/>
        </w:rPr>
        <w:t>vue实例及其组件传输数据的插件 方便传输数据，作为公共存储数据的一个库</w:t>
      </w:r>
    </w:p>
    <w:p>
      <w:pPr>
        <w:spacing w:before="156" w:after="156"/>
        <w:rPr>
          <w:rFonts w:ascii="宋体" w:hAnsi="宋体"/>
        </w:rPr>
      </w:pPr>
    </w:p>
    <w:p>
      <w:pPr>
        <w:spacing w:before="156" w:after="156"/>
        <w:rPr>
          <w:rFonts w:ascii="宋体" w:hAnsi="宋体"/>
        </w:rPr>
      </w:pPr>
      <w:r>
        <w:rPr>
          <w:rFonts w:ascii="宋体" w:hAnsi="宋体"/>
        </w:rPr>
        <w:t>state: 状态中心</w:t>
      </w:r>
    </w:p>
    <w:p>
      <w:pPr>
        <w:spacing w:before="156" w:after="156"/>
        <w:rPr>
          <w:rFonts w:ascii="宋体" w:hAnsi="宋体"/>
        </w:rPr>
      </w:pPr>
      <w:r>
        <w:rPr>
          <w:rFonts w:ascii="宋体" w:hAnsi="宋体"/>
        </w:rPr>
        <w:t>getters: 获取状态</w:t>
      </w:r>
    </w:p>
    <w:p>
      <w:pPr>
        <w:spacing w:before="156" w:after="156"/>
        <w:rPr>
          <w:rFonts w:ascii="宋体" w:hAnsi="宋体"/>
        </w:rPr>
      </w:pPr>
      <w:r>
        <w:rPr>
          <w:rFonts w:ascii="宋体" w:hAnsi="宋体"/>
        </w:rPr>
        <w:t>mutations: 更改状态，同步的</w:t>
      </w:r>
    </w:p>
    <w:p>
      <w:pPr>
        <w:spacing w:before="156" w:after="156"/>
        <w:rPr>
          <w:rFonts w:ascii="宋体" w:hAnsi="宋体"/>
        </w:rPr>
      </w:pPr>
      <w:r>
        <w:rPr>
          <w:rFonts w:ascii="宋体" w:hAnsi="宋体"/>
        </w:rPr>
        <w:t>actions: 异步更改状态</w:t>
      </w:r>
    </w:p>
    <w:p>
      <w:pPr>
        <w:spacing w:before="156" w:after="156"/>
        <w:rPr>
          <w:rFonts w:ascii="宋体" w:hAnsi="宋体"/>
        </w:rPr>
      </w:pPr>
      <w:r>
        <w:rPr>
          <w:rFonts w:ascii="宋体" w:hAnsi="宋体"/>
        </w:rPr>
        <w:t>modules: 将state分成多个modules，便于管理</w:t>
      </w:r>
    </w:p>
    <w:p>
      <w:pPr>
        <w:spacing w:before="156" w:after="156"/>
        <w:rPr>
          <w:rFonts w:ascii="宋体" w:hAnsi="宋体"/>
        </w:rPr>
      </w:pPr>
    </w:p>
    <w:p>
      <w:pPr>
        <w:spacing w:before="156" w:after="156"/>
        <w:rPr>
          <w:rFonts w:ascii="宋体" w:hAnsi="宋体"/>
        </w:rPr>
      </w:pPr>
      <w:r>
        <w:rPr>
          <w:rFonts w:hint="eastAsia" w:ascii="宋体" w:hAnsi="宋体"/>
        </w:rPr>
        <w:t>应用场景：单页应用中，组件之间的状态。音乐播放、登录状态、加入购物车。</w:t>
      </w:r>
    </w:p>
    <w:p>
      <w:pPr>
        <w:spacing w:before="156" w:after="156"/>
        <w:rPr>
          <w:rFonts w:ascii="宋体" w:hAnsi="宋体"/>
        </w:rPr>
      </w:pPr>
    </w:p>
    <w:p>
      <w:pPr>
        <w:spacing w:before="156" w:after="156"/>
        <w:rPr>
          <w:rFonts w:ascii="宋体" w:hAnsi="宋体"/>
        </w:rPr>
      </w:pPr>
      <w:r>
        <w:rPr>
          <w:rFonts w:hint="eastAsia" w:ascii="宋体" w:hAnsi="宋体"/>
        </w:rPr>
        <w:t>网上找的一个通俗易懂的了解</w:t>
      </w:r>
      <w:r>
        <w:rPr>
          <w:rFonts w:ascii="宋体" w:hAnsi="宋体"/>
        </w:rPr>
        <w:t>vuex的例子</w:t>
      </w:r>
    </w:p>
    <w:p>
      <w:pPr>
        <w:spacing w:before="156" w:after="156"/>
        <w:rPr>
          <w:rFonts w:ascii="宋体" w:hAnsi="宋体"/>
        </w:rPr>
      </w:pPr>
      <w:r>
        <w:rPr>
          <w:rFonts w:hint="eastAsia" w:ascii="宋体" w:hAnsi="宋体"/>
        </w:rPr>
        <w:t>公司有个仓库</w:t>
      </w:r>
    </w:p>
    <w:p>
      <w:pPr>
        <w:spacing w:before="156" w:after="156"/>
        <w:rPr>
          <w:rFonts w:ascii="宋体" w:hAnsi="宋体"/>
        </w:rPr>
      </w:pPr>
      <w:r>
        <w:rPr>
          <w:rFonts w:ascii="宋体" w:hAnsi="宋体"/>
        </w:rPr>
        <w:t>1.State（公司的仓库）</w:t>
      </w:r>
    </w:p>
    <w:p>
      <w:pPr>
        <w:spacing w:before="156" w:after="156"/>
        <w:rPr>
          <w:rFonts w:ascii="宋体" w:hAnsi="宋体"/>
        </w:rPr>
      </w:pPr>
      <w:r>
        <w:rPr>
          <w:rFonts w:ascii="宋体" w:hAnsi="宋体"/>
        </w:rPr>
        <w:t>2.Getter（只能取出物品，包装一下，不能改变物品任何属性）</w:t>
      </w:r>
    </w:p>
    <w:p>
      <w:pPr>
        <w:spacing w:before="156" w:after="156"/>
        <w:rPr>
          <w:rFonts w:ascii="宋体" w:hAnsi="宋体"/>
        </w:rPr>
      </w:pPr>
      <w:r>
        <w:rPr>
          <w:rFonts w:ascii="宋体" w:hAnsi="宋体"/>
        </w:rPr>
        <w:t>3.Muitation（仓库管理员，只有他可以直接存储到仓库）</w:t>
      </w:r>
    </w:p>
    <w:p>
      <w:pPr>
        <w:spacing w:before="156" w:after="156"/>
        <w:rPr>
          <w:rFonts w:ascii="宋体" w:hAnsi="宋体"/>
        </w:rPr>
      </w:pPr>
      <w:r>
        <w:rPr>
          <w:rFonts w:ascii="宋体" w:hAnsi="宋体"/>
        </w:rPr>
        <w:t>4.Action（公司的物料采购员，负责从外面买东西和接货， 要往仓库存东西，告诉仓库管理员要存什么）</w:t>
      </w:r>
    </w:p>
    <w:p>
      <w:pPr>
        <w:spacing w:before="156" w:after="156"/>
        <w:rPr>
          <w:rFonts w:ascii="宋体" w:hAnsi="宋体"/>
        </w:rPr>
      </w:pPr>
      <w:r>
        <w:rPr>
          <w:rFonts w:hint="eastAsia" w:ascii="宋体" w:hAnsi="宋体"/>
        </w:rPr>
        <w:t>非常要注意的地方：只要刷新或者退出浏览器，仓库清空。</w:t>
      </w:r>
    </w:p>
    <w:p>
      <w:pPr>
        <w:pStyle w:val="3"/>
        <w:numPr>
          <w:ilvl w:val="0"/>
          <w:numId w:val="1"/>
        </w:numPr>
        <w:spacing w:before="156" w:after="156"/>
        <w:rPr>
          <w:rFonts w:ascii="宋体" w:hAnsi="宋体"/>
          <w:b w:val="0"/>
          <w:bCs w:val="0"/>
          <w:sz w:val="28"/>
          <w:szCs w:val="28"/>
        </w:rPr>
      </w:pPr>
      <w:bookmarkStart w:id="49" w:name="_Toc27635585"/>
      <w:r>
        <w:rPr>
          <w:rFonts w:ascii="宋体" w:hAnsi="宋体"/>
          <w:b w:val="0"/>
          <w:bCs w:val="0"/>
          <w:sz w:val="28"/>
          <w:szCs w:val="28"/>
        </w:rPr>
        <w:t>vue-router</w:t>
      </w:r>
      <w:r>
        <w:rPr>
          <w:rFonts w:hint="eastAsia" w:ascii="宋体" w:hAnsi="宋体"/>
          <w:b w:val="0"/>
          <w:bCs w:val="0"/>
          <w:sz w:val="28"/>
          <w:szCs w:val="28"/>
        </w:rPr>
        <w:t>中</w:t>
      </w:r>
      <w:r>
        <w:rPr>
          <w:rFonts w:ascii="宋体" w:hAnsi="宋体"/>
          <w:b w:val="0"/>
          <w:bCs w:val="0"/>
          <w:sz w:val="28"/>
          <w:szCs w:val="28"/>
        </w:rPr>
        <w:t>$route 和 $router 的区别</w:t>
      </w:r>
      <w:bookmarkEnd w:id="49"/>
    </w:p>
    <w:p>
      <w:pPr>
        <w:spacing w:before="156" w:after="156"/>
        <w:rPr>
          <w:rFonts w:ascii="宋体" w:hAnsi="宋体"/>
        </w:rPr>
      </w:pPr>
      <w:r>
        <w:rPr>
          <w:rFonts w:ascii="宋体" w:hAnsi="宋体"/>
        </w:rPr>
        <w:t>$router 为 VueRouter 实例，想要导航到不同 URL，则使用 $router.push 方法。</w:t>
      </w:r>
    </w:p>
    <w:p>
      <w:pPr>
        <w:spacing w:before="156" w:after="156"/>
        <w:rPr>
          <w:rFonts w:ascii="宋体" w:hAnsi="宋体"/>
        </w:rPr>
      </w:pPr>
      <w:r>
        <w:rPr>
          <w:rFonts w:ascii="宋体" w:hAnsi="宋体"/>
        </w:rPr>
        <w:t>$route 为当前 router 跳转对象里面可以获取 name 、 path 、 query 、 params 等。</w:t>
      </w:r>
    </w:p>
    <w:p>
      <w:pPr>
        <w:pStyle w:val="3"/>
        <w:numPr>
          <w:ilvl w:val="0"/>
          <w:numId w:val="1"/>
        </w:numPr>
        <w:spacing w:before="156" w:after="156"/>
        <w:rPr>
          <w:rFonts w:ascii="宋体" w:hAnsi="宋体"/>
          <w:b w:val="0"/>
          <w:bCs w:val="0"/>
          <w:sz w:val="28"/>
          <w:szCs w:val="28"/>
        </w:rPr>
      </w:pPr>
      <w:bookmarkStart w:id="50" w:name="_Toc27635586"/>
      <w:r>
        <w:rPr>
          <w:rFonts w:hint="eastAsia" w:ascii="宋体" w:hAnsi="宋体"/>
          <w:b w:val="0"/>
          <w:bCs w:val="0"/>
          <w:sz w:val="28"/>
          <w:szCs w:val="28"/>
        </w:rPr>
        <w:t>n</w:t>
      </w:r>
      <w:r>
        <w:rPr>
          <w:rFonts w:ascii="宋体" w:hAnsi="宋体"/>
          <w:b w:val="0"/>
          <w:bCs w:val="0"/>
          <w:sz w:val="28"/>
          <w:szCs w:val="28"/>
        </w:rPr>
        <w:t>extTick 是做什么的</w:t>
      </w:r>
      <w:bookmarkEnd w:id="50"/>
    </w:p>
    <w:p>
      <w:pPr>
        <w:spacing w:before="156" w:after="156"/>
        <w:rPr>
          <w:rFonts w:ascii="宋体" w:hAnsi="宋体"/>
        </w:rPr>
      </w:pPr>
      <w:r>
        <w:rPr>
          <w:rFonts w:ascii="宋体" w:hAnsi="宋体"/>
        </w:rPr>
        <w:t>$nextTick 是在下次 DOM 更新循环结束之后执行延迟回调，在修改数据之后使用 $nextTick，则可以在回调中获取更新后的 DOM。</w:t>
      </w:r>
    </w:p>
    <w:p>
      <w:pPr>
        <w:spacing w:before="156" w:after="156"/>
        <w:rPr>
          <w:rFonts w:ascii="宋体" w:hAnsi="宋体"/>
        </w:rPr>
      </w:pPr>
    </w:p>
    <w:p>
      <w:pPr>
        <w:pStyle w:val="3"/>
        <w:numPr>
          <w:ilvl w:val="0"/>
          <w:numId w:val="1"/>
        </w:numPr>
        <w:spacing w:before="156" w:after="156"/>
        <w:rPr>
          <w:rFonts w:ascii="宋体" w:hAnsi="宋体"/>
          <w:b w:val="0"/>
          <w:bCs w:val="0"/>
          <w:sz w:val="28"/>
          <w:szCs w:val="28"/>
        </w:rPr>
      </w:pPr>
      <w:bookmarkStart w:id="51" w:name="_Toc27635587"/>
      <w:r>
        <w:rPr>
          <w:rFonts w:hint="eastAsia" w:ascii="宋体" w:hAnsi="宋体"/>
          <w:b w:val="0"/>
          <w:bCs w:val="0"/>
          <w:sz w:val="28"/>
          <w:szCs w:val="28"/>
        </w:rPr>
        <w:t>你有对</w:t>
      </w:r>
      <w:r>
        <w:rPr>
          <w:rFonts w:ascii="宋体" w:hAnsi="宋体"/>
          <w:b w:val="0"/>
          <w:bCs w:val="0"/>
          <w:sz w:val="28"/>
          <w:szCs w:val="28"/>
        </w:rPr>
        <w:t xml:space="preserve"> Vue 项目进行哪些优化？</w:t>
      </w:r>
      <w:bookmarkEnd w:id="51"/>
    </w:p>
    <w:p>
      <w:pPr>
        <w:spacing w:before="156" w:after="156"/>
        <w:rPr>
          <w:rFonts w:ascii="宋体" w:hAnsi="宋体"/>
        </w:rPr>
      </w:pPr>
      <w:r>
        <w:rPr>
          <w:rFonts w:hint="eastAsia" w:ascii="宋体" w:hAnsi="宋体"/>
        </w:rPr>
        <w:t>如果没有对</w:t>
      </w:r>
      <w:r>
        <w:rPr>
          <w:rFonts w:ascii="宋体" w:hAnsi="宋体"/>
        </w:rPr>
        <w:t xml:space="preserve"> Vue 项目没有进行过优化总结的同学，可以参考本文作者的另一篇文章《 Vue 项目性能优化 — 实践指南 》，文章主要介绍从 3 个大方面，22 个小方面详细讲解如何进行 Vue 项目的优化。（1）代码层面的优化</w:t>
      </w:r>
    </w:p>
    <w:p>
      <w:pPr>
        <w:spacing w:before="156" w:after="156"/>
        <w:rPr>
          <w:rFonts w:ascii="宋体" w:hAnsi="宋体"/>
        </w:rPr>
      </w:pPr>
    </w:p>
    <w:p>
      <w:pPr>
        <w:spacing w:before="156" w:after="156"/>
        <w:rPr>
          <w:rFonts w:ascii="宋体" w:hAnsi="宋体"/>
        </w:rPr>
      </w:pPr>
      <w:r>
        <w:rPr>
          <w:rFonts w:ascii="宋体" w:hAnsi="宋体"/>
        </w:rPr>
        <w:t>v-if 和 v-show 区分使用场景</w:t>
      </w:r>
    </w:p>
    <w:p>
      <w:pPr>
        <w:spacing w:before="156" w:after="156"/>
        <w:rPr>
          <w:rFonts w:ascii="宋体" w:hAnsi="宋体"/>
        </w:rPr>
      </w:pPr>
      <w:r>
        <w:rPr>
          <w:rFonts w:ascii="宋体" w:hAnsi="宋体"/>
        </w:rPr>
        <w:t>computed 和 watch  区分使用场景</w:t>
      </w:r>
    </w:p>
    <w:p>
      <w:pPr>
        <w:spacing w:before="156" w:after="156"/>
        <w:rPr>
          <w:rFonts w:ascii="宋体" w:hAnsi="宋体"/>
        </w:rPr>
      </w:pPr>
      <w:r>
        <w:rPr>
          <w:rFonts w:ascii="宋体" w:hAnsi="宋体"/>
        </w:rPr>
        <w:t>v-for 遍历必须为 item 添加 key，且避免同时使用 v-if</w:t>
      </w:r>
    </w:p>
    <w:p>
      <w:pPr>
        <w:spacing w:before="156" w:after="156"/>
        <w:rPr>
          <w:rFonts w:ascii="宋体" w:hAnsi="宋体"/>
        </w:rPr>
      </w:pPr>
      <w:r>
        <w:rPr>
          <w:rFonts w:hint="eastAsia" w:ascii="宋体" w:hAnsi="宋体"/>
        </w:rPr>
        <w:t>长列表性能优化</w:t>
      </w:r>
    </w:p>
    <w:p>
      <w:pPr>
        <w:spacing w:before="156" w:after="156"/>
        <w:rPr>
          <w:rFonts w:ascii="宋体" w:hAnsi="宋体"/>
        </w:rPr>
      </w:pPr>
      <w:r>
        <w:rPr>
          <w:rFonts w:hint="eastAsia" w:ascii="宋体" w:hAnsi="宋体"/>
        </w:rPr>
        <w:t>事件的销毁</w:t>
      </w:r>
    </w:p>
    <w:p>
      <w:pPr>
        <w:spacing w:before="156" w:after="156"/>
        <w:rPr>
          <w:rFonts w:ascii="宋体" w:hAnsi="宋体"/>
        </w:rPr>
      </w:pPr>
      <w:r>
        <w:rPr>
          <w:rFonts w:hint="eastAsia" w:ascii="宋体" w:hAnsi="宋体"/>
        </w:rPr>
        <w:t>图片资源懒加载</w:t>
      </w:r>
    </w:p>
    <w:p>
      <w:pPr>
        <w:spacing w:before="156" w:after="156"/>
        <w:rPr>
          <w:rFonts w:ascii="宋体" w:hAnsi="宋体"/>
        </w:rPr>
      </w:pPr>
      <w:r>
        <w:rPr>
          <w:rFonts w:hint="eastAsia" w:ascii="宋体" w:hAnsi="宋体"/>
        </w:rPr>
        <w:t>路由懒加载</w:t>
      </w:r>
    </w:p>
    <w:p>
      <w:pPr>
        <w:spacing w:before="156" w:after="156"/>
        <w:rPr>
          <w:rFonts w:ascii="宋体" w:hAnsi="宋体"/>
        </w:rPr>
      </w:pPr>
      <w:r>
        <w:rPr>
          <w:rFonts w:hint="eastAsia" w:ascii="宋体" w:hAnsi="宋体"/>
        </w:rPr>
        <w:t>第三方插件的按需引入</w:t>
      </w:r>
    </w:p>
    <w:p>
      <w:pPr>
        <w:spacing w:before="156" w:after="156"/>
        <w:rPr>
          <w:rFonts w:ascii="宋体" w:hAnsi="宋体"/>
        </w:rPr>
      </w:pPr>
      <w:r>
        <w:rPr>
          <w:rFonts w:hint="eastAsia" w:ascii="宋体" w:hAnsi="宋体"/>
        </w:rPr>
        <w:t>优化无限列表性能</w:t>
      </w:r>
    </w:p>
    <w:p>
      <w:pPr>
        <w:spacing w:before="156" w:after="156"/>
        <w:rPr>
          <w:rFonts w:ascii="宋体" w:hAnsi="宋体"/>
        </w:rPr>
      </w:pPr>
      <w:r>
        <w:rPr>
          <w:rFonts w:hint="eastAsia" w:ascii="宋体" w:hAnsi="宋体"/>
        </w:rPr>
        <w:t>服务端渲染</w:t>
      </w:r>
      <w:r>
        <w:rPr>
          <w:rFonts w:ascii="宋体" w:hAnsi="宋体"/>
        </w:rPr>
        <w:t xml:space="preserve"> SSR or 预渲染</w:t>
      </w:r>
    </w:p>
    <w:p>
      <w:pPr>
        <w:spacing w:before="156" w:after="156"/>
        <w:rPr>
          <w:rFonts w:ascii="宋体" w:hAnsi="宋体"/>
        </w:rPr>
      </w:pPr>
      <w:r>
        <w:rPr>
          <w:rFonts w:hint="eastAsia" w:ascii="宋体" w:hAnsi="宋体"/>
        </w:rPr>
        <w:t>（</w:t>
      </w:r>
      <w:r>
        <w:rPr>
          <w:rFonts w:ascii="宋体" w:hAnsi="宋体"/>
        </w:rPr>
        <w:t>2）Webpack 层面的优化</w:t>
      </w:r>
    </w:p>
    <w:p>
      <w:pPr>
        <w:spacing w:before="156" w:after="156"/>
        <w:rPr>
          <w:rFonts w:ascii="宋体" w:hAnsi="宋体"/>
        </w:rPr>
      </w:pPr>
      <w:r>
        <w:rPr>
          <w:rFonts w:ascii="宋体" w:hAnsi="宋体"/>
        </w:rPr>
        <w:t>Webpack 对图片进行压缩</w:t>
      </w:r>
    </w:p>
    <w:p>
      <w:pPr>
        <w:spacing w:before="156" w:after="156"/>
        <w:rPr>
          <w:rFonts w:ascii="宋体" w:hAnsi="宋体"/>
        </w:rPr>
      </w:pPr>
      <w:r>
        <w:rPr>
          <w:rFonts w:hint="eastAsia" w:ascii="宋体" w:hAnsi="宋体"/>
        </w:rPr>
        <w:t>减少</w:t>
      </w:r>
      <w:r>
        <w:rPr>
          <w:rFonts w:ascii="宋体" w:hAnsi="宋体"/>
        </w:rPr>
        <w:t xml:space="preserve"> ES6 转为 ES5 的冗余代码</w:t>
      </w:r>
    </w:p>
    <w:p>
      <w:pPr>
        <w:spacing w:before="156" w:after="156"/>
        <w:rPr>
          <w:rFonts w:ascii="宋体" w:hAnsi="宋体"/>
        </w:rPr>
      </w:pPr>
      <w:r>
        <w:rPr>
          <w:rFonts w:hint="eastAsia" w:ascii="宋体" w:hAnsi="宋体"/>
        </w:rPr>
        <w:t>提取公共代码</w:t>
      </w:r>
    </w:p>
    <w:p>
      <w:pPr>
        <w:spacing w:before="156" w:after="156"/>
        <w:rPr>
          <w:rFonts w:ascii="宋体" w:hAnsi="宋体"/>
        </w:rPr>
      </w:pPr>
      <w:r>
        <w:rPr>
          <w:rFonts w:hint="eastAsia" w:ascii="宋体" w:hAnsi="宋体"/>
        </w:rPr>
        <w:t>模板预编译</w:t>
      </w:r>
    </w:p>
    <w:p>
      <w:pPr>
        <w:spacing w:before="156" w:after="156"/>
        <w:rPr>
          <w:rFonts w:ascii="宋体" w:hAnsi="宋体"/>
        </w:rPr>
      </w:pPr>
      <w:r>
        <w:rPr>
          <w:rFonts w:hint="eastAsia" w:ascii="宋体" w:hAnsi="宋体"/>
        </w:rPr>
        <w:t>提取组件的</w:t>
      </w:r>
      <w:r>
        <w:rPr>
          <w:rFonts w:ascii="宋体" w:hAnsi="宋体"/>
        </w:rPr>
        <w:t xml:space="preserve"> CSS</w:t>
      </w:r>
    </w:p>
    <w:p>
      <w:pPr>
        <w:spacing w:before="156" w:after="156"/>
        <w:rPr>
          <w:rFonts w:ascii="宋体" w:hAnsi="宋体"/>
        </w:rPr>
      </w:pPr>
      <w:r>
        <w:rPr>
          <w:rFonts w:hint="eastAsia" w:ascii="宋体" w:hAnsi="宋体"/>
        </w:rPr>
        <w:t>优化</w:t>
      </w:r>
      <w:r>
        <w:rPr>
          <w:rFonts w:ascii="宋体" w:hAnsi="宋体"/>
        </w:rPr>
        <w:t xml:space="preserve"> SourceMap</w:t>
      </w:r>
    </w:p>
    <w:p>
      <w:pPr>
        <w:spacing w:before="156" w:after="156"/>
        <w:rPr>
          <w:rFonts w:ascii="宋体" w:hAnsi="宋体"/>
        </w:rPr>
      </w:pPr>
      <w:r>
        <w:rPr>
          <w:rFonts w:hint="eastAsia" w:ascii="宋体" w:hAnsi="宋体"/>
        </w:rPr>
        <w:t>构建结果输出分析</w:t>
      </w:r>
    </w:p>
    <w:p>
      <w:pPr>
        <w:spacing w:before="156" w:after="156"/>
        <w:rPr>
          <w:rFonts w:ascii="宋体" w:hAnsi="宋体"/>
        </w:rPr>
      </w:pPr>
      <w:r>
        <w:rPr>
          <w:rFonts w:ascii="宋体" w:hAnsi="宋体"/>
        </w:rPr>
        <w:t>Vue 项目的编译优化</w:t>
      </w:r>
    </w:p>
    <w:p>
      <w:pPr>
        <w:spacing w:before="156" w:after="156"/>
        <w:rPr>
          <w:rFonts w:ascii="宋体" w:hAnsi="宋体"/>
        </w:rPr>
      </w:pPr>
    </w:p>
    <w:p>
      <w:pPr>
        <w:spacing w:before="156" w:after="156"/>
        <w:rPr>
          <w:rFonts w:ascii="宋体" w:hAnsi="宋体"/>
        </w:rPr>
      </w:pPr>
      <w:r>
        <w:rPr>
          <w:rFonts w:hint="eastAsia" w:ascii="宋体" w:hAnsi="宋体"/>
        </w:rPr>
        <w:t>（</w:t>
      </w:r>
      <w:r>
        <w:rPr>
          <w:rFonts w:ascii="宋体" w:hAnsi="宋体"/>
        </w:rPr>
        <w:t>3）基础的 Web 技术的优化</w:t>
      </w:r>
    </w:p>
    <w:p>
      <w:pPr>
        <w:spacing w:before="156" w:after="156"/>
        <w:rPr>
          <w:rFonts w:ascii="宋体" w:hAnsi="宋体"/>
        </w:rPr>
      </w:pPr>
      <w:r>
        <w:rPr>
          <w:rFonts w:hint="eastAsia" w:ascii="宋体" w:hAnsi="宋体"/>
        </w:rPr>
        <w:t>开启</w:t>
      </w:r>
      <w:r>
        <w:rPr>
          <w:rFonts w:ascii="宋体" w:hAnsi="宋体"/>
        </w:rPr>
        <w:t xml:space="preserve"> gzip 压缩</w:t>
      </w:r>
    </w:p>
    <w:p>
      <w:pPr>
        <w:spacing w:before="156" w:after="156"/>
        <w:rPr>
          <w:rFonts w:ascii="宋体" w:hAnsi="宋体"/>
        </w:rPr>
      </w:pPr>
      <w:r>
        <w:rPr>
          <w:rFonts w:hint="eastAsia" w:ascii="宋体" w:hAnsi="宋体"/>
        </w:rPr>
        <w:t>浏览器缓存</w:t>
      </w:r>
    </w:p>
    <w:p>
      <w:pPr>
        <w:spacing w:before="156" w:after="156"/>
        <w:rPr>
          <w:rFonts w:ascii="宋体" w:hAnsi="宋体"/>
        </w:rPr>
      </w:pPr>
      <w:r>
        <w:rPr>
          <w:rFonts w:ascii="宋体" w:hAnsi="宋体"/>
        </w:rPr>
        <w:t>CDN 的使用</w:t>
      </w:r>
    </w:p>
    <w:p>
      <w:pPr>
        <w:spacing w:before="156" w:after="156"/>
        <w:rPr>
          <w:rFonts w:hint="eastAsia" w:ascii="宋体" w:hAnsi="宋体"/>
        </w:rPr>
      </w:pPr>
      <w:r>
        <w:rPr>
          <w:rFonts w:hint="eastAsia" w:ascii="宋体" w:hAnsi="宋体"/>
        </w:rPr>
        <w:t>使用</w:t>
      </w:r>
      <w:r>
        <w:rPr>
          <w:rFonts w:ascii="宋体" w:hAnsi="宋体"/>
        </w:rPr>
        <w:t xml:space="preserve"> Chrome Performance 查找性能瓶颈</w:t>
      </w:r>
    </w:p>
    <w:p>
      <w:pPr>
        <w:spacing w:before="156" w:after="156"/>
        <w:rPr>
          <w:rFonts w:hint="eastAsia" w:ascii="宋体" w:hAnsi="宋体"/>
        </w:rPr>
      </w:pPr>
    </w:p>
    <w:p>
      <w:pPr>
        <w:spacing w:before="156" w:after="156"/>
        <w:rPr>
          <w:rFonts w:hint="eastAsia" w:ascii="宋体" w:hAnsi="宋体"/>
        </w:rPr>
      </w:pPr>
    </w:p>
    <w:p>
      <w:pPr>
        <w:spacing w:before="156" w:after="156"/>
        <w:rPr>
          <w:rFonts w:ascii="宋体" w:hAnsi="宋体"/>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5128038"/>
    </w:sdtPr>
    <w:sdtContent>
      <w:p>
        <w:pPr>
          <w:pStyle w:val="16"/>
          <w:spacing w:before="120" w:after="120"/>
          <w:jc w:val="center"/>
        </w:pPr>
        <w:r>
          <w:fldChar w:fldCharType="begin"/>
        </w:r>
        <w:r>
          <w:instrText xml:space="preserve">PAGE   \* MERGEFORMAT</w:instrText>
        </w:r>
        <w:r>
          <w:fldChar w:fldCharType="separate"/>
        </w:r>
        <w:r>
          <w:rPr>
            <w:lang w:val="zh-CN"/>
          </w:rPr>
          <w:t>37</w:t>
        </w:r>
        <w:r>
          <w:fldChar w:fldCharType="end"/>
        </w:r>
      </w:p>
    </w:sdtContent>
  </w:sdt>
  <w:p>
    <w:pPr>
      <w:pStyle w:val="1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r>
      <w:rPr>
        <w:rFonts w:hint="eastAsia"/>
      </w:rPr>
      <w:t>大学全栈面试题库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05710"/>
    <w:multiLevelType w:val="multilevel"/>
    <w:tmpl w:val="00405710"/>
    <w:lvl w:ilvl="0" w:tentative="0">
      <w:start w:val="1"/>
      <w:numFmt w:val="decimal"/>
      <w:suff w:val="noth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1A381D"/>
    <w:multiLevelType w:val="multilevel"/>
    <w:tmpl w:val="2B1A38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1EA257C"/>
    <w:multiLevelType w:val="multilevel"/>
    <w:tmpl w:val="31EA257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1B05B0"/>
    <w:multiLevelType w:val="multilevel"/>
    <w:tmpl w:val="531B05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2073E9"/>
    <w:multiLevelType w:val="multilevel"/>
    <w:tmpl w:val="682073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documentProtection w:enforcement="0"/>
  <w:defaultTabStop w:val="4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wYWY3ZDU1YmFiNDgyZGI4OTIyM2M3MTJlMDk1NWIifQ=="/>
  </w:docVars>
  <w:rsids>
    <w:rsidRoot w:val="002D731A"/>
    <w:rsid w:val="000007FE"/>
    <w:rsid w:val="00000BC5"/>
    <w:rsid w:val="0000169F"/>
    <w:rsid w:val="000032D6"/>
    <w:rsid w:val="00003EC2"/>
    <w:rsid w:val="00003FAF"/>
    <w:rsid w:val="000064A1"/>
    <w:rsid w:val="000068BB"/>
    <w:rsid w:val="00011557"/>
    <w:rsid w:val="00011C1A"/>
    <w:rsid w:val="00012A61"/>
    <w:rsid w:val="0001443A"/>
    <w:rsid w:val="00017AB9"/>
    <w:rsid w:val="0002042E"/>
    <w:rsid w:val="00023EAC"/>
    <w:rsid w:val="00025FD7"/>
    <w:rsid w:val="00026983"/>
    <w:rsid w:val="00026AAD"/>
    <w:rsid w:val="0002729D"/>
    <w:rsid w:val="00030535"/>
    <w:rsid w:val="00031C9F"/>
    <w:rsid w:val="00033CDA"/>
    <w:rsid w:val="000346CE"/>
    <w:rsid w:val="000378AA"/>
    <w:rsid w:val="00037E7A"/>
    <w:rsid w:val="00037F72"/>
    <w:rsid w:val="00041085"/>
    <w:rsid w:val="000417D4"/>
    <w:rsid w:val="00041ECE"/>
    <w:rsid w:val="000423EC"/>
    <w:rsid w:val="00043C0E"/>
    <w:rsid w:val="00044EC8"/>
    <w:rsid w:val="00050386"/>
    <w:rsid w:val="00050A07"/>
    <w:rsid w:val="00052719"/>
    <w:rsid w:val="00052981"/>
    <w:rsid w:val="000544B0"/>
    <w:rsid w:val="00056651"/>
    <w:rsid w:val="000577B8"/>
    <w:rsid w:val="00057A71"/>
    <w:rsid w:val="00060721"/>
    <w:rsid w:val="0006076A"/>
    <w:rsid w:val="00061F47"/>
    <w:rsid w:val="0006258A"/>
    <w:rsid w:val="00063576"/>
    <w:rsid w:val="00063D0F"/>
    <w:rsid w:val="00064515"/>
    <w:rsid w:val="0006687A"/>
    <w:rsid w:val="00070AD5"/>
    <w:rsid w:val="00071A4E"/>
    <w:rsid w:val="00071A68"/>
    <w:rsid w:val="00071E43"/>
    <w:rsid w:val="0007208A"/>
    <w:rsid w:val="00072342"/>
    <w:rsid w:val="0007247D"/>
    <w:rsid w:val="00072E99"/>
    <w:rsid w:val="00073108"/>
    <w:rsid w:val="00074F76"/>
    <w:rsid w:val="00075AA2"/>
    <w:rsid w:val="000762B2"/>
    <w:rsid w:val="00076489"/>
    <w:rsid w:val="000766DF"/>
    <w:rsid w:val="0007754D"/>
    <w:rsid w:val="0008049E"/>
    <w:rsid w:val="00082CF0"/>
    <w:rsid w:val="00083214"/>
    <w:rsid w:val="00083D3A"/>
    <w:rsid w:val="00084FF5"/>
    <w:rsid w:val="0008617F"/>
    <w:rsid w:val="0009041E"/>
    <w:rsid w:val="000936DF"/>
    <w:rsid w:val="000A0DB1"/>
    <w:rsid w:val="000A13AE"/>
    <w:rsid w:val="000A13D1"/>
    <w:rsid w:val="000A17AB"/>
    <w:rsid w:val="000A21A3"/>
    <w:rsid w:val="000A47F4"/>
    <w:rsid w:val="000A526B"/>
    <w:rsid w:val="000A6432"/>
    <w:rsid w:val="000A65EB"/>
    <w:rsid w:val="000A6C9D"/>
    <w:rsid w:val="000A773E"/>
    <w:rsid w:val="000A7A0C"/>
    <w:rsid w:val="000B0AE7"/>
    <w:rsid w:val="000B0D07"/>
    <w:rsid w:val="000B2118"/>
    <w:rsid w:val="000B2730"/>
    <w:rsid w:val="000B5036"/>
    <w:rsid w:val="000B7775"/>
    <w:rsid w:val="000B7E20"/>
    <w:rsid w:val="000C08E7"/>
    <w:rsid w:val="000C19BB"/>
    <w:rsid w:val="000C1FB7"/>
    <w:rsid w:val="000C4DC3"/>
    <w:rsid w:val="000C55E2"/>
    <w:rsid w:val="000C61EF"/>
    <w:rsid w:val="000C71BA"/>
    <w:rsid w:val="000D04E7"/>
    <w:rsid w:val="000D2082"/>
    <w:rsid w:val="000D2C71"/>
    <w:rsid w:val="000D3569"/>
    <w:rsid w:val="000D4B16"/>
    <w:rsid w:val="000D621F"/>
    <w:rsid w:val="000D74B0"/>
    <w:rsid w:val="000D7C73"/>
    <w:rsid w:val="000E0727"/>
    <w:rsid w:val="000E0AC3"/>
    <w:rsid w:val="000E1A5A"/>
    <w:rsid w:val="000E5901"/>
    <w:rsid w:val="000E5B0A"/>
    <w:rsid w:val="000E7376"/>
    <w:rsid w:val="000E74F3"/>
    <w:rsid w:val="000F199B"/>
    <w:rsid w:val="000F3630"/>
    <w:rsid w:val="000F3DF2"/>
    <w:rsid w:val="000F4DED"/>
    <w:rsid w:val="000F5A10"/>
    <w:rsid w:val="000F5C9F"/>
    <w:rsid w:val="000F62D9"/>
    <w:rsid w:val="000F78B7"/>
    <w:rsid w:val="000F7AE5"/>
    <w:rsid w:val="00100C35"/>
    <w:rsid w:val="00102D6D"/>
    <w:rsid w:val="00105091"/>
    <w:rsid w:val="001055BF"/>
    <w:rsid w:val="001059BF"/>
    <w:rsid w:val="001067F9"/>
    <w:rsid w:val="00106F8D"/>
    <w:rsid w:val="001129E3"/>
    <w:rsid w:val="00112C64"/>
    <w:rsid w:val="001148D7"/>
    <w:rsid w:val="00115017"/>
    <w:rsid w:val="00120136"/>
    <w:rsid w:val="00121830"/>
    <w:rsid w:val="00122603"/>
    <w:rsid w:val="001228DF"/>
    <w:rsid w:val="00122B94"/>
    <w:rsid w:val="00123A85"/>
    <w:rsid w:val="00124E49"/>
    <w:rsid w:val="00124E57"/>
    <w:rsid w:val="00126E16"/>
    <w:rsid w:val="001320E0"/>
    <w:rsid w:val="0013321E"/>
    <w:rsid w:val="00137830"/>
    <w:rsid w:val="00137FC4"/>
    <w:rsid w:val="00140984"/>
    <w:rsid w:val="00140B8A"/>
    <w:rsid w:val="00141336"/>
    <w:rsid w:val="00141538"/>
    <w:rsid w:val="001449C9"/>
    <w:rsid w:val="00147363"/>
    <w:rsid w:val="00150594"/>
    <w:rsid w:val="0015075B"/>
    <w:rsid w:val="0015101F"/>
    <w:rsid w:val="00152111"/>
    <w:rsid w:val="0015243F"/>
    <w:rsid w:val="00152D06"/>
    <w:rsid w:val="00153C7A"/>
    <w:rsid w:val="00155228"/>
    <w:rsid w:val="00156675"/>
    <w:rsid w:val="00161E47"/>
    <w:rsid w:val="0016228E"/>
    <w:rsid w:val="001659E6"/>
    <w:rsid w:val="00165B8D"/>
    <w:rsid w:val="00167B49"/>
    <w:rsid w:val="0017003B"/>
    <w:rsid w:val="001716F9"/>
    <w:rsid w:val="0017201D"/>
    <w:rsid w:val="00174943"/>
    <w:rsid w:val="001759EF"/>
    <w:rsid w:val="00175D39"/>
    <w:rsid w:val="00181796"/>
    <w:rsid w:val="001818D9"/>
    <w:rsid w:val="00181E42"/>
    <w:rsid w:val="00183852"/>
    <w:rsid w:val="00185360"/>
    <w:rsid w:val="00185425"/>
    <w:rsid w:val="00185904"/>
    <w:rsid w:val="001860DC"/>
    <w:rsid w:val="0018729B"/>
    <w:rsid w:val="00187EDF"/>
    <w:rsid w:val="001905BA"/>
    <w:rsid w:val="00190BA7"/>
    <w:rsid w:val="001911C1"/>
    <w:rsid w:val="001914A1"/>
    <w:rsid w:val="001922A3"/>
    <w:rsid w:val="001938ED"/>
    <w:rsid w:val="00193CB1"/>
    <w:rsid w:val="0019439A"/>
    <w:rsid w:val="001956C1"/>
    <w:rsid w:val="00196310"/>
    <w:rsid w:val="001A0987"/>
    <w:rsid w:val="001A0CD7"/>
    <w:rsid w:val="001A1810"/>
    <w:rsid w:val="001A3F70"/>
    <w:rsid w:val="001A484C"/>
    <w:rsid w:val="001A4D5D"/>
    <w:rsid w:val="001A5032"/>
    <w:rsid w:val="001A51E2"/>
    <w:rsid w:val="001A652F"/>
    <w:rsid w:val="001B02DE"/>
    <w:rsid w:val="001B1E92"/>
    <w:rsid w:val="001B28AD"/>
    <w:rsid w:val="001B2C6A"/>
    <w:rsid w:val="001B324F"/>
    <w:rsid w:val="001B4A3D"/>
    <w:rsid w:val="001B4D90"/>
    <w:rsid w:val="001B51CF"/>
    <w:rsid w:val="001B6EC3"/>
    <w:rsid w:val="001B7825"/>
    <w:rsid w:val="001B7C50"/>
    <w:rsid w:val="001C0740"/>
    <w:rsid w:val="001C1374"/>
    <w:rsid w:val="001C17BE"/>
    <w:rsid w:val="001C2F32"/>
    <w:rsid w:val="001C373A"/>
    <w:rsid w:val="001C4EDB"/>
    <w:rsid w:val="001C57F4"/>
    <w:rsid w:val="001C67D9"/>
    <w:rsid w:val="001C6EAF"/>
    <w:rsid w:val="001C76D6"/>
    <w:rsid w:val="001D0AD8"/>
    <w:rsid w:val="001D16AD"/>
    <w:rsid w:val="001D69A0"/>
    <w:rsid w:val="001D6BC5"/>
    <w:rsid w:val="001E071D"/>
    <w:rsid w:val="001E1687"/>
    <w:rsid w:val="001E23E9"/>
    <w:rsid w:val="001E24F1"/>
    <w:rsid w:val="001E3260"/>
    <w:rsid w:val="001E42D5"/>
    <w:rsid w:val="001E4D39"/>
    <w:rsid w:val="001F010F"/>
    <w:rsid w:val="001F1ADA"/>
    <w:rsid w:val="001F2671"/>
    <w:rsid w:val="001F297F"/>
    <w:rsid w:val="001F6C34"/>
    <w:rsid w:val="001F7BB2"/>
    <w:rsid w:val="00200CC9"/>
    <w:rsid w:val="00201917"/>
    <w:rsid w:val="00202DB2"/>
    <w:rsid w:val="00204CA0"/>
    <w:rsid w:val="00204DAC"/>
    <w:rsid w:val="00205283"/>
    <w:rsid w:val="002057A5"/>
    <w:rsid w:val="0020659C"/>
    <w:rsid w:val="00206CBE"/>
    <w:rsid w:val="002108EE"/>
    <w:rsid w:val="00211919"/>
    <w:rsid w:val="002131F0"/>
    <w:rsid w:val="00214D62"/>
    <w:rsid w:val="00215F81"/>
    <w:rsid w:val="00216713"/>
    <w:rsid w:val="002224BF"/>
    <w:rsid w:val="00223191"/>
    <w:rsid w:val="0022320F"/>
    <w:rsid w:val="002243D4"/>
    <w:rsid w:val="002247C3"/>
    <w:rsid w:val="00230001"/>
    <w:rsid w:val="00230C22"/>
    <w:rsid w:val="00230D61"/>
    <w:rsid w:val="00231270"/>
    <w:rsid w:val="00231458"/>
    <w:rsid w:val="0023223D"/>
    <w:rsid w:val="00234C67"/>
    <w:rsid w:val="00235F26"/>
    <w:rsid w:val="00236A57"/>
    <w:rsid w:val="00240DB5"/>
    <w:rsid w:val="00241090"/>
    <w:rsid w:val="002422E5"/>
    <w:rsid w:val="00243727"/>
    <w:rsid w:val="00243828"/>
    <w:rsid w:val="002441EE"/>
    <w:rsid w:val="002453CA"/>
    <w:rsid w:val="0024572F"/>
    <w:rsid w:val="0024584B"/>
    <w:rsid w:val="00254A8C"/>
    <w:rsid w:val="00260DF5"/>
    <w:rsid w:val="002623AA"/>
    <w:rsid w:val="00262D2E"/>
    <w:rsid w:val="00263675"/>
    <w:rsid w:val="00263F2B"/>
    <w:rsid w:val="00264379"/>
    <w:rsid w:val="00267A90"/>
    <w:rsid w:val="002705EC"/>
    <w:rsid w:val="002728AE"/>
    <w:rsid w:val="0027299E"/>
    <w:rsid w:val="00277255"/>
    <w:rsid w:val="00281B46"/>
    <w:rsid w:val="00283A92"/>
    <w:rsid w:val="002861F2"/>
    <w:rsid w:val="00287AE0"/>
    <w:rsid w:val="00292380"/>
    <w:rsid w:val="00292829"/>
    <w:rsid w:val="0029523E"/>
    <w:rsid w:val="0029697B"/>
    <w:rsid w:val="00297420"/>
    <w:rsid w:val="00297C53"/>
    <w:rsid w:val="00297E50"/>
    <w:rsid w:val="002A0704"/>
    <w:rsid w:val="002A0887"/>
    <w:rsid w:val="002A1E09"/>
    <w:rsid w:val="002A2B60"/>
    <w:rsid w:val="002A4956"/>
    <w:rsid w:val="002A69A2"/>
    <w:rsid w:val="002A7BE2"/>
    <w:rsid w:val="002B01A4"/>
    <w:rsid w:val="002B22D5"/>
    <w:rsid w:val="002B276B"/>
    <w:rsid w:val="002B3CB6"/>
    <w:rsid w:val="002C030E"/>
    <w:rsid w:val="002C07E2"/>
    <w:rsid w:val="002C0A68"/>
    <w:rsid w:val="002C23B1"/>
    <w:rsid w:val="002C26A3"/>
    <w:rsid w:val="002C3225"/>
    <w:rsid w:val="002C34B3"/>
    <w:rsid w:val="002C34D7"/>
    <w:rsid w:val="002C6417"/>
    <w:rsid w:val="002C67A4"/>
    <w:rsid w:val="002D4317"/>
    <w:rsid w:val="002D47F4"/>
    <w:rsid w:val="002D4804"/>
    <w:rsid w:val="002D55A0"/>
    <w:rsid w:val="002D6112"/>
    <w:rsid w:val="002D731A"/>
    <w:rsid w:val="002D7D4F"/>
    <w:rsid w:val="002D7EC8"/>
    <w:rsid w:val="002E275C"/>
    <w:rsid w:val="002E2976"/>
    <w:rsid w:val="002E4083"/>
    <w:rsid w:val="002E54FD"/>
    <w:rsid w:val="002E5E89"/>
    <w:rsid w:val="002E768A"/>
    <w:rsid w:val="002E78A9"/>
    <w:rsid w:val="002F2D83"/>
    <w:rsid w:val="002F5663"/>
    <w:rsid w:val="002F58F1"/>
    <w:rsid w:val="002F6A75"/>
    <w:rsid w:val="002F74B7"/>
    <w:rsid w:val="002F7A54"/>
    <w:rsid w:val="00301B9D"/>
    <w:rsid w:val="003049BA"/>
    <w:rsid w:val="0030709F"/>
    <w:rsid w:val="00307525"/>
    <w:rsid w:val="00307A98"/>
    <w:rsid w:val="00307D56"/>
    <w:rsid w:val="00310119"/>
    <w:rsid w:val="00310B4D"/>
    <w:rsid w:val="00311BA3"/>
    <w:rsid w:val="00312AE2"/>
    <w:rsid w:val="00312F53"/>
    <w:rsid w:val="00315B2E"/>
    <w:rsid w:val="003161AD"/>
    <w:rsid w:val="003167A4"/>
    <w:rsid w:val="003206D9"/>
    <w:rsid w:val="00320C1E"/>
    <w:rsid w:val="00321BB6"/>
    <w:rsid w:val="00322953"/>
    <w:rsid w:val="00322A6F"/>
    <w:rsid w:val="00325E8C"/>
    <w:rsid w:val="003260FA"/>
    <w:rsid w:val="0032628C"/>
    <w:rsid w:val="00326B25"/>
    <w:rsid w:val="0032739A"/>
    <w:rsid w:val="00330525"/>
    <w:rsid w:val="00330671"/>
    <w:rsid w:val="003313D8"/>
    <w:rsid w:val="0033153D"/>
    <w:rsid w:val="00332E72"/>
    <w:rsid w:val="00332EE0"/>
    <w:rsid w:val="00333210"/>
    <w:rsid w:val="003400A8"/>
    <w:rsid w:val="0034244F"/>
    <w:rsid w:val="0034296D"/>
    <w:rsid w:val="00345B1D"/>
    <w:rsid w:val="00345E69"/>
    <w:rsid w:val="0035111F"/>
    <w:rsid w:val="003566D4"/>
    <w:rsid w:val="0036682C"/>
    <w:rsid w:val="00371606"/>
    <w:rsid w:val="0037172B"/>
    <w:rsid w:val="00371941"/>
    <w:rsid w:val="00371D7A"/>
    <w:rsid w:val="00373589"/>
    <w:rsid w:val="003772B1"/>
    <w:rsid w:val="00377CA8"/>
    <w:rsid w:val="00380AA5"/>
    <w:rsid w:val="00383ED8"/>
    <w:rsid w:val="00385507"/>
    <w:rsid w:val="00385DC1"/>
    <w:rsid w:val="00386CB2"/>
    <w:rsid w:val="0039059D"/>
    <w:rsid w:val="00391C51"/>
    <w:rsid w:val="0039204D"/>
    <w:rsid w:val="00394CE3"/>
    <w:rsid w:val="003953F3"/>
    <w:rsid w:val="003961CD"/>
    <w:rsid w:val="00397367"/>
    <w:rsid w:val="003973A7"/>
    <w:rsid w:val="0039791E"/>
    <w:rsid w:val="003A0C51"/>
    <w:rsid w:val="003A14BB"/>
    <w:rsid w:val="003A1FC6"/>
    <w:rsid w:val="003A232C"/>
    <w:rsid w:val="003A3541"/>
    <w:rsid w:val="003B0B98"/>
    <w:rsid w:val="003B40DC"/>
    <w:rsid w:val="003B6C60"/>
    <w:rsid w:val="003C0BE9"/>
    <w:rsid w:val="003C1B33"/>
    <w:rsid w:val="003C2388"/>
    <w:rsid w:val="003C25AD"/>
    <w:rsid w:val="003C270C"/>
    <w:rsid w:val="003C36A6"/>
    <w:rsid w:val="003C4117"/>
    <w:rsid w:val="003C748D"/>
    <w:rsid w:val="003D2028"/>
    <w:rsid w:val="003D29C2"/>
    <w:rsid w:val="003D355D"/>
    <w:rsid w:val="003E03B4"/>
    <w:rsid w:val="003E135D"/>
    <w:rsid w:val="003E21CD"/>
    <w:rsid w:val="003E22BD"/>
    <w:rsid w:val="003E33BD"/>
    <w:rsid w:val="003E61C8"/>
    <w:rsid w:val="003E747D"/>
    <w:rsid w:val="003E76F6"/>
    <w:rsid w:val="003F2006"/>
    <w:rsid w:val="003F22F6"/>
    <w:rsid w:val="003F3633"/>
    <w:rsid w:val="003F4150"/>
    <w:rsid w:val="003F44C3"/>
    <w:rsid w:val="003F4829"/>
    <w:rsid w:val="003F55BB"/>
    <w:rsid w:val="003F5660"/>
    <w:rsid w:val="003F6661"/>
    <w:rsid w:val="004012B4"/>
    <w:rsid w:val="00401D2C"/>
    <w:rsid w:val="00402704"/>
    <w:rsid w:val="00404A67"/>
    <w:rsid w:val="00404A6B"/>
    <w:rsid w:val="00404C22"/>
    <w:rsid w:val="004123AC"/>
    <w:rsid w:val="004140D0"/>
    <w:rsid w:val="00416F99"/>
    <w:rsid w:val="00417B09"/>
    <w:rsid w:val="0042016E"/>
    <w:rsid w:val="004214A3"/>
    <w:rsid w:val="00422025"/>
    <w:rsid w:val="00422DD9"/>
    <w:rsid w:val="00422E04"/>
    <w:rsid w:val="00423778"/>
    <w:rsid w:val="0042379A"/>
    <w:rsid w:val="004258DF"/>
    <w:rsid w:val="00426C69"/>
    <w:rsid w:val="00427421"/>
    <w:rsid w:val="0042780C"/>
    <w:rsid w:val="00432083"/>
    <w:rsid w:val="004333CE"/>
    <w:rsid w:val="0043410D"/>
    <w:rsid w:val="0043439B"/>
    <w:rsid w:val="00434AC9"/>
    <w:rsid w:val="00434E5B"/>
    <w:rsid w:val="00434EE9"/>
    <w:rsid w:val="004367DA"/>
    <w:rsid w:val="00436D59"/>
    <w:rsid w:val="00437AD4"/>
    <w:rsid w:val="00437D74"/>
    <w:rsid w:val="00442071"/>
    <w:rsid w:val="004436BA"/>
    <w:rsid w:val="00443F4D"/>
    <w:rsid w:val="004460B9"/>
    <w:rsid w:val="00446915"/>
    <w:rsid w:val="00447DA5"/>
    <w:rsid w:val="00451042"/>
    <w:rsid w:val="00451383"/>
    <w:rsid w:val="00451AEF"/>
    <w:rsid w:val="00455062"/>
    <w:rsid w:val="00455476"/>
    <w:rsid w:val="00460B38"/>
    <w:rsid w:val="004616A5"/>
    <w:rsid w:val="00462D37"/>
    <w:rsid w:val="00463515"/>
    <w:rsid w:val="00463891"/>
    <w:rsid w:val="00465D6C"/>
    <w:rsid w:val="0046612F"/>
    <w:rsid w:val="00466EF3"/>
    <w:rsid w:val="004670EA"/>
    <w:rsid w:val="0046761F"/>
    <w:rsid w:val="004708C6"/>
    <w:rsid w:val="00470F33"/>
    <w:rsid w:val="00472170"/>
    <w:rsid w:val="004734F6"/>
    <w:rsid w:val="004742D4"/>
    <w:rsid w:val="00474BCF"/>
    <w:rsid w:val="00475BF3"/>
    <w:rsid w:val="00476EC7"/>
    <w:rsid w:val="00484755"/>
    <w:rsid w:val="00484F26"/>
    <w:rsid w:val="004861C4"/>
    <w:rsid w:val="00486762"/>
    <w:rsid w:val="00486D23"/>
    <w:rsid w:val="004871BA"/>
    <w:rsid w:val="004917C9"/>
    <w:rsid w:val="00495169"/>
    <w:rsid w:val="004A0862"/>
    <w:rsid w:val="004A22E3"/>
    <w:rsid w:val="004A2C3A"/>
    <w:rsid w:val="004A2D1A"/>
    <w:rsid w:val="004A38D7"/>
    <w:rsid w:val="004A4004"/>
    <w:rsid w:val="004A5CFE"/>
    <w:rsid w:val="004A6379"/>
    <w:rsid w:val="004A6FAC"/>
    <w:rsid w:val="004B1DCF"/>
    <w:rsid w:val="004B31D0"/>
    <w:rsid w:val="004B399E"/>
    <w:rsid w:val="004B579E"/>
    <w:rsid w:val="004B766F"/>
    <w:rsid w:val="004C143E"/>
    <w:rsid w:val="004C4638"/>
    <w:rsid w:val="004C5A7A"/>
    <w:rsid w:val="004D0E5A"/>
    <w:rsid w:val="004D121A"/>
    <w:rsid w:val="004D2889"/>
    <w:rsid w:val="004D2BD8"/>
    <w:rsid w:val="004D3ACF"/>
    <w:rsid w:val="004D65E9"/>
    <w:rsid w:val="004E28FE"/>
    <w:rsid w:val="004E31B7"/>
    <w:rsid w:val="004E42BE"/>
    <w:rsid w:val="004E6D06"/>
    <w:rsid w:val="004F745C"/>
    <w:rsid w:val="00500442"/>
    <w:rsid w:val="0050079A"/>
    <w:rsid w:val="00504F2D"/>
    <w:rsid w:val="00505C63"/>
    <w:rsid w:val="005064A9"/>
    <w:rsid w:val="00506C94"/>
    <w:rsid w:val="00506F4A"/>
    <w:rsid w:val="005102A4"/>
    <w:rsid w:val="00510E53"/>
    <w:rsid w:val="00511381"/>
    <w:rsid w:val="0051441C"/>
    <w:rsid w:val="00517D8F"/>
    <w:rsid w:val="0052211D"/>
    <w:rsid w:val="00522745"/>
    <w:rsid w:val="00523C88"/>
    <w:rsid w:val="005247C8"/>
    <w:rsid w:val="00533F40"/>
    <w:rsid w:val="00534783"/>
    <w:rsid w:val="00537C83"/>
    <w:rsid w:val="00540CC1"/>
    <w:rsid w:val="0054347F"/>
    <w:rsid w:val="00543A7F"/>
    <w:rsid w:val="00543A9B"/>
    <w:rsid w:val="00543D48"/>
    <w:rsid w:val="005445DB"/>
    <w:rsid w:val="0054509F"/>
    <w:rsid w:val="0054567B"/>
    <w:rsid w:val="00545848"/>
    <w:rsid w:val="005515EB"/>
    <w:rsid w:val="00551B48"/>
    <w:rsid w:val="00552BFD"/>
    <w:rsid w:val="005533FF"/>
    <w:rsid w:val="005547E6"/>
    <w:rsid w:val="00555FE0"/>
    <w:rsid w:val="00556408"/>
    <w:rsid w:val="00556601"/>
    <w:rsid w:val="00556A2C"/>
    <w:rsid w:val="0055723A"/>
    <w:rsid w:val="00557C25"/>
    <w:rsid w:val="00560778"/>
    <w:rsid w:val="00561B1B"/>
    <w:rsid w:val="00561C93"/>
    <w:rsid w:val="00561EF3"/>
    <w:rsid w:val="00562834"/>
    <w:rsid w:val="00564E25"/>
    <w:rsid w:val="00565537"/>
    <w:rsid w:val="00565758"/>
    <w:rsid w:val="00566A49"/>
    <w:rsid w:val="00567373"/>
    <w:rsid w:val="00570F77"/>
    <w:rsid w:val="00571B5A"/>
    <w:rsid w:val="00574714"/>
    <w:rsid w:val="0057569A"/>
    <w:rsid w:val="00575AB4"/>
    <w:rsid w:val="00576327"/>
    <w:rsid w:val="0057646C"/>
    <w:rsid w:val="00580063"/>
    <w:rsid w:val="0058153D"/>
    <w:rsid w:val="00582477"/>
    <w:rsid w:val="00582A64"/>
    <w:rsid w:val="00585DEB"/>
    <w:rsid w:val="005865E3"/>
    <w:rsid w:val="0059066E"/>
    <w:rsid w:val="00591AC6"/>
    <w:rsid w:val="0059373C"/>
    <w:rsid w:val="0059445D"/>
    <w:rsid w:val="00594BD0"/>
    <w:rsid w:val="005958CE"/>
    <w:rsid w:val="0059713D"/>
    <w:rsid w:val="005A0C1A"/>
    <w:rsid w:val="005A119D"/>
    <w:rsid w:val="005A1CD1"/>
    <w:rsid w:val="005A2236"/>
    <w:rsid w:val="005A2FD4"/>
    <w:rsid w:val="005A4C4B"/>
    <w:rsid w:val="005A5B0C"/>
    <w:rsid w:val="005A6137"/>
    <w:rsid w:val="005A777E"/>
    <w:rsid w:val="005A7FF9"/>
    <w:rsid w:val="005B3550"/>
    <w:rsid w:val="005B3D0A"/>
    <w:rsid w:val="005B535F"/>
    <w:rsid w:val="005B5D24"/>
    <w:rsid w:val="005B61EE"/>
    <w:rsid w:val="005B6900"/>
    <w:rsid w:val="005C04B2"/>
    <w:rsid w:val="005C229E"/>
    <w:rsid w:val="005C268B"/>
    <w:rsid w:val="005C27A9"/>
    <w:rsid w:val="005C3069"/>
    <w:rsid w:val="005C4948"/>
    <w:rsid w:val="005C570D"/>
    <w:rsid w:val="005C578C"/>
    <w:rsid w:val="005C5E16"/>
    <w:rsid w:val="005C60C2"/>
    <w:rsid w:val="005C7724"/>
    <w:rsid w:val="005C7981"/>
    <w:rsid w:val="005D1CC7"/>
    <w:rsid w:val="005D2FC5"/>
    <w:rsid w:val="005D5759"/>
    <w:rsid w:val="005D6EAA"/>
    <w:rsid w:val="005D7253"/>
    <w:rsid w:val="005D7D2A"/>
    <w:rsid w:val="005E049E"/>
    <w:rsid w:val="005E091F"/>
    <w:rsid w:val="005E17C4"/>
    <w:rsid w:val="005E21EB"/>
    <w:rsid w:val="005E36DB"/>
    <w:rsid w:val="005E3909"/>
    <w:rsid w:val="005E3AD2"/>
    <w:rsid w:val="005E45FB"/>
    <w:rsid w:val="005E599E"/>
    <w:rsid w:val="005E658F"/>
    <w:rsid w:val="005E7720"/>
    <w:rsid w:val="005E7CB0"/>
    <w:rsid w:val="005F0573"/>
    <w:rsid w:val="005F0DD8"/>
    <w:rsid w:val="005F0E04"/>
    <w:rsid w:val="005F16B9"/>
    <w:rsid w:val="005F1801"/>
    <w:rsid w:val="005F215C"/>
    <w:rsid w:val="005F3987"/>
    <w:rsid w:val="005F44A9"/>
    <w:rsid w:val="005F4A14"/>
    <w:rsid w:val="005F4BAE"/>
    <w:rsid w:val="005F5431"/>
    <w:rsid w:val="005F6E15"/>
    <w:rsid w:val="006029FB"/>
    <w:rsid w:val="00603E8B"/>
    <w:rsid w:val="006043A3"/>
    <w:rsid w:val="00604C65"/>
    <w:rsid w:val="0060543F"/>
    <w:rsid w:val="006059FA"/>
    <w:rsid w:val="006072ED"/>
    <w:rsid w:val="00611271"/>
    <w:rsid w:val="00613B08"/>
    <w:rsid w:val="00616297"/>
    <w:rsid w:val="00617E19"/>
    <w:rsid w:val="00620326"/>
    <w:rsid w:val="00620440"/>
    <w:rsid w:val="00621187"/>
    <w:rsid w:val="006219A7"/>
    <w:rsid w:val="00621C56"/>
    <w:rsid w:val="00622D34"/>
    <w:rsid w:val="00624723"/>
    <w:rsid w:val="00625B45"/>
    <w:rsid w:val="00625CA3"/>
    <w:rsid w:val="00627AD2"/>
    <w:rsid w:val="00627BD6"/>
    <w:rsid w:val="00634AA0"/>
    <w:rsid w:val="00635457"/>
    <w:rsid w:val="006369EC"/>
    <w:rsid w:val="00636B51"/>
    <w:rsid w:val="00636EA4"/>
    <w:rsid w:val="00637C50"/>
    <w:rsid w:val="00642B1E"/>
    <w:rsid w:val="00642C06"/>
    <w:rsid w:val="006436AA"/>
    <w:rsid w:val="00643CE3"/>
    <w:rsid w:val="00644539"/>
    <w:rsid w:val="00644EAC"/>
    <w:rsid w:val="006455E0"/>
    <w:rsid w:val="0065091E"/>
    <w:rsid w:val="00651AB5"/>
    <w:rsid w:val="00652746"/>
    <w:rsid w:val="00654895"/>
    <w:rsid w:val="006554B1"/>
    <w:rsid w:val="006571F8"/>
    <w:rsid w:val="0065744F"/>
    <w:rsid w:val="00666160"/>
    <w:rsid w:val="006674C7"/>
    <w:rsid w:val="00670F44"/>
    <w:rsid w:val="0067147F"/>
    <w:rsid w:val="0067184B"/>
    <w:rsid w:val="00672209"/>
    <w:rsid w:val="00673487"/>
    <w:rsid w:val="00673C2B"/>
    <w:rsid w:val="00673ECB"/>
    <w:rsid w:val="00673F64"/>
    <w:rsid w:val="006751BA"/>
    <w:rsid w:val="006803A7"/>
    <w:rsid w:val="006804F4"/>
    <w:rsid w:val="00680953"/>
    <w:rsid w:val="006846D7"/>
    <w:rsid w:val="00685568"/>
    <w:rsid w:val="00691B3E"/>
    <w:rsid w:val="006921BD"/>
    <w:rsid w:val="00695529"/>
    <w:rsid w:val="006978A8"/>
    <w:rsid w:val="006A13D3"/>
    <w:rsid w:val="006A2838"/>
    <w:rsid w:val="006A2AEC"/>
    <w:rsid w:val="006A30F3"/>
    <w:rsid w:val="006A51B3"/>
    <w:rsid w:val="006A51D4"/>
    <w:rsid w:val="006A6EE4"/>
    <w:rsid w:val="006A76BD"/>
    <w:rsid w:val="006B0051"/>
    <w:rsid w:val="006B011C"/>
    <w:rsid w:val="006B1384"/>
    <w:rsid w:val="006B1D7D"/>
    <w:rsid w:val="006B3B8B"/>
    <w:rsid w:val="006B3F44"/>
    <w:rsid w:val="006B5B7C"/>
    <w:rsid w:val="006B5CA6"/>
    <w:rsid w:val="006B6216"/>
    <w:rsid w:val="006B7969"/>
    <w:rsid w:val="006C07D3"/>
    <w:rsid w:val="006C101F"/>
    <w:rsid w:val="006C160C"/>
    <w:rsid w:val="006C19D2"/>
    <w:rsid w:val="006C2D18"/>
    <w:rsid w:val="006C2F35"/>
    <w:rsid w:val="006C5CA7"/>
    <w:rsid w:val="006C6C43"/>
    <w:rsid w:val="006C6FD3"/>
    <w:rsid w:val="006D00A6"/>
    <w:rsid w:val="006D0D3C"/>
    <w:rsid w:val="006D133E"/>
    <w:rsid w:val="006D278E"/>
    <w:rsid w:val="006D3153"/>
    <w:rsid w:val="006D32B7"/>
    <w:rsid w:val="006D3E09"/>
    <w:rsid w:val="006D3F86"/>
    <w:rsid w:val="006D4DF0"/>
    <w:rsid w:val="006D7109"/>
    <w:rsid w:val="006E0501"/>
    <w:rsid w:val="006E07AF"/>
    <w:rsid w:val="006E0A9B"/>
    <w:rsid w:val="006E1242"/>
    <w:rsid w:val="006E4F04"/>
    <w:rsid w:val="006E5290"/>
    <w:rsid w:val="006E5A5E"/>
    <w:rsid w:val="006E624D"/>
    <w:rsid w:val="006E642C"/>
    <w:rsid w:val="006E697A"/>
    <w:rsid w:val="006E7DB7"/>
    <w:rsid w:val="006F0827"/>
    <w:rsid w:val="006F1BF0"/>
    <w:rsid w:val="006F46AC"/>
    <w:rsid w:val="006F4E2D"/>
    <w:rsid w:val="006F6B02"/>
    <w:rsid w:val="00703B8F"/>
    <w:rsid w:val="0070406C"/>
    <w:rsid w:val="0070431B"/>
    <w:rsid w:val="00704770"/>
    <w:rsid w:val="00704843"/>
    <w:rsid w:val="00706B2F"/>
    <w:rsid w:val="00710829"/>
    <w:rsid w:val="00712776"/>
    <w:rsid w:val="00712E2C"/>
    <w:rsid w:val="00712EC7"/>
    <w:rsid w:val="00713D5C"/>
    <w:rsid w:val="00714B64"/>
    <w:rsid w:val="0071635A"/>
    <w:rsid w:val="007175AF"/>
    <w:rsid w:val="007178D9"/>
    <w:rsid w:val="0072089A"/>
    <w:rsid w:val="00721244"/>
    <w:rsid w:val="00723C8D"/>
    <w:rsid w:val="00724C6B"/>
    <w:rsid w:val="00725351"/>
    <w:rsid w:val="00726D3F"/>
    <w:rsid w:val="00731DA9"/>
    <w:rsid w:val="00732615"/>
    <w:rsid w:val="007328CA"/>
    <w:rsid w:val="00733574"/>
    <w:rsid w:val="00733946"/>
    <w:rsid w:val="00733B3E"/>
    <w:rsid w:val="0073420C"/>
    <w:rsid w:val="00734AF4"/>
    <w:rsid w:val="007359B1"/>
    <w:rsid w:val="0073666A"/>
    <w:rsid w:val="00736E4F"/>
    <w:rsid w:val="0074059B"/>
    <w:rsid w:val="00740786"/>
    <w:rsid w:val="0074221E"/>
    <w:rsid w:val="00742364"/>
    <w:rsid w:val="00742469"/>
    <w:rsid w:val="007424FA"/>
    <w:rsid w:val="00743CAB"/>
    <w:rsid w:val="00744CA3"/>
    <w:rsid w:val="0074571F"/>
    <w:rsid w:val="00745BC1"/>
    <w:rsid w:val="00746373"/>
    <w:rsid w:val="00746E77"/>
    <w:rsid w:val="00747C1C"/>
    <w:rsid w:val="00752357"/>
    <w:rsid w:val="00752D83"/>
    <w:rsid w:val="00752DBE"/>
    <w:rsid w:val="00756371"/>
    <w:rsid w:val="00756EB8"/>
    <w:rsid w:val="00756F3D"/>
    <w:rsid w:val="007572F0"/>
    <w:rsid w:val="00757B71"/>
    <w:rsid w:val="00757DF8"/>
    <w:rsid w:val="00761A8F"/>
    <w:rsid w:val="00762BEC"/>
    <w:rsid w:val="00763579"/>
    <w:rsid w:val="00763CB1"/>
    <w:rsid w:val="00764D82"/>
    <w:rsid w:val="0076521F"/>
    <w:rsid w:val="0076587E"/>
    <w:rsid w:val="00765C1D"/>
    <w:rsid w:val="0076644D"/>
    <w:rsid w:val="007670DD"/>
    <w:rsid w:val="007678A7"/>
    <w:rsid w:val="00767BC8"/>
    <w:rsid w:val="00770BC0"/>
    <w:rsid w:val="00772875"/>
    <w:rsid w:val="007739D5"/>
    <w:rsid w:val="00774275"/>
    <w:rsid w:val="00774E43"/>
    <w:rsid w:val="00774ECC"/>
    <w:rsid w:val="00775A76"/>
    <w:rsid w:val="0077624E"/>
    <w:rsid w:val="007763C6"/>
    <w:rsid w:val="0077686C"/>
    <w:rsid w:val="00777E45"/>
    <w:rsid w:val="00780A41"/>
    <w:rsid w:val="0078173A"/>
    <w:rsid w:val="00783A59"/>
    <w:rsid w:val="007844AB"/>
    <w:rsid w:val="00786015"/>
    <w:rsid w:val="007904D4"/>
    <w:rsid w:val="00792BCD"/>
    <w:rsid w:val="00793A32"/>
    <w:rsid w:val="007942BD"/>
    <w:rsid w:val="00794530"/>
    <w:rsid w:val="007951D9"/>
    <w:rsid w:val="00796B32"/>
    <w:rsid w:val="0079767A"/>
    <w:rsid w:val="007A0319"/>
    <w:rsid w:val="007A20A6"/>
    <w:rsid w:val="007A4D95"/>
    <w:rsid w:val="007A55DD"/>
    <w:rsid w:val="007A563B"/>
    <w:rsid w:val="007A7981"/>
    <w:rsid w:val="007A7B84"/>
    <w:rsid w:val="007B00BB"/>
    <w:rsid w:val="007B1E53"/>
    <w:rsid w:val="007B2068"/>
    <w:rsid w:val="007B2251"/>
    <w:rsid w:val="007B245B"/>
    <w:rsid w:val="007B2BEE"/>
    <w:rsid w:val="007B3A62"/>
    <w:rsid w:val="007B40B2"/>
    <w:rsid w:val="007B4DA5"/>
    <w:rsid w:val="007B6F0C"/>
    <w:rsid w:val="007B77EF"/>
    <w:rsid w:val="007C2A3C"/>
    <w:rsid w:val="007C36D5"/>
    <w:rsid w:val="007C4440"/>
    <w:rsid w:val="007C4832"/>
    <w:rsid w:val="007C49E9"/>
    <w:rsid w:val="007C6C3B"/>
    <w:rsid w:val="007C7827"/>
    <w:rsid w:val="007D01D2"/>
    <w:rsid w:val="007D4665"/>
    <w:rsid w:val="007D4C5B"/>
    <w:rsid w:val="007E3D5F"/>
    <w:rsid w:val="007E5718"/>
    <w:rsid w:val="007E66CB"/>
    <w:rsid w:val="007F48ED"/>
    <w:rsid w:val="007F6E63"/>
    <w:rsid w:val="007F7497"/>
    <w:rsid w:val="0080081E"/>
    <w:rsid w:val="00803361"/>
    <w:rsid w:val="00803834"/>
    <w:rsid w:val="00804511"/>
    <w:rsid w:val="0080484B"/>
    <w:rsid w:val="00805154"/>
    <w:rsid w:val="00807376"/>
    <w:rsid w:val="00807B4E"/>
    <w:rsid w:val="0081067D"/>
    <w:rsid w:val="00810892"/>
    <w:rsid w:val="00810BC5"/>
    <w:rsid w:val="00811E67"/>
    <w:rsid w:val="00813123"/>
    <w:rsid w:val="00813A5B"/>
    <w:rsid w:val="00814584"/>
    <w:rsid w:val="0081498E"/>
    <w:rsid w:val="0081551E"/>
    <w:rsid w:val="0081558D"/>
    <w:rsid w:val="00816E2B"/>
    <w:rsid w:val="00820712"/>
    <w:rsid w:val="008238D4"/>
    <w:rsid w:val="00824A88"/>
    <w:rsid w:val="00824F98"/>
    <w:rsid w:val="00827121"/>
    <w:rsid w:val="00830133"/>
    <w:rsid w:val="0083150C"/>
    <w:rsid w:val="008315DF"/>
    <w:rsid w:val="008319A0"/>
    <w:rsid w:val="00835C41"/>
    <w:rsid w:val="00835FA2"/>
    <w:rsid w:val="00840A8D"/>
    <w:rsid w:val="00840FC4"/>
    <w:rsid w:val="00841DB7"/>
    <w:rsid w:val="00843D4B"/>
    <w:rsid w:val="00845FA8"/>
    <w:rsid w:val="00847DA9"/>
    <w:rsid w:val="00852439"/>
    <w:rsid w:val="00854054"/>
    <w:rsid w:val="008556E3"/>
    <w:rsid w:val="00856B10"/>
    <w:rsid w:val="008571A0"/>
    <w:rsid w:val="00857971"/>
    <w:rsid w:val="0086039B"/>
    <w:rsid w:val="00861687"/>
    <w:rsid w:val="00861771"/>
    <w:rsid w:val="00861A91"/>
    <w:rsid w:val="0086229F"/>
    <w:rsid w:val="00862B56"/>
    <w:rsid w:val="00863680"/>
    <w:rsid w:val="00863E4F"/>
    <w:rsid w:val="008645AE"/>
    <w:rsid w:val="00864C69"/>
    <w:rsid w:val="00865B70"/>
    <w:rsid w:val="00865DF3"/>
    <w:rsid w:val="00871582"/>
    <w:rsid w:val="008730C6"/>
    <w:rsid w:val="008730D5"/>
    <w:rsid w:val="00875B8A"/>
    <w:rsid w:val="00876E58"/>
    <w:rsid w:val="0087797B"/>
    <w:rsid w:val="00877F9B"/>
    <w:rsid w:val="00880E97"/>
    <w:rsid w:val="00881639"/>
    <w:rsid w:val="00882438"/>
    <w:rsid w:val="008826C5"/>
    <w:rsid w:val="008833E7"/>
    <w:rsid w:val="00884B3F"/>
    <w:rsid w:val="00885234"/>
    <w:rsid w:val="00885C35"/>
    <w:rsid w:val="0088776B"/>
    <w:rsid w:val="008877A4"/>
    <w:rsid w:val="00887AA6"/>
    <w:rsid w:val="0089090D"/>
    <w:rsid w:val="00890B36"/>
    <w:rsid w:val="00891651"/>
    <w:rsid w:val="00891C05"/>
    <w:rsid w:val="00892921"/>
    <w:rsid w:val="00894EE6"/>
    <w:rsid w:val="00895977"/>
    <w:rsid w:val="00895EB0"/>
    <w:rsid w:val="008969EA"/>
    <w:rsid w:val="008971D6"/>
    <w:rsid w:val="008978F6"/>
    <w:rsid w:val="008A0E26"/>
    <w:rsid w:val="008A0EDA"/>
    <w:rsid w:val="008A13F4"/>
    <w:rsid w:val="008A2EF0"/>
    <w:rsid w:val="008A3C10"/>
    <w:rsid w:val="008A3CCB"/>
    <w:rsid w:val="008A4144"/>
    <w:rsid w:val="008A6CBC"/>
    <w:rsid w:val="008B1DE7"/>
    <w:rsid w:val="008B276C"/>
    <w:rsid w:val="008B2B44"/>
    <w:rsid w:val="008B4582"/>
    <w:rsid w:val="008B5893"/>
    <w:rsid w:val="008B7980"/>
    <w:rsid w:val="008C1184"/>
    <w:rsid w:val="008C1B9D"/>
    <w:rsid w:val="008C243B"/>
    <w:rsid w:val="008C57A4"/>
    <w:rsid w:val="008C77D1"/>
    <w:rsid w:val="008C78DA"/>
    <w:rsid w:val="008C7AAA"/>
    <w:rsid w:val="008D0532"/>
    <w:rsid w:val="008D2475"/>
    <w:rsid w:val="008D3E44"/>
    <w:rsid w:val="008D4ADB"/>
    <w:rsid w:val="008D547C"/>
    <w:rsid w:val="008D62DB"/>
    <w:rsid w:val="008D6B83"/>
    <w:rsid w:val="008E1E52"/>
    <w:rsid w:val="008E261F"/>
    <w:rsid w:val="008E33D8"/>
    <w:rsid w:val="008E4C22"/>
    <w:rsid w:val="008E7087"/>
    <w:rsid w:val="008F16F9"/>
    <w:rsid w:val="008F29F0"/>
    <w:rsid w:val="008F3FBF"/>
    <w:rsid w:val="008F3FCB"/>
    <w:rsid w:val="008F41BD"/>
    <w:rsid w:val="008F4904"/>
    <w:rsid w:val="008F496F"/>
    <w:rsid w:val="008F4B53"/>
    <w:rsid w:val="008F4E7F"/>
    <w:rsid w:val="008F5619"/>
    <w:rsid w:val="008F6430"/>
    <w:rsid w:val="008F6A03"/>
    <w:rsid w:val="0090060B"/>
    <w:rsid w:val="009015AE"/>
    <w:rsid w:val="00902BE0"/>
    <w:rsid w:val="00904CCE"/>
    <w:rsid w:val="009059C8"/>
    <w:rsid w:val="00906B47"/>
    <w:rsid w:val="00911AC4"/>
    <w:rsid w:val="0091339F"/>
    <w:rsid w:val="00913F95"/>
    <w:rsid w:val="00914BF6"/>
    <w:rsid w:val="00915901"/>
    <w:rsid w:val="0092137B"/>
    <w:rsid w:val="00922506"/>
    <w:rsid w:val="00922640"/>
    <w:rsid w:val="0092364A"/>
    <w:rsid w:val="00924C05"/>
    <w:rsid w:val="009264F5"/>
    <w:rsid w:val="0093169E"/>
    <w:rsid w:val="00931986"/>
    <w:rsid w:val="00932B88"/>
    <w:rsid w:val="00933D3F"/>
    <w:rsid w:val="009351B5"/>
    <w:rsid w:val="009367AD"/>
    <w:rsid w:val="009368D2"/>
    <w:rsid w:val="00937026"/>
    <w:rsid w:val="00940364"/>
    <w:rsid w:val="00940991"/>
    <w:rsid w:val="009420AB"/>
    <w:rsid w:val="00942F5B"/>
    <w:rsid w:val="00946E23"/>
    <w:rsid w:val="009541A5"/>
    <w:rsid w:val="00954D47"/>
    <w:rsid w:val="00955273"/>
    <w:rsid w:val="00955650"/>
    <w:rsid w:val="00955B67"/>
    <w:rsid w:val="009576B8"/>
    <w:rsid w:val="00957805"/>
    <w:rsid w:val="00957F4D"/>
    <w:rsid w:val="00961597"/>
    <w:rsid w:val="009621A0"/>
    <w:rsid w:val="009638C3"/>
    <w:rsid w:val="0096660A"/>
    <w:rsid w:val="00966D57"/>
    <w:rsid w:val="00967348"/>
    <w:rsid w:val="00967A2A"/>
    <w:rsid w:val="00970153"/>
    <w:rsid w:val="009716A3"/>
    <w:rsid w:val="00973350"/>
    <w:rsid w:val="009735AC"/>
    <w:rsid w:val="0097447B"/>
    <w:rsid w:val="009745D0"/>
    <w:rsid w:val="00975075"/>
    <w:rsid w:val="009754FD"/>
    <w:rsid w:val="00975BC1"/>
    <w:rsid w:val="00976B3F"/>
    <w:rsid w:val="009773BE"/>
    <w:rsid w:val="00977F26"/>
    <w:rsid w:val="00982BDD"/>
    <w:rsid w:val="009846A8"/>
    <w:rsid w:val="00985001"/>
    <w:rsid w:val="0098589C"/>
    <w:rsid w:val="0098661D"/>
    <w:rsid w:val="0099390A"/>
    <w:rsid w:val="009944B2"/>
    <w:rsid w:val="00994937"/>
    <w:rsid w:val="009960F1"/>
    <w:rsid w:val="00996610"/>
    <w:rsid w:val="009A0030"/>
    <w:rsid w:val="009A39D0"/>
    <w:rsid w:val="009A4503"/>
    <w:rsid w:val="009A4A6D"/>
    <w:rsid w:val="009A5009"/>
    <w:rsid w:val="009A515F"/>
    <w:rsid w:val="009A6446"/>
    <w:rsid w:val="009A740E"/>
    <w:rsid w:val="009B0EF1"/>
    <w:rsid w:val="009B2C7B"/>
    <w:rsid w:val="009B2FB0"/>
    <w:rsid w:val="009B3218"/>
    <w:rsid w:val="009B441E"/>
    <w:rsid w:val="009B5FDA"/>
    <w:rsid w:val="009B5FFF"/>
    <w:rsid w:val="009B63B3"/>
    <w:rsid w:val="009B7263"/>
    <w:rsid w:val="009C213C"/>
    <w:rsid w:val="009C38EB"/>
    <w:rsid w:val="009C4E50"/>
    <w:rsid w:val="009C73AD"/>
    <w:rsid w:val="009C7A02"/>
    <w:rsid w:val="009C7CED"/>
    <w:rsid w:val="009C7D7C"/>
    <w:rsid w:val="009D001C"/>
    <w:rsid w:val="009D0B03"/>
    <w:rsid w:val="009D15F3"/>
    <w:rsid w:val="009D27AC"/>
    <w:rsid w:val="009D3C44"/>
    <w:rsid w:val="009D3DDA"/>
    <w:rsid w:val="009D5C30"/>
    <w:rsid w:val="009D6860"/>
    <w:rsid w:val="009D7347"/>
    <w:rsid w:val="009E450F"/>
    <w:rsid w:val="009E463B"/>
    <w:rsid w:val="009E46B0"/>
    <w:rsid w:val="009E7231"/>
    <w:rsid w:val="009E72C7"/>
    <w:rsid w:val="009E7343"/>
    <w:rsid w:val="009E754D"/>
    <w:rsid w:val="009E79F0"/>
    <w:rsid w:val="009F09C5"/>
    <w:rsid w:val="009F0D67"/>
    <w:rsid w:val="009F13C9"/>
    <w:rsid w:val="009F316E"/>
    <w:rsid w:val="009F3836"/>
    <w:rsid w:val="009F4442"/>
    <w:rsid w:val="009F5784"/>
    <w:rsid w:val="009F606D"/>
    <w:rsid w:val="009F6EB1"/>
    <w:rsid w:val="00A01B78"/>
    <w:rsid w:val="00A0428F"/>
    <w:rsid w:val="00A04357"/>
    <w:rsid w:val="00A047F2"/>
    <w:rsid w:val="00A04F73"/>
    <w:rsid w:val="00A0503B"/>
    <w:rsid w:val="00A0579A"/>
    <w:rsid w:val="00A05813"/>
    <w:rsid w:val="00A075DC"/>
    <w:rsid w:val="00A1010D"/>
    <w:rsid w:val="00A10B60"/>
    <w:rsid w:val="00A141FC"/>
    <w:rsid w:val="00A14547"/>
    <w:rsid w:val="00A14731"/>
    <w:rsid w:val="00A15918"/>
    <w:rsid w:val="00A173FE"/>
    <w:rsid w:val="00A20658"/>
    <w:rsid w:val="00A236DE"/>
    <w:rsid w:val="00A261E9"/>
    <w:rsid w:val="00A26980"/>
    <w:rsid w:val="00A27BD4"/>
    <w:rsid w:val="00A31DDE"/>
    <w:rsid w:val="00A32EAE"/>
    <w:rsid w:val="00A33460"/>
    <w:rsid w:val="00A34674"/>
    <w:rsid w:val="00A36069"/>
    <w:rsid w:val="00A365DF"/>
    <w:rsid w:val="00A36617"/>
    <w:rsid w:val="00A37920"/>
    <w:rsid w:val="00A408DD"/>
    <w:rsid w:val="00A417EB"/>
    <w:rsid w:val="00A434EA"/>
    <w:rsid w:val="00A43A08"/>
    <w:rsid w:val="00A4494C"/>
    <w:rsid w:val="00A4499F"/>
    <w:rsid w:val="00A45799"/>
    <w:rsid w:val="00A4589E"/>
    <w:rsid w:val="00A4600D"/>
    <w:rsid w:val="00A51723"/>
    <w:rsid w:val="00A54614"/>
    <w:rsid w:val="00A561BF"/>
    <w:rsid w:val="00A574EB"/>
    <w:rsid w:val="00A60C5C"/>
    <w:rsid w:val="00A612E5"/>
    <w:rsid w:val="00A6187C"/>
    <w:rsid w:val="00A6496C"/>
    <w:rsid w:val="00A65753"/>
    <w:rsid w:val="00A701EE"/>
    <w:rsid w:val="00A733D0"/>
    <w:rsid w:val="00A7392A"/>
    <w:rsid w:val="00A73931"/>
    <w:rsid w:val="00A740A4"/>
    <w:rsid w:val="00A80733"/>
    <w:rsid w:val="00A820C1"/>
    <w:rsid w:val="00A82469"/>
    <w:rsid w:val="00A8366A"/>
    <w:rsid w:val="00A84752"/>
    <w:rsid w:val="00A85EB0"/>
    <w:rsid w:val="00A85EE4"/>
    <w:rsid w:val="00A8690D"/>
    <w:rsid w:val="00A872EC"/>
    <w:rsid w:val="00A90EC3"/>
    <w:rsid w:val="00A94B77"/>
    <w:rsid w:val="00A94BB5"/>
    <w:rsid w:val="00A94C25"/>
    <w:rsid w:val="00A95793"/>
    <w:rsid w:val="00A96B98"/>
    <w:rsid w:val="00A97151"/>
    <w:rsid w:val="00AA14B9"/>
    <w:rsid w:val="00AA17D7"/>
    <w:rsid w:val="00AA1B94"/>
    <w:rsid w:val="00AA1BD1"/>
    <w:rsid w:val="00AA215A"/>
    <w:rsid w:val="00AA31BD"/>
    <w:rsid w:val="00AA4513"/>
    <w:rsid w:val="00AA4D6B"/>
    <w:rsid w:val="00AA5A6C"/>
    <w:rsid w:val="00AA6272"/>
    <w:rsid w:val="00AA66E6"/>
    <w:rsid w:val="00AB44E7"/>
    <w:rsid w:val="00AB4661"/>
    <w:rsid w:val="00AB4EBA"/>
    <w:rsid w:val="00AB5ED4"/>
    <w:rsid w:val="00AB6B54"/>
    <w:rsid w:val="00AB70A2"/>
    <w:rsid w:val="00AC0048"/>
    <w:rsid w:val="00AC031F"/>
    <w:rsid w:val="00AC0531"/>
    <w:rsid w:val="00AC0727"/>
    <w:rsid w:val="00AC26A3"/>
    <w:rsid w:val="00AC2C3B"/>
    <w:rsid w:val="00AC2F6A"/>
    <w:rsid w:val="00AC4BB5"/>
    <w:rsid w:val="00AC53CC"/>
    <w:rsid w:val="00AC7D61"/>
    <w:rsid w:val="00AD2A62"/>
    <w:rsid w:val="00AD6820"/>
    <w:rsid w:val="00AD6B5F"/>
    <w:rsid w:val="00AD7BE4"/>
    <w:rsid w:val="00AD7E50"/>
    <w:rsid w:val="00AE18CF"/>
    <w:rsid w:val="00AE2487"/>
    <w:rsid w:val="00AE27DD"/>
    <w:rsid w:val="00AE33EB"/>
    <w:rsid w:val="00AE3A9B"/>
    <w:rsid w:val="00AE517E"/>
    <w:rsid w:val="00AF0C54"/>
    <w:rsid w:val="00AF263C"/>
    <w:rsid w:val="00AF2C6A"/>
    <w:rsid w:val="00AF319D"/>
    <w:rsid w:val="00AF3CCA"/>
    <w:rsid w:val="00AF40DC"/>
    <w:rsid w:val="00AF5AE1"/>
    <w:rsid w:val="00AF78BE"/>
    <w:rsid w:val="00B0058F"/>
    <w:rsid w:val="00B009A9"/>
    <w:rsid w:val="00B01802"/>
    <w:rsid w:val="00B019A2"/>
    <w:rsid w:val="00B0551B"/>
    <w:rsid w:val="00B05B33"/>
    <w:rsid w:val="00B11266"/>
    <w:rsid w:val="00B11AC8"/>
    <w:rsid w:val="00B12539"/>
    <w:rsid w:val="00B12A6C"/>
    <w:rsid w:val="00B15BD5"/>
    <w:rsid w:val="00B1676C"/>
    <w:rsid w:val="00B167FB"/>
    <w:rsid w:val="00B172CB"/>
    <w:rsid w:val="00B17C45"/>
    <w:rsid w:val="00B2009F"/>
    <w:rsid w:val="00B2139F"/>
    <w:rsid w:val="00B22670"/>
    <w:rsid w:val="00B229F7"/>
    <w:rsid w:val="00B22F2A"/>
    <w:rsid w:val="00B245EA"/>
    <w:rsid w:val="00B2464C"/>
    <w:rsid w:val="00B2488E"/>
    <w:rsid w:val="00B25FE9"/>
    <w:rsid w:val="00B2738A"/>
    <w:rsid w:val="00B27574"/>
    <w:rsid w:val="00B3017A"/>
    <w:rsid w:val="00B3104B"/>
    <w:rsid w:val="00B31F75"/>
    <w:rsid w:val="00B32399"/>
    <w:rsid w:val="00B33626"/>
    <w:rsid w:val="00B343CA"/>
    <w:rsid w:val="00B3475B"/>
    <w:rsid w:val="00B3482E"/>
    <w:rsid w:val="00B34EE4"/>
    <w:rsid w:val="00B37A60"/>
    <w:rsid w:val="00B37D25"/>
    <w:rsid w:val="00B416C8"/>
    <w:rsid w:val="00B428AE"/>
    <w:rsid w:val="00B42FAF"/>
    <w:rsid w:val="00B43E2A"/>
    <w:rsid w:val="00B44477"/>
    <w:rsid w:val="00B44499"/>
    <w:rsid w:val="00B44603"/>
    <w:rsid w:val="00B5076F"/>
    <w:rsid w:val="00B512E9"/>
    <w:rsid w:val="00B533A5"/>
    <w:rsid w:val="00B53A4A"/>
    <w:rsid w:val="00B53C9E"/>
    <w:rsid w:val="00B55B34"/>
    <w:rsid w:val="00B55CB3"/>
    <w:rsid w:val="00B56F34"/>
    <w:rsid w:val="00B570BE"/>
    <w:rsid w:val="00B60CB6"/>
    <w:rsid w:val="00B60DA1"/>
    <w:rsid w:val="00B61432"/>
    <w:rsid w:val="00B61B3C"/>
    <w:rsid w:val="00B63B3B"/>
    <w:rsid w:val="00B645AA"/>
    <w:rsid w:val="00B64757"/>
    <w:rsid w:val="00B65859"/>
    <w:rsid w:val="00B70645"/>
    <w:rsid w:val="00B70F0B"/>
    <w:rsid w:val="00B71190"/>
    <w:rsid w:val="00B72D5F"/>
    <w:rsid w:val="00B732C4"/>
    <w:rsid w:val="00B75693"/>
    <w:rsid w:val="00B75D27"/>
    <w:rsid w:val="00B76684"/>
    <w:rsid w:val="00B76A4D"/>
    <w:rsid w:val="00B777E2"/>
    <w:rsid w:val="00B81A2A"/>
    <w:rsid w:val="00B81DDB"/>
    <w:rsid w:val="00B82504"/>
    <w:rsid w:val="00B8350B"/>
    <w:rsid w:val="00B83A55"/>
    <w:rsid w:val="00B84637"/>
    <w:rsid w:val="00B86CFE"/>
    <w:rsid w:val="00B87EDA"/>
    <w:rsid w:val="00B90A6F"/>
    <w:rsid w:val="00B92E67"/>
    <w:rsid w:val="00B93C48"/>
    <w:rsid w:val="00B94B53"/>
    <w:rsid w:val="00B94B95"/>
    <w:rsid w:val="00B958DE"/>
    <w:rsid w:val="00B95E09"/>
    <w:rsid w:val="00B962A3"/>
    <w:rsid w:val="00B9715C"/>
    <w:rsid w:val="00B97A49"/>
    <w:rsid w:val="00BA0E85"/>
    <w:rsid w:val="00BA307A"/>
    <w:rsid w:val="00BA4423"/>
    <w:rsid w:val="00BA53C0"/>
    <w:rsid w:val="00BA6096"/>
    <w:rsid w:val="00BA6A05"/>
    <w:rsid w:val="00BA741E"/>
    <w:rsid w:val="00BB0B52"/>
    <w:rsid w:val="00BB4FD9"/>
    <w:rsid w:val="00BB5749"/>
    <w:rsid w:val="00BB5919"/>
    <w:rsid w:val="00BC0253"/>
    <w:rsid w:val="00BC12BD"/>
    <w:rsid w:val="00BC5495"/>
    <w:rsid w:val="00BC552A"/>
    <w:rsid w:val="00BC5633"/>
    <w:rsid w:val="00BC6CCF"/>
    <w:rsid w:val="00BD0881"/>
    <w:rsid w:val="00BD1503"/>
    <w:rsid w:val="00BD1AAD"/>
    <w:rsid w:val="00BD1B19"/>
    <w:rsid w:val="00BD2091"/>
    <w:rsid w:val="00BD36CD"/>
    <w:rsid w:val="00BD4B56"/>
    <w:rsid w:val="00BD52BE"/>
    <w:rsid w:val="00BD6251"/>
    <w:rsid w:val="00BD648D"/>
    <w:rsid w:val="00BD698D"/>
    <w:rsid w:val="00BD711B"/>
    <w:rsid w:val="00BE053A"/>
    <w:rsid w:val="00BE0E5B"/>
    <w:rsid w:val="00BE23D6"/>
    <w:rsid w:val="00BE3070"/>
    <w:rsid w:val="00BE3302"/>
    <w:rsid w:val="00BE5555"/>
    <w:rsid w:val="00BE6D77"/>
    <w:rsid w:val="00BE6F95"/>
    <w:rsid w:val="00BE7E33"/>
    <w:rsid w:val="00BF12EB"/>
    <w:rsid w:val="00BF16EA"/>
    <w:rsid w:val="00BF239C"/>
    <w:rsid w:val="00BF2E64"/>
    <w:rsid w:val="00BF3556"/>
    <w:rsid w:val="00BF3A45"/>
    <w:rsid w:val="00BF53F7"/>
    <w:rsid w:val="00BF5CC0"/>
    <w:rsid w:val="00BF671A"/>
    <w:rsid w:val="00C01ADD"/>
    <w:rsid w:val="00C01E74"/>
    <w:rsid w:val="00C03131"/>
    <w:rsid w:val="00C03678"/>
    <w:rsid w:val="00C03F22"/>
    <w:rsid w:val="00C04A70"/>
    <w:rsid w:val="00C06F77"/>
    <w:rsid w:val="00C0792B"/>
    <w:rsid w:val="00C10D4E"/>
    <w:rsid w:val="00C116C4"/>
    <w:rsid w:val="00C116D5"/>
    <w:rsid w:val="00C13870"/>
    <w:rsid w:val="00C14B36"/>
    <w:rsid w:val="00C17E23"/>
    <w:rsid w:val="00C20742"/>
    <w:rsid w:val="00C20895"/>
    <w:rsid w:val="00C21F25"/>
    <w:rsid w:val="00C22AD9"/>
    <w:rsid w:val="00C23724"/>
    <w:rsid w:val="00C2712F"/>
    <w:rsid w:val="00C27731"/>
    <w:rsid w:val="00C27857"/>
    <w:rsid w:val="00C31C7E"/>
    <w:rsid w:val="00C32CE8"/>
    <w:rsid w:val="00C32D38"/>
    <w:rsid w:val="00C33BA5"/>
    <w:rsid w:val="00C33F6C"/>
    <w:rsid w:val="00C34839"/>
    <w:rsid w:val="00C34A76"/>
    <w:rsid w:val="00C34DC6"/>
    <w:rsid w:val="00C353EC"/>
    <w:rsid w:val="00C360EA"/>
    <w:rsid w:val="00C36B3A"/>
    <w:rsid w:val="00C36C86"/>
    <w:rsid w:val="00C404B4"/>
    <w:rsid w:val="00C40D56"/>
    <w:rsid w:val="00C421BE"/>
    <w:rsid w:val="00C4271C"/>
    <w:rsid w:val="00C4326D"/>
    <w:rsid w:val="00C43B9A"/>
    <w:rsid w:val="00C44A21"/>
    <w:rsid w:val="00C44A2B"/>
    <w:rsid w:val="00C45026"/>
    <w:rsid w:val="00C46532"/>
    <w:rsid w:val="00C4771B"/>
    <w:rsid w:val="00C50873"/>
    <w:rsid w:val="00C50C0E"/>
    <w:rsid w:val="00C52293"/>
    <w:rsid w:val="00C54A68"/>
    <w:rsid w:val="00C55E26"/>
    <w:rsid w:val="00C60F02"/>
    <w:rsid w:val="00C636CF"/>
    <w:rsid w:val="00C63875"/>
    <w:rsid w:val="00C63D17"/>
    <w:rsid w:val="00C63F01"/>
    <w:rsid w:val="00C64FDF"/>
    <w:rsid w:val="00C66A87"/>
    <w:rsid w:val="00C66C08"/>
    <w:rsid w:val="00C66DB6"/>
    <w:rsid w:val="00C7093D"/>
    <w:rsid w:val="00C719B2"/>
    <w:rsid w:val="00C71C97"/>
    <w:rsid w:val="00C72B28"/>
    <w:rsid w:val="00C72D66"/>
    <w:rsid w:val="00C73083"/>
    <w:rsid w:val="00C7651D"/>
    <w:rsid w:val="00C8124B"/>
    <w:rsid w:val="00C84A9D"/>
    <w:rsid w:val="00C84B74"/>
    <w:rsid w:val="00C84C7D"/>
    <w:rsid w:val="00C84FDA"/>
    <w:rsid w:val="00C85263"/>
    <w:rsid w:val="00C86212"/>
    <w:rsid w:val="00C878C7"/>
    <w:rsid w:val="00C91152"/>
    <w:rsid w:val="00C92070"/>
    <w:rsid w:val="00C9211C"/>
    <w:rsid w:val="00C92BDF"/>
    <w:rsid w:val="00C93D16"/>
    <w:rsid w:val="00C95058"/>
    <w:rsid w:val="00C964E5"/>
    <w:rsid w:val="00C9708F"/>
    <w:rsid w:val="00CA2211"/>
    <w:rsid w:val="00CA277D"/>
    <w:rsid w:val="00CA280A"/>
    <w:rsid w:val="00CA2D96"/>
    <w:rsid w:val="00CA4344"/>
    <w:rsid w:val="00CA4F76"/>
    <w:rsid w:val="00CA528E"/>
    <w:rsid w:val="00CA71A3"/>
    <w:rsid w:val="00CB1D79"/>
    <w:rsid w:val="00CB2EE3"/>
    <w:rsid w:val="00CB39BF"/>
    <w:rsid w:val="00CB4258"/>
    <w:rsid w:val="00CB536A"/>
    <w:rsid w:val="00CB5E7F"/>
    <w:rsid w:val="00CB6AC8"/>
    <w:rsid w:val="00CC2230"/>
    <w:rsid w:val="00CC328B"/>
    <w:rsid w:val="00CC337A"/>
    <w:rsid w:val="00CC4379"/>
    <w:rsid w:val="00CC61B1"/>
    <w:rsid w:val="00CC6292"/>
    <w:rsid w:val="00CD2A3F"/>
    <w:rsid w:val="00CD2CE4"/>
    <w:rsid w:val="00CD2DAB"/>
    <w:rsid w:val="00CD3134"/>
    <w:rsid w:val="00CD3892"/>
    <w:rsid w:val="00CD5528"/>
    <w:rsid w:val="00CD5D20"/>
    <w:rsid w:val="00CD5E96"/>
    <w:rsid w:val="00CD671C"/>
    <w:rsid w:val="00CE09F5"/>
    <w:rsid w:val="00CE3648"/>
    <w:rsid w:val="00CE3EDF"/>
    <w:rsid w:val="00CE42C5"/>
    <w:rsid w:val="00CE48D2"/>
    <w:rsid w:val="00CE57DA"/>
    <w:rsid w:val="00CE5986"/>
    <w:rsid w:val="00CE7498"/>
    <w:rsid w:val="00CF1E71"/>
    <w:rsid w:val="00CF28EB"/>
    <w:rsid w:val="00CF332A"/>
    <w:rsid w:val="00CF4371"/>
    <w:rsid w:val="00CF5778"/>
    <w:rsid w:val="00CF6A5C"/>
    <w:rsid w:val="00CF7FC3"/>
    <w:rsid w:val="00D008D3"/>
    <w:rsid w:val="00D00B71"/>
    <w:rsid w:val="00D014B3"/>
    <w:rsid w:val="00D04237"/>
    <w:rsid w:val="00D06484"/>
    <w:rsid w:val="00D06BA1"/>
    <w:rsid w:val="00D071B7"/>
    <w:rsid w:val="00D12A4D"/>
    <w:rsid w:val="00D1468A"/>
    <w:rsid w:val="00D16127"/>
    <w:rsid w:val="00D16816"/>
    <w:rsid w:val="00D1708B"/>
    <w:rsid w:val="00D20944"/>
    <w:rsid w:val="00D234CA"/>
    <w:rsid w:val="00D23FF1"/>
    <w:rsid w:val="00D24251"/>
    <w:rsid w:val="00D25B4B"/>
    <w:rsid w:val="00D27A7D"/>
    <w:rsid w:val="00D3017A"/>
    <w:rsid w:val="00D326C4"/>
    <w:rsid w:val="00D34DB3"/>
    <w:rsid w:val="00D350F5"/>
    <w:rsid w:val="00D3623B"/>
    <w:rsid w:val="00D36B3E"/>
    <w:rsid w:val="00D40E63"/>
    <w:rsid w:val="00D422BF"/>
    <w:rsid w:val="00D426D5"/>
    <w:rsid w:val="00D45AEE"/>
    <w:rsid w:val="00D47301"/>
    <w:rsid w:val="00D4773B"/>
    <w:rsid w:val="00D477A7"/>
    <w:rsid w:val="00D52972"/>
    <w:rsid w:val="00D5323D"/>
    <w:rsid w:val="00D539F3"/>
    <w:rsid w:val="00D545AD"/>
    <w:rsid w:val="00D57BFC"/>
    <w:rsid w:val="00D600C4"/>
    <w:rsid w:val="00D64004"/>
    <w:rsid w:val="00D662C5"/>
    <w:rsid w:val="00D67227"/>
    <w:rsid w:val="00D72CBF"/>
    <w:rsid w:val="00D73F12"/>
    <w:rsid w:val="00D743DD"/>
    <w:rsid w:val="00D74C3B"/>
    <w:rsid w:val="00D74F58"/>
    <w:rsid w:val="00D77791"/>
    <w:rsid w:val="00D81DC3"/>
    <w:rsid w:val="00D83D8E"/>
    <w:rsid w:val="00D8429B"/>
    <w:rsid w:val="00D85AF4"/>
    <w:rsid w:val="00D86E8A"/>
    <w:rsid w:val="00D87387"/>
    <w:rsid w:val="00D92269"/>
    <w:rsid w:val="00D96823"/>
    <w:rsid w:val="00D97508"/>
    <w:rsid w:val="00D9770F"/>
    <w:rsid w:val="00D9775E"/>
    <w:rsid w:val="00DA158E"/>
    <w:rsid w:val="00DA29C9"/>
    <w:rsid w:val="00DA7809"/>
    <w:rsid w:val="00DA78C8"/>
    <w:rsid w:val="00DA7C27"/>
    <w:rsid w:val="00DB0572"/>
    <w:rsid w:val="00DB0A63"/>
    <w:rsid w:val="00DB30DD"/>
    <w:rsid w:val="00DB3340"/>
    <w:rsid w:val="00DB3EFA"/>
    <w:rsid w:val="00DB40C0"/>
    <w:rsid w:val="00DB4A18"/>
    <w:rsid w:val="00DB590C"/>
    <w:rsid w:val="00DB69A4"/>
    <w:rsid w:val="00DB7B66"/>
    <w:rsid w:val="00DC156D"/>
    <w:rsid w:val="00DC180E"/>
    <w:rsid w:val="00DC57AD"/>
    <w:rsid w:val="00DD0032"/>
    <w:rsid w:val="00DD06A2"/>
    <w:rsid w:val="00DD1538"/>
    <w:rsid w:val="00DD4261"/>
    <w:rsid w:val="00DD7122"/>
    <w:rsid w:val="00DE050B"/>
    <w:rsid w:val="00DE1711"/>
    <w:rsid w:val="00DE2093"/>
    <w:rsid w:val="00DE4CA8"/>
    <w:rsid w:val="00DE4CC9"/>
    <w:rsid w:val="00DE54FC"/>
    <w:rsid w:val="00DF0A4C"/>
    <w:rsid w:val="00DF0F36"/>
    <w:rsid w:val="00DF1FDF"/>
    <w:rsid w:val="00DF368F"/>
    <w:rsid w:val="00DF3A87"/>
    <w:rsid w:val="00DF4ADB"/>
    <w:rsid w:val="00DF5966"/>
    <w:rsid w:val="00DF59A1"/>
    <w:rsid w:val="00DF6C24"/>
    <w:rsid w:val="00E00539"/>
    <w:rsid w:val="00E01040"/>
    <w:rsid w:val="00E0284F"/>
    <w:rsid w:val="00E02D50"/>
    <w:rsid w:val="00E02E01"/>
    <w:rsid w:val="00E02F25"/>
    <w:rsid w:val="00E06514"/>
    <w:rsid w:val="00E07503"/>
    <w:rsid w:val="00E11E00"/>
    <w:rsid w:val="00E12F04"/>
    <w:rsid w:val="00E130FA"/>
    <w:rsid w:val="00E131B3"/>
    <w:rsid w:val="00E133AC"/>
    <w:rsid w:val="00E15BBD"/>
    <w:rsid w:val="00E15D31"/>
    <w:rsid w:val="00E175A5"/>
    <w:rsid w:val="00E176D9"/>
    <w:rsid w:val="00E201A7"/>
    <w:rsid w:val="00E210B4"/>
    <w:rsid w:val="00E215C1"/>
    <w:rsid w:val="00E22024"/>
    <w:rsid w:val="00E22187"/>
    <w:rsid w:val="00E2219C"/>
    <w:rsid w:val="00E23641"/>
    <w:rsid w:val="00E25823"/>
    <w:rsid w:val="00E26653"/>
    <w:rsid w:val="00E301AE"/>
    <w:rsid w:val="00E30405"/>
    <w:rsid w:val="00E30BBF"/>
    <w:rsid w:val="00E31796"/>
    <w:rsid w:val="00E3206F"/>
    <w:rsid w:val="00E328BE"/>
    <w:rsid w:val="00E33CFF"/>
    <w:rsid w:val="00E408F4"/>
    <w:rsid w:val="00E40E8C"/>
    <w:rsid w:val="00E42788"/>
    <w:rsid w:val="00E42ADB"/>
    <w:rsid w:val="00E440CB"/>
    <w:rsid w:val="00E45DD1"/>
    <w:rsid w:val="00E45FA6"/>
    <w:rsid w:val="00E46074"/>
    <w:rsid w:val="00E51639"/>
    <w:rsid w:val="00E51DCB"/>
    <w:rsid w:val="00E53089"/>
    <w:rsid w:val="00E53FED"/>
    <w:rsid w:val="00E548C4"/>
    <w:rsid w:val="00E555FF"/>
    <w:rsid w:val="00E55776"/>
    <w:rsid w:val="00E56416"/>
    <w:rsid w:val="00E56C3B"/>
    <w:rsid w:val="00E60875"/>
    <w:rsid w:val="00E60A72"/>
    <w:rsid w:val="00E618A0"/>
    <w:rsid w:val="00E61B4C"/>
    <w:rsid w:val="00E62148"/>
    <w:rsid w:val="00E632D5"/>
    <w:rsid w:val="00E64B27"/>
    <w:rsid w:val="00E70298"/>
    <w:rsid w:val="00E70B5A"/>
    <w:rsid w:val="00E7308D"/>
    <w:rsid w:val="00E74B2E"/>
    <w:rsid w:val="00E75591"/>
    <w:rsid w:val="00E77595"/>
    <w:rsid w:val="00E77C75"/>
    <w:rsid w:val="00E8230F"/>
    <w:rsid w:val="00E8378F"/>
    <w:rsid w:val="00E83C63"/>
    <w:rsid w:val="00E844C9"/>
    <w:rsid w:val="00E846AF"/>
    <w:rsid w:val="00E84D7A"/>
    <w:rsid w:val="00E85CAA"/>
    <w:rsid w:val="00E87712"/>
    <w:rsid w:val="00E87CD1"/>
    <w:rsid w:val="00E90418"/>
    <w:rsid w:val="00E90863"/>
    <w:rsid w:val="00E9116D"/>
    <w:rsid w:val="00E918BA"/>
    <w:rsid w:val="00E92D60"/>
    <w:rsid w:val="00E93CD5"/>
    <w:rsid w:val="00E95C5F"/>
    <w:rsid w:val="00E962BF"/>
    <w:rsid w:val="00E964DE"/>
    <w:rsid w:val="00E96F68"/>
    <w:rsid w:val="00E973F4"/>
    <w:rsid w:val="00E979BE"/>
    <w:rsid w:val="00E97EE6"/>
    <w:rsid w:val="00EA0938"/>
    <w:rsid w:val="00EA0E34"/>
    <w:rsid w:val="00EA181A"/>
    <w:rsid w:val="00EA1A9E"/>
    <w:rsid w:val="00EA3352"/>
    <w:rsid w:val="00EA3AD4"/>
    <w:rsid w:val="00EA5A76"/>
    <w:rsid w:val="00EB26D9"/>
    <w:rsid w:val="00EB2FB6"/>
    <w:rsid w:val="00EB454A"/>
    <w:rsid w:val="00EB5577"/>
    <w:rsid w:val="00EB57A9"/>
    <w:rsid w:val="00EB5B3C"/>
    <w:rsid w:val="00EB6638"/>
    <w:rsid w:val="00EB6B2C"/>
    <w:rsid w:val="00EB7B57"/>
    <w:rsid w:val="00EB7B7C"/>
    <w:rsid w:val="00EC001A"/>
    <w:rsid w:val="00EC042D"/>
    <w:rsid w:val="00EC4E1B"/>
    <w:rsid w:val="00EC5E83"/>
    <w:rsid w:val="00EC5F19"/>
    <w:rsid w:val="00EC699D"/>
    <w:rsid w:val="00ED038F"/>
    <w:rsid w:val="00ED0610"/>
    <w:rsid w:val="00ED0CB3"/>
    <w:rsid w:val="00ED1667"/>
    <w:rsid w:val="00ED2762"/>
    <w:rsid w:val="00ED2DF9"/>
    <w:rsid w:val="00ED3CAC"/>
    <w:rsid w:val="00ED50F6"/>
    <w:rsid w:val="00EE1D66"/>
    <w:rsid w:val="00EE6F08"/>
    <w:rsid w:val="00EF068E"/>
    <w:rsid w:val="00EF0E46"/>
    <w:rsid w:val="00EF1624"/>
    <w:rsid w:val="00EF3422"/>
    <w:rsid w:val="00EF4419"/>
    <w:rsid w:val="00EF62D0"/>
    <w:rsid w:val="00EF6341"/>
    <w:rsid w:val="00EF73FF"/>
    <w:rsid w:val="00EF773B"/>
    <w:rsid w:val="00F002F8"/>
    <w:rsid w:val="00F00A3E"/>
    <w:rsid w:val="00F00B91"/>
    <w:rsid w:val="00F010CE"/>
    <w:rsid w:val="00F02763"/>
    <w:rsid w:val="00F02850"/>
    <w:rsid w:val="00F0313D"/>
    <w:rsid w:val="00F03D9E"/>
    <w:rsid w:val="00F04627"/>
    <w:rsid w:val="00F04827"/>
    <w:rsid w:val="00F04B69"/>
    <w:rsid w:val="00F0535E"/>
    <w:rsid w:val="00F13C02"/>
    <w:rsid w:val="00F141ED"/>
    <w:rsid w:val="00F147DA"/>
    <w:rsid w:val="00F14885"/>
    <w:rsid w:val="00F14DD7"/>
    <w:rsid w:val="00F14FC5"/>
    <w:rsid w:val="00F173B6"/>
    <w:rsid w:val="00F17707"/>
    <w:rsid w:val="00F178F1"/>
    <w:rsid w:val="00F17A74"/>
    <w:rsid w:val="00F17FBA"/>
    <w:rsid w:val="00F20F4E"/>
    <w:rsid w:val="00F21BDC"/>
    <w:rsid w:val="00F22606"/>
    <w:rsid w:val="00F2269A"/>
    <w:rsid w:val="00F238CF"/>
    <w:rsid w:val="00F23993"/>
    <w:rsid w:val="00F24081"/>
    <w:rsid w:val="00F24C8F"/>
    <w:rsid w:val="00F25DB8"/>
    <w:rsid w:val="00F306E7"/>
    <w:rsid w:val="00F30D09"/>
    <w:rsid w:val="00F33508"/>
    <w:rsid w:val="00F34B83"/>
    <w:rsid w:val="00F34D97"/>
    <w:rsid w:val="00F35B59"/>
    <w:rsid w:val="00F379C4"/>
    <w:rsid w:val="00F37F07"/>
    <w:rsid w:val="00F41E45"/>
    <w:rsid w:val="00F435B1"/>
    <w:rsid w:val="00F436D9"/>
    <w:rsid w:val="00F43C07"/>
    <w:rsid w:val="00F451D7"/>
    <w:rsid w:val="00F50B49"/>
    <w:rsid w:val="00F50EB8"/>
    <w:rsid w:val="00F5154E"/>
    <w:rsid w:val="00F519B1"/>
    <w:rsid w:val="00F51A77"/>
    <w:rsid w:val="00F5363A"/>
    <w:rsid w:val="00F53722"/>
    <w:rsid w:val="00F55FC7"/>
    <w:rsid w:val="00F56338"/>
    <w:rsid w:val="00F563AE"/>
    <w:rsid w:val="00F56E23"/>
    <w:rsid w:val="00F571A0"/>
    <w:rsid w:val="00F60462"/>
    <w:rsid w:val="00F60E69"/>
    <w:rsid w:val="00F60FE0"/>
    <w:rsid w:val="00F63811"/>
    <w:rsid w:val="00F66953"/>
    <w:rsid w:val="00F66D83"/>
    <w:rsid w:val="00F71077"/>
    <w:rsid w:val="00F71844"/>
    <w:rsid w:val="00F719C1"/>
    <w:rsid w:val="00F722EF"/>
    <w:rsid w:val="00F74DCE"/>
    <w:rsid w:val="00F75E46"/>
    <w:rsid w:val="00F75F07"/>
    <w:rsid w:val="00F80C52"/>
    <w:rsid w:val="00F80E5C"/>
    <w:rsid w:val="00F81092"/>
    <w:rsid w:val="00F81872"/>
    <w:rsid w:val="00F8222F"/>
    <w:rsid w:val="00F83896"/>
    <w:rsid w:val="00F83CE4"/>
    <w:rsid w:val="00F85B81"/>
    <w:rsid w:val="00F86483"/>
    <w:rsid w:val="00F86B7A"/>
    <w:rsid w:val="00F86CFC"/>
    <w:rsid w:val="00F87569"/>
    <w:rsid w:val="00F87FAF"/>
    <w:rsid w:val="00F90CAE"/>
    <w:rsid w:val="00F90D4F"/>
    <w:rsid w:val="00F9267E"/>
    <w:rsid w:val="00F926DB"/>
    <w:rsid w:val="00F92951"/>
    <w:rsid w:val="00F92A8D"/>
    <w:rsid w:val="00F94008"/>
    <w:rsid w:val="00F946E0"/>
    <w:rsid w:val="00F9498F"/>
    <w:rsid w:val="00FA1EBE"/>
    <w:rsid w:val="00FA2FAF"/>
    <w:rsid w:val="00FA3B0C"/>
    <w:rsid w:val="00FA3B5E"/>
    <w:rsid w:val="00FA6028"/>
    <w:rsid w:val="00FB05D3"/>
    <w:rsid w:val="00FB1DB7"/>
    <w:rsid w:val="00FB2B66"/>
    <w:rsid w:val="00FB2F33"/>
    <w:rsid w:val="00FB3272"/>
    <w:rsid w:val="00FB3855"/>
    <w:rsid w:val="00FB4491"/>
    <w:rsid w:val="00FB4DCB"/>
    <w:rsid w:val="00FB54D7"/>
    <w:rsid w:val="00FB5FCF"/>
    <w:rsid w:val="00FB623B"/>
    <w:rsid w:val="00FB6AA8"/>
    <w:rsid w:val="00FC0939"/>
    <w:rsid w:val="00FC31C3"/>
    <w:rsid w:val="00FC4783"/>
    <w:rsid w:val="00FC5445"/>
    <w:rsid w:val="00FC6DC9"/>
    <w:rsid w:val="00FC76C3"/>
    <w:rsid w:val="00FD1881"/>
    <w:rsid w:val="00FD3D61"/>
    <w:rsid w:val="00FD423A"/>
    <w:rsid w:val="00FD425B"/>
    <w:rsid w:val="00FD4D23"/>
    <w:rsid w:val="00FD5FCA"/>
    <w:rsid w:val="00FD651D"/>
    <w:rsid w:val="00FD6B77"/>
    <w:rsid w:val="00FD7272"/>
    <w:rsid w:val="00FD73CC"/>
    <w:rsid w:val="00FD7B16"/>
    <w:rsid w:val="00FE3A28"/>
    <w:rsid w:val="00FE4BB4"/>
    <w:rsid w:val="00FE5570"/>
    <w:rsid w:val="00FE6E16"/>
    <w:rsid w:val="00FF1069"/>
    <w:rsid w:val="00FF18EF"/>
    <w:rsid w:val="00FF30C6"/>
    <w:rsid w:val="00FF31F6"/>
    <w:rsid w:val="00FF7354"/>
    <w:rsid w:val="00FF7876"/>
    <w:rsid w:val="00FF7DD2"/>
    <w:rsid w:val="01587A87"/>
    <w:rsid w:val="0181112A"/>
    <w:rsid w:val="01853DB1"/>
    <w:rsid w:val="02A8747A"/>
    <w:rsid w:val="02BC136E"/>
    <w:rsid w:val="02E35BE7"/>
    <w:rsid w:val="042666B2"/>
    <w:rsid w:val="04593641"/>
    <w:rsid w:val="04D76991"/>
    <w:rsid w:val="04E51D3F"/>
    <w:rsid w:val="06384A9F"/>
    <w:rsid w:val="067A7D67"/>
    <w:rsid w:val="069F7A79"/>
    <w:rsid w:val="06BC00E9"/>
    <w:rsid w:val="06D40DDE"/>
    <w:rsid w:val="070D02B9"/>
    <w:rsid w:val="076D7E04"/>
    <w:rsid w:val="07C201EA"/>
    <w:rsid w:val="083D4D20"/>
    <w:rsid w:val="087B5391"/>
    <w:rsid w:val="08BA7E1E"/>
    <w:rsid w:val="09155204"/>
    <w:rsid w:val="0A036FA5"/>
    <w:rsid w:val="0A3E5709"/>
    <w:rsid w:val="0A53633B"/>
    <w:rsid w:val="0AAB48C1"/>
    <w:rsid w:val="0ADC3CAA"/>
    <w:rsid w:val="0B0B6AA5"/>
    <w:rsid w:val="0BEE1939"/>
    <w:rsid w:val="0C2B61FB"/>
    <w:rsid w:val="0DCA1794"/>
    <w:rsid w:val="0E662178"/>
    <w:rsid w:val="0E8472D8"/>
    <w:rsid w:val="0F303D54"/>
    <w:rsid w:val="0F645970"/>
    <w:rsid w:val="0F975CFC"/>
    <w:rsid w:val="0FD039AC"/>
    <w:rsid w:val="10C53808"/>
    <w:rsid w:val="10DD277C"/>
    <w:rsid w:val="10E30D50"/>
    <w:rsid w:val="11A430FC"/>
    <w:rsid w:val="11DB023B"/>
    <w:rsid w:val="123210A8"/>
    <w:rsid w:val="12476DAC"/>
    <w:rsid w:val="129120C9"/>
    <w:rsid w:val="12BA1471"/>
    <w:rsid w:val="130051D3"/>
    <w:rsid w:val="132F69FA"/>
    <w:rsid w:val="14697CE9"/>
    <w:rsid w:val="149F6FA3"/>
    <w:rsid w:val="1560502E"/>
    <w:rsid w:val="160F6914"/>
    <w:rsid w:val="1672062B"/>
    <w:rsid w:val="177E7868"/>
    <w:rsid w:val="17C85BC6"/>
    <w:rsid w:val="17CE22D4"/>
    <w:rsid w:val="182C3427"/>
    <w:rsid w:val="183A6402"/>
    <w:rsid w:val="18815F53"/>
    <w:rsid w:val="18A04FF3"/>
    <w:rsid w:val="18B9135E"/>
    <w:rsid w:val="18E864D2"/>
    <w:rsid w:val="196C48C8"/>
    <w:rsid w:val="198C786E"/>
    <w:rsid w:val="19D76385"/>
    <w:rsid w:val="1A64003B"/>
    <w:rsid w:val="1A82755F"/>
    <w:rsid w:val="1AA26AD9"/>
    <w:rsid w:val="1AA832EA"/>
    <w:rsid w:val="1AAD6E6F"/>
    <w:rsid w:val="1C864827"/>
    <w:rsid w:val="1CA97385"/>
    <w:rsid w:val="1CB85A2F"/>
    <w:rsid w:val="1D3311AF"/>
    <w:rsid w:val="1D7846AA"/>
    <w:rsid w:val="1DD445D2"/>
    <w:rsid w:val="1E580CA7"/>
    <w:rsid w:val="1E8E2E0C"/>
    <w:rsid w:val="1EA713BD"/>
    <w:rsid w:val="1EAC59D5"/>
    <w:rsid w:val="1EF23EC2"/>
    <w:rsid w:val="1F0A0525"/>
    <w:rsid w:val="1F715FE0"/>
    <w:rsid w:val="1F823289"/>
    <w:rsid w:val="20AE05EF"/>
    <w:rsid w:val="20F15E17"/>
    <w:rsid w:val="21500D05"/>
    <w:rsid w:val="224C47B3"/>
    <w:rsid w:val="225E23D0"/>
    <w:rsid w:val="23571368"/>
    <w:rsid w:val="24191FAF"/>
    <w:rsid w:val="246D2848"/>
    <w:rsid w:val="249A2568"/>
    <w:rsid w:val="249D2E57"/>
    <w:rsid w:val="25023F98"/>
    <w:rsid w:val="2557387E"/>
    <w:rsid w:val="25A56030"/>
    <w:rsid w:val="26062E62"/>
    <w:rsid w:val="261B0E52"/>
    <w:rsid w:val="26720A16"/>
    <w:rsid w:val="26904DCE"/>
    <w:rsid w:val="27183CCC"/>
    <w:rsid w:val="27283FC4"/>
    <w:rsid w:val="2783685E"/>
    <w:rsid w:val="27ED6D6E"/>
    <w:rsid w:val="281A2612"/>
    <w:rsid w:val="2A0F12DF"/>
    <w:rsid w:val="2A5F201D"/>
    <w:rsid w:val="2A613371"/>
    <w:rsid w:val="2A6902E6"/>
    <w:rsid w:val="2B0E231F"/>
    <w:rsid w:val="2B96710C"/>
    <w:rsid w:val="2BE95AE9"/>
    <w:rsid w:val="2D4A3E94"/>
    <w:rsid w:val="2DA635CF"/>
    <w:rsid w:val="2E237972"/>
    <w:rsid w:val="2EF705B8"/>
    <w:rsid w:val="2F043F06"/>
    <w:rsid w:val="2F7C2151"/>
    <w:rsid w:val="2F9D7CE3"/>
    <w:rsid w:val="2FC75CC1"/>
    <w:rsid w:val="2FD253F9"/>
    <w:rsid w:val="319C7320"/>
    <w:rsid w:val="31F22068"/>
    <w:rsid w:val="32050DDB"/>
    <w:rsid w:val="322819F9"/>
    <w:rsid w:val="322F1726"/>
    <w:rsid w:val="332355F7"/>
    <w:rsid w:val="33987632"/>
    <w:rsid w:val="343162DE"/>
    <w:rsid w:val="34824946"/>
    <w:rsid w:val="34E8550B"/>
    <w:rsid w:val="36893EC4"/>
    <w:rsid w:val="36AC5B5A"/>
    <w:rsid w:val="37824AD9"/>
    <w:rsid w:val="37D76A7B"/>
    <w:rsid w:val="37F749D8"/>
    <w:rsid w:val="386725AF"/>
    <w:rsid w:val="38F14960"/>
    <w:rsid w:val="394F78F3"/>
    <w:rsid w:val="396931B1"/>
    <w:rsid w:val="398C35C8"/>
    <w:rsid w:val="39A35210"/>
    <w:rsid w:val="3A0D361A"/>
    <w:rsid w:val="3A4A631C"/>
    <w:rsid w:val="3AC70C01"/>
    <w:rsid w:val="3B5A6C5E"/>
    <w:rsid w:val="3BB13EF0"/>
    <w:rsid w:val="3C3F5456"/>
    <w:rsid w:val="3CB32D26"/>
    <w:rsid w:val="3CFF602C"/>
    <w:rsid w:val="3FA63A5F"/>
    <w:rsid w:val="3FB92A7B"/>
    <w:rsid w:val="403B1B56"/>
    <w:rsid w:val="4040330B"/>
    <w:rsid w:val="4055255B"/>
    <w:rsid w:val="40660E70"/>
    <w:rsid w:val="407F3D11"/>
    <w:rsid w:val="409854F1"/>
    <w:rsid w:val="40B56EC3"/>
    <w:rsid w:val="41106DCF"/>
    <w:rsid w:val="41C73201"/>
    <w:rsid w:val="41CE7231"/>
    <w:rsid w:val="42E04B82"/>
    <w:rsid w:val="42F8660C"/>
    <w:rsid w:val="42FF790A"/>
    <w:rsid w:val="43056D32"/>
    <w:rsid w:val="430F19F5"/>
    <w:rsid w:val="43BA0940"/>
    <w:rsid w:val="440D3EFE"/>
    <w:rsid w:val="44372561"/>
    <w:rsid w:val="4439186F"/>
    <w:rsid w:val="44762475"/>
    <w:rsid w:val="447E084E"/>
    <w:rsid w:val="44856127"/>
    <w:rsid w:val="44DA1EE1"/>
    <w:rsid w:val="44E10B4F"/>
    <w:rsid w:val="44E450A7"/>
    <w:rsid w:val="452D10E3"/>
    <w:rsid w:val="457759E9"/>
    <w:rsid w:val="45F53170"/>
    <w:rsid w:val="460D5542"/>
    <w:rsid w:val="469537CF"/>
    <w:rsid w:val="46DE16B4"/>
    <w:rsid w:val="46EA5286"/>
    <w:rsid w:val="470A694C"/>
    <w:rsid w:val="47CE59C3"/>
    <w:rsid w:val="47E845D8"/>
    <w:rsid w:val="47EE6FB8"/>
    <w:rsid w:val="47F44CAF"/>
    <w:rsid w:val="48003AEB"/>
    <w:rsid w:val="48793918"/>
    <w:rsid w:val="49DF736F"/>
    <w:rsid w:val="4A100A35"/>
    <w:rsid w:val="4A45043F"/>
    <w:rsid w:val="4A6615CB"/>
    <w:rsid w:val="4AC6690A"/>
    <w:rsid w:val="4B2F4C6C"/>
    <w:rsid w:val="4B47300B"/>
    <w:rsid w:val="4B531F90"/>
    <w:rsid w:val="4B6A0FC8"/>
    <w:rsid w:val="4B6F1E41"/>
    <w:rsid w:val="4B943DEC"/>
    <w:rsid w:val="4C741C10"/>
    <w:rsid w:val="4D184944"/>
    <w:rsid w:val="4D246E80"/>
    <w:rsid w:val="4DA6255A"/>
    <w:rsid w:val="4DD419E4"/>
    <w:rsid w:val="4E4A6227"/>
    <w:rsid w:val="4E680322"/>
    <w:rsid w:val="4E986085"/>
    <w:rsid w:val="4EBC2F7C"/>
    <w:rsid w:val="4F876BAB"/>
    <w:rsid w:val="4FA35C34"/>
    <w:rsid w:val="4FE700BD"/>
    <w:rsid w:val="50397EC6"/>
    <w:rsid w:val="509D001A"/>
    <w:rsid w:val="50BD67B2"/>
    <w:rsid w:val="51310497"/>
    <w:rsid w:val="5142423A"/>
    <w:rsid w:val="516B73CE"/>
    <w:rsid w:val="52302790"/>
    <w:rsid w:val="529456F9"/>
    <w:rsid w:val="52EB48D6"/>
    <w:rsid w:val="5399658B"/>
    <w:rsid w:val="53EC5012"/>
    <w:rsid w:val="547C11FC"/>
    <w:rsid w:val="54F644EA"/>
    <w:rsid w:val="5516157D"/>
    <w:rsid w:val="55A442A1"/>
    <w:rsid w:val="55B608BD"/>
    <w:rsid w:val="560E3416"/>
    <w:rsid w:val="5684577F"/>
    <w:rsid w:val="56922D50"/>
    <w:rsid w:val="56D72D52"/>
    <w:rsid w:val="56E051F2"/>
    <w:rsid w:val="571C39ED"/>
    <w:rsid w:val="57761DBE"/>
    <w:rsid w:val="57E0222A"/>
    <w:rsid w:val="584C64A5"/>
    <w:rsid w:val="59743C32"/>
    <w:rsid w:val="5A8132A0"/>
    <w:rsid w:val="5A915ABE"/>
    <w:rsid w:val="5AE16688"/>
    <w:rsid w:val="5B181C5A"/>
    <w:rsid w:val="5BE655F6"/>
    <w:rsid w:val="5CB1208B"/>
    <w:rsid w:val="5CD12635"/>
    <w:rsid w:val="5DBF746A"/>
    <w:rsid w:val="5E1F62B2"/>
    <w:rsid w:val="5E4F0A43"/>
    <w:rsid w:val="5E654419"/>
    <w:rsid w:val="5EAC77F3"/>
    <w:rsid w:val="5EEF7BDF"/>
    <w:rsid w:val="5EF90CA2"/>
    <w:rsid w:val="5F1C4896"/>
    <w:rsid w:val="5F1E2357"/>
    <w:rsid w:val="5FD57075"/>
    <w:rsid w:val="600C02ED"/>
    <w:rsid w:val="608F11B9"/>
    <w:rsid w:val="60CD4547"/>
    <w:rsid w:val="61F73048"/>
    <w:rsid w:val="61FB65B8"/>
    <w:rsid w:val="62487CD7"/>
    <w:rsid w:val="62E01DA0"/>
    <w:rsid w:val="62E9458C"/>
    <w:rsid w:val="6303623F"/>
    <w:rsid w:val="63CF13C1"/>
    <w:rsid w:val="64673EC1"/>
    <w:rsid w:val="64AD2283"/>
    <w:rsid w:val="64E65F26"/>
    <w:rsid w:val="65814837"/>
    <w:rsid w:val="65944E3F"/>
    <w:rsid w:val="65A37B33"/>
    <w:rsid w:val="65DA5F89"/>
    <w:rsid w:val="662118CD"/>
    <w:rsid w:val="66B1354A"/>
    <w:rsid w:val="66DC5A4E"/>
    <w:rsid w:val="676C660B"/>
    <w:rsid w:val="679929CE"/>
    <w:rsid w:val="67AE36F1"/>
    <w:rsid w:val="67C61C5B"/>
    <w:rsid w:val="67E66119"/>
    <w:rsid w:val="68176C46"/>
    <w:rsid w:val="69332630"/>
    <w:rsid w:val="69650D87"/>
    <w:rsid w:val="697545E9"/>
    <w:rsid w:val="697E2151"/>
    <w:rsid w:val="69822DDF"/>
    <w:rsid w:val="698B61D2"/>
    <w:rsid w:val="698B67DC"/>
    <w:rsid w:val="6A3C4F82"/>
    <w:rsid w:val="6AB3214D"/>
    <w:rsid w:val="6AEF3699"/>
    <w:rsid w:val="6B277BA7"/>
    <w:rsid w:val="6C813002"/>
    <w:rsid w:val="6C862736"/>
    <w:rsid w:val="6CBB7260"/>
    <w:rsid w:val="6CC46D0D"/>
    <w:rsid w:val="6D677BDA"/>
    <w:rsid w:val="6D8A164D"/>
    <w:rsid w:val="6DF567D0"/>
    <w:rsid w:val="6DF6626E"/>
    <w:rsid w:val="6E363187"/>
    <w:rsid w:val="6E3E7EDC"/>
    <w:rsid w:val="6ECE3640"/>
    <w:rsid w:val="6EDC55DF"/>
    <w:rsid w:val="6F4B2638"/>
    <w:rsid w:val="6FE737FC"/>
    <w:rsid w:val="6FFC47A4"/>
    <w:rsid w:val="70176B50"/>
    <w:rsid w:val="704C5777"/>
    <w:rsid w:val="70E1091A"/>
    <w:rsid w:val="70F909C1"/>
    <w:rsid w:val="72DD2584"/>
    <w:rsid w:val="731A39C6"/>
    <w:rsid w:val="736144B6"/>
    <w:rsid w:val="73BB4A21"/>
    <w:rsid w:val="74301820"/>
    <w:rsid w:val="74B15A36"/>
    <w:rsid w:val="74E15D5C"/>
    <w:rsid w:val="753B0E20"/>
    <w:rsid w:val="754C028E"/>
    <w:rsid w:val="75A2469B"/>
    <w:rsid w:val="75DE714E"/>
    <w:rsid w:val="7658719D"/>
    <w:rsid w:val="766A60E7"/>
    <w:rsid w:val="76880241"/>
    <w:rsid w:val="77494769"/>
    <w:rsid w:val="775601BA"/>
    <w:rsid w:val="775D3316"/>
    <w:rsid w:val="77EE29A1"/>
    <w:rsid w:val="78175B7A"/>
    <w:rsid w:val="787E3D09"/>
    <w:rsid w:val="788C4BDE"/>
    <w:rsid w:val="78BE15BE"/>
    <w:rsid w:val="796809A9"/>
    <w:rsid w:val="79757CC7"/>
    <w:rsid w:val="798454B8"/>
    <w:rsid w:val="79A22BD8"/>
    <w:rsid w:val="79B173B8"/>
    <w:rsid w:val="79FA1F53"/>
    <w:rsid w:val="7A0D1171"/>
    <w:rsid w:val="7A645C19"/>
    <w:rsid w:val="7A7C59D6"/>
    <w:rsid w:val="7B3C210E"/>
    <w:rsid w:val="7B84682E"/>
    <w:rsid w:val="7B9252FC"/>
    <w:rsid w:val="7BB678F4"/>
    <w:rsid w:val="7BB8668F"/>
    <w:rsid w:val="7BBB236C"/>
    <w:rsid w:val="7C812292"/>
    <w:rsid w:val="7CC06788"/>
    <w:rsid w:val="7D213DCF"/>
    <w:rsid w:val="7D2C61CF"/>
    <w:rsid w:val="7D375B88"/>
    <w:rsid w:val="7D8A72BE"/>
    <w:rsid w:val="7D8C233E"/>
    <w:rsid w:val="7E882179"/>
    <w:rsid w:val="7F0B7279"/>
    <w:rsid w:val="7F543497"/>
    <w:rsid w:val="7FBE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40" w:lineRule="exact"/>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7"/>
    <w:qFormat/>
    <w:uiPriority w:val="9"/>
    <w:pPr>
      <w:keepNext/>
      <w:keepLines/>
      <w:spacing w:before="100" w:beforeLines="100" w:after="100" w:afterLines="100" w:line="500" w:lineRule="exact"/>
      <w:jc w:val="center"/>
      <w:outlineLvl w:val="0"/>
    </w:pPr>
    <w:rPr>
      <w:rFonts w:eastAsia="黑体"/>
      <w:b/>
      <w:bCs/>
      <w:kern w:val="44"/>
      <w:sz w:val="44"/>
      <w:szCs w:val="44"/>
    </w:rPr>
  </w:style>
  <w:style w:type="paragraph" w:styleId="3">
    <w:name w:val="heading 2"/>
    <w:basedOn w:val="1"/>
    <w:next w:val="1"/>
    <w:link w:val="36"/>
    <w:unhideWhenUsed/>
    <w:qFormat/>
    <w:uiPriority w:val="9"/>
    <w:pPr>
      <w:keepNext/>
      <w:keepLines/>
      <w:spacing w:before="100" w:after="100" w:line="360" w:lineRule="exact"/>
      <w:jc w:val="left"/>
      <w:outlineLvl w:val="1"/>
    </w:pPr>
    <w:rPr>
      <w:rFonts w:asciiTheme="majorHAnsi" w:hAnsiTheme="majorHAnsi" w:cstheme="majorBidi"/>
      <w:b/>
      <w:bCs/>
      <w:sz w:val="32"/>
      <w:szCs w:val="32"/>
    </w:rPr>
  </w:style>
  <w:style w:type="paragraph" w:styleId="4">
    <w:name w:val="heading 3"/>
    <w:basedOn w:val="1"/>
    <w:next w:val="1"/>
    <w:link w:val="61"/>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62"/>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63"/>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64"/>
    <w:unhideWhenUsed/>
    <w:qFormat/>
    <w:uiPriority w:val="9"/>
    <w:pPr>
      <w:keepNext/>
      <w:keepLines/>
      <w:spacing w:before="240" w:after="64" w:line="320" w:lineRule="atLeast"/>
      <w:outlineLvl w:val="5"/>
    </w:pPr>
    <w:rPr>
      <w:rFonts w:asciiTheme="majorHAnsi" w:hAnsiTheme="majorHAnsi" w:eastAsiaTheme="majorEastAsia" w:cstheme="majorBidi"/>
      <w:b/>
      <w:bCs/>
      <w:sz w:val="24"/>
      <w:szCs w:val="24"/>
    </w:rPr>
  </w:style>
  <w:style w:type="paragraph" w:styleId="8">
    <w:name w:val="heading 7"/>
    <w:basedOn w:val="1"/>
    <w:next w:val="1"/>
    <w:link w:val="65"/>
    <w:unhideWhenUsed/>
    <w:qFormat/>
    <w:uiPriority w:val="9"/>
    <w:pPr>
      <w:keepNext/>
      <w:keepLines/>
      <w:spacing w:before="240" w:after="64" w:line="320" w:lineRule="atLeast"/>
      <w:outlineLvl w:val="6"/>
    </w:pPr>
    <w:rPr>
      <w:b/>
      <w:bCs/>
      <w:sz w:val="24"/>
      <w:szCs w:val="24"/>
    </w:rPr>
  </w:style>
  <w:style w:type="paragraph" w:styleId="9">
    <w:name w:val="heading 8"/>
    <w:basedOn w:val="1"/>
    <w:next w:val="1"/>
    <w:link w:val="66"/>
    <w:unhideWhenUsed/>
    <w:qFormat/>
    <w:uiPriority w:val="9"/>
    <w:pPr>
      <w:keepNext/>
      <w:keepLines/>
      <w:spacing w:before="240" w:after="64" w:line="320" w:lineRule="atLeast"/>
      <w:outlineLvl w:val="7"/>
    </w:pPr>
    <w:rPr>
      <w:rFonts w:asciiTheme="majorHAnsi" w:hAnsiTheme="majorHAnsi" w:eastAsiaTheme="majorEastAsia" w:cstheme="majorBidi"/>
      <w:sz w:val="24"/>
      <w:szCs w:val="24"/>
    </w:rPr>
  </w:style>
  <w:style w:type="paragraph" w:styleId="10">
    <w:name w:val="heading 9"/>
    <w:basedOn w:val="1"/>
    <w:next w:val="1"/>
    <w:link w:val="67"/>
    <w:unhideWhenUsed/>
    <w:qFormat/>
    <w:uiPriority w:val="9"/>
    <w:pPr>
      <w:keepNext/>
      <w:keepLines/>
      <w:spacing w:before="240" w:after="64" w:line="320" w:lineRule="atLeast"/>
      <w:outlineLvl w:val="8"/>
    </w:pPr>
    <w:rPr>
      <w:rFonts w:asciiTheme="majorHAnsi" w:hAnsiTheme="majorHAnsi" w:eastAsiaTheme="majorEastAsia" w:cstheme="majorBidi"/>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before="0" w:beforeLines="0" w:after="0" w:afterLines="0" w:line="240" w:lineRule="auto"/>
      <w:ind w:left="2520" w:leftChars="1200"/>
    </w:pPr>
    <w:rPr>
      <w:rFonts w:eastAsiaTheme="minorEastAsia"/>
    </w:rPr>
  </w:style>
  <w:style w:type="paragraph" w:styleId="12">
    <w:name w:val="toc 5"/>
    <w:basedOn w:val="1"/>
    <w:next w:val="1"/>
    <w:unhideWhenUsed/>
    <w:qFormat/>
    <w:uiPriority w:val="39"/>
    <w:pPr>
      <w:spacing w:before="0" w:beforeLines="0" w:after="0" w:afterLines="0" w:line="240" w:lineRule="auto"/>
      <w:ind w:left="1680" w:leftChars="800"/>
    </w:pPr>
    <w:rPr>
      <w:rFonts w:eastAsiaTheme="minorEastAsia"/>
    </w:rPr>
  </w:style>
  <w:style w:type="paragraph" w:styleId="13">
    <w:name w:val="toc 3"/>
    <w:basedOn w:val="1"/>
    <w:next w:val="1"/>
    <w:unhideWhenUsed/>
    <w:qFormat/>
    <w:uiPriority w:val="39"/>
    <w:pPr>
      <w:widowControl/>
      <w:spacing w:before="0" w:beforeLines="0" w:after="100" w:afterLines="0" w:line="259" w:lineRule="auto"/>
      <w:ind w:left="440"/>
      <w:jc w:val="left"/>
    </w:pPr>
    <w:rPr>
      <w:rFonts w:cs="Times New Roman" w:eastAsiaTheme="minorEastAsia"/>
      <w:kern w:val="0"/>
      <w:sz w:val="22"/>
    </w:rPr>
  </w:style>
  <w:style w:type="paragraph" w:styleId="14">
    <w:name w:val="toc 8"/>
    <w:basedOn w:val="1"/>
    <w:next w:val="1"/>
    <w:unhideWhenUsed/>
    <w:qFormat/>
    <w:uiPriority w:val="39"/>
    <w:pPr>
      <w:spacing w:before="0" w:beforeLines="0" w:after="0" w:afterLines="0" w:line="240" w:lineRule="auto"/>
      <w:ind w:left="2940" w:leftChars="1400"/>
    </w:pPr>
    <w:rPr>
      <w:rFonts w:eastAsiaTheme="minorEastAsia"/>
    </w:rPr>
  </w:style>
  <w:style w:type="paragraph" w:styleId="15">
    <w:name w:val="Balloon Text"/>
    <w:basedOn w:val="1"/>
    <w:link w:val="59"/>
    <w:semiHidden/>
    <w:unhideWhenUsed/>
    <w:qFormat/>
    <w:uiPriority w:val="99"/>
    <w:pPr>
      <w:spacing w:before="0" w:after="0" w:line="240" w:lineRule="auto"/>
    </w:pPr>
    <w:rPr>
      <w:sz w:val="18"/>
      <w:szCs w:val="18"/>
    </w:rPr>
  </w:style>
  <w:style w:type="paragraph" w:styleId="16">
    <w:name w:val="footer"/>
    <w:basedOn w:val="1"/>
    <w:link w:val="35"/>
    <w:unhideWhenUsed/>
    <w:qFormat/>
    <w:uiPriority w:val="99"/>
    <w:pPr>
      <w:tabs>
        <w:tab w:val="center" w:pos="4153"/>
        <w:tab w:val="right" w:pos="8306"/>
      </w:tabs>
      <w:snapToGrid w:val="0"/>
      <w:jc w:val="left"/>
    </w:pPr>
    <w:rPr>
      <w:sz w:val="18"/>
      <w:szCs w:val="18"/>
    </w:rPr>
  </w:style>
  <w:style w:type="paragraph" w:styleId="17">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before="0" w:beforeLines="0" w:after="100" w:afterLines="0" w:line="259" w:lineRule="auto"/>
      <w:jc w:val="left"/>
    </w:pPr>
    <w:rPr>
      <w:rFonts w:cs="Times New Roman" w:eastAsiaTheme="minorEastAsia"/>
      <w:kern w:val="0"/>
      <w:sz w:val="22"/>
    </w:rPr>
  </w:style>
  <w:style w:type="paragraph" w:styleId="19">
    <w:name w:val="toc 4"/>
    <w:basedOn w:val="1"/>
    <w:next w:val="1"/>
    <w:unhideWhenUsed/>
    <w:qFormat/>
    <w:uiPriority w:val="39"/>
    <w:pPr>
      <w:spacing w:before="0" w:beforeLines="0" w:after="0" w:afterLines="0" w:line="240" w:lineRule="auto"/>
      <w:ind w:left="1260" w:leftChars="600"/>
    </w:pPr>
    <w:rPr>
      <w:rFonts w:eastAsiaTheme="minorEastAsia"/>
    </w:rPr>
  </w:style>
  <w:style w:type="paragraph" w:styleId="20">
    <w:name w:val="toc 6"/>
    <w:basedOn w:val="1"/>
    <w:next w:val="1"/>
    <w:unhideWhenUsed/>
    <w:qFormat/>
    <w:uiPriority w:val="39"/>
    <w:pPr>
      <w:spacing w:before="0" w:beforeLines="0" w:after="0" w:afterLines="0" w:line="240" w:lineRule="auto"/>
      <w:ind w:left="2100" w:leftChars="1000"/>
    </w:pPr>
    <w:rPr>
      <w:rFonts w:eastAsiaTheme="minorEastAsia"/>
    </w:rPr>
  </w:style>
  <w:style w:type="paragraph" w:styleId="21">
    <w:name w:val="toc 2"/>
    <w:basedOn w:val="1"/>
    <w:next w:val="1"/>
    <w:unhideWhenUsed/>
    <w:qFormat/>
    <w:uiPriority w:val="39"/>
    <w:pPr>
      <w:widowControl/>
      <w:spacing w:before="0" w:beforeLines="0" w:after="100" w:afterLines="0" w:line="259" w:lineRule="auto"/>
      <w:ind w:left="220"/>
      <w:jc w:val="left"/>
    </w:pPr>
    <w:rPr>
      <w:rFonts w:cs="Times New Roman" w:eastAsiaTheme="minorEastAsia"/>
      <w:kern w:val="0"/>
      <w:sz w:val="22"/>
    </w:rPr>
  </w:style>
  <w:style w:type="paragraph" w:styleId="22">
    <w:name w:val="toc 9"/>
    <w:basedOn w:val="1"/>
    <w:next w:val="1"/>
    <w:unhideWhenUsed/>
    <w:qFormat/>
    <w:uiPriority w:val="39"/>
    <w:pPr>
      <w:spacing w:before="0" w:beforeLines="0" w:after="0" w:afterLines="0" w:line="240" w:lineRule="auto"/>
      <w:ind w:left="3360" w:leftChars="1600"/>
    </w:pPr>
    <w:rPr>
      <w:rFonts w:eastAsiaTheme="minorEastAsia"/>
    </w:rPr>
  </w:style>
  <w:style w:type="paragraph" w:styleId="23">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jc w:val="left"/>
    </w:pPr>
    <w:rPr>
      <w:rFonts w:ascii="宋体" w:hAnsi="宋体" w:cs="宋体"/>
      <w:kern w:val="0"/>
      <w:sz w:val="24"/>
      <w:szCs w:val="24"/>
    </w:rPr>
  </w:style>
  <w:style w:type="paragraph" w:styleId="24">
    <w:name w:val="Normal (Web)"/>
    <w:basedOn w:val="1"/>
    <w:unhideWhenUsed/>
    <w:qFormat/>
    <w:uiPriority w:val="99"/>
    <w:pPr>
      <w:widowControl/>
      <w:spacing w:before="100" w:beforeLines="0" w:beforeAutospacing="1" w:after="100" w:afterLines="0" w:afterAutospacing="1" w:line="240" w:lineRule="auto"/>
      <w:jc w:val="left"/>
    </w:pPr>
    <w:rPr>
      <w:rFonts w:ascii="宋体" w:hAnsi="宋体" w:cs="宋体"/>
      <w:kern w:val="0"/>
      <w:sz w:val="24"/>
      <w:szCs w:val="24"/>
    </w:rPr>
  </w:style>
  <w:style w:type="paragraph" w:styleId="25">
    <w:name w:val="Title"/>
    <w:basedOn w:val="1"/>
    <w:next w:val="1"/>
    <w:link w:val="68"/>
    <w:qFormat/>
    <w:uiPriority w:val="10"/>
    <w:pPr>
      <w:spacing w:before="240" w:after="60"/>
      <w:jc w:val="center"/>
      <w:outlineLvl w:val="0"/>
    </w:pPr>
    <w:rPr>
      <w:rFonts w:asciiTheme="majorHAnsi" w:hAnsiTheme="majorHAnsi" w:eastAsiaTheme="majorEastAsia" w:cstheme="majorBidi"/>
      <w:b/>
      <w:bCs/>
      <w:sz w:val="32"/>
      <w:szCs w:val="32"/>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22"/>
    <w:rPr>
      <w:b/>
      <w:bCs/>
    </w:rPr>
  </w:style>
  <w:style w:type="character" w:styleId="30">
    <w:name w:val="FollowedHyperlink"/>
    <w:basedOn w:val="28"/>
    <w:semiHidden/>
    <w:unhideWhenUsed/>
    <w:qFormat/>
    <w:uiPriority w:val="99"/>
    <w:rPr>
      <w:color w:val="954F72" w:themeColor="followedHyperlink"/>
      <w:u w:val="single"/>
      <w14:textFill>
        <w14:solidFill>
          <w14:schemeClr w14:val="folHlink"/>
        </w14:solidFill>
      </w14:textFill>
    </w:rPr>
  </w:style>
  <w:style w:type="character" w:styleId="31">
    <w:name w:val="Emphasis"/>
    <w:basedOn w:val="28"/>
    <w:qFormat/>
    <w:uiPriority w:val="20"/>
    <w:rPr>
      <w:i/>
      <w:iCs/>
    </w:rPr>
  </w:style>
  <w:style w:type="character" w:styleId="32">
    <w:name w:val="Hyperlink"/>
    <w:basedOn w:val="28"/>
    <w:unhideWhenUsed/>
    <w:qFormat/>
    <w:uiPriority w:val="99"/>
    <w:rPr>
      <w:color w:val="0563C1" w:themeColor="hyperlink"/>
      <w:u w:val="single"/>
      <w14:textFill>
        <w14:solidFill>
          <w14:schemeClr w14:val="hlink"/>
        </w14:solidFill>
      </w14:textFill>
    </w:rPr>
  </w:style>
  <w:style w:type="character" w:styleId="33">
    <w:name w:val="HTML Code"/>
    <w:basedOn w:val="28"/>
    <w:unhideWhenUsed/>
    <w:qFormat/>
    <w:uiPriority w:val="99"/>
    <w:rPr>
      <w:rFonts w:ascii="宋体" w:hAnsi="宋体" w:eastAsia="宋体" w:cs="宋体"/>
      <w:sz w:val="24"/>
      <w:szCs w:val="24"/>
    </w:rPr>
  </w:style>
  <w:style w:type="character" w:customStyle="1" w:styleId="34">
    <w:name w:val="页眉 Char"/>
    <w:basedOn w:val="28"/>
    <w:link w:val="17"/>
    <w:qFormat/>
    <w:uiPriority w:val="99"/>
    <w:rPr>
      <w:sz w:val="18"/>
      <w:szCs w:val="18"/>
    </w:rPr>
  </w:style>
  <w:style w:type="character" w:customStyle="1" w:styleId="35">
    <w:name w:val="页脚 Char"/>
    <w:basedOn w:val="28"/>
    <w:link w:val="16"/>
    <w:qFormat/>
    <w:uiPriority w:val="99"/>
    <w:rPr>
      <w:sz w:val="18"/>
      <w:szCs w:val="18"/>
    </w:rPr>
  </w:style>
  <w:style w:type="character" w:customStyle="1" w:styleId="36">
    <w:name w:val="标题 2 Char"/>
    <w:basedOn w:val="28"/>
    <w:link w:val="3"/>
    <w:qFormat/>
    <w:uiPriority w:val="9"/>
    <w:rPr>
      <w:rFonts w:eastAsia="宋体" w:asciiTheme="majorHAnsi" w:hAnsiTheme="majorHAnsi" w:cstheme="majorBidi"/>
      <w:b/>
      <w:bCs/>
      <w:sz w:val="32"/>
      <w:szCs w:val="32"/>
    </w:rPr>
  </w:style>
  <w:style w:type="character" w:customStyle="1" w:styleId="37">
    <w:name w:val="标题 1 Char"/>
    <w:basedOn w:val="28"/>
    <w:link w:val="2"/>
    <w:qFormat/>
    <w:uiPriority w:val="9"/>
    <w:rPr>
      <w:rFonts w:eastAsia="黑体"/>
      <w:b/>
      <w:bCs/>
      <w:kern w:val="44"/>
      <w:sz w:val="44"/>
      <w:szCs w:val="44"/>
    </w:rPr>
  </w:style>
  <w:style w:type="paragraph" w:customStyle="1" w:styleId="38">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9">
    <w:name w:val="未处理的提及1"/>
    <w:basedOn w:val="28"/>
    <w:unhideWhenUsed/>
    <w:qFormat/>
    <w:uiPriority w:val="99"/>
    <w:rPr>
      <w:color w:val="808080"/>
      <w:shd w:val="clear" w:color="auto" w:fill="E6E6E6"/>
    </w:rPr>
  </w:style>
  <w:style w:type="paragraph" w:styleId="40">
    <w:name w:val="List Paragraph"/>
    <w:basedOn w:val="1"/>
    <w:qFormat/>
    <w:uiPriority w:val="34"/>
    <w:pPr>
      <w:widowControl/>
      <w:spacing w:before="0" w:beforeLines="0" w:after="150" w:afterLines="0" w:line="240" w:lineRule="auto"/>
      <w:jc w:val="left"/>
    </w:pPr>
    <w:rPr>
      <w:rFonts w:ascii="宋体" w:hAnsi="宋体" w:cs="宋体"/>
      <w:kern w:val="0"/>
      <w:sz w:val="24"/>
      <w:szCs w:val="24"/>
    </w:rPr>
  </w:style>
  <w:style w:type="character" w:customStyle="1" w:styleId="41">
    <w:name w:val="con2"/>
    <w:basedOn w:val="28"/>
    <w:qFormat/>
    <w:uiPriority w:val="0"/>
  </w:style>
  <w:style w:type="character" w:customStyle="1" w:styleId="42">
    <w:name w:val="comment2"/>
    <w:basedOn w:val="28"/>
    <w:qFormat/>
    <w:uiPriority w:val="0"/>
  </w:style>
  <w:style w:type="paragraph" w:customStyle="1" w:styleId="43">
    <w:name w:val="reader-word-layer"/>
    <w:basedOn w:val="1"/>
    <w:qFormat/>
    <w:uiPriority w:val="0"/>
    <w:pPr>
      <w:widowControl/>
      <w:spacing w:before="100" w:beforeLines="0" w:beforeAutospacing="1" w:after="100" w:afterLines="0" w:afterAutospacing="1" w:line="240" w:lineRule="auto"/>
      <w:jc w:val="left"/>
    </w:pPr>
    <w:rPr>
      <w:rFonts w:ascii="宋体" w:hAnsi="宋体" w:cs="宋体"/>
      <w:kern w:val="0"/>
      <w:sz w:val="24"/>
      <w:szCs w:val="24"/>
    </w:rPr>
  </w:style>
  <w:style w:type="character" w:customStyle="1" w:styleId="44">
    <w:name w:val="con"/>
    <w:basedOn w:val="28"/>
    <w:qFormat/>
    <w:uiPriority w:val="0"/>
  </w:style>
  <w:style w:type="character" w:customStyle="1" w:styleId="45">
    <w:name w:val="ask-title2"/>
    <w:basedOn w:val="28"/>
    <w:qFormat/>
    <w:uiPriority w:val="0"/>
  </w:style>
  <w:style w:type="character" w:customStyle="1" w:styleId="46">
    <w:name w:val="baidu-highlight"/>
    <w:basedOn w:val="28"/>
    <w:qFormat/>
    <w:uiPriority w:val="0"/>
  </w:style>
  <w:style w:type="character" w:customStyle="1" w:styleId="47">
    <w:name w:val="HTML 预设格式 Char"/>
    <w:basedOn w:val="28"/>
    <w:link w:val="23"/>
    <w:semiHidden/>
    <w:qFormat/>
    <w:uiPriority w:val="99"/>
    <w:rPr>
      <w:rFonts w:ascii="宋体" w:hAnsi="宋体" w:eastAsia="宋体" w:cs="宋体"/>
      <w:kern w:val="0"/>
      <w:sz w:val="24"/>
      <w:szCs w:val="24"/>
    </w:rPr>
  </w:style>
  <w:style w:type="character" w:customStyle="1" w:styleId="48">
    <w:name w:val="hljs-comment1"/>
    <w:basedOn w:val="28"/>
    <w:qFormat/>
    <w:uiPriority w:val="0"/>
    <w:rPr>
      <w:color w:val="7F7F7F"/>
    </w:rPr>
  </w:style>
  <w:style w:type="character" w:customStyle="1" w:styleId="49">
    <w:name w:val="hljs-keyword1"/>
    <w:basedOn w:val="28"/>
    <w:qFormat/>
    <w:uiPriority w:val="0"/>
    <w:rPr>
      <w:color w:val="CB7832"/>
    </w:rPr>
  </w:style>
  <w:style w:type="character" w:customStyle="1" w:styleId="50">
    <w:name w:val="hljs-title"/>
    <w:basedOn w:val="28"/>
    <w:qFormat/>
    <w:uiPriority w:val="0"/>
  </w:style>
  <w:style w:type="character" w:customStyle="1" w:styleId="51">
    <w:name w:val="hljs-function"/>
    <w:basedOn w:val="28"/>
    <w:qFormat/>
    <w:uiPriority w:val="0"/>
  </w:style>
  <w:style w:type="character" w:customStyle="1" w:styleId="52">
    <w:name w:val="hljs-params1"/>
    <w:basedOn w:val="28"/>
    <w:qFormat/>
    <w:uiPriority w:val="0"/>
    <w:rPr>
      <w:color w:val="B9B9B9"/>
    </w:rPr>
  </w:style>
  <w:style w:type="character" w:customStyle="1" w:styleId="53">
    <w:name w:val="hljs-string1"/>
    <w:basedOn w:val="28"/>
    <w:qFormat/>
    <w:uiPriority w:val="0"/>
    <w:rPr>
      <w:color w:val="E0C46C"/>
    </w:rPr>
  </w:style>
  <w:style w:type="character" w:customStyle="1" w:styleId="54">
    <w:name w:val="hljs-number1"/>
    <w:basedOn w:val="28"/>
    <w:qFormat/>
    <w:uiPriority w:val="0"/>
    <w:rPr>
      <w:color w:val="6896BA"/>
    </w:rPr>
  </w:style>
  <w:style w:type="paragraph" w:customStyle="1" w:styleId="55">
    <w:name w:val="列举条目"/>
    <w:basedOn w:val="1"/>
    <w:qFormat/>
    <w:uiPriority w:val="0"/>
    <w:pPr>
      <w:tabs>
        <w:tab w:val="left" w:pos="720"/>
        <w:tab w:val="left" w:pos="840"/>
      </w:tabs>
      <w:ind w:left="720" w:hanging="720"/>
    </w:pPr>
    <w:rPr>
      <w:rFonts w:ascii="宋体" w:hAnsi="宋体" w:cs="Times New Roman"/>
      <w:kern w:val="0"/>
      <w:szCs w:val="21"/>
    </w:rPr>
  </w:style>
  <w:style w:type="paragraph" w:styleId="56">
    <w:name w:val="No Spacing"/>
    <w:qFormat/>
    <w:uiPriority w:val="1"/>
    <w:pPr>
      <w:widowControl w:val="0"/>
      <w:spacing w:beforeLines="50" w:afterLines="50"/>
      <w:jc w:val="both"/>
    </w:pPr>
    <w:rPr>
      <w:rFonts w:eastAsia="宋体" w:asciiTheme="minorHAnsi" w:hAnsiTheme="minorHAnsi" w:cstheme="minorBidi"/>
      <w:kern w:val="2"/>
      <w:sz w:val="21"/>
      <w:szCs w:val="22"/>
      <w:lang w:val="en-US" w:eastAsia="zh-CN" w:bidi="ar-SA"/>
    </w:rPr>
  </w:style>
  <w:style w:type="paragraph" w:customStyle="1" w:styleId="57">
    <w:name w:val="默认"/>
    <w:qFormat/>
    <w:uiPriority w:val="0"/>
    <w:rPr>
      <w:rFonts w:ascii="Helvetica" w:hAnsi="Helvetica" w:eastAsia="Arial Unicode MS" w:cs="Arial Unicode MS"/>
      <w:color w:val="000000"/>
      <w:sz w:val="22"/>
      <w:szCs w:val="22"/>
      <w:lang w:val="zh-CN" w:eastAsia="zh-CN" w:bidi="ar-SA"/>
    </w:rPr>
  </w:style>
  <w:style w:type="character" w:customStyle="1" w:styleId="58">
    <w:name w:val="未处理的提及2"/>
    <w:basedOn w:val="28"/>
    <w:semiHidden/>
    <w:unhideWhenUsed/>
    <w:qFormat/>
    <w:uiPriority w:val="99"/>
    <w:rPr>
      <w:color w:val="808080"/>
      <w:shd w:val="clear" w:color="auto" w:fill="E6E6E6"/>
    </w:rPr>
  </w:style>
  <w:style w:type="character" w:customStyle="1" w:styleId="59">
    <w:name w:val="批注框文本 Char"/>
    <w:basedOn w:val="28"/>
    <w:link w:val="15"/>
    <w:semiHidden/>
    <w:qFormat/>
    <w:uiPriority w:val="99"/>
    <w:rPr>
      <w:rFonts w:asciiTheme="minorHAnsi" w:hAnsiTheme="minorHAnsi" w:cstheme="minorBidi"/>
      <w:kern w:val="2"/>
      <w:sz w:val="18"/>
      <w:szCs w:val="18"/>
    </w:rPr>
  </w:style>
  <w:style w:type="character" w:customStyle="1" w:styleId="60">
    <w:name w:val="未处理的提及3"/>
    <w:basedOn w:val="28"/>
    <w:semiHidden/>
    <w:unhideWhenUsed/>
    <w:qFormat/>
    <w:uiPriority w:val="99"/>
    <w:rPr>
      <w:color w:val="605E5C"/>
      <w:shd w:val="clear" w:color="auto" w:fill="E1DFDD"/>
    </w:rPr>
  </w:style>
  <w:style w:type="character" w:customStyle="1" w:styleId="61">
    <w:name w:val="标题 3 Char"/>
    <w:basedOn w:val="28"/>
    <w:link w:val="4"/>
    <w:qFormat/>
    <w:uiPriority w:val="9"/>
    <w:rPr>
      <w:rFonts w:eastAsia="宋体"/>
      <w:b/>
      <w:bCs/>
      <w:kern w:val="2"/>
      <w:sz w:val="32"/>
      <w:szCs w:val="32"/>
    </w:rPr>
  </w:style>
  <w:style w:type="character" w:customStyle="1" w:styleId="62">
    <w:name w:val="标题 4 Char"/>
    <w:basedOn w:val="28"/>
    <w:link w:val="5"/>
    <w:qFormat/>
    <w:uiPriority w:val="9"/>
    <w:rPr>
      <w:rFonts w:asciiTheme="majorHAnsi" w:hAnsiTheme="majorHAnsi" w:eastAsiaTheme="majorEastAsia" w:cstheme="majorBidi"/>
      <w:b/>
      <w:bCs/>
      <w:kern w:val="2"/>
      <w:sz w:val="28"/>
      <w:szCs w:val="28"/>
    </w:rPr>
  </w:style>
  <w:style w:type="character" w:customStyle="1" w:styleId="63">
    <w:name w:val="标题 5 Char"/>
    <w:basedOn w:val="28"/>
    <w:link w:val="6"/>
    <w:qFormat/>
    <w:uiPriority w:val="9"/>
    <w:rPr>
      <w:rFonts w:eastAsia="宋体"/>
      <w:b/>
      <w:bCs/>
      <w:kern w:val="2"/>
      <w:sz w:val="28"/>
      <w:szCs w:val="28"/>
    </w:rPr>
  </w:style>
  <w:style w:type="character" w:customStyle="1" w:styleId="64">
    <w:name w:val="标题 6 Char"/>
    <w:basedOn w:val="28"/>
    <w:link w:val="7"/>
    <w:qFormat/>
    <w:uiPriority w:val="9"/>
    <w:rPr>
      <w:rFonts w:asciiTheme="majorHAnsi" w:hAnsiTheme="majorHAnsi" w:eastAsiaTheme="majorEastAsia" w:cstheme="majorBidi"/>
      <w:b/>
      <w:bCs/>
      <w:kern w:val="2"/>
      <w:sz w:val="24"/>
      <w:szCs w:val="24"/>
    </w:rPr>
  </w:style>
  <w:style w:type="character" w:customStyle="1" w:styleId="65">
    <w:name w:val="标题 7 Char"/>
    <w:basedOn w:val="28"/>
    <w:link w:val="8"/>
    <w:qFormat/>
    <w:uiPriority w:val="9"/>
    <w:rPr>
      <w:rFonts w:eastAsia="宋体"/>
      <w:b/>
      <w:bCs/>
      <w:kern w:val="2"/>
      <w:sz w:val="24"/>
      <w:szCs w:val="24"/>
    </w:rPr>
  </w:style>
  <w:style w:type="character" w:customStyle="1" w:styleId="66">
    <w:name w:val="标题 8 Char"/>
    <w:basedOn w:val="28"/>
    <w:link w:val="9"/>
    <w:qFormat/>
    <w:uiPriority w:val="9"/>
    <w:rPr>
      <w:rFonts w:asciiTheme="majorHAnsi" w:hAnsiTheme="majorHAnsi" w:eastAsiaTheme="majorEastAsia" w:cstheme="majorBidi"/>
      <w:kern w:val="2"/>
      <w:sz w:val="24"/>
      <w:szCs w:val="24"/>
    </w:rPr>
  </w:style>
  <w:style w:type="character" w:customStyle="1" w:styleId="67">
    <w:name w:val="标题 9 Char"/>
    <w:basedOn w:val="28"/>
    <w:link w:val="10"/>
    <w:qFormat/>
    <w:uiPriority w:val="9"/>
    <w:rPr>
      <w:rFonts w:asciiTheme="majorHAnsi" w:hAnsiTheme="majorHAnsi" w:eastAsiaTheme="majorEastAsia" w:cstheme="majorBidi"/>
      <w:kern w:val="2"/>
      <w:sz w:val="21"/>
      <w:szCs w:val="21"/>
    </w:rPr>
  </w:style>
  <w:style w:type="character" w:customStyle="1" w:styleId="68">
    <w:name w:val="标题 Char"/>
    <w:basedOn w:val="28"/>
    <w:link w:val="25"/>
    <w:qFormat/>
    <w:uiPriority w:val="10"/>
    <w:rPr>
      <w:rFonts w:asciiTheme="majorHAnsi" w:hAnsiTheme="majorHAnsi" w:eastAsiaTheme="majorEastAsia" w:cstheme="majorBidi"/>
      <w:b/>
      <w:bCs/>
      <w:kern w:val="2"/>
      <w:sz w:val="32"/>
      <w:szCs w:val="32"/>
    </w:rPr>
  </w:style>
  <w:style w:type="paragraph" w:customStyle="1" w:styleId="69">
    <w:name w:val="TOC 标题2"/>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124C-FCD7-4067-8B2D-323FD5F1D6BF}">
  <ds:schemaRefs/>
</ds:datastoreItem>
</file>

<file path=docProps/app.xml><?xml version="1.0" encoding="utf-8"?>
<Properties xmlns="http://schemas.openxmlformats.org/officeDocument/2006/extended-properties" xmlns:vt="http://schemas.openxmlformats.org/officeDocument/2006/docPropsVTypes">
  <Template>Normal.dotm</Template>
  <Company>xt256.com</Company>
  <Pages>37</Pages>
  <Words>10707</Words>
  <Characters>20004</Characters>
  <Lines>184</Lines>
  <Paragraphs>51</Paragraphs>
  <TotalTime>1</TotalTime>
  <ScaleCrop>false</ScaleCrop>
  <LinksUpToDate>false</LinksUpToDate>
  <CharactersWithSpaces>21915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2017-06-15T10:04:00Z</dcterms:created>
  <dc:creator>Apache POI</dc:creator>
  <cp:lastModifiedBy>Administrator</cp:lastModifiedBy>
  <dcterms:modified xsi:type="dcterms:W3CDTF">2022-06-13T13:24:02Z</dcterms:modified>
  <cp:revision>1851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01A39A4CBA52498484B4D802A00150F1</vt:lpwstr>
  </property>
</Properties>
</file>