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F26" w:rsidRPr="00812F26" w:rsidRDefault="00812F26" w:rsidP="00812F26">
      <w:pPr>
        <w:widowControl/>
        <w:shd w:val="clear" w:color="auto" w:fill="FFFFFF"/>
        <w:spacing w:line="180" w:lineRule="atLeast"/>
        <w:jc w:val="left"/>
        <w:rPr>
          <w:rFonts w:ascii="宋体" w:eastAsia="宋体" w:hAnsi="宋体" w:cs="宋体"/>
          <w:color w:val="565656"/>
          <w:kern w:val="0"/>
          <w:sz w:val="18"/>
          <w:szCs w:val="18"/>
        </w:rPr>
      </w:pPr>
      <w:r w:rsidRPr="00812F26">
        <w:rPr>
          <w:rFonts w:ascii="宋体" w:eastAsia="宋体" w:hAnsi="宋体" w:cs="宋体" w:hint="eastAsia"/>
          <w:color w:val="565656"/>
          <w:kern w:val="0"/>
          <w:sz w:val="18"/>
          <w:szCs w:val="18"/>
        </w:rPr>
        <w:t> </w:t>
      </w:r>
      <w:hyperlink r:id="rId5" w:history="1">
        <w:r w:rsidRPr="00812F26">
          <w:rPr>
            <w:rFonts w:ascii="微软雅黑" w:eastAsia="微软雅黑" w:hAnsi="微软雅黑" w:cs="宋体" w:hint="eastAsia"/>
            <w:color w:val="19599B"/>
            <w:kern w:val="0"/>
            <w:sz w:val="30"/>
            <w:szCs w:val="30"/>
          </w:rPr>
          <w:t xml:space="preserve">*** </w:t>
        </w:r>
        <w:bookmarkStart w:id="0" w:name="_GoBack"/>
        <w:r w:rsidRPr="00812F26">
          <w:rPr>
            <w:rFonts w:ascii="微软雅黑" w:eastAsia="微软雅黑" w:hAnsi="微软雅黑" w:cs="宋体" w:hint="eastAsia"/>
            <w:color w:val="19599B"/>
            <w:kern w:val="0"/>
            <w:sz w:val="30"/>
            <w:szCs w:val="30"/>
          </w:rPr>
          <w:t>am335x开发板的疑问以及解答</w:t>
        </w:r>
        <w:bookmarkEnd w:id="0"/>
      </w:hyperlink>
      <w:r w:rsidRPr="00812F26">
        <w:rPr>
          <w:rFonts w:ascii="宋体" w:eastAsia="宋体" w:hAnsi="宋体" w:cs="宋体" w:hint="eastAsia"/>
          <w:color w:val="565656"/>
          <w:kern w:val="0"/>
          <w:sz w:val="18"/>
          <w:szCs w:val="18"/>
        </w:rPr>
        <w:t> </w:t>
      </w:r>
      <w:r w:rsidRPr="00812F26">
        <w:rPr>
          <w:rFonts w:ascii="Arial" w:eastAsia="宋体" w:hAnsi="Arial" w:cs="Arial"/>
          <w:color w:val="BBBABA"/>
          <w:kern w:val="0"/>
          <w:sz w:val="18"/>
          <w:szCs w:val="18"/>
        </w:rPr>
        <w:t>2013-02-03 16:32:38</w:t>
      </w:r>
    </w:p>
    <w:p w:rsidR="00812F26" w:rsidRPr="00812F26" w:rsidRDefault="00812F26" w:rsidP="00812F26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 w:hint="eastAsia"/>
          <w:color w:val="19599B"/>
          <w:kern w:val="0"/>
          <w:sz w:val="18"/>
          <w:szCs w:val="18"/>
        </w:rPr>
      </w:pPr>
      <w:r w:rsidRPr="00812F26">
        <w:rPr>
          <w:rFonts w:ascii="宋体" w:eastAsia="宋体" w:hAnsi="宋体" w:cs="宋体" w:hint="eastAsia"/>
          <w:color w:val="19599B"/>
          <w:kern w:val="0"/>
          <w:sz w:val="18"/>
          <w:szCs w:val="18"/>
        </w:rPr>
        <w:t>分类： </w:t>
      </w:r>
      <w:r w:rsidRPr="00812F26">
        <w:rPr>
          <w:rFonts w:ascii="宋体" w:eastAsia="宋体" w:hAnsi="宋体" w:cs="宋体" w:hint="eastAsia"/>
          <w:color w:val="BBBABA"/>
          <w:kern w:val="0"/>
          <w:sz w:val="18"/>
          <w:szCs w:val="18"/>
        </w:rPr>
        <w:t>嵌入式</w:t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参考文件：</w:t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1，AM335x ARM Cortex-A8 Microprocessors (MPUs) Technical Reference Manual.pdf；</w:t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2，am3359.pdf；</w:t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  <w:shd w:val="clear" w:color="auto" w:fill="E53333"/>
        </w:rPr>
        <w:t>1，am335x的</w:t>
      </w:r>
      <w:proofErr w:type="spellStart"/>
      <w:r w:rsidRPr="00812F26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  <w:shd w:val="clear" w:color="auto" w:fill="E53333"/>
        </w:rPr>
        <w:t>cpu</w:t>
      </w:r>
      <w:proofErr w:type="spellEnd"/>
      <w:r w:rsidRPr="00812F26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  <w:shd w:val="clear" w:color="auto" w:fill="E53333"/>
        </w:rPr>
        <w:t>上电后，会跳到哪个地址去执行？</w:t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答：</w:t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芯片到</w:t>
      </w:r>
      <w:proofErr w:type="spellStart"/>
      <w:r w:rsidRPr="00812F26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uboot</w:t>
      </w:r>
      <w:proofErr w:type="spellEnd"/>
      <w:r w:rsidRPr="00812F26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启动流程 ：ROM → MLO(SPL)→ </w:t>
      </w:r>
      <w:proofErr w:type="spellStart"/>
      <w:r w:rsidRPr="00812F26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uboot.</w:t>
      </w:r>
      <w:proofErr w:type="gramStart"/>
      <w:r w:rsidRPr="00812F26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img</w:t>
      </w:r>
      <w:proofErr w:type="spellEnd"/>
      <w:proofErr w:type="gramEnd"/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AM335x 中</w:t>
      </w:r>
      <w:proofErr w:type="spellStart"/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bootloader</w:t>
      </w:r>
      <w:proofErr w:type="spellEnd"/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被分成了 3 </w:t>
      </w:r>
      <w:proofErr w:type="gramStart"/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个</w:t>
      </w:r>
      <w:proofErr w:type="gramEnd"/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部分：</w:t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 xml:space="preserve">第一级 </w:t>
      </w:r>
      <w:proofErr w:type="spellStart"/>
      <w:r w:rsidRPr="00812F26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bootloader</w:t>
      </w:r>
      <w:proofErr w:type="spellEnd"/>
      <w:r w:rsidRPr="00812F26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：</w:t>
      </w:r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引导加载程序，板子上电后会自动执行这些代码，如选择哪种方式启动（NAND，</w:t>
      </w:r>
      <w:proofErr w:type="spellStart"/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SDcard</w:t>
      </w:r>
      <w:proofErr w:type="spellEnd"/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，UART。。。），然后跳转转到第二级 </w:t>
      </w:r>
      <w:proofErr w:type="spellStart"/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bootloader</w:t>
      </w:r>
      <w:proofErr w:type="spellEnd"/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。这些代码应该是存放在 176KB 的 ROM 中。</w:t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drawing>
          <wp:inline distT="0" distB="0" distL="0" distR="0" wp14:anchorId="1BE93E41" wp14:editId="5E060506">
            <wp:extent cx="5791200" cy="304800"/>
            <wp:effectExtent l="0" t="0" r="0" b="0"/>
            <wp:docPr id="28" name="图片 28" descr="http://blog.chinaunix.net/attachment/201302/3/28458801_1359884692bbK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302/3/28458801_1359884692bbKj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lastRenderedPageBreak/>
        <w:drawing>
          <wp:inline distT="0" distB="0" distL="0" distR="0" wp14:anchorId="27FBA6F9" wp14:editId="7C417898">
            <wp:extent cx="2514600" cy="2743200"/>
            <wp:effectExtent l="0" t="0" r="0" b="0"/>
            <wp:docPr id="27" name="图片 27" descr="http://blog.chinaunix.net/attachment/201302/5/28458801_1360030827L6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chinaunix.net/attachment/201302/5/28458801_1360030827L6u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 xml:space="preserve">第二级 </w:t>
      </w:r>
      <w:proofErr w:type="spellStart"/>
      <w:r w:rsidRPr="00812F26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bootloader</w:t>
      </w:r>
      <w:proofErr w:type="spellEnd"/>
      <w:r w:rsidRPr="00812F26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：</w:t>
      </w:r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MLO（SPL），用以硬件初始化：关闭看门狗，关闭中断，设置 CPU 时钟频率、速度等操作。然后会跳转到第三级</w:t>
      </w:r>
      <w:proofErr w:type="spellStart"/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bootloader</w:t>
      </w:r>
      <w:proofErr w:type="spellEnd"/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。MLO文件应该会被映射到 64 KB的 Internal SRAM 中。</w:t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drawing>
          <wp:inline distT="0" distB="0" distL="0" distR="0" wp14:anchorId="76BC4CC3" wp14:editId="30D9C41C">
            <wp:extent cx="5805170" cy="159385"/>
            <wp:effectExtent l="0" t="0" r="5080" b="0"/>
            <wp:docPr id="26" name="图片 26" descr="http://blog.chinaunix.net/attachment/201302/3/28458801_1359884707t6f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chinaunix.net/attachment/201302/3/28458801_1359884707t6f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 xml:space="preserve">第三级 </w:t>
      </w:r>
      <w:proofErr w:type="spellStart"/>
      <w:r w:rsidRPr="00812F26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bootloader</w:t>
      </w:r>
      <w:proofErr w:type="spellEnd"/>
      <w:r w:rsidRPr="00812F26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：</w:t>
      </w:r>
      <w:proofErr w:type="spellStart"/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uboot.img</w:t>
      </w:r>
      <w:proofErr w:type="spellEnd"/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，C代码的入口。</w:t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drawing>
          <wp:inline distT="0" distB="0" distL="0" distR="0" wp14:anchorId="2D4535F9" wp14:editId="53345617">
            <wp:extent cx="5791200" cy="249555"/>
            <wp:effectExtent l="0" t="0" r="0" b="0"/>
            <wp:docPr id="25" name="图片 25" descr="http://blog.chinaunix.net/attachment/201302/3/28458801_135988479506f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log.chinaunix.net/attachment/201302/3/28458801_135988479506f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lastRenderedPageBreak/>
        <w:br/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新宋体" w:eastAsia="新宋体" w:hAnsi="新宋体" w:cs="宋体" w:hint="eastAsia"/>
          <w:color w:val="666666"/>
          <w:kern w:val="0"/>
          <w:sz w:val="24"/>
          <w:szCs w:val="24"/>
        </w:rPr>
        <w:t xml:space="preserve">其中第一级 </w:t>
      </w:r>
      <w:proofErr w:type="spellStart"/>
      <w:r w:rsidRPr="00812F26">
        <w:rPr>
          <w:rFonts w:ascii="新宋体" w:eastAsia="新宋体" w:hAnsi="新宋体" w:cs="宋体" w:hint="eastAsia"/>
          <w:color w:val="666666"/>
          <w:kern w:val="0"/>
          <w:sz w:val="24"/>
          <w:szCs w:val="24"/>
        </w:rPr>
        <w:t>bootloader</w:t>
      </w:r>
      <w:proofErr w:type="spellEnd"/>
      <w:r w:rsidRPr="00812F26">
        <w:rPr>
          <w:rFonts w:ascii="新宋体" w:eastAsia="新宋体" w:hAnsi="新宋体" w:cs="宋体" w:hint="eastAsia"/>
          <w:color w:val="666666"/>
          <w:kern w:val="0"/>
          <w:sz w:val="24"/>
          <w:szCs w:val="24"/>
        </w:rPr>
        <w:t xml:space="preserve"> 是板子固化的，第二级和第三级是通过编译 </w:t>
      </w:r>
      <w:proofErr w:type="spellStart"/>
      <w:r w:rsidRPr="00812F26">
        <w:rPr>
          <w:rFonts w:ascii="新宋体" w:eastAsia="新宋体" w:hAnsi="新宋体" w:cs="宋体" w:hint="eastAsia"/>
          <w:color w:val="666666"/>
          <w:kern w:val="0"/>
          <w:sz w:val="24"/>
          <w:szCs w:val="24"/>
        </w:rPr>
        <w:t>uboot</w:t>
      </w:r>
      <w:proofErr w:type="spellEnd"/>
      <w:r w:rsidRPr="00812F26">
        <w:rPr>
          <w:rFonts w:ascii="新宋体" w:eastAsia="新宋体" w:hAnsi="新宋体" w:cs="宋体" w:hint="eastAsia"/>
          <w:color w:val="666666"/>
          <w:kern w:val="0"/>
          <w:sz w:val="24"/>
          <w:szCs w:val="24"/>
        </w:rPr>
        <w:t xml:space="preserve"> 所得的。</w:t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lastRenderedPageBreak/>
        <w:drawing>
          <wp:inline distT="0" distB="0" distL="0" distR="0" wp14:anchorId="19D798E2" wp14:editId="7F10D87C">
            <wp:extent cx="6670675" cy="5721985"/>
            <wp:effectExtent l="0" t="0" r="0" b="0"/>
            <wp:docPr id="24" name="图片 24" descr="http://blog.chinaunix.net/attachment/201302/3/28458801_1359883597qXx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log.chinaunix.net/attachment/201302/3/28458801_1359883597qXx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675" cy="572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lastRenderedPageBreak/>
        <w:drawing>
          <wp:inline distT="0" distB="0" distL="0" distR="0" wp14:anchorId="444E0AB4" wp14:editId="00FD6666">
            <wp:extent cx="5562600" cy="5694045"/>
            <wp:effectExtent l="0" t="0" r="0" b="1905"/>
            <wp:docPr id="23" name="图片 23" descr="http://blog.chinaunix.net/attachment/201302/3/28458801_13598836503j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log.chinaunix.net/attachment/201302/3/28458801_13598836503jE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69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  <w:shd w:val="clear" w:color="auto" w:fill="E53333"/>
        </w:rPr>
        <w:t xml:space="preserve">2，第二级 </w:t>
      </w:r>
      <w:proofErr w:type="spellStart"/>
      <w:r w:rsidRPr="00812F26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  <w:shd w:val="clear" w:color="auto" w:fill="E53333"/>
        </w:rPr>
        <w:t>bootloader</w:t>
      </w:r>
      <w:proofErr w:type="spellEnd"/>
      <w:r w:rsidRPr="00812F26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  <w:shd w:val="clear" w:color="auto" w:fill="E53333"/>
        </w:rPr>
        <w:t>：MLO（SPL）做了哪些事情？</w:t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b/>
          <w:bCs/>
          <w:color w:val="003399"/>
          <w:kern w:val="0"/>
          <w:sz w:val="24"/>
          <w:szCs w:val="24"/>
        </w:rPr>
        <w:t>MLO(SPL)内存分布如下：</w:t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noProof/>
          <w:color w:val="003399"/>
          <w:kern w:val="0"/>
          <w:sz w:val="24"/>
          <w:szCs w:val="24"/>
        </w:rPr>
        <w:drawing>
          <wp:inline distT="0" distB="0" distL="0" distR="0" wp14:anchorId="144E03B7" wp14:editId="0FF140DA">
            <wp:extent cx="4592955" cy="1807845"/>
            <wp:effectExtent l="0" t="0" r="0" b="1905"/>
            <wp:docPr id="22" name="图片 22" descr="http://blog.chinaunix.net/attachment/201302/18/28458801_1361176315Kz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log.chinaunix.net/attachment/201302/18/28458801_1361176315KzT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b/>
          <w:bCs/>
          <w:color w:val="003399"/>
          <w:kern w:val="0"/>
          <w:sz w:val="24"/>
          <w:szCs w:val="24"/>
        </w:rPr>
        <w:t>SPL内存重映射：</w:t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tbl>
      <w:tblPr>
        <w:tblW w:w="189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8255"/>
      </w:tblGrid>
      <w:tr w:rsidR="00812F26" w:rsidRPr="00812F26" w:rsidTr="00812F26">
        <w:trPr>
          <w:tblCellSpacing w:w="0" w:type="dxa"/>
        </w:trPr>
        <w:tc>
          <w:tcPr>
            <w:tcW w:w="0" w:type="auto"/>
            <w:vAlign w:val="center"/>
            <w:hideMark/>
          </w:tcPr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9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</w:tc>
        <w:tc>
          <w:tcPr>
            <w:tcW w:w="18255" w:type="dxa"/>
            <w:vAlign w:val="center"/>
            <w:hideMark/>
          </w:tcPr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lastRenderedPageBreak/>
              <w:t>&lt; PATH : /arch/arm/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cpu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/armv7/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omap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-common/u-boot-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spl.lds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&gt;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MEMORY { .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sram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: ORIGIN = CONFIG_SPL_TEXT_BASE,\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   LENGTH = CONFIG_SPL_MAX_SIZE }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MEMORY { .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sdram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: ORIGIN = CONFIG_SPL_BSS_START_ADDR, \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   LENGTH = CONFIG_SPL_BSS_MAX_SIZE }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OUTPUT_FORMAT("elf32-littlearm", "elf32-littlearm", "elf32-littlearm")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OUTPUT_ARCH(arm)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lastRenderedPageBreak/>
              <w:t>ENTRY(_start)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SECTIONS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{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.text      :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{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__start </w:t>
            </w:r>
            <w:proofErr w:type="gram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= .;</w:t>
            </w:r>
            <w:proofErr w:type="gramEnd"/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 arch/arm/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cpu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/armv7/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start.o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 (.text)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 *(.text*)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} &gt;.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sram</w:t>
            </w:r>
            <w:proofErr w:type="spellEnd"/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. = ALIGN(4);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.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rodata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: { *(SORT_BY_ALIGNMENT(.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rodata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*)) } &gt;.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sram</w:t>
            </w:r>
            <w:proofErr w:type="spellEnd"/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. = ALIGN(4);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.data : { *(SORT_BY_ALIGNMENT(.data*)) } &gt;.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sram</w:t>
            </w:r>
            <w:proofErr w:type="spellEnd"/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. = ALIGN(4);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__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image_copy_end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</w:t>
            </w:r>
            <w:proofErr w:type="gram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= .;</w:t>
            </w:r>
            <w:proofErr w:type="gramEnd"/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_end </w:t>
            </w:r>
            <w:proofErr w:type="gram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= .;</w:t>
            </w:r>
            <w:proofErr w:type="gramEnd"/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.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bss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: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{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   . = ALIGN(4);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   __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bss_start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</w:t>
            </w:r>
            <w:proofErr w:type="gram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= .;</w:t>
            </w:r>
            <w:proofErr w:type="gramEnd"/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   *(.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bss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*)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   . = ALIGN(4);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   __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bss_end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__ </w:t>
            </w:r>
            <w:proofErr w:type="gram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= .;</w:t>
            </w:r>
            <w:proofErr w:type="gramEnd"/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lastRenderedPageBreak/>
              <w:t>    } &gt;.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sdram</w:t>
            </w:r>
            <w:proofErr w:type="spellEnd"/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}</w:t>
            </w:r>
          </w:p>
        </w:tc>
      </w:tr>
    </w:tbl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tbl>
      <w:tblPr>
        <w:tblW w:w="195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9050"/>
      </w:tblGrid>
      <w:tr w:rsidR="00812F26" w:rsidRPr="00812F26" w:rsidTr="00812F26">
        <w:trPr>
          <w:tblCellSpacing w:w="0" w:type="dxa"/>
        </w:trPr>
        <w:tc>
          <w:tcPr>
            <w:tcW w:w="0" w:type="auto"/>
            <w:vAlign w:val="center"/>
            <w:hideMark/>
          </w:tcPr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19050" w:type="dxa"/>
            <w:vAlign w:val="center"/>
            <w:hideMark/>
          </w:tcPr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&lt;path :="" include=""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configs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="" am335x_evm.h=""&gt;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#define CONFIG_SPL_TEXT_BASE        0x402F0400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#define CONFIG_SPL_MAX_SIZE     (46 * 1024)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#define CONFIG_SPL_STACK        LOW_LEVEL_SRAM_STACK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#define CONFIG_SPL_BSS_START_ADDR   0x80000000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#define CONFIG_SPL_BSS_MAX_SIZE     0x80000     /* 512 KB */ &lt;span style="font-size:16px;color:#003399;"&gt;&lt;strong&gt;&lt;/strong&gt;&lt;/span&gt;&lt;/path&gt;</w:t>
            </w:r>
          </w:p>
        </w:tc>
      </w:tr>
    </w:tbl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b/>
          <w:bCs/>
          <w:color w:val="003399"/>
          <w:kern w:val="0"/>
          <w:sz w:val="24"/>
          <w:szCs w:val="24"/>
        </w:rPr>
        <w:t>    @1@ 保存启动参数 </w:t>
      </w:r>
      <w:proofErr w:type="spellStart"/>
      <w:r w:rsidRPr="00812F26">
        <w:rPr>
          <w:rFonts w:ascii="宋体" w:eastAsia="宋体" w:hAnsi="宋体" w:cs="宋体" w:hint="eastAsia"/>
          <w:b/>
          <w:bCs/>
          <w:color w:val="003399"/>
          <w:kern w:val="0"/>
          <w:sz w:val="24"/>
          <w:szCs w:val="24"/>
        </w:rPr>
        <w:t>bl</w:t>
      </w:r>
      <w:proofErr w:type="spellEnd"/>
      <w:r w:rsidRPr="00812F26">
        <w:rPr>
          <w:rFonts w:ascii="宋体" w:eastAsia="宋体" w:hAnsi="宋体" w:cs="宋体" w:hint="eastAsia"/>
          <w:b/>
          <w:bCs/>
          <w:color w:val="003399"/>
          <w:kern w:val="0"/>
          <w:sz w:val="24"/>
          <w:szCs w:val="24"/>
        </w:rPr>
        <w:t>    </w:t>
      </w:r>
      <w:proofErr w:type="spellStart"/>
      <w:r w:rsidRPr="00812F26">
        <w:rPr>
          <w:rFonts w:ascii="宋体" w:eastAsia="宋体" w:hAnsi="宋体" w:cs="宋体" w:hint="eastAsia"/>
          <w:b/>
          <w:bCs/>
          <w:color w:val="003399"/>
          <w:kern w:val="0"/>
          <w:sz w:val="24"/>
          <w:szCs w:val="24"/>
        </w:rPr>
        <w:t>save_boot_params</w:t>
      </w:r>
      <w:proofErr w:type="spellEnd"/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tbl>
      <w:tblPr>
        <w:tblW w:w="189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8390"/>
      </w:tblGrid>
      <w:tr w:rsidR="00812F26" w:rsidRPr="00812F26" w:rsidTr="00812F26">
        <w:trPr>
          <w:tblCellSpacing w:w="0" w:type="dxa"/>
        </w:trPr>
        <w:tc>
          <w:tcPr>
            <w:tcW w:w="0" w:type="auto"/>
            <w:vAlign w:val="center"/>
            <w:hideMark/>
          </w:tcPr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18390" w:type="dxa"/>
            <w:vAlign w:val="center"/>
            <w:hideMark/>
          </w:tcPr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&lt;path :="" arch="" arm=""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cpu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="" armv7=""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start.s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=""&gt;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/*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* the actual reset code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reset: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bl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save_boot_params</w:t>
            </w:r>
            <w:proofErr w:type="spellEnd"/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&lt;/path&gt;</w:t>
            </w:r>
          </w:p>
        </w:tc>
      </w:tr>
      <w:tr w:rsidR="00812F26" w:rsidRPr="00812F26" w:rsidTr="00812F26">
        <w:trPr>
          <w:tblCellSpacing w:w="0" w:type="dxa"/>
        </w:trPr>
        <w:tc>
          <w:tcPr>
            <w:tcW w:w="0" w:type="auto"/>
            <w:vAlign w:val="center"/>
            <w:hideMark/>
          </w:tcPr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18255" w:type="dxa"/>
            <w:vAlign w:val="center"/>
            <w:hideMark/>
          </w:tcPr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&lt;path :="" arch="" arm=""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cpu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="" armv7=""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omap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-common=""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lowlevel_init.s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=""&gt;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.global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save_boot_params</w:t>
            </w:r>
            <w:proofErr w:type="spellEnd"/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save_boot_params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: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/*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* See if the rom code passed pointer is valid: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* It is not valid if it is not in non-secure SRAM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* This may happen if you are booting with the help of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* debugger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ldr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 r2, =NON_SECURE_SRAM_START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cmp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r2, r0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bgt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1f 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ldr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r2, =NON_SECURE_SRAM_END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cmp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r2, r0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blt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1f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/*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 * store the boot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params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passed from rom code or saved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* and passed by SPL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cmp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r0, #0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beq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1f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ldr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r1, =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boot_params</w:t>
            </w:r>
            <w:proofErr w:type="spellEnd"/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str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r0, [r1]&lt;/path&gt;</w:t>
            </w:r>
          </w:p>
        </w:tc>
      </w:tr>
    </w:tbl>
    <w:p w:rsidR="00812F26" w:rsidRPr="00812F26" w:rsidRDefault="00812F26" w:rsidP="00812F2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vanish/>
          <w:color w:val="666666"/>
          <w:kern w:val="0"/>
          <w:sz w:val="24"/>
          <w:szCs w:val="24"/>
        </w:rPr>
      </w:pPr>
    </w:p>
    <w:tbl>
      <w:tblPr>
        <w:tblW w:w="189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8390"/>
      </w:tblGrid>
      <w:tr w:rsidR="00812F26" w:rsidRPr="00812F26" w:rsidTr="00812F26">
        <w:trPr>
          <w:tblCellSpacing w:w="0" w:type="dxa"/>
        </w:trPr>
        <w:tc>
          <w:tcPr>
            <w:tcW w:w="0" w:type="auto"/>
            <w:vAlign w:val="center"/>
            <w:hideMark/>
          </w:tcPr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18390" w:type="dxa"/>
            <w:vAlign w:val="center"/>
            <w:hideMark/>
          </w:tcPr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lastRenderedPageBreak/>
              <w:t>/*《PATH: /arch/arm/include/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asm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/arch-ti81xx/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omap.h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》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* Non-secure SRAM Addresses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lastRenderedPageBreak/>
              <w:t> * Non-secure RAM starts at 0x40300000 for GP devices. But we keep SRAM_BASE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* at 0x40304000(EMU base) so that our code works for both EMU and GP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#define NON_SECURE_SRAM_START   0x40304000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#define NON_SECURE_SRAM_END 0x4030E000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#define LOW_LEVEL_SRAM_STACK    0x4030B7FC</w:t>
            </w:r>
          </w:p>
        </w:tc>
      </w:tr>
    </w:tbl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E53333"/>
        </w:rPr>
        <w:t>问题：这些参数是保存在哪里的？大概有哪些参数？</w:t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答：</w:t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这些参数保存的内存地址为 64 KB 的 OCM RAM 中：</w:t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drawing>
          <wp:inline distT="0" distB="0" distL="0" distR="0" wp14:anchorId="3551A11B" wp14:editId="179E69F5">
            <wp:extent cx="6670675" cy="180340"/>
            <wp:effectExtent l="0" t="0" r="0" b="0"/>
            <wp:docPr id="21" name="图片 21" descr="http://blog.chinaunix.net/attachment/201302/5/28458801_13600331869XZ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blog.chinaunix.net/attachment/201302/5/28458801_13600331869XZu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67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lastRenderedPageBreak/>
        <w:drawing>
          <wp:inline distT="0" distB="0" distL="0" distR="0" wp14:anchorId="33538F5E" wp14:editId="27AFE38D">
            <wp:extent cx="4495800" cy="2826385"/>
            <wp:effectExtent l="0" t="0" r="0" b="0"/>
            <wp:docPr id="20" name="图片 20" descr="http://blog.chinaunix.net/attachment/201302/5/28458801_136003228967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blog.chinaunix.net/attachment/201302/5/28458801_1360032289676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b/>
          <w:bCs/>
          <w:color w:val="E53333"/>
          <w:kern w:val="0"/>
          <w:sz w:val="24"/>
          <w:szCs w:val="24"/>
        </w:rPr>
        <w:t>注：</w:t>
      </w:r>
      <w:proofErr w:type="spellStart"/>
      <w:r w:rsidRPr="00812F26">
        <w:rPr>
          <w:rFonts w:ascii="宋体" w:eastAsia="宋体" w:hAnsi="宋体" w:cs="宋体" w:hint="eastAsia"/>
          <w:b/>
          <w:bCs/>
          <w:color w:val="E53333"/>
          <w:kern w:val="0"/>
          <w:sz w:val="24"/>
          <w:szCs w:val="24"/>
        </w:rPr>
        <w:t>Dowloaded</w:t>
      </w:r>
      <w:proofErr w:type="spellEnd"/>
      <w:r w:rsidRPr="00812F26">
        <w:rPr>
          <w:rFonts w:ascii="宋体" w:eastAsia="宋体" w:hAnsi="宋体" w:cs="宋体" w:hint="eastAsia"/>
          <w:b/>
          <w:bCs/>
          <w:color w:val="E53333"/>
          <w:kern w:val="0"/>
          <w:sz w:val="24"/>
          <w:szCs w:val="24"/>
        </w:rPr>
        <w:t xml:space="preserve"> Image 区域：是用来保存 MLO（SPL） 文件的，其最大可达到 109 KB</w:t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lastRenderedPageBreak/>
        <w:drawing>
          <wp:inline distT="0" distB="0" distL="0" distR="0" wp14:anchorId="21B9649D" wp14:editId="6055A8B2">
            <wp:extent cx="6670675" cy="2002155"/>
            <wp:effectExtent l="0" t="0" r="0" b="0"/>
            <wp:docPr id="19" name="图片 19" descr="http://blog.chinaunix.net/attachment/201302/5/28458801_1360032352UT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blog.chinaunix.net/attachment/201302/5/28458801_1360032352UTa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675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drawing>
          <wp:inline distT="0" distB="0" distL="0" distR="0" wp14:anchorId="5135AC10" wp14:editId="1316B98E">
            <wp:extent cx="6670675" cy="2569845"/>
            <wp:effectExtent l="0" t="0" r="0" b="1905"/>
            <wp:docPr id="18" name="图片 18" descr="http://blog.chinaunix.net/attachment/201302/5/28458801_1360033584If0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blog.chinaunix.net/attachment/201302/5/28458801_1360033584If0v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675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lastRenderedPageBreak/>
        <w:drawing>
          <wp:inline distT="0" distB="0" distL="0" distR="0" wp14:anchorId="69D94AF5" wp14:editId="501D990E">
            <wp:extent cx="6670675" cy="1517015"/>
            <wp:effectExtent l="0" t="0" r="0" b="6985"/>
            <wp:docPr id="17" name="图片 17" descr="http://blog.chinaunix.net/attachment/201302/5/28458801_13600336313I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blog.chinaunix.net/attachment/201302/5/28458801_13600336313Ii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675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drawing>
          <wp:inline distT="0" distB="0" distL="0" distR="0" wp14:anchorId="1A859830" wp14:editId="122C24B5">
            <wp:extent cx="6670675" cy="2535555"/>
            <wp:effectExtent l="0" t="0" r="0" b="0"/>
            <wp:docPr id="16" name="图片 16" descr="http://blog.chinaunix.net/attachment/201302/5/28458801_1360033747V98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blog.chinaunix.net/attachment/201302/5/28458801_1360033747V98V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67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b/>
          <w:bCs/>
          <w:color w:val="003399"/>
          <w:kern w:val="0"/>
          <w:sz w:val="24"/>
          <w:szCs w:val="24"/>
        </w:rPr>
        <w:t>    @a2@ 设置 CPU 为 SVC32 模式</w:t>
      </w:r>
    </w:p>
    <w:tbl>
      <w:tblPr>
        <w:tblW w:w="189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8390"/>
      </w:tblGrid>
      <w:tr w:rsidR="00812F26" w:rsidRPr="00812F26" w:rsidTr="00812F26">
        <w:trPr>
          <w:tblCellSpacing w:w="0" w:type="dxa"/>
        </w:trPr>
        <w:tc>
          <w:tcPr>
            <w:tcW w:w="0" w:type="auto"/>
            <w:vAlign w:val="center"/>
            <w:hideMark/>
          </w:tcPr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18390" w:type="dxa"/>
            <w:vAlign w:val="center"/>
            <w:hideMark/>
          </w:tcPr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lastRenderedPageBreak/>
              <w:t xml:space="preserve">    &lt;path :="" arch="" arm=""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cpu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="" armv7=""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start.s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=""&gt;        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   /*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lastRenderedPageBreak/>
              <w:t xml:space="preserve">     * set the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cpu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to SVC32 mode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mrs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r0,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cpsr</w:t>
            </w:r>
            <w:proofErr w:type="spellEnd"/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bic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r0, r0, #0x1f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orr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r0, r0, #0xd3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msr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cpsr,r0&lt;/path&gt;</w:t>
            </w:r>
          </w:p>
        </w:tc>
      </w:tr>
    </w:tbl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    CPSR</w:t>
      </w:r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:程序状态寄存器(current program status register) (当前程序状态寄存器)，在任何处理器模式下被访问。它包含了条件标志位、中断禁止位、当前处理</w:t>
      </w:r>
      <w:proofErr w:type="gramStart"/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器模式</w:t>
      </w:r>
      <w:proofErr w:type="gramEnd"/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标志以及其他的一些控制和状态位。</w:t>
      </w:r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CPSR在用户级编程时用于存储条件码。</w:t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   SPSR:</w:t>
      </w:r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程序状态保存寄存器（saved program status register）,每一种处理器模式下都有一个状态寄存器SPSR,SPSR用于保存CPSR的状态，以便异常返回后恢复异常发生时的工作状态。当特定 的异常中断发生时，这个寄存器用于存放当前程序状态寄存器的内容。在异常中断退出时，可以用SPSR来恢复CPSR。由于用户模式和系统模式不是异常中断 模式，所以他没有SPSR。当用户在用户模式或系统模式访问SPSR，将产生不可预知的后果。</w:t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CPSR格式如下所示。SPSR和CPSR格式相同。</w:t>
      </w:r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31 30 29 28 27 26 7 6 5 4 3 2 1 0</w:t>
      </w:r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 xml:space="preserve">N Z C V Q </w:t>
      </w:r>
      <w:proofErr w:type="gramStart"/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DNM(</w:t>
      </w:r>
      <w:proofErr w:type="gramEnd"/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RAZ) I F T M4 M3 M2 M1 M0</w:t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b/>
          <w:bCs/>
          <w:color w:val="E53333"/>
          <w:kern w:val="0"/>
          <w:sz w:val="24"/>
          <w:szCs w:val="24"/>
        </w:rPr>
        <w:t>详解：</w:t>
      </w:r>
      <w:r w:rsidRPr="00812F26">
        <w:rPr>
          <w:rFonts w:ascii="宋体" w:eastAsia="宋体" w:hAnsi="宋体" w:cs="宋体"/>
          <w:color w:val="666666"/>
          <w:kern w:val="0"/>
          <w:sz w:val="24"/>
          <w:szCs w:val="24"/>
        </w:rPr>
        <w:fldChar w:fldCharType="begin"/>
      </w:r>
      <w:r w:rsidRPr="00812F26">
        <w:rPr>
          <w:rFonts w:ascii="宋体" w:eastAsia="宋体" w:hAnsi="宋体" w:cs="宋体"/>
          <w:color w:val="666666"/>
          <w:kern w:val="0"/>
          <w:sz w:val="24"/>
          <w:szCs w:val="24"/>
        </w:rPr>
        <w:instrText xml:space="preserve"> HYPERLINK "http://blog.chinaunix.net/uid-28458801-id-3487199.html" \t "_blank" </w:instrText>
      </w:r>
      <w:r w:rsidRPr="00812F26">
        <w:rPr>
          <w:rFonts w:ascii="宋体" w:eastAsia="宋体" w:hAnsi="宋体" w:cs="宋体"/>
          <w:color w:val="666666"/>
          <w:kern w:val="0"/>
          <w:sz w:val="24"/>
          <w:szCs w:val="24"/>
        </w:rPr>
        <w:fldChar w:fldCharType="separate"/>
      </w:r>
      <w:r w:rsidRPr="00812F26">
        <w:rPr>
          <w:rFonts w:ascii="宋体" w:eastAsia="宋体" w:hAnsi="宋体" w:cs="宋体" w:hint="eastAsia"/>
          <w:b/>
          <w:bCs/>
          <w:color w:val="E53333"/>
          <w:kern w:val="0"/>
          <w:sz w:val="24"/>
          <w:szCs w:val="24"/>
        </w:rPr>
        <w:t>http://blog.chinaunix.net/uid-28458801-id-3487199.html</w:t>
      </w:r>
      <w:r w:rsidRPr="00812F26">
        <w:rPr>
          <w:rFonts w:ascii="宋体" w:eastAsia="宋体" w:hAnsi="宋体" w:cs="宋体"/>
          <w:color w:val="666666"/>
          <w:kern w:val="0"/>
          <w:sz w:val="24"/>
          <w:szCs w:val="24"/>
        </w:rPr>
        <w:fldChar w:fldCharType="end"/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b/>
          <w:bCs/>
          <w:color w:val="003399"/>
          <w:kern w:val="0"/>
          <w:sz w:val="24"/>
          <w:szCs w:val="24"/>
        </w:rPr>
        <w:t>    @a3@ CPU的初始化</w:t>
      </w:r>
    </w:p>
    <w:tbl>
      <w:tblPr>
        <w:tblW w:w="189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8390"/>
      </w:tblGrid>
      <w:tr w:rsidR="00812F26" w:rsidRPr="00812F26" w:rsidTr="00812F26">
        <w:trPr>
          <w:tblCellSpacing w:w="0" w:type="dxa"/>
        </w:trPr>
        <w:tc>
          <w:tcPr>
            <w:tcW w:w="0" w:type="auto"/>
            <w:vAlign w:val="center"/>
            <w:hideMark/>
          </w:tcPr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8390" w:type="dxa"/>
            <w:vAlign w:val="center"/>
            <w:hideMark/>
          </w:tcPr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《PATH : /arch/arm/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cpu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/armv7/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start.S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》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/* the mask ROM code should have PLL and others stable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ifndef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CONFIG_SKIP_LOWLEVEL_INIT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bl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cpu_init_crit</w:t>
            </w:r>
            <w:proofErr w:type="spellEnd"/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endif</w:t>
            </w:r>
            <w:proofErr w:type="spellEnd"/>
          </w:p>
        </w:tc>
      </w:tr>
    </w:tbl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tbl>
      <w:tblPr>
        <w:tblW w:w="189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8255"/>
      </w:tblGrid>
      <w:tr w:rsidR="00812F26" w:rsidRPr="00812F26" w:rsidTr="00812F26">
        <w:trPr>
          <w:tblCellSpacing w:w="0" w:type="dxa"/>
        </w:trPr>
        <w:tc>
          <w:tcPr>
            <w:tcW w:w="0" w:type="auto"/>
            <w:vAlign w:val="center"/>
            <w:hideMark/>
          </w:tcPr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18255" w:type="dxa"/>
            <w:vAlign w:val="center"/>
            <w:hideMark/>
          </w:tcPr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lastRenderedPageBreak/>
              <w:t xml:space="preserve">&lt;path :="" arch="" arm=""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cpu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="" armv7=""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omap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-common=""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lowlevel_init.s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=""&gt;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.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globl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lowlevel_init</w:t>
            </w:r>
            <w:proofErr w:type="spellEnd"/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lowlevel_init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: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/*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* Setup a temporary stack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ldr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sp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, =LOW_LEVEL_SRAM_STACK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/*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 * Save the old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lr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(passed in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ip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) and the current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lr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to stack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push    {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ip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lr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}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/*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 * go setup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pll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, mux, memory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lastRenderedPageBreak/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bl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s_init</w:t>
            </w:r>
            <w:proofErr w:type="spellEnd"/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pop {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ip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, pc}&lt;/path&gt;</w:t>
            </w:r>
          </w:p>
        </w:tc>
      </w:tr>
    </w:tbl>
    <w:p w:rsidR="00812F26" w:rsidRPr="00812F26" w:rsidRDefault="00812F26" w:rsidP="00812F2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lastRenderedPageBreak/>
        <w:br/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shd w:val="clear" w:color="auto" w:fill="E53333"/>
        </w:rPr>
        <w:t>问题：CPU的初始化有哪些内容？</w:t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答：</w:t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b/>
          <w:bCs/>
          <w:color w:val="E53333"/>
          <w:kern w:val="0"/>
          <w:szCs w:val="21"/>
        </w:rPr>
        <w:t>            @b1@ 首先要设置堆栈区，因为将会调用 C函数来实现CPU的初始化</w:t>
      </w:r>
      <w:r w:rsidRPr="00812F26">
        <w:rPr>
          <w:rFonts w:ascii="宋体" w:eastAsia="宋体" w:hAnsi="宋体" w:cs="宋体" w:hint="eastAsia"/>
          <w:b/>
          <w:bCs/>
          <w:color w:val="E53333"/>
          <w:kern w:val="0"/>
          <w:szCs w:val="21"/>
        </w:rPr>
        <w:br/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shd w:val="clear" w:color="auto" w:fill="E53333"/>
        </w:rPr>
        <w:t>问题：这个堆栈在什么位置，其内存大小是多少？</w:t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答</w:t>
      </w:r>
    </w:p>
    <w:tbl>
      <w:tblPr>
        <w:tblW w:w="189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8390"/>
      </w:tblGrid>
      <w:tr w:rsidR="00812F26" w:rsidRPr="00812F26" w:rsidTr="00812F26">
        <w:trPr>
          <w:tblCellSpacing w:w="0" w:type="dxa"/>
        </w:trPr>
        <w:tc>
          <w:tcPr>
            <w:tcW w:w="0" w:type="auto"/>
            <w:vAlign w:val="center"/>
            <w:hideMark/>
          </w:tcPr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8390" w:type="dxa"/>
            <w:vAlign w:val="center"/>
            <w:hideMark/>
          </w:tcPr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《PATH ：/arch/arm/include/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asm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/arch-ti81xx/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omap.h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》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#define LOW_LEVEL_SRAM_STACK    0x4030B7FC&lt;strong&gt;&lt;/strong&gt;</w:t>
            </w:r>
          </w:p>
        </w:tc>
      </w:tr>
    </w:tbl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noProof/>
          <w:color w:val="E53333"/>
          <w:kern w:val="0"/>
          <w:szCs w:val="21"/>
        </w:rPr>
        <w:drawing>
          <wp:inline distT="0" distB="0" distL="0" distR="0" wp14:anchorId="4289013B" wp14:editId="1D01073B">
            <wp:extent cx="6670675" cy="180340"/>
            <wp:effectExtent l="0" t="0" r="0" b="0"/>
            <wp:docPr id="15" name="图片 15" descr="http://blog.chinaunix.net/attachment/201302/5/28458801_1360036744DPZ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blog.chinaunix.net/attachment/201302/5/28458801_1360036744DPZ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67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2F26">
        <w:rPr>
          <w:rFonts w:ascii="宋体" w:eastAsia="宋体" w:hAnsi="宋体" w:cs="宋体" w:hint="eastAsia"/>
          <w:b/>
          <w:bCs/>
          <w:color w:val="E53333"/>
          <w:kern w:val="0"/>
          <w:szCs w:val="21"/>
        </w:rPr>
        <w:br/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drawing>
          <wp:inline distT="0" distB="0" distL="0" distR="0" wp14:anchorId="4B7F3142" wp14:editId="69918E1C">
            <wp:extent cx="2237740" cy="817245"/>
            <wp:effectExtent l="0" t="0" r="0" b="1905"/>
            <wp:docPr id="14" name="图片 14" descr="http://blog.chinaunix.net/attachment/201302/5/28458801_1360036679w7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blog.chinaunix.net/attachment/201302/5/28458801_1360036679w7r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b/>
          <w:bCs/>
          <w:color w:val="E53333"/>
          <w:kern w:val="0"/>
          <w:szCs w:val="21"/>
        </w:rPr>
        <w:lastRenderedPageBreak/>
        <w:br/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b/>
          <w:bCs/>
          <w:color w:val="E53333"/>
          <w:kern w:val="0"/>
          <w:szCs w:val="21"/>
        </w:rPr>
        <w:t xml:space="preserve">            @b2@ 执行 </w:t>
      </w:r>
      <w:proofErr w:type="spellStart"/>
      <w:r w:rsidRPr="00812F26">
        <w:rPr>
          <w:rFonts w:ascii="宋体" w:eastAsia="宋体" w:hAnsi="宋体" w:cs="宋体" w:hint="eastAsia"/>
          <w:b/>
          <w:bCs/>
          <w:color w:val="E53333"/>
          <w:kern w:val="0"/>
          <w:szCs w:val="21"/>
        </w:rPr>
        <w:t>s_init</w:t>
      </w:r>
      <w:proofErr w:type="spellEnd"/>
      <w:r w:rsidRPr="00812F26">
        <w:rPr>
          <w:rFonts w:ascii="宋体" w:eastAsia="宋体" w:hAnsi="宋体" w:cs="宋体" w:hint="eastAsia"/>
          <w:b/>
          <w:bCs/>
          <w:color w:val="E53333"/>
          <w:kern w:val="0"/>
          <w:szCs w:val="21"/>
        </w:rPr>
        <w:t>() 函数，实现 CPU 的初始化</w:t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tbl>
      <w:tblPr>
        <w:tblW w:w="189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8255"/>
      </w:tblGrid>
      <w:tr w:rsidR="00812F26" w:rsidRPr="00812F26" w:rsidTr="00812F26">
        <w:trPr>
          <w:tblCellSpacing w:w="0" w:type="dxa"/>
        </w:trPr>
        <w:tc>
          <w:tcPr>
            <w:tcW w:w="0" w:type="auto"/>
            <w:vAlign w:val="center"/>
            <w:hideMark/>
          </w:tcPr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18255" w:type="dxa"/>
            <w:vAlign w:val="center"/>
            <w:hideMark/>
          </w:tcPr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lastRenderedPageBreak/>
              <w:t xml:space="preserve">&lt;path :="" board=""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ti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="" am335x=""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evm.c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=""&gt;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/*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* </w:t>
            </w:r>
            <w:proofErr w:type="gram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early</w:t>
            </w:r>
            <w:proofErr w:type="gram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system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init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of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muxing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and clocks.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void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s_init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(void)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{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/* Can be removed as A8 comes up with L2 enabled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l2_cache_enable();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/* WDT1 is already running when the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bootloader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gets control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* Disable it to avoid "random" resets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__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raw_writel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(0xAAAA, WDT_WSPR);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while(__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raw_readl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(WDT_WWPS) != 0x0);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__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raw_writel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(0x5555, WDT_WSPR);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while(__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raw_readl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(WDT_WWPS) != 0x0);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ifdef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CONFIG_SPL_BUILD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/* Setup the PLLs and the clocks for the peripherals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pll_init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lastRenderedPageBreak/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/* Enable RTC32K clock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rtc32k_enable();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/* UART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softreset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u32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regVal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u32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uart_base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= DEFAULT_UART_BASE;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enable_uart0_pin_mux();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/* IA Motor Control Board has default console on UART3*/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/* XXX: This is before we've probed / set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board_id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if (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board_id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== IA_BOARD) {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uart_base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= UART3_BASE;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}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regVal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= __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raw_readl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uart_base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+ UART_SYSCFG_OFFSET);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regVal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|= UART_RESET;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__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raw_writel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regVal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, (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uart_base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+ UART_SYSCFG_OFFSET) 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while ((__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raw_readl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uart_base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+ UART_SYSSTS_OFFSET) &amp;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       UART_CLK_RUNNING_MASK) != UART_CLK_RUNNING_MASK);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/* Disable smart idle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regVal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= __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raw_readl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((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uart_base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+ UART_SYSCFG_OFFSET));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regVal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|= UART_SMART_IDLE_EN;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__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raw_writel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regVal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, (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uart_base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+ UART_SYSCFG_OFFSET));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lastRenderedPageBreak/>
              <w:t>    /* Initialize the Timer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init_timer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preloader_console_init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printf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("\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nlocation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/board/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ti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/am335x\n");        //@@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/*@@*/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//  led();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/*@@*/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config_am335x_ddr();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endif</w:t>
            </w:r>
            <w:proofErr w:type="spellEnd"/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}&lt;/path&gt;</w:t>
            </w:r>
          </w:p>
        </w:tc>
      </w:tr>
    </w:tbl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b/>
          <w:bCs/>
          <w:color w:val="003399"/>
          <w:kern w:val="0"/>
          <w:szCs w:val="21"/>
        </w:rPr>
        <w:lastRenderedPageBreak/>
        <w:t>                    @c1@ 使能第二级缓冲区</w:t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tbl>
      <w:tblPr>
        <w:tblW w:w="189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8255"/>
      </w:tblGrid>
      <w:tr w:rsidR="00812F26" w:rsidRPr="00812F26" w:rsidTr="00812F26">
        <w:trPr>
          <w:tblCellSpacing w:w="0" w:type="dxa"/>
        </w:trPr>
        <w:tc>
          <w:tcPr>
            <w:tcW w:w="0" w:type="auto"/>
            <w:vAlign w:val="center"/>
            <w:hideMark/>
          </w:tcPr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10</w:t>
            </w:r>
          </w:p>
        </w:tc>
        <w:tc>
          <w:tcPr>
            <w:tcW w:w="18255" w:type="dxa"/>
            <w:vAlign w:val="center"/>
            <w:hideMark/>
          </w:tcPr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lastRenderedPageBreak/>
              <w:t>    /* Can be removed as A8 comes up with L2 enabled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l2_cache_enable();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&lt;path :="" arch="" arm=""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cpu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="" armv7="" ti81xx=""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cache.s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=""&gt;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l2_cache_enable: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push    {r0, r1, r2,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lr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}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mrc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15, 0, r3, cr1, cr0, 1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orr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r3, r3, #2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mcr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15, 0, r3, cr1, cr0, 1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lastRenderedPageBreak/>
              <w:t>    pop {r1, r2, r3, pc}&lt;/path&gt;</w:t>
            </w:r>
          </w:p>
        </w:tc>
      </w:tr>
    </w:tbl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drawing>
          <wp:inline distT="0" distB="0" distL="0" distR="0" wp14:anchorId="1005BFE9" wp14:editId="47A00B29">
            <wp:extent cx="6670675" cy="616585"/>
            <wp:effectExtent l="0" t="0" r="0" b="0"/>
            <wp:docPr id="13" name="图片 13" descr="http://blog.chinaunix.net/attachment/201302/5/28458801_1360048642ReR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blog.chinaunix.net/attachment/201302/5/28458801_1360048642ReR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67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b/>
          <w:bCs/>
          <w:color w:val="003399"/>
          <w:kern w:val="0"/>
          <w:szCs w:val="21"/>
        </w:rPr>
        <w:t>                    @c2@ 关闭看门狗（WDT）</w:t>
      </w:r>
      <w:r w:rsidRPr="00812F26">
        <w:rPr>
          <w:rFonts w:ascii="宋体" w:eastAsia="宋体" w:hAnsi="宋体" w:cs="宋体" w:hint="eastAsia"/>
          <w:b/>
          <w:bCs/>
          <w:color w:val="003399"/>
          <w:kern w:val="0"/>
          <w:szCs w:val="21"/>
        </w:rPr>
        <w:br/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tbl>
      <w:tblPr>
        <w:tblW w:w="189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8390"/>
      </w:tblGrid>
      <w:tr w:rsidR="00812F26" w:rsidRPr="00812F26" w:rsidTr="00812F26">
        <w:trPr>
          <w:tblCellSpacing w:w="0" w:type="dxa"/>
        </w:trPr>
        <w:tc>
          <w:tcPr>
            <w:tcW w:w="0" w:type="auto"/>
            <w:vAlign w:val="center"/>
            <w:hideMark/>
          </w:tcPr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18390" w:type="dxa"/>
            <w:vAlign w:val="center"/>
            <w:hideMark/>
          </w:tcPr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/* WDT1 is already running when the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bootloader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gets control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* Disable it to avoid "random" resets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__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raw_writel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(0xAAAA, WDT_WSPR);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while(__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raw_readl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(WDT_WWPS) != 0x0);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__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raw_writel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(0x5555, WDT_WSPR);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while(__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raw_readl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(WDT_WWPS) != 0x0);</w:t>
            </w:r>
          </w:p>
        </w:tc>
      </w:tr>
    </w:tbl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tbl>
      <w:tblPr>
        <w:tblW w:w="189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8255"/>
      </w:tblGrid>
      <w:tr w:rsidR="00812F26" w:rsidRPr="00812F26" w:rsidTr="00812F26">
        <w:trPr>
          <w:tblCellSpacing w:w="0" w:type="dxa"/>
        </w:trPr>
        <w:tc>
          <w:tcPr>
            <w:tcW w:w="0" w:type="auto"/>
            <w:vAlign w:val="center"/>
            <w:hideMark/>
          </w:tcPr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18255" w:type="dxa"/>
            <w:vAlign w:val="center"/>
            <w:hideMark/>
          </w:tcPr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lastRenderedPageBreak/>
              <w:t xml:space="preserve">&lt;path :="" arch="" arm="" include=""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asm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="" arch-ti81xx=""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cpu.h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=""&gt;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#define WDT_WSPR    (WDT_BASE + 0x048)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&lt;path :="" arch="" arm="" include=""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asm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="" arch-ti81xx=""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hardware.h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=""&gt;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lastRenderedPageBreak/>
              <w:t>/* Watchdog Timer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ifdef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CONFIG_AM335X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#define WDT_BASE            0x44E35000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#else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#define WDT_BASE            0x480C2000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endif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&lt;/path&gt;&lt;/path&gt;</w:t>
            </w:r>
          </w:p>
        </w:tc>
      </w:tr>
    </w:tbl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noProof/>
          <w:color w:val="003399"/>
          <w:kern w:val="0"/>
          <w:szCs w:val="21"/>
        </w:rPr>
        <w:drawing>
          <wp:inline distT="0" distB="0" distL="0" distR="0" wp14:anchorId="61D9029A" wp14:editId="5D45BE90">
            <wp:extent cx="6670675" cy="367030"/>
            <wp:effectExtent l="0" t="0" r="0" b="0"/>
            <wp:docPr id="12" name="图片 12" descr="http://blog.chinaunix.net/attachment/201302/5/28458801_1360050929HZ1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blog.chinaunix.net/attachment/201302/5/28458801_1360050929HZ1Y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675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noProof/>
          <w:color w:val="003399"/>
          <w:kern w:val="0"/>
          <w:szCs w:val="21"/>
        </w:rPr>
        <w:drawing>
          <wp:inline distT="0" distB="0" distL="0" distR="0" wp14:anchorId="57AC7460" wp14:editId="0DF96D75">
            <wp:extent cx="6670675" cy="2888615"/>
            <wp:effectExtent l="0" t="0" r="0" b="6985"/>
            <wp:docPr id="11" name="图片 11" descr="http://blog.chinaunix.net/attachment/201302/5/28458801_1360051789l6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blog.chinaunix.net/attachment/201302/5/28458801_1360051789l6DO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675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noProof/>
          <w:color w:val="003399"/>
          <w:kern w:val="0"/>
          <w:szCs w:val="21"/>
        </w:rPr>
        <w:lastRenderedPageBreak/>
        <w:drawing>
          <wp:inline distT="0" distB="0" distL="0" distR="0" wp14:anchorId="34E8C82B" wp14:editId="6153E8F8">
            <wp:extent cx="6670675" cy="2715260"/>
            <wp:effectExtent l="0" t="0" r="0" b="8890"/>
            <wp:docPr id="10" name="图片 10" descr="http://blog.chinaunix.net/attachment/201302/5/28458801_1360051852Ih1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blog.chinaunix.net/attachment/201302/5/28458801_1360051852Ih1i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675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2F26">
        <w:rPr>
          <w:rFonts w:ascii="宋体" w:eastAsia="宋体" w:hAnsi="宋体" w:cs="宋体" w:hint="eastAsia"/>
          <w:b/>
          <w:bCs/>
          <w:color w:val="003399"/>
          <w:kern w:val="0"/>
          <w:szCs w:val="21"/>
        </w:rPr>
        <w:br/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b/>
          <w:bCs/>
          <w:color w:val="003399"/>
          <w:kern w:val="0"/>
          <w:szCs w:val="21"/>
        </w:rPr>
        <w:t>                    @c3@ 给外设设置好 PLL 和 时钟频率等</w:t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tbl>
      <w:tblPr>
        <w:tblW w:w="189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8255"/>
      </w:tblGrid>
      <w:tr w:rsidR="00812F26" w:rsidRPr="00812F26" w:rsidTr="00812F26">
        <w:trPr>
          <w:tblCellSpacing w:w="0" w:type="dxa"/>
        </w:trPr>
        <w:tc>
          <w:tcPr>
            <w:tcW w:w="0" w:type="auto"/>
            <w:vAlign w:val="center"/>
            <w:hideMark/>
          </w:tcPr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9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18255" w:type="dxa"/>
            <w:vAlign w:val="center"/>
            <w:hideMark/>
          </w:tcPr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lastRenderedPageBreak/>
              <w:t>    /* Setup the PLLs and the clocks for the peripherals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pll_init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&lt;path :="" board=""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ti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="" am335x=""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pll.c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=""&gt;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/*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* Configure the PLL/PRCM for necessary peripherals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pll_init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()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{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mpu_pll_config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(MPUPLL_M_500);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core_pll_config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per_pll_config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ddr_pll_config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/* Enable the required interconnect clocks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interface_clocks_enable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/* Enable power domain transition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power_domain_transition_enable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/* Enable the required peripherals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per_clocks_enable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}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&lt;/path&gt;</w:t>
            </w:r>
          </w:p>
        </w:tc>
      </w:tr>
    </w:tbl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noProof/>
          <w:color w:val="003399"/>
          <w:kern w:val="0"/>
          <w:szCs w:val="21"/>
        </w:rPr>
        <w:lastRenderedPageBreak/>
        <w:drawing>
          <wp:inline distT="0" distB="0" distL="0" distR="0" wp14:anchorId="6B1D59A4" wp14:editId="6004E9D4">
            <wp:extent cx="6670675" cy="4135755"/>
            <wp:effectExtent l="0" t="0" r="0" b="0"/>
            <wp:docPr id="9" name="图片 9" descr="http://blog.chinaunix.net/attachment/201302/5/28458801_1360053691Nbq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blog.chinaunix.net/attachment/201302/5/28458801_1360053691NbqG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675" cy="413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2F26">
        <w:rPr>
          <w:rFonts w:ascii="宋体" w:eastAsia="宋体" w:hAnsi="宋体" w:cs="宋体" w:hint="eastAsia"/>
          <w:b/>
          <w:bCs/>
          <w:color w:val="003399"/>
          <w:kern w:val="0"/>
          <w:szCs w:val="21"/>
        </w:rPr>
        <w:br/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b/>
          <w:bCs/>
          <w:color w:val="003399"/>
          <w:kern w:val="0"/>
          <w:szCs w:val="21"/>
        </w:rPr>
        <w:t>                    @c4@ 使能 32-KHz 频率的实时时钟</w:t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tbl>
      <w:tblPr>
        <w:tblW w:w="189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8255"/>
      </w:tblGrid>
      <w:tr w:rsidR="00812F26" w:rsidRPr="00812F26" w:rsidTr="00812F26">
        <w:trPr>
          <w:tblCellSpacing w:w="0" w:type="dxa"/>
        </w:trPr>
        <w:tc>
          <w:tcPr>
            <w:tcW w:w="0" w:type="auto"/>
            <w:vAlign w:val="center"/>
            <w:hideMark/>
          </w:tcPr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18255" w:type="dxa"/>
            <w:vAlign w:val="center"/>
            <w:hideMark/>
          </w:tcPr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lastRenderedPageBreak/>
              <w:t>    /* Enable RTC32K clock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lastRenderedPageBreak/>
              <w:t>    rtc32k_enable();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《PATH : /board/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ti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/am335x/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evm.c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》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static void rtc32k_enable(void)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{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/* Unlock the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rtc's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registers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__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raw_writel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(0x83e70b13, (AM335X_RTC_BASE + RTC_KICK0_REG));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__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raw_writel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(0x95a4f1e0, (AM335X_RTC_BASE + RTC_KICK1_REG));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/* Enable the RTC 32K OSC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__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raw_writel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(0x48, (AM335X_RTC_BASE + RTC_OSC_REG));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}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&lt;path :="" arch="" arm="" include=""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asm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="" arch-ti81xx=""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hardware.h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=""&gt;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/* RTC base address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#define AM335X_RTC_BASE            0x44E3E000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&lt;path :="" board=""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ti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="" am335x=""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evm.c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=""&gt;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#define RTC_KICK0_REG        0x6c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#define RTC_KICK1_REG        0x70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#define RTC_OSC_REG        0x54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&lt;/path&gt;&lt;/path&gt;</w:t>
            </w:r>
          </w:p>
        </w:tc>
      </w:tr>
    </w:tbl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noProof/>
          <w:color w:val="003399"/>
          <w:kern w:val="0"/>
          <w:szCs w:val="21"/>
        </w:rPr>
        <w:lastRenderedPageBreak/>
        <w:drawing>
          <wp:inline distT="0" distB="0" distL="0" distR="0" wp14:anchorId="378B5098" wp14:editId="769FA43E">
            <wp:extent cx="6670675" cy="367030"/>
            <wp:effectExtent l="0" t="0" r="0" b="0"/>
            <wp:docPr id="8" name="图片 8" descr="http://blog.chinaunix.net/attachment/201302/5/28458801_1360054158I1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blog.chinaunix.net/attachment/201302/5/28458801_1360054158I10F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675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b/>
          <w:bCs/>
          <w:color w:val="003399"/>
          <w:kern w:val="0"/>
          <w:szCs w:val="21"/>
        </w:rPr>
        <w:t>                    @c5@ 使能UART0</w:t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tbl>
      <w:tblPr>
        <w:tblW w:w="189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8255"/>
      </w:tblGrid>
      <w:tr w:rsidR="00812F26" w:rsidRPr="00812F26" w:rsidTr="00812F26">
        <w:trPr>
          <w:tblCellSpacing w:w="0" w:type="dxa"/>
        </w:trPr>
        <w:tc>
          <w:tcPr>
            <w:tcW w:w="0" w:type="auto"/>
            <w:vAlign w:val="center"/>
            <w:hideMark/>
          </w:tcPr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</w:tc>
        <w:tc>
          <w:tcPr>
            <w:tcW w:w="18255" w:type="dxa"/>
            <w:vAlign w:val="center"/>
            <w:hideMark/>
          </w:tcPr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lastRenderedPageBreak/>
              <w:t xml:space="preserve">    /* UART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softreset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u32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regVal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u32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uart_base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= DEFAULT_UART_BASE;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enable_uart0_pin_mux();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/* IA Motor Control Board has default console on UART3*/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/* XXX: This is before we've probed / set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board_id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if (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board_id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== IA_BOARD) {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uart_base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= UART3_BASE;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}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regVal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= __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raw_readl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uart_base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+ UART_SYSCFG_OFFSET);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regVal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|= UART_RESET;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__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raw_writel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regVal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, (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uart_base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+ UART_SYSCFG_OFFSET) 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while ((__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raw_readl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uart_base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+ UART_SYSSTS_OFFSET) &amp;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       UART_CLK_RUNNING_MASK) != UART_CLK_RUNNING_MASK);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/* Disable smart idle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regVal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= __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raw_readl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((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uart_base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+ UART_SYSCFG_OFFSET));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regVal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|= UART_SMART_IDLE_EN;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__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raw_writel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regVal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, (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uart_base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+ UART_SYSCFG_OFFSET));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lastRenderedPageBreak/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&lt;path :="" arch="" arm="" include=""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asm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="" arch-ti81xx=""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cpu.h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=""&gt;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ifdef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CONFIG_AM335X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#define DEFAULT_UART_BASE       UART0_BASE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endif</w:t>
            </w:r>
            <w:proofErr w:type="spellEnd"/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&lt;path :="" arch="" arm="" include=""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asm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="" arch-ti81xx=""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hardware.h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=""&gt;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ifdef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CONFIG_AM335X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#define UART0_BASE          0x44E09000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#else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#define UART0_BASE          0x48020000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endif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&lt;/path&gt;&lt;/path&gt;</w:t>
            </w:r>
          </w:p>
        </w:tc>
      </w:tr>
    </w:tbl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drawing>
          <wp:inline distT="0" distB="0" distL="0" distR="0" wp14:anchorId="656CD43C" wp14:editId="1B16E96D">
            <wp:extent cx="6670675" cy="381000"/>
            <wp:effectExtent l="0" t="0" r="0" b="0"/>
            <wp:docPr id="7" name="图片 7" descr="http://blog.chinaunix.net/attachment/201302/5/28458801_1360054569U6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blog.chinaunix.net/attachment/201302/5/28458801_1360054569U66b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6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b/>
          <w:bCs/>
          <w:color w:val="003399"/>
          <w:kern w:val="0"/>
          <w:szCs w:val="21"/>
        </w:rPr>
        <w:t>                    @c6@ 初始化 定时器</w:t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tbl>
      <w:tblPr>
        <w:tblW w:w="189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8255"/>
      </w:tblGrid>
      <w:tr w:rsidR="00812F26" w:rsidRPr="00812F26" w:rsidTr="00812F26">
        <w:trPr>
          <w:tblCellSpacing w:w="0" w:type="dxa"/>
        </w:trPr>
        <w:tc>
          <w:tcPr>
            <w:tcW w:w="0" w:type="auto"/>
            <w:vAlign w:val="center"/>
            <w:hideMark/>
          </w:tcPr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18255" w:type="dxa"/>
            <w:vAlign w:val="center"/>
            <w:hideMark/>
          </w:tcPr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lastRenderedPageBreak/>
              <w:t>    /* Initialize the Timer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init_timer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&lt;path :="" board=""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ti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="" am335x=""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evm.c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=""&gt;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static void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init_timer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(void)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lastRenderedPageBreak/>
              <w:t>{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/* Reset the Timer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__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raw_writel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(0x2, (DM_TIMER2_BASE + TSICR_REG));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/* Wait until the reset is done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while (__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raw_readl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(DM_TIMER2_BASE + TIOCP_CFG_REG) &amp; 1);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/* Start the Timer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__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raw_writel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(0x1, (DM_TIMER2_BASE + TCLR_REG));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}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&lt;path :="" arch="" arm="" include=""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asm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="" arch-ti81xx=""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hardware.h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=""&gt;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/* DM Timer base addresses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#define DM_TIMER0_BASE          0x4802C000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#define DM_TIMER1_BASE          0x4802E000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#define DM_TIMER2_BASE          0x48040000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#define DM_TIMER3_BASE          0x48042000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#define DM_TIMER4_BASE          0x48044000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#define DM_TIMER5_BASE          0x48046000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#define DM_TIMER6_BASE          0x48048000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#define DM_TIMER7_BASE          0x4804A000&lt;/path&gt;&lt;/path&gt;</w:t>
            </w:r>
          </w:p>
        </w:tc>
      </w:tr>
    </w:tbl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drawing>
          <wp:inline distT="0" distB="0" distL="0" distR="0" wp14:anchorId="5905B617" wp14:editId="4B2772BC">
            <wp:extent cx="6670675" cy="727075"/>
            <wp:effectExtent l="0" t="0" r="0" b="0"/>
            <wp:docPr id="6" name="图片 6" descr="http://blog.chinaunix.net/attachment/201302/5/28458801_13600549624Ik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blog.chinaunix.net/attachment/201302/5/28458801_13600549624IkP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675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lastRenderedPageBreak/>
        <w:drawing>
          <wp:inline distT="0" distB="0" distL="0" distR="0" wp14:anchorId="43698318" wp14:editId="41D6FFAB">
            <wp:extent cx="6670675" cy="2209800"/>
            <wp:effectExtent l="0" t="0" r="0" b="0"/>
            <wp:docPr id="5" name="图片 5" descr="http://blog.chinaunix.net/attachment/201302/5/28458801_1360054972yv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blog.chinaunix.net/attachment/201302/5/28458801_1360054972yv2b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6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b/>
          <w:bCs/>
          <w:color w:val="003399"/>
          <w:kern w:val="0"/>
          <w:szCs w:val="21"/>
        </w:rPr>
        <w:t>                    @c7@ 初始化控制台，通过UART可以查看相关信息</w:t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tbl>
      <w:tblPr>
        <w:tblW w:w="189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8255"/>
      </w:tblGrid>
      <w:tr w:rsidR="00812F26" w:rsidRPr="00812F26" w:rsidTr="00812F26">
        <w:trPr>
          <w:tblCellSpacing w:w="0" w:type="dxa"/>
        </w:trPr>
        <w:tc>
          <w:tcPr>
            <w:tcW w:w="0" w:type="auto"/>
            <w:vAlign w:val="center"/>
            <w:hideMark/>
          </w:tcPr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18255" w:type="dxa"/>
            <w:vAlign w:val="center"/>
            <w:hideMark/>
          </w:tcPr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lastRenderedPageBreak/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preloader_console_init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《PATH : /arch/arm/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cpu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/armv7/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omap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-common/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spl.c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》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/* This requires UART clocks to be enabled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void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preloader_console_init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(void)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{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const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char *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u_boot_rev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= U_BOOT_VERSION;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char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rev_string_buffer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[50];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gd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= &amp;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gdata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gd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-&gt;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bd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= &amp;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bdata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lastRenderedPageBreak/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gd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-&gt;flags |= GD_FLG_RELOC;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gd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-&gt;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baudrate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= CONFIG_BAUDRATE;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serial_init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();      /* serial communications setup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/* Avoid a second "U-Boot" coming from this string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u_boot_rev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= &amp;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u_boot_rev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[7];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printf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("\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nU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-Boot SPL %s (%s - %s)\n",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u_boot_rev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, U_BOOT_DATE,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   U_BOOT_TIME);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omap_rev_string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rev_string_buffer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printf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("Texas Instruments %s\n",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rev_string_buffer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} &lt;span style="font-size:14px;color:#003399;"&gt;&lt;/span&gt;</w:t>
            </w:r>
          </w:p>
        </w:tc>
      </w:tr>
    </w:tbl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b/>
          <w:bCs/>
          <w:color w:val="003399"/>
          <w:kern w:val="0"/>
          <w:szCs w:val="21"/>
        </w:rPr>
        <w:t>                    @c8@ 配置 DDR</w:t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tbl>
      <w:tblPr>
        <w:tblW w:w="189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8255"/>
      </w:tblGrid>
      <w:tr w:rsidR="00812F26" w:rsidRPr="00812F26" w:rsidTr="00812F26">
        <w:trPr>
          <w:tblCellSpacing w:w="0" w:type="dxa"/>
        </w:trPr>
        <w:tc>
          <w:tcPr>
            <w:tcW w:w="0" w:type="auto"/>
            <w:vAlign w:val="center"/>
            <w:hideMark/>
          </w:tcPr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9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</w:tc>
        <w:tc>
          <w:tcPr>
            <w:tcW w:w="18255" w:type="dxa"/>
            <w:vAlign w:val="center"/>
            <w:hideMark/>
          </w:tcPr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lastRenderedPageBreak/>
              <w:t>    config_am335x_ddr();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《PATH ：》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/*  void DDR2_EMIF_Config(void);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static void config_am335x_ddr(void)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{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int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data_macro_0 = 0;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int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data_macro_1 = 1;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lastRenderedPageBreak/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enable_ddr_clocks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config_vtp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Cmd_Macro_Config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Data_Macro_Config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(data_macro_0);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Data_Macro_Config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(data_macro_1);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__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raw_writel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(PHY_RANK0_DELAY, DATA0_RANK0_DELAYS_0);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__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raw_writel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(PHY_RANK0_DELAY, DATA1_RANK0_DELAYS_0);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__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raw_writel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(DDR_IOCTRL_VALUE, DDR_CMD0_IOCTRL);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__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raw_writel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(DDR_IOCTRL_VALUE, DDR_CMD1_IOCTRL);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__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raw_writel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(DDR_IOCTRL_VALUE, DDR_CMD2_IOCTRL);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__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raw_writel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(DDR_IOCTRL_VALUE, DDR_DATA0_IOCTRL);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__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raw_writel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(DDR_IOCTRL_VALUE, DDR_DATA1_IOCTRL);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__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raw_writel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(__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raw_readl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(DDR_IO_CTRL) &amp; 0xefffffff, DDR_IO_CTRL);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__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raw_writel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(__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raw_readl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(DDR_CKE_CTRL) | 0x00000001, DDR_CKE_CTRL);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config_emif_ddr2();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}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lastRenderedPageBreak/>
              <w:t>《PATH : /arm/include/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asm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/arch-ti81xx/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cpu.h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》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#define DATA0_RANK0_DELAYS_0        (DDR_PHY_BASE_ADDR + 0x134)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#define DATA1_RANK0_DELAYS_0        (DDR_PHY_BASE_ADDR + 0x1D8)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/* DDR offsets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#define DDR_PHY_BASE_ADDR       0x44E12000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#define DDR_IO_CTRL         0x44E10E04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#define DDR_CKE_CTRL            0x44E1131C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#define CONTROL_BASE_ADDR       0x44E10000</w:t>
            </w:r>
          </w:p>
        </w:tc>
      </w:tr>
    </w:tbl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drawing>
          <wp:inline distT="0" distB="0" distL="0" distR="0" wp14:anchorId="701B15B1" wp14:editId="5A1C0795">
            <wp:extent cx="6670675" cy="200660"/>
            <wp:effectExtent l="0" t="0" r="0" b="8890"/>
            <wp:docPr id="4" name="图片 4" descr="http://blog.chinaunix.net/attachment/201302/5/28458801_1360055466Bjn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blog.chinaunix.net/attachment/201302/5/28458801_1360055466Bjn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675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b/>
          <w:bCs/>
          <w:color w:val="003399"/>
          <w:kern w:val="0"/>
          <w:szCs w:val="21"/>
        </w:rPr>
        <w:t>                    @c DONE@</w:t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b/>
          <w:bCs/>
          <w:color w:val="E53333"/>
          <w:kern w:val="0"/>
          <w:szCs w:val="21"/>
        </w:rPr>
        <w:t>            @b DONE@</w:t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b/>
          <w:bCs/>
          <w:color w:val="003399"/>
          <w:kern w:val="0"/>
          <w:sz w:val="24"/>
          <w:szCs w:val="24"/>
        </w:rPr>
        <w:t xml:space="preserve">    @a4@ 设置 internal RAM 内存空间的栈指针，调用 </w:t>
      </w:r>
      <w:proofErr w:type="spellStart"/>
      <w:r w:rsidRPr="00812F26">
        <w:rPr>
          <w:rFonts w:ascii="宋体" w:eastAsia="宋体" w:hAnsi="宋体" w:cs="宋体" w:hint="eastAsia"/>
          <w:b/>
          <w:bCs/>
          <w:color w:val="003399"/>
          <w:kern w:val="0"/>
          <w:sz w:val="24"/>
          <w:szCs w:val="24"/>
        </w:rPr>
        <w:t>board_init_f</w:t>
      </w:r>
      <w:proofErr w:type="spellEnd"/>
      <w:r w:rsidRPr="00812F26">
        <w:rPr>
          <w:rFonts w:ascii="宋体" w:eastAsia="宋体" w:hAnsi="宋体" w:cs="宋体" w:hint="eastAsia"/>
          <w:b/>
          <w:bCs/>
          <w:color w:val="003399"/>
          <w:kern w:val="0"/>
          <w:sz w:val="24"/>
          <w:szCs w:val="24"/>
        </w:rPr>
        <w:t>()函数</w:t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tbl>
      <w:tblPr>
        <w:tblW w:w="189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8390"/>
      </w:tblGrid>
      <w:tr w:rsidR="00812F26" w:rsidRPr="00812F26" w:rsidTr="00812F26">
        <w:trPr>
          <w:tblCellSpacing w:w="0" w:type="dxa"/>
        </w:trPr>
        <w:tc>
          <w:tcPr>
            <w:tcW w:w="0" w:type="auto"/>
            <w:vAlign w:val="center"/>
            <w:hideMark/>
          </w:tcPr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18390" w:type="dxa"/>
            <w:vAlign w:val="center"/>
            <w:hideMark/>
          </w:tcPr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/* Set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stackpointer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in internal RAM to call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board_init_f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call_board_init_f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: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ldr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sp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, =(CONFIG_SYS_INIT_SP_ADDR)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bic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sp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sp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, #7 /* 8-byte alignment for ABI compliance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ldr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r0,=0x00000000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bl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board_init_f</w:t>
            </w:r>
            <w:proofErr w:type="spellEnd"/>
          </w:p>
        </w:tc>
      </w:tr>
    </w:tbl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tbl>
      <w:tblPr>
        <w:tblW w:w="189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8255"/>
      </w:tblGrid>
      <w:tr w:rsidR="00812F26" w:rsidRPr="00812F26" w:rsidTr="00812F26">
        <w:trPr>
          <w:tblCellSpacing w:w="0" w:type="dxa"/>
        </w:trPr>
        <w:tc>
          <w:tcPr>
            <w:tcW w:w="0" w:type="auto"/>
            <w:vAlign w:val="center"/>
            <w:hideMark/>
          </w:tcPr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26</w:t>
            </w:r>
          </w:p>
        </w:tc>
        <w:tc>
          <w:tcPr>
            <w:tcW w:w="18255" w:type="dxa"/>
            <w:vAlign w:val="center"/>
            <w:hideMark/>
          </w:tcPr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lastRenderedPageBreak/>
              <w:t xml:space="preserve">&lt;path: include=""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configs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="" am335x_evm.h=""&gt;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#define CONFIG_SYS_INIT_SP_ADDR     (CONFIG_SYS_INIT_RAM_ADDR + \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                CONFIG_SYS_INIT_RAM_SIZE - \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                GENERATED_GBL_DATA_SIZE)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#define CONFIG_SYS_INIT_RAM_ADDR    SRAM0_START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#define CONFIG_SYS_INIT_RAM_SIZE    SRAM0_SIZE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&lt;path :="" arch="" arm="" include=""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asm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="" arch-ti81xx=""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hardware.h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="" begin=""&gt;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ifdef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CONFIG_AM335X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#define SRAM0_START         0x402F0400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#else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#define SRAM0_START         0x40300000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endif</w:t>
            </w:r>
            <w:proofErr w:type="spellEnd"/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&lt;path :="" arch="" arm="" include=""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asm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="" arch-ti81xx=""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hardware.h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="" end=""&gt;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&lt;path :="" arch="" arm="" include=""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asm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="" arch-ti81xx=""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cpu.h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="" begin=""&gt;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#if defined(CONFIG_AM335X) || defined(CONFIG_TI814X)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#define SRAM0_SIZE          (0x1B400) /* 109 KB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#define SRAM_GPMC_STACK_SIZE        (0x40)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endif</w:t>
            </w:r>
            <w:proofErr w:type="spellEnd"/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&lt;path :="" arch="" arm="" include=""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asm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="" arch-ti81xx=""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cpu.h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="" end=""&gt;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&lt;path :="" am335x="" include="" generated="" generic-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asm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-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offsets.h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="" begin=""&gt;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#define GENERATED_GBL_DATA_SIZE (128) /* (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sizeof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struct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global_data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) + 15) &amp; ~15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lastRenderedPageBreak/>
              <w:t>&lt;</w:t>
            </w:r>
            <w:proofErr w:type="gram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path :=</w:t>
            </w:r>
            <w:proofErr w:type="gram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"" am335x="" include="" generated="" generic-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asm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-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offsets.h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="" end=""&gt;&lt;/path&gt;&lt;/path&gt;&lt;/path&gt;&lt;/path&gt;&lt;/path&gt;&lt;/path&gt;&lt;/path:&gt;</w:t>
            </w:r>
          </w:p>
        </w:tc>
      </w:tr>
    </w:tbl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tbl>
      <w:tblPr>
        <w:tblW w:w="189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8255"/>
      </w:tblGrid>
      <w:tr w:rsidR="00812F26" w:rsidRPr="00812F26" w:rsidTr="00812F26">
        <w:trPr>
          <w:tblCellSpacing w:w="0" w:type="dxa"/>
        </w:trPr>
        <w:tc>
          <w:tcPr>
            <w:tcW w:w="0" w:type="auto"/>
            <w:vAlign w:val="center"/>
            <w:hideMark/>
          </w:tcPr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18255" w:type="dxa"/>
            <w:vAlign w:val="center"/>
            <w:hideMark/>
          </w:tcPr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&lt;path :="" arch="" arm=""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cpu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="" armv7=""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omap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-common=""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spl.c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'=""&gt;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void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board_init_f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ulong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dummy)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{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/*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 * We call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relocate_code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() with relocation target same as the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* CONFIG_SYS_SPL_TEXT_BASE. This will result in relocation getting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* skipped. Instead, only .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bss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initialization will happen. That's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* all we need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debug("&gt;&gt;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board_init_f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()\n");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relocate_code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(CONFIG_SPL_STACK, &amp;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gdata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, CONFIG_SPL_TEXT_BASE);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}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&lt;path :="" arch="" arm=""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cpu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="" armv7=""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omap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-common=""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spl.c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="" begin=""&gt;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#define CONFIG_SPL_TEXT_BASE        0x402F0400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#define CONFIG_SPL_MAX_SIZE     (46 * 1024)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#define CONFIG_SPL_STACK        LOW_LEVEL_SRAM_STACK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&lt;path :="" arch="" arm=""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cpu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="" armv7=""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omap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-common=""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spl.c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="" end=""&gt;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&lt;path :="" arch="" arm="" include=""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asm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="" arch-ti81xx=""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omap.h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="" begin=""&gt;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#define LOW_LEVEL_SRAM_STACK    0x4030B7FC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&lt;path :="" arch="" arm="" include=""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asm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="" arch-ti81xx=""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omap.h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="" end=""&gt;&lt;/path&gt;&lt;/path&gt;&lt;/path&gt;&lt;/path&gt;&lt;/path&gt;</w:t>
            </w:r>
          </w:p>
        </w:tc>
      </w:tr>
    </w:tbl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tbl>
      <w:tblPr>
        <w:tblW w:w="189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8255"/>
      </w:tblGrid>
      <w:tr w:rsidR="00812F26" w:rsidRPr="00812F26" w:rsidTr="00812F26">
        <w:trPr>
          <w:tblCellSpacing w:w="0" w:type="dxa"/>
        </w:trPr>
        <w:tc>
          <w:tcPr>
            <w:tcW w:w="0" w:type="auto"/>
            <w:vAlign w:val="center"/>
            <w:hideMark/>
          </w:tcPr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18255" w:type="dxa"/>
            <w:vAlign w:val="center"/>
            <w:hideMark/>
          </w:tcPr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&lt;path :="" arch="" arm=""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cpu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="" armv7=""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start.s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=""&gt;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/*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* void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relocate_code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(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addr_sp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gd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addr_moni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)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*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* This "function" does not return, instead it continues in RAM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* </w:t>
            </w:r>
            <w:proofErr w:type="gram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after</w:t>
            </w:r>
            <w:proofErr w:type="gram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relocating the monitor code.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*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.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globl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relocate_code</w:t>
            </w:r>
            <w:proofErr w:type="spellEnd"/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relocate_code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: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mov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r4, r0  /* save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addr_sp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mov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r5, r1  /* save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addr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of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gd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mov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r6, r2  /* save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addr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of destination 0x402F0400*/&lt;/path&gt;</w:t>
            </w:r>
          </w:p>
        </w:tc>
      </w:tr>
    </w:tbl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b/>
          <w:bCs/>
          <w:color w:val="003399"/>
          <w:kern w:val="0"/>
          <w:sz w:val="24"/>
          <w:szCs w:val="24"/>
        </w:rPr>
        <w:t>    @a5@ 代码重定位</w:t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代码重定向</w:t>
      </w:r>
      <w:r w:rsidRPr="00812F26">
        <w:rPr>
          <w:rFonts w:ascii="宋体" w:eastAsia="宋体" w:hAnsi="宋体" w:cs="宋体" w:hint="eastAsia"/>
          <w:b/>
          <w:bCs/>
          <w:color w:val="003399"/>
          <w:kern w:val="0"/>
          <w:sz w:val="18"/>
          <w:szCs w:val="18"/>
        </w:rPr>
        <w:t>，它首先检测自己(MLO)是否已经在内存中：</w:t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b/>
          <w:bCs/>
          <w:color w:val="003399"/>
          <w:kern w:val="0"/>
          <w:sz w:val="18"/>
          <w:szCs w:val="18"/>
        </w:rPr>
        <w:t>如果是直接跳到下面的堆栈初始化代码 </w:t>
      </w:r>
      <w:proofErr w:type="spellStart"/>
      <w:r w:rsidRPr="00812F26">
        <w:rPr>
          <w:rFonts w:ascii="宋体" w:eastAsia="宋体" w:hAnsi="宋体" w:cs="宋体" w:hint="eastAsia"/>
          <w:b/>
          <w:bCs/>
          <w:color w:val="003399"/>
          <w:kern w:val="0"/>
          <w:sz w:val="18"/>
          <w:szCs w:val="18"/>
        </w:rPr>
        <w:t>clear_bss</w:t>
      </w:r>
      <w:proofErr w:type="spellEnd"/>
      <w:r w:rsidRPr="00812F26">
        <w:rPr>
          <w:rFonts w:ascii="宋体" w:eastAsia="宋体" w:hAnsi="宋体" w:cs="宋体" w:hint="eastAsia"/>
          <w:b/>
          <w:bCs/>
          <w:color w:val="003399"/>
          <w:kern w:val="0"/>
          <w:sz w:val="18"/>
          <w:szCs w:val="18"/>
        </w:rPr>
        <w:t>。</w:t>
      </w:r>
    </w:p>
    <w:p w:rsidR="00812F26" w:rsidRPr="00812F26" w:rsidRDefault="00812F26" w:rsidP="00812F2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b/>
          <w:bCs/>
          <w:color w:val="003399"/>
          <w:kern w:val="0"/>
          <w:sz w:val="18"/>
          <w:szCs w:val="18"/>
        </w:rPr>
        <w:t>如果不是就将自己从Nor Flash中拷贝到内存中。</w:t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b/>
          <w:bCs/>
          <w:color w:val="003399"/>
          <w:kern w:val="0"/>
          <w:sz w:val="18"/>
          <w:szCs w:val="18"/>
        </w:rPr>
        <w:lastRenderedPageBreak/>
        <w:t>Nor Flash 和</w:t>
      </w:r>
      <w:proofErr w:type="spellStart"/>
      <w:r w:rsidRPr="00812F26">
        <w:rPr>
          <w:rFonts w:ascii="宋体" w:eastAsia="宋体" w:hAnsi="宋体" w:cs="宋体" w:hint="eastAsia"/>
          <w:b/>
          <w:bCs/>
          <w:color w:val="003399"/>
          <w:kern w:val="0"/>
          <w:sz w:val="18"/>
          <w:szCs w:val="18"/>
        </w:rPr>
        <w:t>Nand</w:t>
      </w:r>
      <w:proofErr w:type="spellEnd"/>
      <w:r w:rsidRPr="00812F26">
        <w:rPr>
          <w:rFonts w:ascii="宋体" w:eastAsia="宋体" w:hAnsi="宋体" w:cs="宋体" w:hint="eastAsia"/>
          <w:b/>
          <w:bCs/>
          <w:color w:val="003399"/>
          <w:kern w:val="0"/>
          <w:sz w:val="18"/>
          <w:szCs w:val="18"/>
        </w:rPr>
        <w:t xml:space="preserve"> Flash 本质区别就在于是否进行代码拷贝，也就是下面代码所表述：无论</w:t>
      </w:r>
      <w:r w:rsidRPr="00812F26">
        <w:rPr>
          <w:rFonts w:ascii="宋体" w:eastAsia="宋体" w:hAnsi="宋体" w:cs="宋体" w:hint="eastAsia"/>
          <w:b/>
          <w:bCs/>
          <w:color w:val="003399"/>
          <w:kern w:val="0"/>
          <w:sz w:val="18"/>
          <w:szCs w:val="18"/>
        </w:rPr>
        <w:br/>
        <w:t>是Nor Flash 还是</w:t>
      </w:r>
      <w:proofErr w:type="spellStart"/>
      <w:r w:rsidRPr="00812F26">
        <w:rPr>
          <w:rFonts w:ascii="宋体" w:eastAsia="宋体" w:hAnsi="宋体" w:cs="宋体" w:hint="eastAsia"/>
          <w:b/>
          <w:bCs/>
          <w:color w:val="003399"/>
          <w:kern w:val="0"/>
          <w:sz w:val="18"/>
          <w:szCs w:val="18"/>
        </w:rPr>
        <w:t>Nand</w:t>
      </w:r>
      <w:proofErr w:type="spellEnd"/>
      <w:r w:rsidRPr="00812F26">
        <w:rPr>
          <w:rFonts w:ascii="宋体" w:eastAsia="宋体" w:hAnsi="宋体" w:cs="宋体" w:hint="eastAsia"/>
          <w:b/>
          <w:bCs/>
          <w:color w:val="003399"/>
          <w:kern w:val="0"/>
          <w:sz w:val="18"/>
          <w:szCs w:val="18"/>
        </w:rPr>
        <w:t xml:space="preserve"> Flash，核心思想就是将 </w:t>
      </w:r>
      <w:proofErr w:type="spellStart"/>
      <w:r w:rsidRPr="00812F26">
        <w:rPr>
          <w:rFonts w:ascii="宋体" w:eastAsia="宋体" w:hAnsi="宋体" w:cs="宋体" w:hint="eastAsia"/>
          <w:b/>
          <w:bCs/>
          <w:color w:val="003399"/>
          <w:kern w:val="0"/>
          <w:sz w:val="18"/>
          <w:szCs w:val="18"/>
        </w:rPr>
        <w:t>uboot</w:t>
      </w:r>
      <w:proofErr w:type="spellEnd"/>
      <w:r w:rsidRPr="00812F26">
        <w:rPr>
          <w:rFonts w:ascii="宋体" w:eastAsia="宋体" w:hAnsi="宋体" w:cs="宋体" w:hint="eastAsia"/>
          <w:b/>
          <w:bCs/>
          <w:color w:val="003399"/>
          <w:kern w:val="0"/>
          <w:sz w:val="18"/>
          <w:szCs w:val="18"/>
        </w:rPr>
        <w:t xml:space="preserve"> 代码搬运到内存中去运行，但是没有拷</w:t>
      </w:r>
      <w:r w:rsidRPr="00812F26">
        <w:rPr>
          <w:rFonts w:ascii="宋体" w:eastAsia="宋体" w:hAnsi="宋体" w:cs="宋体" w:hint="eastAsia"/>
          <w:b/>
          <w:bCs/>
          <w:color w:val="003399"/>
          <w:kern w:val="0"/>
          <w:sz w:val="18"/>
          <w:szCs w:val="18"/>
        </w:rPr>
        <w:br/>
        <w:t>贝</w:t>
      </w:r>
      <w:proofErr w:type="spellStart"/>
      <w:r w:rsidRPr="00812F26">
        <w:rPr>
          <w:rFonts w:ascii="宋体" w:eastAsia="宋体" w:hAnsi="宋体" w:cs="宋体" w:hint="eastAsia"/>
          <w:b/>
          <w:bCs/>
          <w:color w:val="003399"/>
          <w:kern w:val="0"/>
          <w:sz w:val="18"/>
          <w:szCs w:val="18"/>
        </w:rPr>
        <w:t>bss</w:t>
      </w:r>
      <w:proofErr w:type="spellEnd"/>
      <w:r w:rsidRPr="00812F26">
        <w:rPr>
          <w:rFonts w:ascii="宋体" w:eastAsia="宋体" w:hAnsi="宋体" w:cs="宋体" w:hint="eastAsia"/>
          <w:b/>
          <w:bCs/>
          <w:color w:val="003399"/>
          <w:kern w:val="0"/>
          <w:sz w:val="18"/>
          <w:szCs w:val="18"/>
        </w:rPr>
        <w:t xml:space="preserve"> 后面这段代码，只拷贝</w:t>
      </w:r>
      <w:proofErr w:type="spellStart"/>
      <w:r w:rsidRPr="00812F26">
        <w:rPr>
          <w:rFonts w:ascii="宋体" w:eastAsia="宋体" w:hAnsi="宋体" w:cs="宋体" w:hint="eastAsia"/>
          <w:b/>
          <w:bCs/>
          <w:color w:val="003399"/>
          <w:kern w:val="0"/>
          <w:sz w:val="18"/>
          <w:szCs w:val="18"/>
        </w:rPr>
        <w:t>bss</w:t>
      </w:r>
      <w:proofErr w:type="spellEnd"/>
      <w:r w:rsidRPr="00812F26">
        <w:rPr>
          <w:rFonts w:ascii="宋体" w:eastAsia="宋体" w:hAnsi="宋体" w:cs="宋体" w:hint="eastAsia"/>
          <w:b/>
          <w:bCs/>
          <w:color w:val="003399"/>
          <w:kern w:val="0"/>
          <w:sz w:val="18"/>
          <w:szCs w:val="18"/>
        </w:rPr>
        <w:t xml:space="preserve"> 前面的代码，</w:t>
      </w:r>
      <w:proofErr w:type="spellStart"/>
      <w:r w:rsidRPr="00812F26">
        <w:rPr>
          <w:rFonts w:ascii="宋体" w:eastAsia="宋体" w:hAnsi="宋体" w:cs="宋体" w:hint="eastAsia"/>
          <w:b/>
          <w:bCs/>
          <w:color w:val="003399"/>
          <w:kern w:val="0"/>
          <w:sz w:val="18"/>
          <w:szCs w:val="18"/>
        </w:rPr>
        <w:t>bss</w:t>
      </w:r>
      <w:proofErr w:type="spellEnd"/>
      <w:r w:rsidRPr="00812F26">
        <w:rPr>
          <w:rFonts w:ascii="宋体" w:eastAsia="宋体" w:hAnsi="宋体" w:cs="宋体" w:hint="eastAsia"/>
          <w:b/>
          <w:bCs/>
          <w:color w:val="003399"/>
          <w:kern w:val="0"/>
          <w:sz w:val="18"/>
          <w:szCs w:val="18"/>
        </w:rPr>
        <w:t xml:space="preserve"> 代码是放置全局变量的。</w:t>
      </w:r>
      <w:proofErr w:type="spellStart"/>
      <w:r w:rsidRPr="00812F26">
        <w:rPr>
          <w:rFonts w:ascii="宋体" w:eastAsia="宋体" w:hAnsi="宋体" w:cs="宋体" w:hint="eastAsia"/>
          <w:b/>
          <w:bCs/>
          <w:color w:val="003399"/>
          <w:kern w:val="0"/>
          <w:sz w:val="18"/>
          <w:szCs w:val="18"/>
        </w:rPr>
        <w:t>Bss</w:t>
      </w:r>
      <w:proofErr w:type="spellEnd"/>
      <w:r w:rsidRPr="00812F26">
        <w:rPr>
          <w:rFonts w:ascii="宋体" w:eastAsia="宋体" w:hAnsi="宋体" w:cs="宋体" w:hint="eastAsia"/>
          <w:b/>
          <w:bCs/>
          <w:color w:val="003399"/>
          <w:kern w:val="0"/>
          <w:sz w:val="18"/>
          <w:szCs w:val="18"/>
        </w:rPr>
        <w:t xml:space="preserve"> 段代码是为</w:t>
      </w:r>
      <w:r w:rsidRPr="00812F26">
        <w:rPr>
          <w:rFonts w:ascii="宋体" w:eastAsia="宋体" w:hAnsi="宋体" w:cs="宋体" w:hint="eastAsia"/>
          <w:b/>
          <w:bCs/>
          <w:color w:val="003399"/>
          <w:kern w:val="0"/>
          <w:sz w:val="18"/>
          <w:szCs w:val="18"/>
        </w:rPr>
        <w:br/>
        <w:t>了清零，拷贝过去再清零重复操作。</w:t>
      </w:r>
      <w:r w:rsidRPr="00812F26">
        <w:rPr>
          <w:rFonts w:ascii="宋体" w:eastAsia="宋体" w:hAnsi="宋体" w:cs="宋体" w:hint="eastAsia"/>
          <w:b/>
          <w:bCs/>
          <w:color w:val="003399"/>
          <w:kern w:val="0"/>
          <w:sz w:val="24"/>
          <w:szCs w:val="24"/>
        </w:rPr>
        <w:br/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tbl>
      <w:tblPr>
        <w:tblW w:w="189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8255"/>
      </w:tblGrid>
      <w:tr w:rsidR="00812F26" w:rsidRPr="00812F26" w:rsidTr="00812F26">
        <w:trPr>
          <w:tblCellSpacing w:w="0" w:type="dxa"/>
        </w:trPr>
        <w:tc>
          <w:tcPr>
            <w:tcW w:w="0" w:type="auto"/>
            <w:vAlign w:val="center"/>
            <w:hideMark/>
          </w:tcPr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18255" w:type="dxa"/>
            <w:vAlign w:val="center"/>
            <w:hideMark/>
          </w:tcPr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/* Set up the stack                        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stack_setup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: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mov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sp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, r4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adr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r0, _start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cmp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r0, r6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proofErr w:type="gram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moveq</w:t>
            </w:r>
            <w:proofErr w:type="spellEnd"/>
            <w:proofErr w:type="gram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 r9, #0      /* no relocation. relocation offset(r9) = 0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beq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clear_bss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  /* skip relocation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mov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r1, r6          /* r1 &lt;- scratch for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copy_loop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ldr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r3, _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image_copy_end_ofs</w:t>
            </w:r>
            <w:proofErr w:type="spellEnd"/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add r2, r0, r3      /* r2 &lt;- source end address     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copy_loop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:                              /* 自拷贝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ldmia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 r0!, {r9-r10}       /* copy from source address [r0]   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stmia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 r1!, {r9-r10}       /* copy to   target address [r1]   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cmp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r0, r2          /* until source end address [r2]   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blo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copy_loop</w:t>
            </w:r>
            <w:proofErr w:type="spellEnd"/>
          </w:p>
        </w:tc>
      </w:tr>
    </w:tbl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b/>
          <w:bCs/>
          <w:color w:val="003399"/>
          <w:kern w:val="0"/>
          <w:sz w:val="24"/>
          <w:szCs w:val="24"/>
        </w:rPr>
        <w:t xml:space="preserve">    @a6@ 清空 </w:t>
      </w:r>
      <w:proofErr w:type="spellStart"/>
      <w:r w:rsidRPr="00812F26">
        <w:rPr>
          <w:rFonts w:ascii="宋体" w:eastAsia="宋体" w:hAnsi="宋体" w:cs="宋体" w:hint="eastAsia"/>
          <w:b/>
          <w:bCs/>
          <w:color w:val="003399"/>
          <w:kern w:val="0"/>
          <w:sz w:val="24"/>
          <w:szCs w:val="24"/>
        </w:rPr>
        <w:t>bss</w:t>
      </w:r>
      <w:proofErr w:type="spellEnd"/>
      <w:r w:rsidRPr="00812F26">
        <w:rPr>
          <w:rFonts w:ascii="宋体" w:eastAsia="宋体" w:hAnsi="宋体" w:cs="宋体" w:hint="eastAsia"/>
          <w:b/>
          <w:bCs/>
          <w:color w:val="003399"/>
          <w:kern w:val="0"/>
          <w:sz w:val="24"/>
          <w:szCs w:val="24"/>
        </w:rPr>
        <w:t xml:space="preserve"> 段</w:t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tbl>
      <w:tblPr>
        <w:tblW w:w="189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8255"/>
      </w:tblGrid>
      <w:tr w:rsidR="00812F26" w:rsidRPr="00812F26" w:rsidTr="00812F26">
        <w:trPr>
          <w:tblCellSpacing w:w="0" w:type="dxa"/>
        </w:trPr>
        <w:tc>
          <w:tcPr>
            <w:tcW w:w="0" w:type="auto"/>
            <w:vAlign w:val="center"/>
            <w:hideMark/>
          </w:tcPr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18255" w:type="dxa"/>
            <w:vAlign w:val="center"/>
            <w:hideMark/>
          </w:tcPr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clear_bss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: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ldr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r0, _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bss_start_ofs</w:t>
            </w:r>
            <w:proofErr w:type="spellEnd"/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ldr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r1, _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bss_end_ofs</w:t>
            </w:r>
            <w:proofErr w:type="spellEnd"/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mov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r4, r6          /*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reloc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addr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add r0, r0, r4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add r1, r1, r4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mov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r2, #0x00000000     /* clear               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clbss_l</w:t>
            </w:r>
            <w:proofErr w:type="gram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:str</w:t>
            </w:r>
            <w:proofErr w:type="spellEnd"/>
            <w:proofErr w:type="gram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r2, [r0]        /* clear loop...           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add r0, r0, #4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cmp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r0, r1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bne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clbss_l</w:t>
            </w:r>
            <w:proofErr w:type="spellEnd"/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/*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* These are defined in the board-specific linker script.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.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globl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_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bss_start_ofs</w:t>
            </w:r>
            <w:proofErr w:type="spellEnd"/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_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bss_start_ofs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: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.word __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bss_start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- _start          /* __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bss_start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= 0x80000000 */</w:t>
            </w:r>
          </w:p>
        </w:tc>
      </w:tr>
    </w:tbl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b/>
          <w:bCs/>
          <w:color w:val="003399"/>
          <w:kern w:val="0"/>
          <w:sz w:val="24"/>
          <w:szCs w:val="24"/>
        </w:rPr>
        <w:t>    @a7@ 调用函数 </w:t>
      </w:r>
      <w:proofErr w:type="spellStart"/>
      <w:r w:rsidRPr="00812F26">
        <w:rPr>
          <w:rFonts w:ascii="宋体" w:eastAsia="宋体" w:hAnsi="宋体" w:cs="宋体" w:hint="eastAsia"/>
          <w:b/>
          <w:bCs/>
          <w:color w:val="003399"/>
          <w:kern w:val="0"/>
          <w:sz w:val="24"/>
          <w:szCs w:val="24"/>
        </w:rPr>
        <w:t>board_init_r</w:t>
      </w:r>
      <w:proofErr w:type="spellEnd"/>
      <w:r w:rsidRPr="00812F26">
        <w:rPr>
          <w:rFonts w:ascii="宋体" w:eastAsia="宋体" w:hAnsi="宋体" w:cs="宋体" w:hint="eastAsia"/>
          <w:b/>
          <w:bCs/>
          <w:color w:val="003399"/>
          <w:kern w:val="0"/>
          <w:sz w:val="24"/>
          <w:szCs w:val="24"/>
        </w:rPr>
        <w:t xml:space="preserve">，用以完成 MLO（SPI）阶段的所有初始化，并跳转到 </w:t>
      </w:r>
      <w:proofErr w:type="spellStart"/>
      <w:r w:rsidRPr="00812F26">
        <w:rPr>
          <w:rFonts w:ascii="宋体" w:eastAsia="宋体" w:hAnsi="宋体" w:cs="宋体" w:hint="eastAsia"/>
          <w:b/>
          <w:bCs/>
          <w:color w:val="003399"/>
          <w:kern w:val="0"/>
          <w:sz w:val="24"/>
          <w:szCs w:val="24"/>
        </w:rPr>
        <w:t>uboot.img</w:t>
      </w:r>
      <w:proofErr w:type="spellEnd"/>
      <w:r w:rsidRPr="00812F26">
        <w:rPr>
          <w:rFonts w:ascii="宋体" w:eastAsia="宋体" w:hAnsi="宋体" w:cs="宋体" w:hint="eastAsia"/>
          <w:b/>
          <w:bCs/>
          <w:color w:val="003399"/>
          <w:kern w:val="0"/>
          <w:sz w:val="24"/>
          <w:szCs w:val="24"/>
        </w:rPr>
        <w:t xml:space="preserve"> 阶段</w:t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tbl>
      <w:tblPr>
        <w:tblW w:w="189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8255"/>
      </w:tblGrid>
      <w:tr w:rsidR="00812F26" w:rsidRPr="00812F26" w:rsidTr="00812F26">
        <w:trPr>
          <w:tblCellSpacing w:w="0" w:type="dxa"/>
        </w:trPr>
        <w:tc>
          <w:tcPr>
            <w:tcW w:w="0" w:type="auto"/>
            <w:vAlign w:val="center"/>
            <w:hideMark/>
          </w:tcPr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18255" w:type="dxa"/>
            <w:vAlign w:val="center"/>
            <w:hideMark/>
          </w:tcPr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/*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* We are done. Do not return, instead branch to second part of board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* </w:t>
            </w:r>
            <w:proofErr w:type="gram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initialization</w:t>
            </w:r>
            <w:proofErr w:type="gram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, now running from RAM.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jump_2_ram: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/*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* If I-cache is enabled invalidate it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ifndef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CONFIG_SYS_ICACHE_OFF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mcr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p15, 0, r0, c7, c5, 0   @ invalidate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icache</w:t>
            </w:r>
            <w:proofErr w:type="spellEnd"/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mcr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 p15, 0, r0, c7, c10, 4  @ DSB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mcr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 p15, 0, r0, c7, c5, 4   @ ISB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endif</w:t>
            </w:r>
            <w:proofErr w:type="spellEnd"/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ldr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r0, _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board_init_r_ofs</w:t>
            </w:r>
            <w:proofErr w:type="spellEnd"/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adr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r1, _start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add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lr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, r0, r1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add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lr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lr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, r9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/* setup parameters for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board_init_r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mov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r0, r5      /*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gd_t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mov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r1, r6      /*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dest_addr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/* jump to it ...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mov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pc,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lr</w:t>
            </w:r>
            <w:proofErr w:type="spellEnd"/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_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board_init_r_ofs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: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.word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board_init_r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- _start</w:t>
            </w:r>
          </w:p>
        </w:tc>
      </w:tr>
    </w:tbl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tbl>
      <w:tblPr>
        <w:tblW w:w="189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8255"/>
      </w:tblGrid>
      <w:tr w:rsidR="00812F26" w:rsidRPr="00812F26" w:rsidTr="00812F26">
        <w:trPr>
          <w:tblCellSpacing w:w="0" w:type="dxa"/>
        </w:trPr>
        <w:tc>
          <w:tcPr>
            <w:tcW w:w="0" w:type="auto"/>
            <w:vAlign w:val="center"/>
            <w:hideMark/>
          </w:tcPr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</w:tc>
        <w:tc>
          <w:tcPr>
            <w:tcW w:w="18255" w:type="dxa"/>
            <w:vAlign w:val="center"/>
            <w:hideMark/>
          </w:tcPr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lastRenderedPageBreak/>
              <w:t>《PATH : /arch/arm/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cpu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/armv7/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omap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-common/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spl.c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》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void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board_init_r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gd_t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*id,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ulong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dummy)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{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u32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boot_device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debug("&gt;&gt;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spl:board_init_r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()\n");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timer_init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i2c_init(CONFIG_SYS_I2C_SPEED, CONFIG_SYS_I2C_SLAVE);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ifdef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CONFIG_SPL_BOARD_INIT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spl_board_init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endif</w:t>
            </w:r>
            <w:proofErr w:type="spellEnd"/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boot_device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omap_boot_device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debug("boot device - %d\n",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boot_device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switch (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boot_device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) {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ifdef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CONFIG_SPL_MMC_SUPPORT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case BOOT_DEVICE_MMC1: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case BOOT_DEVICE_MMC2: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spl_mmc_load_image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   break;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endif</w:t>
            </w:r>
            <w:proofErr w:type="spellEnd"/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lastRenderedPageBreak/>
              <w:t>#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ifdef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CONFIG_SPL_NAND_SUPPORT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case BOOT_DEVICE_NAND: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spl_nand_load_image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   break;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endif</w:t>
            </w:r>
            <w:proofErr w:type="spellEnd"/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ifdef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CONFIG_SPL_YMODEM_SUPPORT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case BOOT_DEVICE_UART: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spl_ymodem_load_image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   break;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endif</w:t>
            </w:r>
            <w:proofErr w:type="spellEnd"/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default: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printf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</w:t>
            </w:r>
            <w:proofErr w:type="gram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"SPL: Un-supported Boot Device - %d!!!\n",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boot_device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   hang();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   break;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}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switch (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spl_image.os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) {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case IH_OS_U_BOOT: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   debug("Jumping to U-Boot\n");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jump_to_image_no_args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   break;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default: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   </w:t>
            </w:r>
            <w:proofErr w:type="gram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puts(</w:t>
            </w:r>
            <w:proofErr w:type="gram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"Unsupported OS image.. Jumping nevertheless</w:t>
            </w:r>
            <w:proofErr w:type="gram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..</w:t>
            </w:r>
            <w:proofErr w:type="gram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\n");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jump_to_image_no_args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}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}</w:t>
            </w:r>
          </w:p>
        </w:tc>
      </w:tr>
    </w:tbl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b/>
          <w:bCs/>
          <w:color w:val="003399"/>
          <w:kern w:val="0"/>
          <w:sz w:val="24"/>
          <w:szCs w:val="24"/>
        </w:rPr>
        <w:t>    @a DONE@</w:t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  <w:shd w:val="clear" w:color="auto" w:fill="E53333"/>
        </w:rPr>
        <w:t xml:space="preserve">3，第三级 </w:t>
      </w:r>
      <w:proofErr w:type="spellStart"/>
      <w:r w:rsidRPr="00812F26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  <w:shd w:val="clear" w:color="auto" w:fill="E53333"/>
        </w:rPr>
        <w:t>bootloader</w:t>
      </w:r>
      <w:proofErr w:type="spellEnd"/>
      <w:r w:rsidRPr="00812F26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  <w:shd w:val="clear" w:color="auto" w:fill="E53333"/>
        </w:rPr>
        <w:t>：</w:t>
      </w:r>
      <w:proofErr w:type="spellStart"/>
      <w:r w:rsidRPr="00812F26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  <w:shd w:val="clear" w:color="auto" w:fill="E53333"/>
        </w:rPr>
        <w:t>uboot.img</w:t>
      </w:r>
      <w:proofErr w:type="spellEnd"/>
      <w:r w:rsidRPr="00812F26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  <w:shd w:val="clear" w:color="auto" w:fill="E53333"/>
        </w:rPr>
        <w:t> 做了哪些事情？</w:t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812F26">
        <w:rPr>
          <w:rFonts w:ascii="宋体" w:eastAsia="宋体" w:hAnsi="宋体" w:cs="宋体" w:hint="eastAsia"/>
          <w:b/>
          <w:bCs/>
          <w:color w:val="003399"/>
          <w:kern w:val="0"/>
          <w:sz w:val="24"/>
          <w:szCs w:val="24"/>
        </w:rPr>
        <w:t>uboot.img</w:t>
      </w:r>
      <w:proofErr w:type="spellEnd"/>
      <w:r w:rsidRPr="00812F26">
        <w:rPr>
          <w:rFonts w:ascii="宋体" w:eastAsia="宋体" w:hAnsi="宋体" w:cs="宋体" w:hint="eastAsia"/>
          <w:b/>
          <w:bCs/>
          <w:color w:val="003399"/>
          <w:kern w:val="0"/>
          <w:sz w:val="24"/>
          <w:szCs w:val="24"/>
        </w:rPr>
        <w:t xml:space="preserve"> 内存分布如下：</w:t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drawing>
          <wp:inline distT="0" distB="0" distL="0" distR="0" wp14:anchorId="005BC8B5" wp14:editId="5C2F789B">
            <wp:extent cx="4752340" cy="1953260"/>
            <wp:effectExtent l="0" t="0" r="0" b="8890"/>
            <wp:docPr id="3" name="图片 3" descr="http://blog.chinaunix.net/attachment/201302/18/28458801_1361176349f1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blog.chinaunix.net/attachment/201302/18/28458801_1361176349f1Fg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4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lastRenderedPageBreak/>
        <w:drawing>
          <wp:inline distT="0" distB="0" distL="0" distR="0" wp14:anchorId="2432BCA3" wp14:editId="497B7169">
            <wp:extent cx="6670675" cy="2569845"/>
            <wp:effectExtent l="0" t="0" r="0" b="1905"/>
            <wp:docPr id="2" name="图片 2" descr="http://blog.chinaunix.net/attachment/201302/25/28458801_1361761281l67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blog.chinaunix.net/attachment/201302/25/28458801_1361761281l67L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675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b/>
          <w:bCs/>
          <w:color w:val="E53333"/>
          <w:kern w:val="0"/>
          <w:sz w:val="36"/>
          <w:szCs w:val="36"/>
          <w:shd w:val="clear" w:color="auto" w:fill="003399"/>
        </w:rPr>
        <w:t>访问 /arch/arm/lib/</w:t>
      </w:r>
      <w:proofErr w:type="spellStart"/>
      <w:r w:rsidRPr="00812F26">
        <w:rPr>
          <w:rFonts w:ascii="宋体" w:eastAsia="宋体" w:hAnsi="宋体" w:cs="宋体" w:hint="eastAsia"/>
          <w:b/>
          <w:bCs/>
          <w:color w:val="E53333"/>
          <w:kern w:val="0"/>
          <w:sz w:val="36"/>
          <w:szCs w:val="36"/>
          <w:shd w:val="clear" w:color="auto" w:fill="003399"/>
        </w:rPr>
        <w:t>board.c</w:t>
      </w:r>
      <w:proofErr w:type="spellEnd"/>
      <w:r w:rsidRPr="00812F26">
        <w:rPr>
          <w:rFonts w:ascii="宋体" w:eastAsia="宋体" w:hAnsi="宋体" w:cs="宋体" w:hint="eastAsia"/>
          <w:b/>
          <w:bCs/>
          <w:color w:val="E53333"/>
          <w:kern w:val="0"/>
          <w:sz w:val="36"/>
          <w:szCs w:val="36"/>
          <w:shd w:val="clear" w:color="auto" w:fill="003399"/>
        </w:rPr>
        <w:t xml:space="preserve"> 中</w:t>
      </w:r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  <w:r w:rsidRPr="00812F26">
        <w:rPr>
          <w:rFonts w:ascii="宋体" w:eastAsia="宋体" w:hAnsi="宋体" w:cs="宋体" w:hint="eastAsia"/>
          <w:b/>
          <w:bCs/>
          <w:color w:val="E53333"/>
          <w:kern w:val="0"/>
          <w:sz w:val="36"/>
          <w:szCs w:val="36"/>
          <w:shd w:val="clear" w:color="auto" w:fill="003399"/>
        </w:rPr>
        <w:t xml:space="preserve">的 </w:t>
      </w:r>
      <w:proofErr w:type="spellStart"/>
      <w:r w:rsidRPr="00812F26">
        <w:rPr>
          <w:rFonts w:ascii="宋体" w:eastAsia="宋体" w:hAnsi="宋体" w:cs="宋体" w:hint="eastAsia"/>
          <w:b/>
          <w:bCs/>
          <w:color w:val="E53333"/>
          <w:kern w:val="0"/>
          <w:sz w:val="36"/>
          <w:szCs w:val="36"/>
          <w:shd w:val="clear" w:color="auto" w:fill="003399"/>
        </w:rPr>
        <w:t>board_init_f</w:t>
      </w:r>
      <w:proofErr w:type="spellEnd"/>
      <w:r w:rsidRPr="00812F26">
        <w:rPr>
          <w:rFonts w:ascii="宋体" w:eastAsia="宋体" w:hAnsi="宋体" w:cs="宋体" w:hint="eastAsia"/>
          <w:b/>
          <w:bCs/>
          <w:color w:val="E53333"/>
          <w:kern w:val="0"/>
          <w:sz w:val="36"/>
          <w:szCs w:val="36"/>
          <w:shd w:val="clear" w:color="auto" w:fill="003399"/>
        </w:rPr>
        <w:t>() 函数：</w:t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在 </w:t>
      </w:r>
      <w:proofErr w:type="spellStart"/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uboot.img</w:t>
      </w:r>
      <w:proofErr w:type="spellEnd"/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运行过程中，有两个非常重要的结构体：</w:t>
      </w:r>
      <w:proofErr w:type="spellStart"/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gd_t</w:t>
      </w:r>
      <w:proofErr w:type="spellEnd"/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和 </w:t>
      </w:r>
      <w:proofErr w:type="spellStart"/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bd_t</w:t>
      </w:r>
      <w:proofErr w:type="spellEnd"/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。</w:t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其中 </w:t>
      </w:r>
      <w:proofErr w:type="spellStart"/>
      <w:r w:rsidRPr="00812F26">
        <w:rPr>
          <w:rFonts w:ascii="宋体" w:eastAsia="宋体" w:hAnsi="宋体" w:cs="宋体" w:hint="eastAsia"/>
          <w:b/>
          <w:bCs/>
          <w:color w:val="E53333"/>
          <w:kern w:val="0"/>
          <w:sz w:val="24"/>
          <w:szCs w:val="24"/>
        </w:rPr>
        <w:t>gd_t</w:t>
      </w:r>
      <w:proofErr w:type="spellEnd"/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：</w:t>
      </w:r>
      <w:proofErr w:type="spellStart"/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global_data</w:t>
      </w:r>
      <w:proofErr w:type="spellEnd"/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数据结构的定义，位于：/arch/arm/include/</w:t>
      </w:r>
      <w:proofErr w:type="spellStart"/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asm</w:t>
      </w:r>
      <w:proofErr w:type="spellEnd"/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/</w:t>
      </w:r>
      <w:proofErr w:type="spellStart"/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global_data.h</w:t>
      </w:r>
      <w:proofErr w:type="spellEnd"/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中。</w:t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                其成员主要是一些全局的系统初始化参数。</w:t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其中 </w:t>
      </w:r>
      <w:proofErr w:type="spellStart"/>
      <w:r w:rsidRPr="00812F26">
        <w:rPr>
          <w:rFonts w:ascii="宋体" w:eastAsia="宋体" w:hAnsi="宋体" w:cs="宋体" w:hint="eastAsia"/>
          <w:b/>
          <w:bCs/>
          <w:color w:val="E53333"/>
          <w:kern w:val="0"/>
          <w:sz w:val="24"/>
          <w:szCs w:val="24"/>
        </w:rPr>
        <w:t>bd_t</w:t>
      </w:r>
      <w:proofErr w:type="spellEnd"/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：</w:t>
      </w:r>
      <w:proofErr w:type="spellStart"/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bd_info</w:t>
      </w:r>
      <w:proofErr w:type="spellEnd"/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数据结构的定义，位于：/arch/arm/include/</w:t>
      </w:r>
      <w:proofErr w:type="spellStart"/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asm</w:t>
      </w:r>
      <w:proofErr w:type="spellEnd"/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/u-</w:t>
      </w:r>
      <w:proofErr w:type="spellStart"/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boot.h</w:t>
      </w:r>
      <w:proofErr w:type="spellEnd"/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中。</w:t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                其成员是开发板的相关参数。</w:t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tbl>
      <w:tblPr>
        <w:tblW w:w="189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8255"/>
      </w:tblGrid>
      <w:tr w:rsidR="00812F26" w:rsidRPr="00812F26" w:rsidTr="00812F26">
        <w:trPr>
          <w:tblCellSpacing w:w="0" w:type="dxa"/>
        </w:trPr>
        <w:tc>
          <w:tcPr>
            <w:tcW w:w="0" w:type="auto"/>
            <w:vAlign w:val="center"/>
            <w:hideMark/>
          </w:tcPr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52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18255" w:type="dxa"/>
            <w:vAlign w:val="center"/>
            <w:hideMark/>
          </w:tcPr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lastRenderedPageBreak/>
              <w:t xml:space="preserve">&lt;path :="" arch="" arm="" include=""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asm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global_data.h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=""&gt;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/*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* The following data structure is placed in some memory which is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* available very early after boot (like DPRAM on MPC8xx/MPC82xx, or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* some locked parts of the data cache) to allow for a minimum set of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* global variables during system initialization (until we have set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* up the memory controller so that we can use RAM).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*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* Keep it *SMALL* and remember to set GENERATED_GBL_DATA_SIZE &gt;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sizeof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gd_t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)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typedef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struct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global_data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{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bd_t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   *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bd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unsigned long   flags;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unsigned long  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baudrate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unsigned long  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have_console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;   /*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serial_init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() was called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unsigned long  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env_addr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;   /* Address  of Environment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struct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gram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unsigned</w:t>
            </w:r>
            <w:proofErr w:type="gram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long  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env_valid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;  /* Checksum of Environment valid?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unsigned long  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fb_base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;    /* base address of frame buffer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ifdef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CONFIG_FSL_ESDHC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unsigned long  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sdhc_clk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endif</w:t>
            </w:r>
            <w:proofErr w:type="spellEnd"/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ifdef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CONFIG_AT91FAMILY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/* "static data" needed by at91's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clock.c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unsigned long  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cpu_clk_rate_hz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lastRenderedPageBreak/>
              <w:t xml:space="preserve">    unsigned long  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main_clk_rate_hz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unsigned long  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mck_rate_hz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unsigned long  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plla_rate_hz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unsigned long  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pllb_rate_hz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unsigned long   at91_pllb_usb_init;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endif</w:t>
            </w:r>
            <w:proofErr w:type="spellEnd"/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ifdef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CONFIG_ARM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/* "static data" needed by most of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timer.c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on ARM platforms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unsigned long  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timer_rate_hz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unsigned long  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tbl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unsigned long  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tbu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unsigned long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long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timer_reset_value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unsigned long  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lastinc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endif</w:t>
            </w:r>
            <w:proofErr w:type="spellEnd"/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ifdef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CONFIG_IXP425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unsigned long   timestamp;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endif</w:t>
            </w:r>
            <w:proofErr w:type="spellEnd"/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unsigned long  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relocaddr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;  /* Start address of U-Boot in RAM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phys_size_t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ram_size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;   /* RAM size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unsigned long  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mon_len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;    /* monitor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len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unsigned long  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irq_sp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;     /*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irq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stack pointer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unsigned long  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start_addr_sp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;  /*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start_addr_stackpointer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unsigned long  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reloc_off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#if !(defined(CONFIG_SYS_ICACHE_OFF) &amp;&amp; defined(CONFIG_SYS_DCACHE_OFF))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unsigned long  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tlb_addr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endif</w:t>
            </w:r>
            <w:proofErr w:type="spellEnd"/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lastRenderedPageBreak/>
              <w:t>    void        **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jt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;       /* jump table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gram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char</w:t>
            </w:r>
            <w:proofErr w:type="gram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   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env_buf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[32];    /* buffer for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getenv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() before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reloc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.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}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gd_t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#define DECLARE_GLOBAL_DATA_PTR     register volatile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gd_t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*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gd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asm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("r8")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&lt;path :="" arch="" arm="" include=""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asm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="" u-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boot.h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=""&gt;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typedef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struct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bd_info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{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int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    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bi_baudrate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;    /* serial console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baudrate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unsigned long  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bi_ip_addr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; /* IP Address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ulong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      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bi_arch_number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; /* unique id for this board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ulong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      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bi_boot_params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; /* where this board expects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params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struct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         /* RAM configuration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{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ulong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start;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ulong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size;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}          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bi_dram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[CONFIG_NR_DRAM_BANKS];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}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bd_t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&lt;/path&gt;&lt;/path&gt;</w:t>
            </w:r>
          </w:p>
        </w:tc>
      </w:tr>
    </w:tbl>
    <w:p w:rsidR="00812F26" w:rsidRPr="00812F26" w:rsidRDefault="00812F26" w:rsidP="00812F2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lastRenderedPageBreak/>
        <w:t>其中 </w:t>
      </w:r>
      <w:r w:rsidRPr="00812F26">
        <w:rPr>
          <w:rFonts w:ascii="宋体" w:eastAsia="宋体" w:hAnsi="宋体" w:cs="宋体" w:hint="eastAsia"/>
          <w:b/>
          <w:bCs/>
          <w:color w:val="E53333"/>
          <w:kern w:val="0"/>
          <w:sz w:val="24"/>
          <w:szCs w:val="24"/>
        </w:rPr>
        <w:t>DECLARE_GLOBAL_DATA_PTR</w:t>
      </w:r>
      <w:r w:rsidRPr="00812F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宏定义在系统初始化过程中会被频繁调用，</w:t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b/>
          <w:bCs/>
          <w:color w:val="E53333"/>
          <w:kern w:val="0"/>
          <w:sz w:val="24"/>
          <w:szCs w:val="24"/>
        </w:rPr>
        <w:t>其的作用是，声明</w:t>
      </w:r>
      <w:proofErr w:type="spellStart"/>
      <w:r w:rsidRPr="00812F26">
        <w:rPr>
          <w:rFonts w:ascii="宋体" w:eastAsia="宋体" w:hAnsi="宋体" w:cs="宋体" w:hint="eastAsia"/>
          <w:b/>
          <w:bCs/>
          <w:color w:val="E53333"/>
          <w:kern w:val="0"/>
          <w:sz w:val="24"/>
          <w:szCs w:val="24"/>
        </w:rPr>
        <w:t>gd</w:t>
      </w:r>
      <w:proofErr w:type="spellEnd"/>
      <w:r w:rsidRPr="00812F26">
        <w:rPr>
          <w:rFonts w:ascii="宋体" w:eastAsia="宋体" w:hAnsi="宋体" w:cs="宋体" w:hint="eastAsia"/>
          <w:b/>
          <w:bCs/>
          <w:color w:val="E53333"/>
          <w:kern w:val="0"/>
          <w:sz w:val="24"/>
          <w:szCs w:val="24"/>
        </w:rPr>
        <w:t>这么一个全局的指针，这个指针指向</w:t>
      </w:r>
      <w:proofErr w:type="spellStart"/>
      <w:r w:rsidRPr="00812F26">
        <w:rPr>
          <w:rFonts w:ascii="宋体" w:eastAsia="宋体" w:hAnsi="宋体" w:cs="宋体" w:hint="eastAsia"/>
          <w:b/>
          <w:bCs/>
          <w:color w:val="E53333"/>
          <w:kern w:val="0"/>
          <w:sz w:val="24"/>
          <w:szCs w:val="24"/>
        </w:rPr>
        <w:t>gd_t</w:t>
      </w:r>
      <w:proofErr w:type="spellEnd"/>
      <w:r w:rsidRPr="00812F26">
        <w:rPr>
          <w:rFonts w:ascii="宋体" w:eastAsia="宋体" w:hAnsi="宋体" w:cs="宋体" w:hint="eastAsia"/>
          <w:b/>
          <w:bCs/>
          <w:color w:val="E53333"/>
          <w:kern w:val="0"/>
          <w:sz w:val="24"/>
          <w:szCs w:val="24"/>
        </w:rPr>
        <w:t>结构体类型，并且这个</w:t>
      </w:r>
      <w:proofErr w:type="spellStart"/>
      <w:r w:rsidRPr="00812F26">
        <w:rPr>
          <w:rFonts w:ascii="宋体" w:eastAsia="宋体" w:hAnsi="宋体" w:cs="宋体" w:hint="eastAsia"/>
          <w:b/>
          <w:bCs/>
          <w:color w:val="E53333"/>
          <w:kern w:val="0"/>
          <w:sz w:val="24"/>
          <w:szCs w:val="24"/>
        </w:rPr>
        <w:t>gd</w:t>
      </w:r>
      <w:proofErr w:type="spellEnd"/>
      <w:r w:rsidRPr="00812F26">
        <w:rPr>
          <w:rFonts w:ascii="宋体" w:eastAsia="宋体" w:hAnsi="宋体" w:cs="宋体" w:hint="eastAsia"/>
          <w:b/>
          <w:bCs/>
          <w:color w:val="E53333"/>
          <w:kern w:val="0"/>
          <w:sz w:val="24"/>
          <w:szCs w:val="24"/>
        </w:rPr>
        <w:t>指针是保存在ARM的r8这个寄存器里面的。</w:t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b/>
          <w:bCs/>
          <w:color w:val="E53333"/>
          <w:kern w:val="0"/>
          <w:sz w:val="24"/>
          <w:szCs w:val="24"/>
        </w:rPr>
        <w:lastRenderedPageBreak/>
        <w:br/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uboot.img</w:t>
      </w:r>
      <w:proofErr w:type="spellEnd"/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第一个运行的文件还是 </w:t>
      </w:r>
      <w:proofErr w:type="spellStart"/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start.o</w:t>
      </w:r>
      <w:proofErr w:type="spellEnd"/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，其在运行访问的 </w:t>
      </w:r>
      <w:proofErr w:type="spellStart"/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board_init_f</w:t>
      </w:r>
      <w:proofErr w:type="spellEnd"/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() 函数定义在 /arch/arm/lib/</w:t>
      </w:r>
      <w:proofErr w:type="spellStart"/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board.c</w:t>
      </w:r>
      <w:proofErr w:type="spellEnd"/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中：</w:t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tbl>
      <w:tblPr>
        <w:tblW w:w="189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8255"/>
      </w:tblGrid>
      <w:tr w:rsidR="00812F26" w:rsidRPr="00812F26" w:rsidTr="00812F26">
        <w:trPr>
          <w:tblCellSpacing w:w="0" w:type="dxa"/>
        </w:trPr>
        <w:tc>
          <w:tcPr>
            <w:tcW w:w="0" w:type="auto"/>
            <w:vAlign w:val="center"/>
            <w:hideMark/>
          </w:tcPr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18255" w:type="dxa"/>
            <w:vAlign w:val="center"/>
            <w:hideMark/>
          </w:tcPr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&lt;path :="" arch="" arm="" lib=""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board.c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=""&gt;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void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board_init_f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ulong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bootflag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)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{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bd_t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*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bd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init_fnc_t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**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init_fnc_ptr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gd_t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*id;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ulong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addr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addr_sp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/* Pointer is writable since we allocated a register for it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gd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= (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gd_t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*) ((CONFIG_SYS_INIT_SP_ADDR) &amp; ~0x07);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/* compiler optimization barrier needed for GCC &gt;= 3.4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__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asm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__ __volatile__("": : :"memory");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memset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((void *)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gd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, 0,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sizeof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gd_t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));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   ...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}&lt;/path&gt;</w:t>
            </w:r>
          </w:p>
        </w:tc>
      </w:tr>
    </w:tbl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tbl>
      <w:tblPr>
        <w:tblW w:w="189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8255"/>
      </w:tblGrid>
      <w:tr w:rsidR="00812F26" w:rsidRPr="00812F26" w:rsidTr="00812F26">
        <w:trPr>
          <w:tblCellSpacing w:w="0" w:type="dxa"/>
        </w:trPr>
        <w:tc>
          <w:tcPr>
            <w:tcW w:w="0" w:type="auto"/>
            <w:vAlign w:val="center"/>
            <w:hideMark/>
          </w:tcPr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18255" w:type="dxa"/>
            <w:vAlign w:val="center"/>
            <w:hideMark/>
          </w:tcPr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&lt;path :="" include=""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configs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="" am335x_evm=""&gt;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#define CONFIG_SYS_INIT_RAM_ADDR    SRAM0_START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#define CONFIG_SYS_INIT_RAM_SIZE    SRAM0_SIZE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#define CONFIG_SYS_INIT_SP_ADDR     (CONFIG_SYS_INIT_RAM_ADDR + \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                CONFIG_SYS_INIT_RAM_SIZE - \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                GENERATED_GBL_DATA_SIZE)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&lt;path :="" arch="" arm="" include=""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asm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="" arch-ti81xx=""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hardware.h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=""&gt;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#define SRAM0_START         0x402F0400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&lt;path :="" arch="" arm="" include=""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asm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="" arch-ti81xx=""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cpu.h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=""&gt;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#define SRAM0_SIZE          (0x1B400) /* 109 KB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&lt;path :="" am335x="" include="" generated="" generic-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asm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-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offsets.h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=""&gt;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#define GENERATED_GBL_DATA_SIZE (128) /* (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sizeof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(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struct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global_data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) + 15) &amp; ~15 */&lt;/path&gt;&lt;/path&gt;&lt;/path&gt;&lt;/path&gt;</w:t>
            </w:r>
          </w:p>
        </w:tc>
      </w:tr>
    </w:tbl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因此，系统初始化参数将会被保存在 （保存 MLO（SPL）文件的内存空间的）末尾 2 KB 处。</w:t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通过计算的 </w:t>
      </w:r>
      <w:proofErr w:type="spellStart"/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gb</w:t>
      </w:r>
      <w:proofErr w:type="spellEnd"/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指针指向的内存空间地址为 </w:t>
      </w:r>
      <w:proofErr w:type="spellStart"/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gb</w:t>
      </w:r>
      <w:proofErr w:type="spellEnd"/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= 0x4030B000</w:t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lastRenderedPageBreak/>
        <w:drawing>
          <wp:inline distT="0" distB="0" distL="0" distR="0" wp14:anchorId="1FBAABD4" wp14:editId="575E9FF5">
            <wp:extent cx="1544955" cy="2154555"/>
            <wp:effectExtent l="0" t="0" r="0" b="0"/>
            <wp:docPr id="1" name="图片 1" descr="http://blog.chinaunix.net/attachment/201302/25/28458801_1361764759vMN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blog.chinaunix.net/attachment/201302/25/28458801_1361764759vMN0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55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gb_t</w:t>
      </w:r>
      <w:proofErr w:type="spellEnd"/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结构体中某些元素的值是来自于 </w:t>
      </w:r>
      <w:proofErr w:type="spellStart"/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uboot.img's</w:t>
      </w:r>
      <w:proofErr w:type="spellEnd"/>
      <w:r w:rsidRPr="00812F2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header，这个header的数据保存在内存的0x807FFFCO，大小为 64字节</w:t>
      </w: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tbl>
      <w:tblPr>
        <w:tblW w:w="189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8255"/>
      </w:tblGrid>
      <w:tr w:rsidR="00812F26" w:rsidRPr="00812F26" w:rsidTr="00812F26">
        <w:trPr>
          <w:tblCellSpacing w:w="0" w:type="dxa"/>
        </w:trPr>
        <w:tc>
          <w:tcPr>
            <w:tcW w:w="0" w:type="auto"/>
            <w:vAlign w:val="center"/>
            <w:hideMark/>
          </w:tcPr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18255" w:type="dxa"/>
            <w:vAlign w:val="center"/>
            <w:hideMark/>
          </w:tcPr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lastRenderedPageBreak/>
              <w:t xml:space="preserve">&lt;path :="" include=""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image.h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=""&gt;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/*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* Legacy format image header,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* </w:t>
            </w:r>
            <w:proofErr w:type="gram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all</w:t>
            </w:r>
            <w:proofErr w:type="gram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data in network byte order (aka natural aka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bigendian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).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typedef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struct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image_header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{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uint32_t   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ih_magic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;   /* Image Header Magic Number   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uint32_t   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ih_hcrc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;    /* Image Header CRC Checksum   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uint32_t   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ih_time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;    /* Image Creation Timestamp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uint32_t   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ih_size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;    /* Image Data Size     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uint32_t   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ih_load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;    /* Data  Load  Address     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uint32_t   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ih_ep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;      /* Entry Point Address     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lastRenderedPageBreak/>
              <w:t xml:space="preserve">    uint32_t   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ih_dcrc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;    /* Image Data CRC Checksum 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uint8_t    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ih_os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;      /* Operating System    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uint8_t    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ih_arch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;    /* CPU architecture    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uint8_t    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ih_type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;    /* Image Type          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uint8_t    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ih_comp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;    /* Compression Type    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   uint8_t    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ih_name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[IH_NMLEN];  /* Image Name       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}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image_header_t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;&lt;/path&gt;</w:t>
            </w:r>
          </w:p>
        </w:tc>
      </w:tr>
    </w:tbl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812F26" w:rsidRPr="00812F26" w:rsidRDefault="00812F26" w:rsidP="00812F26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tbl>
      <w:tblPr>
        <w:tblW w:w="189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8390"/>
      </w:tblGrid>
      <w:tr w:rsidR="00812F26" w:rsidRPr="00812F26" w:rsidTr="00812F26">
        <w:trPr>
          <w:tblCellSpacing w:w="0" w:type="dxa"/>
        </w:trPr>
        <w:tc>
          <w:tcPr>
            <w:tcW w:w="0" w:type="auto"/>
            <w:vAlign w:val="center"/>
            <w:hideMark/>
          </w:tcPr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812F26" w:rsidRPr="00812F26" w:rsidRDefault="00812F26" w:rsidP="00812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18390" w:type="dxa"/>
            <w:vAlign w:val="center"/>
            <w:hideMark/>
          </w:tcPr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&lt;path :="" include=""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configs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="" am335x_evm.h=""&gt;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/*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* 8MB into the SDRAM to allow for SPL's 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bss</w:t>
            </w:r>
            <w:proofErr w:type="spell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at the beginning of SDRAM.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* 64 bytes before this address should be set aside for u-</w:t>
            </w:r>
            <w:proofErr w:type="spell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boot.img's</w:t>
            </w:r>
            <w:proofErr w:type="spellEnd"/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* </w:t>
            </w:r>
            <w:proofErr w:type="gram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header</w:t>
            </w:r>
            <w:proofErr w:type="gram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. That is 0x807FFFC0--0x80800000 should not be used for any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 * </w:t>
            </w:r>
            <w:proofErr w:type="gramStart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other</w:t>
            </w:r>
            <w:proofErr w:type="gramEnd"/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 xml:space="preserve"> needs.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*/</w:t>
            </w:r>
          </w:p>
          <w:p w:rsidR="00812F26" w:rsidRPr="00812F26" w:rsidRDefault="00812F26" w:rsidP="00812F26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812F26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#define CONFIG_SYS_TEXT_BASE        0x80800000&lt;/path&gt;</w:t>
            </w:r>
          </w:p>
        </w:tc>
      </w:tr>
    </w:tbl>
    <w:p w:rsidR="00B32338" w:rsidRPr="009D7769" w:rsidRDefault="00B32338"/>
    <w:sectPr w:rsidR="00B32338" w:rsidRPr="009D7769" w:rsidSect="009D776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468"/>
    <w:rsid w:val="00812F26"/>
    <w:rsid w:val="009D7769"/>
    <w:rsid w:val="00B32338"/>
    <w:rsid w:val="00E50468"/>
    <w:rsid w:val="00E9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12F26"/>
  </w:style>
  <w:style w:type="character" w:styleId="a3">
    <w:name w:val="Hyperlink"/>
    <w:basedOn w:val="a0"/>
    <w:uiPriority w:val="99"/>
    <w:semiHidden/>
    <w:unhideWhenUsed/>
    <w:rsid w:val="00812F2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12F26"/>
    <w:rPr>
      <w:color w:val="800080"/>
      <w:u w:val="single"/>
    </w:rPr>
  </w:style>
  <w:style w:type="character" w:styleId="a5">
    <w:name w:val="Emphasis"/>
    <w:basedOn w:val="a0"/>
    <w:uiPriority w:val="20"/>
    <w:qFormat/>
    <w:rsid w:val="00812F26"/>
    <w:rPr>
      <w:i/>
      <w:iCs/>
    </w:rPr>
  </w:style>
  <w:style w:type="paragraph" w:styleId="a6">
    <w:name w:val="Normal (Web)"/>
    <w:basedOn w:val="a"/>
    <w:uiPriority w:val="99"/>
    <w:semiHidden/>
    <w:unhideWhenUsed/>
    <w:rsid w:val="00812F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12F26"/>
    <w:rPr>
      <w:b/>
      <w:bCs/>
    </w:rPr>
  </w:style>
  <w:style w:type="character" w:styleId="HTML">
    <w:name w:val="HTML Code"/>
    <w:basedOn w:val="a0"/>
    <w:uiPriority w:val="99"/>
    <w:semiHidden/>
    <w:unhideWhenUsed/>
    <w:rsid w:val="00812F26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"/>
    <w:uiPriority w:val="99"/>
    <w:semiHidden/>
    <w:unhideWhenUsed/>
    <w:rsid w:val="00812F26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812F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12F26"/>
  </w:style>
  <w:style w:type="character" w:styleId="a3">
    <w:name w:val="Hyperlink"/>
    <w:basedOn w:val="a0"/>
    <w:uiPriority w:val="99"/>
    <w:semiHidden/>
    <w:unhideWhenUsed/>
    <w:rsid w:val="00812F2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12F26"/>
    <w:rPr>
      <w:color w:val="800080"/>
      <w:u w:val="single"/>
    </w:rPr>
  </w:style>
  <w:style w:type="character" w:styleId="a5">
    <w:name w:val="Emphasis"/>
    <w:basedOn w:val="a0"/>
    <w:uiPriority w:val="20"/>
    <w:qFormat/>
    <w:rsid w:val="00812F26"/>
    <w:rPr>
      <w:i/>
      <w:iCs/>
    </w:rPr>
  </w:style>
  <w:style w:type="paragraph" w:styleId="a6">
    <w:name w:val="Normal (Web)"/>
    <w:basedOn w:val="a"/>
    <w:uiPriority w:val="99"/>
    <w:semiHidden/>
    <w:unhideWhenUsed/>
    <w:rsid w:val="00812F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12F26"/>
    <w:rPr>
      <w:b/>
      <w:bCs/>
    </w:rPr>
  </w:style>
  <w:style w:type="character" w:styleId="HTML">
    <w:name w:val="HTML Code"/>
    <w:basedOn w:val="a0"/>
    <w:uiPriority w:val="99"/>
    <w:semiHidden/>
    <w:unhideWhenUsed/>
    <w:rsid w:val="00812F26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"/>
    <w:uiPriority w:val="99"/>
    <w:semiHidden/>
    <w:unhideWhenUsed/>
    <w:rsid w:val="00812F26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812F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1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8" w:color="auto"/>
            <w:right w:val="none" w:sz="0" w:space="0" w:color="auto"/>
          </w:divBdr>
        </w:div>
        <w:div w:id="9756004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5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6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26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1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9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78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1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49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12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6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1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85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9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56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5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1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8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8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26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73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9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23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5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1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3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7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4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74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8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4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87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51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1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60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45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53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08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10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89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45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82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28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71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77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99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0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09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38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57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5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97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13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9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73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96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39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86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29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95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10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65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63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23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36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0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74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2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26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99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1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93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81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22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4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95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8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07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7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1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5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1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59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28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65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95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30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51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94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4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34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59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84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07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64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55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74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9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30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0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24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87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64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39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1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4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0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5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65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0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7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9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16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76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9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3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78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17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40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9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6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00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66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8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8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3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95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69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57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6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36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30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4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65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60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0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31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01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44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31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74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1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4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54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45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9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88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58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7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8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0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54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11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81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63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9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61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5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6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0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7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0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79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88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34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65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99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61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23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76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32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65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9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7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57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52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53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35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0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01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52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45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4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07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91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61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75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13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65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29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5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91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63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8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2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58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36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13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9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2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7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03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41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75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9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1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92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35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59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14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0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0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95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47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73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46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38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6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5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8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54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5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12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4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0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9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20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8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26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32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59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69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05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40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9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27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5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0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0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71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34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86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71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7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20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2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2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0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65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34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2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76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5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33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56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05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2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32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9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61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11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57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68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77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49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93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3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72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54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17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94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96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75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96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22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89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67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06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8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43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31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45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79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88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82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1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62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15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06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82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47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84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81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12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5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5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05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46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74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3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11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07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6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94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9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47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40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46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8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01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12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99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06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5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38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37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5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3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61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9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0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79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14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1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1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5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92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44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49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24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35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50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6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2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2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81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07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5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63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25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55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99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73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57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71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84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21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07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0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9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8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0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07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76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84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1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77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17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6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0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14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04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14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21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97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2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37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36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86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07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00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17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9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5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3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28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28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8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7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94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64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20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69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84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66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78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61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2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69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5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2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42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56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68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50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47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80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13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67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83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63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88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98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55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82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57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93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46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58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63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63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3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7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9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6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25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9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91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02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63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42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9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77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7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10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8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55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46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78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53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5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85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2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70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27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05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52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46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14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38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43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34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67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45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21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58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13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56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04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71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79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88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48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87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13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7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9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51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86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61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79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38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08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97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9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2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05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26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6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62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58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35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90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4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4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64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20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78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02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85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77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8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17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1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12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02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21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81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9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20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43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73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26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74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07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94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73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84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16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49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29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19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76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93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89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16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59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12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82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59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59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63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56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6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59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67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0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94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13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34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98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4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9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7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71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88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6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70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1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36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91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05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29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0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38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03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58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8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45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57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0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44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6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23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16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21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1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3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20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68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51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05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32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19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22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7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80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14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26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78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8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11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32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81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19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25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13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93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1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7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56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88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02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31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86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2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6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94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2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07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0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5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4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9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89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5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0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7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64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49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2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37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08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71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9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53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34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2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55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18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16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08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72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63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78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55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11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48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42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57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5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08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6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82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1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14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1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1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88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80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74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11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5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1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4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16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8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54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3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12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5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8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30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36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1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9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92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4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37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0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28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5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9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0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4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5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48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74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85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3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9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0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8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4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1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00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0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0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63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86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2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62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8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80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30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07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01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64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70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6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48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19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2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93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09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9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22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36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28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75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2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27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40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34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01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23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24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94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12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3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28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05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81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85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42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06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20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45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5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55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66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71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63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37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2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2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79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62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1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4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9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33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97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49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17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22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38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9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9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62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1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3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03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8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2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29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0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96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68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17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26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56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4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2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9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74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77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2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6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86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2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7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63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24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96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9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1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66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65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55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05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96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92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9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67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92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09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95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37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56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02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85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29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6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6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26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6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9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02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20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7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81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08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34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86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53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95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92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1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2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3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50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41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9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62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86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50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8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05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19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30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66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10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71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31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02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56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32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03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89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21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28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60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74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72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79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03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90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09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9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5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54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5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3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1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9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0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52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52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7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92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50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74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6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25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96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51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45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64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31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2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78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6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54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39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61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42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5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50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3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88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97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00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7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20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7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06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5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1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09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6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7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7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9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14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90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79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83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79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32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46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9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07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77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94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80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81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66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04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00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0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5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3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51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34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6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64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4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93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70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3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63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1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8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5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00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12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3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45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49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42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2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21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7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0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47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3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6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23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32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21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79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5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80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45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20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32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33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0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1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28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09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08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9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9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30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14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16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66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9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61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05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8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8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57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4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21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92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3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48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5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66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3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52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2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97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29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23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69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46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59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28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01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76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69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63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79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75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1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55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80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10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54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85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2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87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4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7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56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10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71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33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5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76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20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42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8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87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25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42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7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49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0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86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56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15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22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8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92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18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99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71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22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44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9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57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66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95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35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67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41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99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5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3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77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5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32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2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17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3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2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19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33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85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68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00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5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4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8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30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74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5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37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58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46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77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00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01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6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73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03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09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76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63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46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74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1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57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08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97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37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05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11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21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34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93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7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3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59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98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08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95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82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48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10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20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17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76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0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7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83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4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06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9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45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84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73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04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2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78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05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5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53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87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6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3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38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5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1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97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06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3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1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24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95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68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92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86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13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95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15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0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3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4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9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60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79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8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68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3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8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49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28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1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54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8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45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45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98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5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7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4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19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2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97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33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3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9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3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77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57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53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0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1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8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97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24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51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89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90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68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9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24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05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3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17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03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29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21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92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85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35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66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10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74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02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22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34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92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57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4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85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50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10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8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7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9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5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83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25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37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6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43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1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46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0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41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57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1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32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66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3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91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58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58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7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12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41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53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26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18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10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26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75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94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43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32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25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82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49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9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66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25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2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5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71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2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13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1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59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21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0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02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28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94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04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7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08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8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69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34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5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72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62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46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54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24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29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18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55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94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0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18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82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28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52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84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68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1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9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7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6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7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19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4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1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2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0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96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09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52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86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05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1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39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91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88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4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26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78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0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93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88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43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76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26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96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49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8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8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66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26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82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70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53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13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8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6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07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88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28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80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63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08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9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14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75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43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2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98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75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15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83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66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72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28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56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13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94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23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14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19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9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5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82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30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4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1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82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8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24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40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1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76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1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3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90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00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58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28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4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hyperlink" Target="http://blog.chinaunix.net/uid-28458801-id-3486399.html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4565</Words>
  <Characters>20003</Characters>
  <Application>Microsoft Office Word</Application>
  <DocSecurity>0</DocSecurity>
  <Lines>1565</Lines>
  <Paragraphs>1353</Paragraphs>
  <ScaleCrop>false</ScaleCrop>
  <Company>Sky123.Org</Company>
  <LinksUpToDate>false</LinksUpToDate>
  <CharactersWithSpaces>24877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6</cp:revision>
  <dcterms:created xsi:type="dcterms:W3CDTF">2015-08-18T02:25:00Z</dcterms:created>
  <dcterms:modified xsi:type="dcterms:W3CDTF">2015-08-18T02:26:00Z</dcterms:modified>
</cp:coreProperties>
</file>