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1EEB" w:rsidRDefault="008E1EEB">
      <w:pPr>
        <w:rPr>
          <w:rFonts w:ascii="楷体_GB2312" w:eastAsia="楷体_GB2312" w:hint="eastAsia"/>
          <w:b/>
          <w:sz w:val="44"/>
          <w:szCs w:val="44"/>
        </w:rPr>
      </w:pPr>
      <w:bookmarkStart w:id="0" w:name="_Hlk531534492"/>
      <w:bookmarkEnd w:id="0"/>
    </w:p>
    <w:p w:rsidR="008E1EEB" w:rsidRDefault="00DD36D5">
      <w:pPr>
        <w:pStyle w:val="a7"/>
      </w:pPr>
      <w:r>
        <w:rPr>
          <w:rFonts w:hint="eastAsia"/>
        </w:rPr>
        <w:t>社区用户有偿互助平台</w:t>
      </w:r>
      <w:r>
        <w:rPr>
          <w:rFonts w:hint="eastAsia"/>
        </w:rPr>
        <w:t>UML</w:t>
      </w:r>
      <w:r>
        <w:rPr>
          <w:rFonts w:hint="eastAsia"/>
        </w:rPr>
        <w:t>图报告</w:t>
      </w:r>
    </w:p>
    <w:p w:rsidR="008E1EEB" w:rsidRDefault="00DD36D5">
      <w:pPr>
        <w:rPr>
          <w:szCs w:val="21"/>
        </w:rPr>
      </w:pPr>
      <w:r>
        <w:rPr>
          <w:rFonts w:hint="eastAsia"/>
          <w:szCs w:val="21"/>
        </w:rPr>
        <w:t xml:space="preserve">                 </w:t>
      </w:r>
      <w:r>
        <w:rPr>
          <w:szCs w:val="21"/>
        </w:rPr>
        <w:t>学院</w:t>
      </w:r>
      <w:r>
        <w:rPr>
          <w:szCs w:val="21"/>
        </w:rPr>
        <w:t xml:space="preserve">: </w:t>
      </w:r>
      <w:r>
        <w:rPr>
          <w:szCs w:val="21"/>
          <w:u w:val="single"/>
        </w:rPr>
        <w:t>工学院</w:t>
      </w:r>
      <w:r>
        <w:rPr>
          <w:szCs w:val="21"/>
        </w:rPr>
        <w:t xml:space="preserve">  </w:t>
      </w:r>
      <w:r>
        <w:rPr>
          <w:szCs w:val="21"/>
        </w:rPr>
        <w:t>系</w:t>
      </w:r>
      <w:r>
        <w:rPr>
          <w:szCs w:val="21"/>
        </w:rPr>
        <w:t>: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szCs w:val="21"/>
          <w:u w:val="single"/>
        </w:rPr>
        <w:t>计算机系</w:t>
      </w:r>
      <w:r>
        <w:rPr>
          <w:szCs w:val="21"/>
          <w:u w:val="single"/>
        </w:rPr>
        <w:t xml:space="preserve"> 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专业</w:t>
      </w:r>
      <w:r>
        <w:rPr>
          <w:szCs w:val="21"/>
        </w:rPr>
        <w:t>: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 xml:space="preserve"> </w:t>
      </w:r>
      <w:r>
        <w:rPr>
          <w:szCs w:val="21"/>
          <w:u w:val="single"/>
        </w:rPr>
        <w:t>计算机科学与技术</w:t>
      </w:r>
      <w:r>
        <w:rPr>
          <w:szCs w:val="21"/>
        </w:rPr>
        <w:t xml:space="preserve">   </w:t>
      </w:r>
    </w:p>
    <w:p w:rsidR="008E1EEB" w:rsidRDefault="008E1EEB">
      <w:pPr>
        <w:pBdr>
          <w:bottom w:val="single" w:sz="4" w:space="0" w:color="auto"/>
        </w:pBdr>
        <w:rPr>
          <w:szCs w:val="21"/>
        </w:rPr>
      </w:pPr>
    </w:p>
    <w:p w:rsidR="008E1EEB" w:rsidRDefault="008E1EEB">
      <w:pPr>
        <w:ind w:firstLineChars="100" w:firstLine="204"/>
        <w:rPr>
          <w:rFonts w:ascii="Times Roman" w:hAnsi="Times Roman"/>
          <w:spacing w:val="-3"/>
        </w:rPr>
      </w:pPr>
    </w:p>
    <w:p w:rsidR="008E1EEB" w:rsidRDefault="00DD36D5">
      <w:pPr>
        <w:rPr>
          <w:rFonts w:ascii="Times Roman" w:hAnsi="Times Roman"/>
          <w:b/>
          <w:spacing w:val="-3"/>
        </w:rPr>
      </w:pPr>
      <w:r>
        <w:rPr>
          <w:rFonts w:ascii="Times Roman" w:hAnsi="Times Roman" w:hint="eastAsia"/>
          <w:b/>
          <w:spacing w:val="-3"/>
        </w:rPr>
        <w:t>用例叙述：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76"/>
      </w:tblGrid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用例名称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发布任务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标识符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/>
                <w:spacing w:val="-3"/>
              </w:rPr>
              <w:t>P</w:t>
            </w:r>
            <w:r>
              <w:rPr>
                <w:rFonts w:ascii="Times Roman" w:hAnsi="Times Roman" w:hint="eastAsia"/>
                <w:spacing w:val="-3"/>
              </w:rPr>
              <w:t>u</w:t>
            </w:r>
            <w:r>
              <w:rPr>
                <w:rFonts w:ascii="Times Roman" w:hAnsi="Times Roman"/>
                <w:spacing w:val="-3"/>
              </w:rPr>
              <w:t>blish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参与者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所有系统用户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用例简述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用户可以在系统中发布任务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前置条件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proofErr w:type="gramStart"/>
            <w:r>
              <w:rPr>
                <w:rFonts w:ascii="Times Roman" w:hAnsi="Times Roman" w:hint="eastAsia"/>
                <w:spacing w:val="-3"/>
              </w:rPr>
              <w:t>登用户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登陆系统，显示主界面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后置条件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发布任务成功，或用户主动放弃当前操作</w:t>
            </w:r>
          </w:p>
        </w:tc>
      </w:tr>
      <w:tr w:rsidR="008E1EEB">
        <w:trPr>
          <w:trHeight w:val="814"/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基本流程</w:t>
            </w:r>
          </w:p>
        </w:tc>
        <w:tc>
          <w:tcPr>
            <w:tcW w:w="6976" w:type="dxa"/>
          </w:tcPr>
          <w:p w:rsidR="008E1EEB" w:rsidRDefault="00DD36D5">
            <w:pPr>
              <w:numPr>
                <w:ilvl w:val="0"/>
                <w:numId w:val="1"/>
              </w:num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登入账号</w:t>
            </w:r>
          </w:p>
          <w:p w:rsidR="008E1EEB" w:rsidRDefault="00DD36D5">
            <w:pPr>
              <w:numPr>
                <w:ilvl w:val="0"/>
                <w:numId w:val="1"/>
              </w:num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点击发布任务</w:t>
            </w:r>
          </w:p>
          <w:p w:rsidR="008E1EEB" w:rsidRDefault="00DD36D5">
            <w:pPr>
              <w:numPr>
                <w:ilvl w:val="0"/>
                <w:numId w:val="1"/>
              </w:num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填写任务内容等信息</w:t>
            </w:r>
          </w:p>
          <w:p w:rsidR="008E1EEB" w:rsidRDefault="00DD36D5">
            <w:pPr>
              <w:numPr>
                <w:ilvl w:val="0"/>
                <w:numId w:val="1"/>
              </w:numPr>
              <w:rPr>
                <w:rFonts w:ascii="Times Roman" w:hAnsi="Times Roman"/>
                <w:spacing w:val="-3"/>
              </w:rPr>
            </w:pPr>
            <w:proofErr w:type="gramStart"/>
            <w:r>
              <w:rPr>
                <w:rFonts w:ascii="Times Roman" w:hAnsi="Times Roman" w:hint="eastAsia"/>
                <w:spacing w:val="-3"/>
              </w:rPr>
              <w:t>点解确认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发布，发布任务</w:t>
            </w:r>
          </w:p>
          <w:p w:rsidR="008E1EEB" w:rsidRDefault="00DD36D5">
            <w:pPr>
              <w:numPr>
                <w:ilvl w:val="0"/>
                <w:numId w:val="1"/>
              </w:num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等待任务被领取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例外流程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2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被泛化的用例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被包含的用例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被扩展的用例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修改历史记录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</w:tbl>
    <w:p w:rsidR="008E1EEB" w:rsidRDefault="00DD36D5">
      <w:pPr>
        <w:rPr>
          <w:rFonts w:ascii="Times Roman" w:hAnsi="Times Roman"/>
          <w:spacing w:val="-3"/>
        </w:rPr>
      </w:pPr>
      <w:r>
        <w:rPr>
          <w:rFonts w:ascii="Times Roman" w:hAnsi="Times Roman" w:hint="eastAsia"/>
          <w:spacing w:val="-3"/>
        </w:rPr>
        <w:t xml:space="preserve"> </w:t>
      </w:r>
      <w:r>
        <w:rPr>
          <w:rFonts w:ascii="Times Roman" w:hAnsi="Times Roman"/>
          <w:spacing w:val="-3"/>
        </w:rPr>
        <w:t xml:space="preserve">     </w:t>
      </w:r>
    </w:p>
    <w:p w:rsidR="008E1EEB" w:rsidRDefault="008E1EEB">
      <w:pPr>
        <w:rPr>
          <w:rFonts w:ascii="Times Roman" w:hAnsi="Times Roman"/>
          <w:spacing w:val="-3"/>
        </w:rPr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76"/>
      </w:tblGrid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用例名称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取消任务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标识符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proofErr w:type="spellStart"/>
            <w:r>
              <w:rPr>
                <w:rFonts w:ascii="Times Roman" w:hAnsi="Times Roman"/>
                <w:spacing w:val="-3"/>
              </w:rPr>
              <w:t>Cancle</w:t>
            </w:r>
            <w:proofErr w:type="spellEnd"/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参与者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任务发布人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用例简述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用户浏览已发布任务，点击查看任务内容，点击选择取消任务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前置条件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用户已发布</w:t>
            </w:r>
            <w:proofErr w:type="gramStart"/>
            <w:r>
              <w:rPr>
                <w:rFonts w:ascii="Times Roman" w:hAnsi="Times Roman" w:hint="eastAsia"/>
                <w:spacing w:val="-3"/>
              </w:rPr>
              <w:t>过任务</w:t>
            </w:r>
            <w:proofErr w:type="gramEnd"/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后置条件</w:t>
            </w:r>
          </w:p>
        </w:tc>
        <w:tc>
          <w:tcPr>
            <w:tcW w:w="6976" w:type="dxa"/>
          </w:tcPr>
          <w:p w:rsidR="008E1EEB" w:rsidRDefault="00DD36D5">
            <w:pPr>
              <w:tabs>
                <w:tab w:val="left" w:pos="1800"/>
              </w:tabs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数据库中删除任务</w:t>
            </w:r>
            <w:r>
              <w:rPr>
                <w:rFonts w:ascii="Times Roman" w:hAnsi="Times Roman"/>
                <w:spacing w:val="-3"/>
              </w:rPr>
              <w:tab/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基本流程</w:t>
            </w:r>
          </w:p>
        </w:tc>
        <w:tc>
          <w:tcPr>
            <w:tcW w:w="6976" w:type="dxa"/>
          </w:tcPr>
          <w:p w:rsidR="008E1EEB" w:rsidRDefault="00DD36D5">
            <w:pPr>
              <w:numPr>
                <w:ilvl w:val="0"/>
                <w:numId w:val="2"/>
              </w:num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选择取消任务</w:t>
            </w:r>
          </w:p>
          <w:p w:rsidR="008E1EEB" w:rsidRDefault="00DD36D5">
            <w:pPr>
              <w:numPr>
                <w:ilvl w:val="0"/>
                <w:numId w:val="2"/>
              </w:numPr>
              <w:rPr>
                <w:rFonts w:ascii="Times Roman" w:hAnsi="Times Roman"/>
                <w:spacing w:val="-3"/>
              </w:rPr>
            </w:pPr>
            <w:proofErr w:type="gramStart"/>
            <w:r>
              <w:rPr>
                <w:rFonts w:ascii="Times Roman" w:hAnsi="Times Roman" w:hint="eastAsia"/>
                <w:spacing w:val="-3"/>
              </w:rPr>
              <w:t>若任务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未被领取，转可选流程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  <w:r>
              <w:rPr>
                <w:rFonts w:ascii="Times Roman" w:hAnsi="Times Roman"/>
                <w:spacing w:val="-3"/>
              </w:rPr>
              <w:t xml:space="preserve"> </w:t>
            </w:r>
          </w:p>
          <w:p w:rsidR="008E1EEB" w:rsidRDefault="00DD36D5">
            <w:pPr>
              <w:numPr>
                <w:ilvl w:val="0"/>
                <w:numId w:val="2"/>
              </w:numPr>
              <w:rPr>
                <w:rFonts w:ascii="Times Roman" w:hAnsi="Times Roman"/>
                <w:spacing w:val="-3"/>
              </w:rPr>
            </w:pPr>
            <w:proofErr w:type="gramStart"/>
            <w:r>
              <w:rPr>
                <w:rFonts w:ascii="Times Roman" w:hAnsi="Times Roman" w:hint="eastAsia"/>
                <w:spacing w:val="-3"/>
              </w:rPr>
              <w:t>若任务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已被领取，删除任务，通知已领取任务的人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例外流程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直接删除该任务，退出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2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被泛化的用例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被包含的用例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proofErr w:type="spellStart"/>
            <w:r>
              <w:rPr>
                <w:rFonts w:ascii="Times Roman" w:hAnsi="Times Roman" w:hint="eastAsia"/>
                <w:spacing w:val="-3"/>
              </w:rPr>
              <w:t>R</w:t>
            </w:r>
            <w:r>
              <w:rPr>
                <w:rFonts w:ascii="Times Roman" w:hAnsi="Times Roman"/>
                <w:spacing w:val="-3"/>
              </w:rPr>
              <w:t>load</w:t>
            </w:r>
            <w:proofErr w:type="spellEnd"/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被扩展的用例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修改历史记录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</w:tbl>
    <w:p w:rsidR="008E1EEB" w:rsidRDefault="008E1EEB">
      <w:pPr>
        <w:rPr>
          <w:rFonts w:ascii="Times Roman" w:hAnsi="Times Roman"/>
          <w:spacing w:val="-3"/>
        </w:rPr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76"/>
      </w:tblGrid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用例名称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任务评定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标识符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/>
                <w:spacing w:val="-3"/>
              </w:rPr>
              <w:t>Assess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lastRenderedPageBreak/>
              <w:t>参与者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任务发布人</w:t>
            </w:r>
          </w:p>
        </w:tc>
      </w:tr>
      <w:tr w:rsidR="008E1EEB" w:rsidRPr="00DD36D5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用例简述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任务发布人根据任务完成情况，评定是否完成任务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前置条件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登陆账号，已发布了任务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后置条件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系统将评定结果发送给接受人</w:t>
            </w:r>
          </w:p>
        </w:tc>
      </w:tr>
      <w:tr w:rsidR="008E1EEB">
        <w:trPr>
          <w:trHeight w:val="1033"/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基本流程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1.</w:t>
            </w:r>
            <w:r>
              <w:rPr>
                <w:rFonts w:ascii="Times Roman" w:hAnsi="Times Roman" w:hint="eastAsia"/>
                <w:spacing w:val="-3"/>
              </w:rPr>
              <w:t>用户登入账号并打开主界面</w:t>
            </w:r>
          </w:p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2.</w:t>
            </w:r>
            <w:r>
              <w:rPr>
                <w:rFonts w:ascii="Times Roman" w:hAnsi="Times Roman" w:hint="eastAsia"/>
                <w:spacing w:val="-3"/>
              </w:rPr>
              <w:t>选择查看已发布任务，进入详情页</w:t>
            </w:r>
          </w:p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3.</w:t>
            </w:r>
            <w:r>
              <w:rPr>
                <w:rFonts w:ascii="Times Roman" w:hAnsi="Times Roman" w:hint="eastAsia"/>
                <w:spacing w:val="-3"/>
              </w:rPr>
              <w:t>进行任务评定</w:t>
            </w:r>
          </w:p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4</w:t>
            </w:r>
            <w:r>
              <w:rPr>
                <w:rFonts w:ascii="Times Roman" w:hAnsi="Times Roman"/>
                <w:spacing w:val="-3"/>
              </w:rPr>
              <w:t>.</w:t>
            </w:r>
            <w:r>
              <w:rPr>
                <w:rFonts w:ascii="Times Roman" w:hAnsi="Times Roman" w:hint="eastAsia"/>
                <w:spacing w:val="-3"/>
              </w:rPr>
              <w:t>评定</w:t>
            </w:r>
            <w:proofErr w:type="gramStart"/>
            <w:r>
              <w:rPr>
                <w:rFonts w:ascii="Times Roman" w:hAnsi="Times Roman"/>
                <w:spacing w:val="-3"/>
              </w:rPr>
              <w:t>”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满意</w:t>
            </w:r>
            <w:r>
              <w:rPr>
                <w:rFonts w:ascii="Times Roman" w:hAnsi="Times Roman"/>
                <w:spacing w:val="-3"/>
              </w:rPr>
              <w:t>”</w:t>
            </w:r>
            <w:r>
              <w:rPr>
                <w:rFonts w:ascii="Times Roman" w:hAnsi="Times Roman" w:hint="eastAsia"/>
                <w:spacing w:val="-3"/>
              </w:rPr>
              <w:t>,</w:t>
            </w:r>
            <w:r>
              <w:rPr>
                <w:rFonts w:ascii="Times Roman" w:hAnsi="Times Roman" w:hint="eastAsia"/>
                <w:spacing w:val="-3"/>
              </w:rPr>
              <w:t>转账</w:t>
            </w:r>
            <w:r>
              <w:rPr>
                <w:rFonts w:ascii="Times Roman" w:hAnsi="Times Roman" w:hint="eastAsia"/>
                <w:spacing w:val="-3"/>
              </w:rPr>
              <w:t>;</w:t>
            </w:r>
            <w:r>
              <w:rPr>
                <w:rFonts w:ascii="Times Roman" w:hAnsi="Times Roman" w:hint="eastAsia"/>
                <w:spacing w:val="-3"/>
              </w:rPr>
              <w:t>评定</w:t>
            </w:r>
            <w:proofErr w:type="gramStart"/>
            <w:r>
              <w:rPr>
                <w:rFonts w:ascii="Times Roman" w:hAnsi="Times Roman"/>
                <w:spacing w:val="-3"/>
              </w:rPr>
              <w:t>”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不满意</w:t>
            </w:r>
            <w:r>
              <w:rPr>
                <w:rFonts w:ascii="Times Roman" w:hAnsi="Times Roman"/>
                <w:spacing w:val="-3"/>
              </w:rPr>
              <w:t>”,</w:t>
            </w:r>
            <w:r>
              <w:rPr>
                <w:rFonts w:ascii="Times Roman" w:hAnsi="Times Roman" w:hint="eastAsia"/>
                <w:spacing w:val="-3"/>
              </w:rPr>
              <w:t>则接受人将收不到转账，可选择删除任务或保留任务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例外流程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2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被包含的用例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被扩展的用例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修改历史记录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</w:tbl>
    <w:p w:rsidR="008E1EEB" w:rsidRDefault="008E1EEB">
      <w:pPr>
        <w:rPr>
          <w:rFonts w:ascii="Times Roman" w:hAnsi="Times Roman"/>
          <w:spacing w:val="-3"/>
        </w:rPr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76"/>
      </w:tblGrid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用例名称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账号注册登陆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标识符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proofErr w:type="spellStart"/>
            <w:r>
              <w:rPr>
                <w:rFonts w:ascii="Times Roman" w:hAnsi="Times Roman" w:hint="eastAsia"/>
                <w:spacing w:val="-3"/>
              </w:rPr>
              <w:t>RLoad</w:t>
            </w:r>
            <w:proofErr w:type="spellEnd"/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参与者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所有系统用户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用例简述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各用户进行注册登陆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前置条件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显示注册登陆页面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后置条件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成功注册、登陆，进入主界面</w:t>
            </w:r>
            <w:r>
              <w:rPr>
                <w:rFonts w:ascii="Times Roman" w:hAnsi="Times Roman" w:hint="eastAsia"/>
                <w:spacing w:val="-3"/>
              </w:rPr>
              <w:t xml:space="preserve"> 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基本流程</w:t>
            </w:r>
          </w:p>
        </w:tc>
        <w:tc>
          <w:tcPr>
            <w:tcW w:w="6976" w:type="dxa"/>
          </w:tcPr>
          <w:p w:rsidR="008E1EEB" w:rsidRDefault="00DD36D5">
            <w:pPr>
              <w:numPr>
                <w:ilvl w:val="0"/>
                <w:numId w:val="3"/>
              </w:num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进入注册登陆页面。</w:t>
            </w:r>
          </w:p>
          <w:p w:rsidR="008E1EEB" w:rsidRDefault="00DD36D5">
            <w:pPr>
              <w:numPr>
                <w:ilvl w:val="0"/>
                <w:numId w:val="3"/>
              </w:num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选择注册，转可选流程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  <w:r>
              <w:rPr>
                <w:rFonts w:ascii="Times Roman" w:hAnsi="Times Roman" w:hint="eastAsia"/>
                <w:spacing w:val="-3"/>
              </w:rPr>
              <w:t>，选择登陆，转可选流程</w:t>
            </w:r>
            <w:r>
              <w:rPr>
                <w:rFonts w:ascii="Times Roman" w:hAnsi="Times Roman" w:hint="eastAsia"/>
                <w:spacing w:val="-3"/>
              </w:rPr>
              <w:t>2</w:t>
            </w:r>
            <w:r>
              <w:rPr>
                <w:rFonts w:ascii="Times Roman" w:hAnsi="Times Roman" w:hint="eastAsia"/>
                <w:spacing w:val="-3"/>
              </w:rPr>
              <w:t>。</w:t>
            </w:r>
            <w:r>
              <w:rPr>
                <w:rFonts w:ascii="Times Roman" w:hAnsi="Times Roman"/>
                <w:spacing w:val="-3"/>
              </w:rPr>
              <w:t xml:space="preserve"> </w:t>
            </w:r>
          </w:p>
          <w:p w:rsidR="008E1EEB" w:rsidRDefault="00DD36D5">
            <w:pPr>
              <w:numPr>
                <w:ilvl w:val="0"/>
                <w:numId w:val="3"/>
              </w:num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进入主页面。</w:t>
            </w:r>
            <w:r>
              <w:rPr>
                <w:rFonts w:ascii="Times Roman" w:hAnsi="Times Roman" w:hint="eastAsia"/>
                <w:spacing w:val="-3"/>
              </w:rPr>
              <w:t xml:space="preserve"> 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例外流程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注册时，已有账号，转可选流程</w:t>
            </w:r>
            <w:r>
              <w:rPr>
                <w:rFonts w:ascii="Times Roman" w:hAnsi="Times Roman" w:hint="eastAsia"/>
                <w:spacing w:val="-3"/>
              </w:rPr>
              <w:t>2</w:t>
            </w:r>
            <w:r>
              <w:rPr>
                <w:rFonts w:ascii="Times Roman" w:hAnsi="Times Roman" w:hint="eastAsia"/>
                <w:spacing w:val="-3"/>
              </w:rPr>
              <w:t>，登陆时，未有账号，转可选流程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进入注册，账号未注册时进行注册，已有时转例外流程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2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进入登陆，未有账号，转例外流程</w:t>
            </w:r>
          </w:p>
        </w:tc>
      </w:tr>
      <w:tr w:rsidR="008E1EEB">
        <w:trPr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被泛化的用例</w:t>
            </w:r>
          </w:p>
        </w:tc>
        <w:tc>
          <w:tcPr>
            <w:tcW w:w="6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被包含的用例</w:t>
            </w:r>
          </w:p>
        </w:tc>
        <w:tc>
          <w:tcPr>
            <w:tcW w:w="6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被扩展的用例</w:t>
            </w:r>
          </w:p>
        </w:tc>
        <w:tc>
          <w:tcPr>
            <w:tcW w:w="6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修改历史记录</w:t>
            </w:r>
          </w:p>
        </w:tc>
        <w:tc>
          <w:tcPr>
            <w:tcW w:w="6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</w:tbl>
    <w:p w:rsidR="008E1EEB" w:rsidRDefault="008E1EEB">
      <w:pPr>
        <w:rPr>
          <w:rFonts w:ascii="Times Roman" w:hAnsi="Times Roman"/>
          <w:spacing w:val="-3"/>
        </w:rPr>
      </w:pPr>
    </w:p>
    <w:p w:rsidR="008E1EEB" w:rsidRDefault="008E1EEB">
      <w:pPr>
        <w:rPr>
          <w:rFonts w:ascii="Times Roman" w:hAnsi="Times Roman"/>
          <w:spacing w:val="-3"/>
        </w:rPr>
      </w:pPr>
    </w:p>
    <w:p w:rsidR="008E1EEB" w:rsidRDefault="008E1EEB">
      <w:pPr>
        <w:rPr>
          <w:rFonts w:ascii="Times Roman" w:hAnsi="Times Roman"/>
          <w:spacing w:val="-3"/>
        </w:rPr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76"/>
      </w:tblGrid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用例名称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任务领取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标识符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A</w:t>
            </w:r>
            <w:r>
              <w:rPr>
                <w:rFonts w:ascii="Times Roman" w:hAnsi="Times Roman"/>
                <w:spacing w:val="-3"/>
              </w:rPr>
              <w:t>ccept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参与者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所有欲接任务的系统用户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用例简述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用户浏览</w:t>
            </w:r>
            <w:proofErr w:type="gramStart"/>
            <w:r>
              <w:rPr>
                <w:rFonts w:ascii="Times Roman" w:hAnsi="Times Roman" w:hint="eastAsia"/>
                <w:spacing w:val="-3"/>
              </w:rPr>
              <w:t>待接受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任务，点击进入查看任务详细内容，领取任务或退出查看其它任务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前置条件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用户登陆系统，显示主界面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后置条件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领取任务成功，或用户主动放弃当前操作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基本流程</w:t>
            </w:r>
          </w:p>
        </w:tc>
        <w:tc>
          <w:tcPr>
            <w:tcW w:w="6976" w:type="dxa"/>
          </w:tcPr>
          <w:p w:rsidR="008E1EEB" w:rsidRDefault="00DD36D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用户浏览任务</w:t>
            </w:r>
          </w:p>
          <w:p w:rsidR="008E1EEB" w:rsidRDefault="00DD36D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点击查看感兴趣任务</w:t>
            </w:r>
          </w:p>
          <w:p w:rsidR="008E1EEB" w:rsidRDefault="00DD36D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不想</w:t>
            </w:r>
            <w:proofErr w:type="gramStart"/>
            <w:r>
              <w:rPr>
                <w:rFonts w:ascii="Times Roman" w:hAnsi="Times Roman" w:hint="eastAsia"/>
                <w:spacing w:val="-3"/>
              </w:rPr>
              <w:t>接当前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任务，点击返回，</w:t>
            </w:r>
            <w:proofErr w:type="gramStart"/>
            <w:r>
              <w:rPr>
                <w:rFonts w:ascii="Times Roman" w:hAnsi="Times Roman" w:hint="eastAsia"/>
                <w:spacing w:val="-3"/>
              </w:rPr>
              <w:t>转基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本流程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  <w:r>
              <w:rPr>
                <w:rFonts w:ascii="Times Roman" w:hAnsi="Times Roman" w:hint="eastAsia"/>
                <w:spacing w:val="-3"/>
              </w:rPr>
              <w:t>；想</w:t>
            </w:r>
            <w:proofErr w:type="gramStart"/>
            <w:r>
              <w:rPr>
                <w:rFonts w:ascii="Times Roman" w:hAnsi="Times Roman" w:hint="eastAsia"/>
                <w:spacing w:val="-3"/>
              </w:rPr>
              <w:t>接当前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任务，继续下一流程</w:t>
            </w:r>
          </w:p>
          <w:p w:rsidR="008E1EEB" w:rsidRDefault="00DD36D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点击确认领取按钮，接受任务</w:t>
            </w:r>
          </w:p>
          <w:p w:rsidR="008E1EEB" w:rsidRDefault="00DD36D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接受任务成功，修改当前任务为已领取状态</w:t>
            </w:r>
          </w:p>
          <w:p w:rsidR="008E1EEB" w:rsidRDefault="00DD36D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lastRenderedPageBreak/>
              <w:t>系统发送消息给任务发布人，通知任务已领取</w:t>
            </w:r>
          </w:p>
          <w:p w:rsidR="008E1EEB" w:rsidRDefault="00DD36D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选择继续退出继续领取，转流程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  <w:r>
              <w:rPr>
                <w:rFonts w:ascii="Times Roman" w:hAnsi="Times Roman" w:hint="eastAsia"/>
                <w:spacing w:val="-3"/>
              </w:rPr>
              <w:t>，否则结束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lastRenderedPageBreak/>
              <w:t>例外流程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2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r>
              <w:rPr>
                <w:rFonts w:hint="eastAsia"/>
              </w:rPr>
              <w:t>被泛化的用例</w:t>
            </w:r>
          </w:p>
        </w:tc>
        <w:tc>
          <w:tcPr>
            <w:tcW w:w="6976" w:type="dxa"/>
          </w:tcPr>
          <w:p w:rsidR="008E1EEB" w:rsidRDefault="008E1EEB"/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r>
              <w:rPr>
                <w:rFonts w:hint="eastAsia"/>
              </w:rPr>
              <w:t>被包含的用例</w:t>
            </w:r>
          </w:p>
        </w:tc>
        <w:tc>
          <w:tcPr>
            <w:tcW w:w="6976" w:type="dxa"/>
          </w:tcPr>
          <w:p w:rsidR="008E1EEB" w:rsidRDefault="00DD36D5">
            <w:proofErr w:type="spellStart"/>
            <w:r>
              <w:rPr>
                <w:rFonts w:hint="eastAsia"/>
              </w:rPr>
              <w:t>RLoad</w:t>
            </w:r>
            <w:proofErr w:type="spellEnd"/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r>
              <w:rPr>
                <w:rFonts w:hint="eastAsia"/>
              </w:rPr>
              <w:t>被扩展的用例</w:t>
            </w:r>
          </w:p>
        </w:tc>
        <w:tc>
          <w:tcPr>
            <w:tcW w:w="6976" w:type="dxa"/>
          </w:tcPr>
          <w:p w:rsidR="008E1EEB" w:rsidRDefault="008E1EEB"/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r>
              <w:rPr>
                <w:rFonts w:hint="eastAsia"/>
              </w:rPr>
              <w:t>修改历史记录</w:t>
            </w:r>
          </w:p>
        </w:tc>
        <w:tc>
          <w:tcPr>
            <w:tcW w:w="6976" w:type="dxa"/>
          </w:tcPr>
          <w:p w:rsidR="008E1EEB" w:rsidRDefault="008E1EEB"/>
        </w:tc>
      </w:tr>
    </w:tbl>
    <w:p w:rsidR="008E1EEB" w:rsidRDefault="008E1EEB">
      <w:pPr>
        <w:rPr>
          <w:rFonts w:ascii="Times Roman" w:hAnsi="Times Roman"/>
          <w:spacing w:val="-3"/>
        </w:rPr>
      </w:pPr>
    </w:p>
    <w:p w:rsidR="008E1EEB" w:rsidRDefault="008E1EEB">
      <w:pPr>
        <w:rPr>
          <w:rFonts w:ascii="Times Roman" w:hAnsi="Times Roman"/>
          <w:spacing w:val="-3"/>
        </w:rPr>
      </w:pPr>
    </w:p>
    <w:p w:rsidR="008E1EEB" w:rsidRDefault="008E1EEB">
      <w:pPr>
        <w:rPr>
          <w:rFonts w:ascii="Times Roman" w:hAnsi="Times Roman"/>
          <w:spacing w:val="-3"/>
        </w:rPr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76"/>
      </w:tblGrid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用例名称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领取人放弃任务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标识符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Qui</w:t>
            </w:r>
            <w:r>
              <w:rPr>
                <w:rFonts w:ascii="Times Roman" w:hAnsi="Times Roman"/>
                <w:spacing w:val="-3"/>
              </w:rPr>
              <w:t>t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参与者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已领取任务想要放弃系统用户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用例简述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用户执行领取任务后，由于各种原因选择中途放弃任务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前置条件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用户已领取任务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后置条件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已放弃任务，系统发送消息给任务发布人，由发布人决定是否保留任务，等待其他人领取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基本流程</w:t>
            </w:r>
          </w:p>
        </w:tc>
        <w:tc>
          <w:tcPr>
            <w:tcW w:w="6976" w:type="dxa"/>
          </w:tcPr>
          <w:p w:rsidR="008E1EEB" w:rsidRDefault="00DD36D5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用户进入个人任务界面，查看已领取任务</w:t>
            </w:r>
          </w:p>
          <w:p w:rsidR="008E1EEB" w:rsidRDefault="00DD36D5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选择欲放弃任务，进入详情页</w:t>
            </w:r>
          </w:p>
          <w:p w:rsidR="008E1EEB" w:rsidRDefault="00DD36D5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点击确认放弃</w:t>
            </w:r>
          </w:p>
          <w:p w:rsidR="008E1EEB" w:rsidRDefault="00DD36D5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放弃成功，发送通知</w:t>
            </w:r>
            <w:r>
              <w:rPr>
                <w:rFonts w:ascii="Times Roman" w:hAnsi="Times Roman"/>
                <w:spacing w:val="-3"/>
              </w:rPr>
              <w:t xml:space="preserve"> </w:t>
            </w:r>
          </w:p>
          <w:p w:rsidR="008E1EEB" w:rsidRDefault="00DD36D5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选择继续退出继续删除，转流程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  <w:r>
              <w:rPr>
                <w:rFonts w:ascii="Times Roman" w:hAnsi="Times Roman" w:hint="eastAsia"/>
                <w:spacing w:val="-3"/>
              </w:rPr>
              <w:t>，否则结束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例外流程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2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r>
              <w:rPr>
                <w:rFonts w:hint="eastAsia"/>
              </w:rPr>
              <w:t>被泛化的用例</w:t>
            </w:r>
          </w:p>
        </w:tc>
        <w:tc>
          <w:tcPr>
            <w:tcW w:w="6976" w:type="dxa"/>
          </w:tcPr>
          <w:p w:rsidR="008E1EEB" w:rsidRDefault="008E1EEB"/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r>
              <w:rPr>
                <w:rFonts w:hint="eastAsia"/>
              </w:rPr>
              <w:t>被包含的用例</w:t>
            </w:r>
          </w:p>
        </w:tc>
        <w:tc>
          <w:tcPr>
            <w:tcW w:w="6976" w:type="dxa"/>
          </w:tcPr>
          <w:p w:rsidR="008E1EEB" w:rsidRDefault="00DD36D5">
            <w:proofErr w:type="spellStart"/>
            <w:r>
              <w:rPr>
                <w:rFonts w:hint="eastAsia"/>
              </w:rPr>
              <w:t>RLoad</w:t>
            </w:r>
            <w:proofErr w:type="spellEnd"/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r>
              <w:rPr>
                <w:rFonts w:hint="eastAsia"/>
              </w:rPr>
              <w:t>被扩展的用例</w:t>
            </w:r>
          </w:p>
        </w:tc>
        <w:tc>
          <w:tcPr>
            <w:tcW w:w="6976" w:type="dxa"/>
          </w:tcPr>
          <w:p w:rsidR="008E1EEB" w:rsidRDefault="008E1EEB"/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r>
              <w:rPr>
                <w:rFonts w:hint="eastAsia"/>
              </w:rPr>
              <w:t>修改历史记录</w:t>
            </w:r>
          </w:p>
        </w:tc>
        <w:tc>
          <w:tcPr>
            <w:tcW w:w="6976" w:type="dxa"/>
          </w:tcPr>
          <w:p w:rsidR="008E1EEB" w:rsidRDefault="008E1EEB"/>
        </w:tc>
      </w:tr>
    </w:tbl>
    <w:p w:rsidR="008E1EEB" w:rsidRDefault="008E1EEB"/>
    <w:p w:rsidR="008E1EEB" w:rsidRDefault="008E1EEB">
      <w:pPr>
        <w:rPr>
          <w:rFonts w:ascii="Times Roman" w:hAnsi="Times Roman"/>
          <w:spacing w:val="-3"/>
        </w:rPr>
      </w:pPr>
    </w:p>
    <w:p w:rsidR="008E1EEB" w:rsidRDefault="008E1EEB">
      <w:pPr>
        <w:rPr>
          <w:rFonts w:ascii="Times Roman" w:hAnsi="Times Roman"/>
          <w:spacing w:val="-3"/>
        </w:rPr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76"/>
      </w:tblGrid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用例名称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任务完成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标识符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Finish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参与者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任务相关人员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用例简述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接受人认为已完成任务，发送消息</w:t>
            </w:r>
            <w:proofErr w:type="gramStart"/>
            <w:r>
              <w:rPr>
                <w:rFonts w:ascii="Times Roman" w:hAnsi="Times Roman" w:hint="eastAsia"/>
                <w:spacing w:val="-3"/>
              </w:rPr>
              <w:t>给发布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人，</w:t>
            </w:r>
            <w:proofErr w:type="gramStart"/>
            <w:r>
              <w:rPr>
                <w:rFonts w:ascii="Times Roman" w:hAnsi="Times Roman" w:hint="eastAsia"/>
                <w:spacing w:val="-3"/>
              </w:rPr>
              <w:t>经发</w:t>
            </w:r>
            <w:proofErr w:type="gramEnd"/>
            <w:r>
              <w:rPr>
                <w:rFonts w:ascii="Times Roman" w:hAnsi="Times Roman" w:hint="eastAsia"/>
                <w:spacing w:val="-3"/>
              </w:rPr>
              <w:t>布人同意后可以将赏金转给接受人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前置条件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接受人认为任务完成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后置条件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转账成功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基本流程</w:t>
            </w:r>
          </w:p>
        </w:tc>
        <w:tc>
          <w:tcPr>
            <w:tcW w:w="6976" w:type="dxa"/>
          </w:tcPr>
          <w:p w:rsidR="008E1EEB" w:rsidRDefault="00DD36D5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接受人进入任务界面，发送完成请求及证明</w:t>
            </w:r>
          </w:p>
          <w:p w:rsidR="008E1EEB" w:rsidRDefault="00DD36D5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发布人收到信息，查看，如果同意转账，继续下一流程，否则，转例外·流程</w:t>
            </w:r>
          </w:p>
          <w:p w:rsidR="008E1EEB" w:rsidRDefault="00DD36D5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由系统将发布人在发布任务时扣取赏金转给接受人</w:t>
            </w:r>
          </w:p>
          <w:p w:rsidR="008E1EEB" w:rsidRDefault="00DD36D5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交易完成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例外流程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发布人不满意，此次交易作废，由发布人决定是否保留任务，等待他人领取</w:t>
            </w: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可选流程</w:t>
            </w:r>
            <w:r>
              <w:rPr>
                <w:rFonts w:ascii="Times Roman" w:hAnsi="Times Roman" w:hint="eastAsia"/>
                <w:spacing w:val="-3"/>
              </w:rPr>
              <w:t>1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lastRenderedPageBreak/>
              <w:t>可选流程</w:t>
            </w:r>
            <w:r>
              <w:rPr>
                <w:rFonts w:ascii="Times Roman" w:hAnsi="Times Roman" w:hint="eastAsia"/>
                <w:spacing w:val="-3"/>
              </w:rPr>
              <w:t>2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被泛化的用例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被包含的用例</w:t>
            </w:r>
          </w:p>
        </w:tc>
        <w:tc>
          <w:tcPr>
            <w:tcW w:w="697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proofErr w:type="spellStart"/>
            <w:r>
              <w:rPr>
                <w:rFonts w:ascii="Times Roman" w:hAnsi="Times Roman" w:hint="eastAsia"/>
                <w:spacing w:val="-3"/>
              </w:rPr>
              <w:t>R</w:t>
            </w:r>
            <w:r>
              <w:rPr>
                <w:rFonts w:ascii="Times Roman" w:hAnsi="Times Roman"/>
                <w:spacing w:val="-3"/>
              </w:rPr>
              <w:t>Load</w:t>
            </w:r>
            <w:proofErr w:type="spellEnd"/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被扩展的用例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  <w:tr w:rsidR="008E1EEB">
        <w:trPr>
          <w:jc w:val="center"/>
        </w:trPr>
        <w:tc>
          <w:tcPr>
            <w:tcW w:w="1546" w:type="dxa"/>
          </w:tcPr>
          <w:p w:rsidR="008E1EEB" w:rsidRDefault="00DD36D5">
            <w:pPr>
              <w:rPr>
                <w:rFonts w:ascii="Times Roman" w:hAnsi="Times Roman"/>
                <w:spacing w:val="-3"/>
              </w:rPr>
            </w:pPr>
            <w:r>
              <w:rPr>
                <w:rFonts w:ascii="Times Roman" w:hAnsi="Times Roman" w:hint="eastAsia"/>
                <w:spacing w:val="-3"/>
              </w:rPr>
              <w:t>修改历史记录</w:t>
            </w:r>
          </w:p>
        </w:tc>
        <w:tc>
          <w:tcPr>
            <w:tcW w:w="6976" w:type="dxa"/>
          </w:tcPr>
          <w:p w:rsidR="008E1EEB" w:rsidRDefault="008E1EEB">
            <w:pPr>
              <w:rPr>
                <w:rFonts w:ascii="Times Roman" w:hAnsi="Times Roman"/>
                <w:spacing w:val="-3"/>
              </w:rPr>
            </w:pPr>
          </w:p>
        </w:tc>
      </w:tr>
    </w:tbl>
    <w:p w:rsidR="008E1EEB" w:rsidRDefault="00DD36D5">
      <w:pPr>
        <w:rPr>
          <w:b/>
        </w:rPr>
      </w:pPr>
      <w:r>
        <w:rPr>
          <w:rFonts w:hint="eastAsia"/>
          <w:b/>
        </w:rPr>
        <w:t>用例图：</w:t>
      </w:r>
    </w:p>
    <w:p w:rsidR="008E1EEB" w:rsidRDefault="00DD36D5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166360" cy="4305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675" cy="30422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1EEB" w:rsidRDefault="00DD36D5">
      <w:r>
        <w:rPr>
          <w:rFonts w:hint="eastAsia"/>
          <w:b/>
        </w:rPr>
        <w:t>活动图：</w:t>
      </w:r>
    </w:p>
    <w:p w:rsidR="008E1EEB" w:rsidRDefault="00DD36D5">
      <w:r>
        <w:rPr>
          <w:rFonts w:hint="eastAsia"/>
        </w:rPr>
        <w:t>任务领取</w:t>
      </w:r>
    </w:p>
    <w:p w:rsidR="008E1EEB" w:rsidRDefault="00DD36D5">
      <w:r>
        <w:rPr>
          <w:noProof/>
        </w:rPr>
        <w:lastRenderedPageBreak/>
        <w:drawing>
          <wp:inline distT="0" distB="0" distL="0" distR="0">
            <wp:extent cx="5273675" cy="208470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1EEB" w:rsidRDefault="00DD36D5">
      <w:r>
        <w:rPr>
          <w:rFonts w:hint="eastAsia"/>
        </w:rPr>
        <w:t>账号注册登陆</w:t>
      </w:r>
    </w:p>
    <w:p w:rsidR="008E1EEB" w:rsidRDefault="00DD36D5">
      <w:r>
        <w:rPr>
          <w:noProof/>
        </w:rPr>
        <w:drawing>
          <wp:inline distT="0" distB="0" distL="0" distR="0">
            <wp:extent cx="5273675" cy="1438910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1EEB" w:rsidRDefault="00DD36D5">
      <w:r>
        <w:rPr>
          <w:rFonts w:hint="eastAsia"/>
        </w:rPr>
        <w:t>领取人放弃任务</w:t>
      </w:r>
    </w:p>
    <w:p w:rsidR="008E1EEB" w:rsidRDefault="00DD36D5">
      <w:r>
        <w:rPr>
          <w:noProof/>
        </w:rPr>
        <w:drawing>
          <wp:inline distT="0" distB="0" distL="0" distR="0">
            <wp:extent cx="5273675" cy="1176655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1EEB" w:rsidRDefault="00DD36D5">
      <w:r>
        <w:rPr>
          <w:rFonts w:hint="eastAsia"/>
        </w:rPr>
        <w:t>任务完成</w:t>
      </w:r>
    </w:p>
    <w:p w:rsidR="008E1EEB" w:rsidRDefault="00DD36D5">
      <w:r>
        <w:rPr>
          <w:noProof/>
        </w:rPr>
        <w:drawing>
          <wp:inline distT="0" distB="0" distL="0" distR="0">
            <wp:extent cx="5273675" cy="265176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1EEB" w:rsidRDefault="00DD36D5">
      <w:pPr>
        <w:rPr>
          <w:rFonts w:ascii="Times Roman" w:hAnsi="Times Roman"/>
          <w:spacing w:val="-3"/>
        </w:rPr>
      </w:pPr>
      <w:r>
        <w:rPr>
          <w:rFonts w:ascii="Times Roman" w:hAnsi="Times Roman"/>
          <w:noProof/>
          <w:spacing w:val="-3"/>
        </w:rPr>
        <w:lastRenderedPageBreak/>
        <w:drawing>
          <wp:inline distT="0" distB="0" distL="0" distR="0">
            <wp:extent cx="4869180" cy="58674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Roman" w:hAnsi="Times Roman" w:hint="eastAsia"/>
          <w:noProof/>
          <w:spacing w:val="-3"/>
        </w:rPr>
        <w:lastRenderedPageBreak/>
        <w:drawing>
          <wp:inline distT="0" distB="0" distL="0" distR="0">
            <wp:extent cx="5791200" cy="7437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EEB" w:rsidRDefault="008E1EEB"/>
    <w:p w:rsidR="008E1EEB" w:rsidRDefault="00DD36D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44640" cy="71399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EEB" w:rsidRDefault="00DD36D5">
      <w:pPr>
        <w:rPr>
          <w:b/>
          <w:sz w:val="22"/>
        </w:rPr>
      </w:pPr>
      <w:r>
        <w:rPr>
          <w:rFonts w:hint="eastAsia"/>
          <w:b/>
          <w:sz w:val="22"/>
        </w:rPr>
        <w:t>状态图：</w:t>
      </w:r>
    </w:p>
    <w:p w:rsidR="008E1EEB" w:rsidRDefault="00DD36D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48225" cy="2181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5" w:rsidRDefault="00DD36D5">
      <w:pPr>
        <w:rPr>
          <w:b/>
        </w:rPr>
      </w:pPr>
      <w:r>
        <w:rPr>
          <w:rFonts w:hint="eastAsia"/>
          <w:b/>
        </w:rPr>
        <w:t>类图：</w:t>
      </w:r>
    </w:p>
    <w:p w:rsidR="00DD36D5" w:rsidRDefault="00DD36D5">
      <w:pPr>
        <w:rPr>
          <w:rFonts w:hint="eastAsia"/>
          <w:b/>
        </w:rPr>
      </w:pPr>
      <w:bookmarkStart w:id="1" w:name="_GoBack"/>
      <w:bookmarkEnd w:id="1"/>
      <w:r>
        <w:rPr>
          <w:b/>
          <w:noProof/>
        </w:rPr>
        <w:drawing>
          <wp:inline distT="0" distB="0" distL="0" distR="0">
            <wp:extent cx="6029325" cy="4362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EEB" w:rsidRDefault="00DD36D5">
      <w:pPr>
        <w:rPr>
          <w:b/>
        </w:rPr>
      </w:pPr>
      <w:r>
        <w:rPr>
          <w:rFonts w:hint="eastAsia"/>
          <w:b/>
        </w:rPr>
        <w:t>流程图：</w:t>
      </w:r>
    </w:p>
    <w:p w:rsidR="008E1EEB" w:rsidRDefault="00DD36D5">
      <w:pPr>
        <w:rPr>
          <w:b/>
        </w:rPr>
      </w:pPr>
      <w:r>
        <w:rPr>
          <w:rFonts w:hint="eastAsia"/>
          <w:b/>
        </w:rPr>
        <w:t>发布任务</w:t>
      </w:r>
    </w:p>
    <w:p w:rsidR="008E1EEB" w:rsidRDefault="00DD36D5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114300" distR="114300">
            <wp:extent cx="3705225" cy="3048000"/>
            <wp:effectExtent l="0" t="0" r="9525" b="0"/>
            <wp:docPr id="11" name="图片 11" descr="Sequenc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equenceDiagram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EB" w:rsidRDefault="00DD36D5">
      <w:pPr>
        <w:rPr>
          <w:b/>
        </w:rPr>
      </w:pPr>
      <w:r>
        <w:rPr>
          <w:rFonts w:hint="eastAsia"/>
          <w:b/>
        </w:rPr>
        <w:t>取消任务：</w:t>
      </w:r>
    </w:p>
    <w:p w:rsidR="008E1EEB" w:rsidRDefault="00DD36D5">
      <w:pPr>
        <w:rPr>
          <w:b/>
        </w:rPr>
      </w:pPr>
      <w:r>
        <w:rPr>
          <w:rFonts w:hint="eastAsia"/>
          <w:b/>
          <w:noProof/>
        </w:rPr>
        <w:drawing>
          <wp:inline distT="0" distB="0" distL="114300" distR="114300">
            <wp:extent cx="2667000" cy="2667000"/>
            <wp:effectExtent l="0" t="0" r="0" b="0"/>
            <wp:docPr id="12" name="图片 12" descr="cancleSequenc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ancleSequenceDiagram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EB" w:rsidRDefault="00DD36D5">
      <w:pPr>
        <w:rPr>
          <w:b/>
        </w:rPr>
      </w:pPr>
      <w:r>
        <w:rPr>
          <w:rFonts w:hint="eastAsia"/>
          <w:b/>
        </w:rPr>
        <w:t>任务评定</w:t>
      </w:r>
    </w:p>
    <w:p w:rsidR="008E1EEB" w:rsidRDefault="00DD36D5">
      <w:pPr>
        <w:rPr>
          <w:b/>
        </w:rPr>
      </w:pPr>
      <w:r>
        <w:rPr>
          <w:rFonts w:hint="eastAsia"/>
          <w:b/>
          <w:noProof/>
        </w:rPr>
        <w:drawing>
          <wp:inline distT="0" distB="0" distL="114300" distR="114300">
            <wp:extent cx="4638675" cy="2247900"/>
            <wp:effectExtent l="0" t="0" r="9525" b="0"/>
            <wp:docPr id="13" name="图片 13" descr="SequenceDiagr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equenceDiagra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EB" w:rsidRDefault="00DD36D5">
      <w:pPr>
        <w:rPr>
          <w:b/>
        </w:rPr>
      </w:pPr>
      <w:r>
        <w:rPr>
          <w:rFonts w:hint="eastAsia"/>
          <w:b/>
        </w:rPr>
        <w:t>注册账号</w:t>
      </w:r>
    </w:p>
    <w:p w:rsidR="008E1EEB" w:rsidRDefault="00DD36D5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114300" distR="114300">
            <wp:extent cx="4638675" cy="2247900"/>
            <wp:effectExtent l="0" t="0" r="9525" b="0"/>
            <wp:docPr id="14" name="图片 14" descr="SequenceDiagr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equenceDiagra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EB" w:rsidRDefault="00DD36D5">
      <w:pPr>
        <w:rPr>
          <w:b/>
        </w:rPr>
      </w:pPr>
      <w:r>
        <w:rPr>
          <w:rFonts w:hint="eastAsia"/>
          <w:b/>
        </w:rPr>
        <w:t>接受任务</w:t>
      </w:r>
    </w:p>
    <w:p w:rsidR="008E1EEB" w:rsidRDefault="00DD36D5">
      <w:pPr>
        <w:rPr>
          <w:b/>
        </w:rPr>
      </w:pPr>
      <w:r>
        <w:rPr>
          <w:rFonts w:hint="eastAsia"/>
          <w:b/>
          <w:noProof/>
        </w:rPr>
        <w:drawing>
          <wp:inline distT="0" distB="0" distL="114300" distR="114300">
            <wp:extent cx="4638675" cy="2247900"/>
            <wp:effectExtent l="0" t="0" r="9525" b="0"/>
            <wp:docPr id="15" name="图片 15" descr="SequenceDiagr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equenceDiagra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EB" w:rsidRDefault="00DD36D5">
      <w:pPr>
        <w:rPr>
          <w:b/>
        </w:rPr>
      </w:pPr>
      <w:r>
        <w:rPr>
          <w:rFonts w:hint="eastAsia"/>
          <w:b/>
        </w:rPr>
        <w:t>放弃任务</w:t>
      </w:r>
    </w:p>
    <w:p w:rsidR="008E1EEB" w:rsidRDefault="00DD36D5">
      <w:pPr>
        <w:rPr>
          <w:b/>
        </w:rPr>
      </w:pPr>
      <w:r>
        <w:rPr>
          <w:rFonts w:hint="eastAsia"/>
          <w:b/>
          <w:noProof/>
        </w:rPr>
        <w:drawing>
          <wp:inline distT="0" distB="0" distL="114300" distR="114300">
            <wp:extent cx="4086225" cy="2628900"/>
            <wp:effectExtent l="0" t="0" r="9525" b="0"/>
            <wp:docPr id="20" name="图片 20" descr="SequenceDiagra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equenceDiagram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EB" w:rsidRDefault="008E1EEB">
      <w:pPr>
        <w:rPr>
          <w:b/>
        </w:rPr>
      </w:pPr>
    </w:p>
    <w:sectPr w:rsidR="008E1EEB"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 Roman">
    <w:altName w:val="Times New Roman"/>
    <w:charset w:val="00"/>
    <w:family w:val="roman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D4E85"/>
    <w:multiLevelType w:val="multilevel"/>
    <w:tmpl w:val="021D4E85"/>
    <w:lvl w:ilvl="0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E2582"/>
    <w:multiLevelType w:val="multilevel"/>
    <w:tmpl w:val="18EE2582"/>
    <w:lvl w:ilvl="0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162164"/>
    <w:multiLevelType w:val="multilevel"/>
    <w:tmpl w:val="27162164"/>
    <w:lvl w:ilvl="0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6C5AB3"/>
    <w:multiLevelType w:val="multilevel"/>
    <w:tmpl w:val="466C5A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9E0678"/>
    <w:multiLevelType w:val="multilevel"/>
    <w:tmpl w:val="489E0678"/>
    <w:lvl w:ilvl="0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5C41CB"/>
    <w:multiLevelType w:val="singleLevel"/>
    <w:tmpl w:val="545C41CB"/>
    <w:lvl w:ilvl="0">
      <w:start w:val="1"/>
      <w:numFmt w:val="decimal"/>
      <w:suff w:val="nothing"/>
      <w:lvlText w:val="%1.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890"/>
    <w:rsid w:val="000109D3"/>
    <w:rsid w:val="00036009"/>
    <w:rsid w:val="00042CFD"/>
    <w:rsid w:val="000462D2"/>
    <w:rsid w:val="0005092D"/>
    <w:rsid w:val="00051A8E"/>
    <w:rsid w:val="0008253A"/>
    <w:rsid w:val="00083DD4"/>
    <w:rsid w:val="000849C6"/>
    <w:rsid w:val="00090E70"/>
    <w:rsid w:val="00095CE1"/>
    <w:rsid w:val="000A7977"/>
    <w:rsid w:val="000B69FC"/>
    <w:rsid w:val="000D0EED"/>
    <w:rsid w:val="000D3427"/>
    <w:rsid w:val="000F69E0"/>
    <w:rsid w:val="00100623"/>
    <w:rsid w:val="001040BC"/>
    <w:rsid w:val="001100B5"/>
    <w:rsid w:val="0011162D"/>
    <w:rsid w:val="00115235"/>
    <w:rsid w:val="0012474F"/>
    <w:rsid w:val="00155212"/>
    <w:rsid w:val="00155CAE"/>
    <w:rsid w:val="00157FBF"/>
    <w:rsid w:val="001635D2"/>
    <w:rsid w:val="001659DE"/>
    <w:rsid w:val="00175BC7"/>
    <w:rsid w:val="001765F1"/>
    <w:rsid w:val="001830A2"/>
    <w:rsid w:val="001B311E"/>
    <w:rsid w:val="001B4130"/>
    <w:rsid w:val="001B5723"/>
    <w:rsid w:val="001D08F1"/>
    <w:rsid w:val="001D3F99"/>
    <w:rsid w:val="001E06F0"/>
    <w:rsid w:val="001E0B98"/>
    <w:rsid w:val="001E6458"/>
    <w:rsid w:val="001E7DAE"/>
    <w:rsid w:val="001F1896"/>
    <w:rsid w:val="00200B30"/>
    <w:rsid w:val="00211FA7"/>
    <w:rsid w:val="00214B68"/>
    <w:rsid w:val="00214E4A"/>
    <w:rsid w:val="002220F6"/>
    <w:rsid w:val="00227517"/>
    <w:rsid w:val="002341DD"/>
    <w:rsid w:val="00236ECF"/>
    <w:rsid w:val="002418B4"/>
    <w:rsid w:val="0025165C"/>
    <w:rsid w:val="002762E8"/>
    <w:rsid w:val="00277C20"/>
    <w:rsid w:val="00281FC6"/>
    <w:rsid w:val="002A3E26"/>
    <w:rsid w:val="002C415D"/>
    <w:rsid w:val="002D51D1"/>
    <w:rsid w:val="002E3D5D"/>
    <w:rsid w:val="002F35E3"/>
    <w:rsid w:val="002F4D6A"/>
    <w:rsid w:val="002F4F63"/>
    <w:rsid w:val="002F59A1"/>
    <w:rsid w:val="002F5EA2"/>
    <w:rsid w:val="003006E3"/>
    <w:rsid w:val="003030C2"/>
    <w:rsid w:val="0032040D"/>
    <w:rsid w:val="00325996"/>
    <w:rsid w:val="003318C6"/>
    <w:rsid w:val="00335884"/>
    <w:rsid w:val="0033788B"/>
    <w:rsid w:val="00340EC0"/>
    <w:rsid w:val="00343929"/>
    <w:rsid w:val="003547C6"/>
    <w:rsid w:val="00370051"/>
    <w:rsid w:val="00372EB5"/>
    <w:rsid w:val="003734D5"/>
    <w:rsid w:val="003761F0"/>
    <w:rsid w:val="0038154D"/>
    <w:rsid w:val="00390176"/>
    <w:rsid w:val="003A44FD"/>
    <w:rsid w:val="003A4E6D"/>
    <w:rsid w:val="003B311D"/>
    <w:rsid w:val="003B3197"/>
    <w:rsid w:val="003B5527"/>
    <w:rsid w:val="003C0BB7"/>
    <w:rsid w:val="003E555A"/>
    <w:rsid w:val="003E687C"/>
    <w:rsid w:val="004010DC"/>
    <w:rsid w:val="00407F50"/>
    <w:rsid w:val="004102AE"/>
    <w:rsid w:val="00415BAC"/>
    <w:rsid w:val="00416EFB"/>
    <w:rsid w:val="00430141"/>
    <w:rsid w:val="00430EDF"/>
    <w:rsid w:val="004407EE"/>
    <w:rsid w:val="00443ABB"/>
    <w:rsid w:val="004443AE"/>
    <w:rsid w:val="00457166"/>
    <w:rsid w:val="00457529"/>
    <w:rsid w:val="0046246F"/>
    <w:rsid w:val="0046300C"/>
    <w:rsid w:val="00464BD1"/>
    <w:rsid w:val="0047116A"/>
    <w:rsid w:val="00474C7D"/>
    <w:rsid w:val="004750AA"/>
    <w:rsid w:val="0047596B"/>
    <w:rsid w:val="00483CCA"/>
    <w:rsid w:val="00496A72"/>
    <w:rsid w:val="0049755F"/>
    <w:rsid w:val="004A4536"/>
    <w:rsid w:val="004B451F"/>
    <w:rsid w:val="004B5065"/>
    <w:rsid w:val="004C0AB0"/>
    <w:rsid w:val="004D14A8"/>
    <w:rsid w:val="004E1699"/>
    <w:rsid w:val="004E38B1"/>
    <w:rsid w:val="004E58C2"/>
    <w:rsid w:val="00505F90"/>
    <w:rsid w:val="00507312"/>
    <w:rsid w:val="00513906"/>
    <w:rsid w:val="00514C04"/>
    <w:rsid w:val="00537BC1"/>
    <w:rsid w:val="00551C00"/>
    <w:rsid w:val="00556628"/>
    <w:rsid w:val="005574B6"/>
    <w:rsid w:val="005737CE"/>
    <w:rsid w:val="00592775"/>
    <w:rsid w:val="005A34E6"/>
    <w:rsid w:val="005A3E2F"/>
    <w:rsid w:val="005A6349"/>
    <w:rsid w:val="005B54D3"/>
    <w:rsid w:val="005B5EEC"/>
    <w:rsid w:val="005C6283"/>
    <w:rsid w:val="005D256A"/>
    <w:rsid w:val="005D3838"/>
    <w:rsid w:val="005E49DC"/>
    <w:rsid w:val="005E733D"/>
    <w:rsid w:val="005F666F"/>
    <w:rsid w:val="006050F6"/>
    <w:rsid w:val="00606323"/>
    <w:rsid w:val="00611AE9"/>
    <w:rsid w:val="006123FD"/>
    <w:rsid w:val="00616D6C"/>
    <w:rsid w:val="00621B9C"/>
    <w:rsid w:val="006253A6"/>
    <w:rsid w:val="00625B84"/>
    <w:rsid w:val="006261F2"/>
    <w:rsid w:val="00631ECB"/>
    <w:rsid w:val="006324AE"/>
    <w:rsid w:val="006539A1"/>
    <w:rsid w:val="00665C5D"/>
    <w:rsid w:val="006700A7"/>
    <w:rsid w:val="00676297"/>
    <w:rsid w:val="00685B09"/>
    <w:rsid w:val="00686D01"/>
    <w:rsid w:val="0069031C"/>
    <w:rsid w:val="00692CF7"/>
    <w:rsid w:val="00693A5E"/>
    <w:rsid w:val="006A349B"/>
    <w:rsid w:val="006B17BA"/>
    <w:rsid w:val="006B1CDB"/>
    <w:rsid w:val="006B5104"/>
    <w:rsid w:val="006C23DE"/>
    <w:rsid w:val="006C2821"/>
    <w:rsid w:val="006C7088"/>
    <w:rsid w:val="006D0C6B"/>
    <w:rsid w:val="006D170D"/>
    <w:rsid w:val="006E3348"/>
    <w:rsid w:val="006E398E"/>
    <w:rsid w:val="006F265D"/>
    <w:rsid w:val="00710D9F"/>
    <w:rsid w:val="00711981"/>
    <w:rsid w:val="00716250"/>
    <w:rsid w:val="00724ED9"/>
    <w:rsid w:val="0072592D"/>
    <w:rsid w:val="00731F9A"/>
    <w:rsid w:val="0073253D"/>
    <w:rsid w:val="0073288B"/>
    <w:rsid w:val="007415BB"/>
    <w:rsid w:val="00747DA2"/>
    <w:rsid w:val="00750DAC"/>
    <w:rsid w:val="007522DC"/>
    <w:rsid w:val="00756C76"/>
    <w:rsid w:val="00761B97"/>
    <w:rsid w:val="007712A8"/>
    <w:rsid w:val="007848E2"/>
    <w:rsid w:val="00786DD2"/>
    <w:rsid w:val="00797BF1"/>
    <w:rsid w:val="007A0E07"/>
    <w:rsid w:val="007A5ED0"/>
    <w:rsid w:val="007A7AFC"/>
    <w:rsid w:val="007B398D"/>
    <w:rsid w:val="007C44AF"/>
    <w:rsid w:val="007C7287"/>
    <w:rsid w:val="007C7F56"/>
    <w:rsid w:val="007D2B03"/>
    <w:rsid w:val="007E3997"/>
    <w:rsid w:val="007F0972"/>
    <w:rsid w:val="007F61E7"/>
    <w:rsid w:val="008024B4"/>
    <w:rsid w:val="00803B4A"/>
    <w:rsid w:val="00810918"/>
    <w:rsid w:val="008129D0"/>
    <w:rsid w:val="00814E02"/>
    <w:rsid w:val="00817697"/>
    <w:rsid w:val="00822E4A"/>
    <w:rsid w:val="0083020F"/>
    <w:rsid w:val="008304E1"/>
    <w:rsid w:val="00830A78"/>
    <w:rsid w:val="00834607"/>
    <w:rsid w:val="00846BF7"/>
    <w:rsid w:val="00853210"/>
    <w:rsid w:val="00854B09"/>
    <w:rsid w:val="00866EAF"/>
    <w:rsid w:val="00886404"/>
    <w:rsid w:val="00887FED"/>
    <w:rsid w:val="00890F44"/>
    <w:rsid w:val="0089162C"/>
    <w:rsid w:val="008A0AB2"/>
    <w:rsid w:val="008A3437"/>
    <w:rsid w:val="008A3B43"/>
    <w:rsid w:val="008B48D0"/>
    <w:rsid w:val="008C0760"/>
    <w:rsid w:val="008C392B"/>
    <w:rsid w:val="008D32AF"/>
    <w:rsid w:val="008E1EEB"/>
    <w:rsid w:val="008E75DE"/>
    <w:rsid w:val="008F0230"/>
    <w:rsid w:val="008F5672"/>
    <w:rsid w:val="009041BF"/>
    <w:rsid w:val="00941621"/>
    <w:rsid w:val="00945017"/>
    <w:rsid w:val="0094508D"/>
    <w:rsid w:val="00950181"/>
    <w:rsid w:val="00982EEF"/>
    <w:rsid w:val="00990A7F"/>
    <w:rsid w:val="00995E2D"/>
    <w:rsid w:val="009B1EFF"/>
    <w:rsid w:val="009C6D0E"/>
    <w:rsid w:val="009D27A0"/>
    <w:rsid w:val="009D4FDF"/>
    <w:rsid w:val="009D657B"/>
    <w:rsid w:val="009E58FB"/>
    <w:rsid w:val="009F1531"/>
    <w:rsid w:val="00A123FE"/>
    <w:rsid w:val="00A23B8E"/>
    <w:rsid w:val="00A25698"/>
    <w:rsid w:val="00A27037"/>
    <w:rsid w:val="00A3002A"/>
    <w:rsid w:val="00A34DB2"/>
    <w:rsid w:val="00A35FD7"/>
    <w:rsid w:val="00A42DCC"/>
    <w:rsid w:val="00A42E55"/>
    <w:rsid w:val="00A52728"/>
    <w:rsid w:val="00A54A66"/>
    <w:rsid w:val="00A56E76"/>
    <w:rsid w:val="00A62EBF"/>
    <w:rsid w:val="00A671D3"/>
    <w:rsid w:val="00A90AA5"/>
    <w:rsid w:val="00A92965"/>
    <w:rsid w:val="00A93D2A"/>
    <w:rsid w:val="00AA0702"/>
    <w:rsid w:val="00AA39A3"/>
    <w:rsid w:val="00AB48A9"/>
    <w:rsid w:val="00AC0C09"/>
    <w:rsid w:val="00AC3E34"/>
    <w:rsid w:val="00AD5A1C"/>
    <w:rsid w:val="00AE20BE"/>
    <w:rsid w:val="00AE7742"/>
    <w:rsid w:val="00B01EF9"/>
    <w:rsid w:val="00B0721B"/>
    <w:rsid w:val="00B1555E"/>
    <w:rsid w:val="00B17DBD"/>
    <w:rsid w:val="00B22ECE"/>
    <w:rsid w:val="00B275C3"/>
    <w:rsid w:val="00B30B9E"/>
    <w:rsid w:val="00B333B9"/>
    <w:rsid w:val="00B361BA"/>
    <w:rsid w:val="00B37B71"/>
    <w:rsid w:val="00B40DCA"/>
    <w:rsid w:val="00B42BCF"/>
    <w:rsid w:val="00B46932"/>
    <w:rsid w:val="00B53A0A"/>
    <w:rsid w:val="00B63645"/>
    <w:rsid w:val="00B64584"/>
    <w:rsid w:val="00B72086"/>
    <w:rsid w:val="00B72594"/>
    <w:rsid w:val="00B90A3D"/>
    <w:rsid w:val="00B9263F"/>
    <w:rsid w:val="00B93429"/>
    <w:rsid w:val="00B93C49"/>
    <w:rsid w:val="00BB083F"/>
    <w:rsid w:val="00BB27EF"/>
    <w:rsid w:val="00BB371E"/>
    <w:rsid w:val="00BC2196"/>
    <w:rsid w:val="00BD45C4"/>
    <w:rsid w:val="00BD5CEF"/>
    <w:rsid w:val="00BD5E1F"/>
    <w:rsid w:val="00BD7576"/>
    <w:rsid w:val="00BE3EF4"/>
    <w:rsid w:val="00BF12B3"/>
    <w:rsid w:val="00BF7546"/>
    <w:rsid w:val="00C036F2"/>
    <w:rsid w:val="00C040CC"/>
    <w:rsid w:val="00C0795C"/>
    <w:rsid w:val="00C15BE7"/>
    <w:rsid w:val="00C15F30"/>
    <w:rsid w:val="00C32924"/>
    <w:rsid w:val="00C3331D"/>
    <w:rsid w:val="00C36CDF"/>
    <w:rsid w:val="00C377CA"/>
    <w:rsid w:val="00C46BD2"/>
    <w:rsid w:val="00C5321E"/>
    <w:rsid w:val="00C564BA"/>
    <w:rsid w:val="00C62D27"/>
    <w:rsid w:val="00C63823"/>
    <w:rsid w:val="00C648D7"/>
    <w:rsid w:val="00C76EA1"/>
    <w:rsid w:val="00C85907"/>
    <w:rsid w:val="00C94AE5"/>
    <w:rsid w:val="00CA3B5F"/>
    <w:rsid w:val="00CA3C31"/>
    <w:rsid w:val="00CB0130"/>
    <w:rsid w:val="00CE2890"/>
    <w:rsid w:val="00CE4259"/>
    <w:rsid w:val="00CE47A8"/>
    <w:rsid w:val="00CF0605"/>
    <w:rsid w:val="00CF345E"/>
    <w:rsid w:val="00D25DDA"/>
    <w:rsid w:val="00D3194E"/>
    <w:rsid w:val="00D459F7"/>
    <w:rsid w:val="00D5146D"/>
    <w:rsid w:val="00D558E4"/>
    <w:rsid w:val="00D64AEB"/>
    <w:rsid w:val="00D80C58"/>
    <w:rsid w:val="00D81062"/>
    <w:rsid w:val="00D81EBC"/>
    <w:rsid w:val="00D93771"/>
    <w:rsid w:val="00D96374"/>
    <w:rsid w:val="00D97550"/>
    <w:rsid w:val="00DA1FDB"/>
    <w:rsid w:val="00DC30D7"/>
    <w:rsid w:val="00DC4799"/>
    <w:rsid w:val="00DC4850"/>
    <w:rsid w:val="00DC4C55"/>
    <w:rsid w:val="00DD15FD"/>
    <w:rsid w:val="00DD36D5"/>
    <w:rsid w:val="00DD40F0"/>
    <w:rsid w:val="00DD477B"/>
    <w:rsid w:val="00DD7FB2"/>
    <w:rsid w:val="00DE5946"/>
    <w:rsid w:val="00DF4F80"/>
    <w:rsid w:val="00E07B2E"/>
    <w:rsid w:val="00E1400F"/>
    <w:rsid w:val="00E17531"/>
    <w:rsid w:val="00E26C62"/>
    <w:rsid w:val="00E30C8D"/>
    <w:rsid w:val="00E51433"/>
    <w:rsid w:val="00E53262"/>
    <w:rsid w:val="00E55DCC"/>
    <w:rsid w:val="00E67FF1"/>
    <w:rsid w:val="00E77D72"/>
    <w:rsid w:val="00E83BFE"/>
    <w:rsid w:val="00E95233"/>
    <w:rsid w:val="00E9676D"/>
    <w:rsid w:val="00EA4051"/>
    <w:rsid w:val="00EA4CC6"/>
    <w:rsid w:val="00EA7677"/>
    <w:rsid w:val="00EB51B1"/>
    <w:rsid w:val="00EB5956"/>
    <w:rsid w:val="00EB74CD"/>
    <w:rsid w:val="00EC1C49"/>
    <w:rsid w:val="00EC5C55"/>
    <w:rsid w:val="00EE24C9"/>
    <w:rsid w:val="00EE540C"/>
    <w:rsid w:val="00EF0C7A"/>
    <w:rsid w:val="00F160A7"/>
    <w:rsid w:val="00F239ED"/>
    <w:rsid w:val="00F31C38"/>
    <w:rsid w:val="00F37BA9"/>
    <w:rsid w:val="00F432DF"/>
    <w:rsid w:val="00F55CE5"/>
    <w:rsid w:val="00F93464"/>
    <w:rsid w:val="00FA1BB8"/>
    <w:rsid w:val="00FB59DA"/>
    <w:rsid w:val="00FE0020"/>
    <w:rsid w:val="00FF5195"/>
    <w:rsid w:val="00FF6D7B"/>
    <w:rsid w:val="40294AC6"/>
    <w:rsid w:val="4765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26CA4"/>
  <w15:docId w15:val="{60CE1B60-DBCE-4E7C-B6D8-95A949964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rPr>
      <w:rFonts w:ascii="等线 Light" w:eastAsia="宋体" w:hAnsi="等线 Light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董 振杰</dc:creator>
  <cp:lastModifiedBy>仲 苏</cp:lastModifiedBy>
  <cp:revision>447</cp:revision>
  <dcterms:created xsi:type="dcterms:W3CDTF">2018-11-03T00:19:00Z</dcterms:created>
  <dcterms:modified xsi:type="dcterms:W3CDTF">2018-12-03T13:04:00Z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