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8F95" w14:textId="4652927A" w:rsidR="00850F89" w:rsidRDefault="00A93B21" w:rsidP="00A93B21">
      <w:pPr>
        <w:pStyle w:val="Tytu"/>
        <w:jc w:val="center"/>
      </w:pPr>
      <w:r>
        <w:t>Kalambury</w:t>
      </w:r>
    </w:p>
    <w:p w14:paraId="68CA1FB8" w14:textId="620376A0" w:rsidR="00A93B21" w:rsidRDefault="00A93B21" w:rsidP="00A93B21">
      <w:pPr>
        <w:pStyle w:val="Podtytu"/>
        <w:jc w:val="center"/>
      </w:pPr>
      <w:r>
        <w:t>Instrukcja Uruchomienia</w:t>
      </w:r>
    </w:p>
    <w:p w14:paraId="09F38DE1" w14:textId="5A535F46" w:rsidR="00A93B21" w:rsidRPr="00FD3805" w:rsidRDefault="00A93B21" w:rsidP="00FD3805">
      <w:p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Domyślnie aplikacja używa bazy danych </w:t>
      </w:r>
      <w:proofErr w:type="spellStart"/>
      <w:r w:rsidRPr="00FD3805">
        <w:rPr>
          <w:b/>
          <w:bCs/>
          <w:sz w:val="18"/>
          <w:szCs w:val="18"/>
        </w:rPr>
        <w:t>PostgreSQL</w:t>
      </w:r>
      <w:proofErr w:type="spellEnd"/>
      <w:r w:rsidRPr="00FD3805">
        <w:rPr>
          <w:sz w:val="18"/>
          <w:szCs w:val="18"/>
        </w:rPr>
        <w:t xml:space="preserve"> w wersji 4.23 oraz serwera </w:t>
      </w:r>
      <w:proofErr w:type="spellStart"/>
      <w:r w:rsidRPr="00FD3805">
        <w:rPr>
          <w:b/>
          <w:bCs/>
          <w:sz w:val="18"/>
          <w:szCs w:val="18"/>
        </w:rPr>
        <w:t>Payara</w:t>
      </w:r>
      <w:proofErr w:type="spellEnd"/>
      <w:r w:rsidRPr="00FD3805">
        <w:rPr>
          <w:sz w:val="18"/>
          <w:szCs w:val="18"/>
        </w:rPr>
        <w:t xml:space="preserve"> w wersji 5.2020.3. </w:t>
      </w:r>
      <w:r w:rsidR="006753E8" w:rsidRPr="00FD3805">
        <w:rPr>
          <w:sz w:val="18"/>
          <w:szCs w:val="18"/>
        </w:rPr>
        <w:t xml:space="preserve">Domyślnie aplikacja działa na systemie </w:t>
      </w:r>
      <w:r w:rsidR="006753E8" w:rsidRPr="00FD3805">
        <w:rPr>
          <w:b/>
          <w:bCs/>
          <w:sz w:val="18"/>
          <w:szCs w:val="18"/>
        </w:rPr>
        <w:t>Windows 10</w:t>
      </w:r>
      <w:r w:rsidR="006753E8" w:rsidRPr="00FD3805">
        <w:rPr>
          <w:sz w:val="18"/>
          <w:szCs w:val="18"/>
        </w:rPr>
        <w:t xml:space="preserve">. Dedykowane przeglądarki: </w:t>
      </w:r>
      <w:r w:rsidR="006753E8" w:rsidRPr="00FD3805">
        <w:rPr>
          <w:b/>
          <w:bCs/>
          <w:sz w:val="18"/>
          <w:szCs w:val="18"/>
        </w:rPr>
        <w:t>Chrome</w:t>
      </w:r>
      <w:r w:rsidR="006753E8" w:rsidRPr="00FD3805">
        <w:rPr>
          <w:sz w:val="18"/>
          <w:szCs w:val="18"/>
        </w:rPr>
        <w:t xml:space="preserve">, </w:t>
      </w:r>
      <w:r w:rsidR="006753E8" w:rsidRPr="00FD3805">
        <w:rPr>
          <w:b/>
          <w:bCs/>
          <w:sz w:val="18"/>
          <w:szCs w:val="18"/>
        </w:rPr>
        <w:t>Edge</w:t>
      </w:r>
      <w:r w:rsidR="006753E8" w:rsidRPr="00FD3805">
        <w:rPr>
          <w:sz w:val="18"/>
          <w:szCs w:val="18"/>
        </w:rPr>
        <w:t>.</w:t>
      </w:r>
    </w:p>
    <w:p w14:paraId="6D2FFE1F" w14:textId="3DE186CD" w:rsidR="00A93B21" w:rsidRPr="00FD3805" w:rsidRDefault="00A93B21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Budowanie bazy danych</w:t>
      </w:r>
    </w:p>
    <w:p w14:paraId="0FFD3AD8" w14:textId="3C03C730" w:rsidR="00A93B21" w:rsidRPr="00FD3805" w:rsidRDefault="00A93B21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Otwórz narzędzie </w:t>
      </w:r>
      <w:proofErr w:type="spellStart"/>
      <w:r w:rsidRPr="00FD3805">
        <w:rPr>
          <w:b/>
          <w:bCs/>
          <w:sz w:val="18"/>
          <w:szCs w:val="18"/>
        </w:rPr>
        <w:t>pgAdmin</w:t>
      </w:r>
      <w:proofErr w:type="spellEnd"/>
      <w:r w:rsidRPr="00FD3805">
        <w:rPr>
          <w:b/>
          <w:bCs/>
          <w:sz w:val="18"/>
          <w:szCs w:val="18"/>
        </w:rPr>
        <w:t xml:space="preserve"> 4</w:t>
      </w:r>
      <w:r w:rsidRPr="00FD3805">
        <w:rPr>
          <w:sz w:val="18"/>
          <w:szCs w:val="18"/>
        </w:rPr>
        <w:t>.</w:t>
      </w:r>
    </w:p>
    <w:p w14:paraId="77FD5958" w14:textId="7C44F249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  <w:lang w:val="en-US"/>
        </w:rPr>
      </w:pPr>
      <w:proofErr w:type="spellStart"/>
      <w:r w:rsidRPr="00FD3805">
        <w:rPr>
          <w:sz w:val="18"/>
          <w:szCs w:val="18"/>
          <w:lang w:val="en-US"/>
        </w:rPr>
        <w:t>Kliknij</w:t>
      </w:r>
      <w:proofErr w:type="spellEnd"/>
      <w:r w:rsidRPr="00FD3805">
        <w:rPr>
          <w:sz w:val="18"/>
          <w:szCs w:val="18"/>
          <w:lang w:val="en-US"/>
        </w:rPr>
        <w:t xml:space="preserve"> PPM </w:t>
      </w:r>
      <w:proofErr w:type="spellStart"/>
      <w:r w:rsidRPr="00FD3805">
        <w:rPr>
          <w:sz w:val="18"/>
          <w:szCs w:val="18"/>
          <w:lang w:val="en-US"/>
        </w:rPr>
        <w:t>na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r w:rsidRPr="00FD3805">
        <w:rPr>
          <w:b/>
          <w:bCs/>
          <w:sz w:val="18"/>
          <w:szCs w:val="18"/>
          <w:lang w:val="en-US"/>
        </w:rPr>
        <w:t>Databases</w:t>
      </w:r>
      <w:r w:rsidRPr="00FD3805">
        <w:rPr>
          <w:sz w:val="18"/>
          <w:szCs w:val="18"/>
          <w:lang w:val="en-US"/>
        </w:rPr>
        <w:t xml:space="preserve"> -&gt; </w:t>
      </w:r>
      <w:r w:rsidRPr="00FD3805">
        <w:rPr>
          <w:b/>
          <w:bCs/>
          <w:sz w:val="18"/>
          <w:szCs w:val="18"/>
          <w:lang w:val="en-US"/>
        </w:rPr>
        <w:t>Create</w:t>
      </w:r>
      <w:r w:rsidRPr="00FD3805">
        <w:rPr>
          <w:sz w:val="18"/>
          <w:szCs w:val="18"/>
          <w:lang w:val="en-US"/>
        </w:rPr>
        <w:t xml:space="preserve"> -&gt; </w:t>
      </w:r>
      <w:r w:rsidRPr="00FD3805">
        <w:rPr>
          <w:b/>
          <w:bCs/>
          <w:sz w:val="18"/>
          <w:szCs w:val="18"/>
          <w:lang w:val="en-US"/>
        </w:rPr>
        <w:t>Database…</w:t>
      </w:r>
    </w:p>
    <w:p w14:paraId="095662C3" w14:textId="6F756D47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Wpisz nazwę “Kalambury”</w:t>
      </w:r>
      <w:r w:rsidR="009600DA" w:rsidRPr="00FD3805">
        <w:rPr>
          <w:sz w:val="18"/>
          <w:szCs w:val="18"/>
        </w:rPr>
        <w:t xml:space="preserve"> i k</w:t>
      </w:r>
      <w:r w:rsidRPr="00FD3805">
        <w:rPr>
          <w:sz w:val="18"/>
          <w:szCs w:val="18"/>
        </w:rPr>
        <w:t xml:space="preserve">liknij </w:t>
      </w:r>
      <w:proofErr w:type="spellStart"/>
      <w:r w:rsidRPr="00FD3805">
        <w:rPr>
          <w:b/>
          <w:bCs/>
          <w:sz w:val="18"/>
          <w:szCs w:val="18"/>
        </w:rPr>
        <w:t>Save</w:t>
      </w:r>
      <w:proofErr w:type="spellEnd"/>
      <w:r w:rsidRPr="00FD3805">
        <w:rPr>
          <w:sz w:val="18"/>
          <w:szCs w:val="18"/>
        </w:rPr>
        <w:t>.</w:t>
      </w:r>
    </w:p>
    <w:p w14:paraId="28C6801F" w14:textId="1F3D0937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Kliknij PPM na utworzonej bazie danych </w:t>
      </w:r>
      <w:r w:rsidRPr="00FD3805">
        <w:rPr>
          <w:b/>
          <w:bCs/>
          <w:sz w:val="18"/>
          <w:szCs w:val="18"/>
        </w:rPr>
        <w:t>Kalambury</w:t>
      </w:r>
      <w:r w:rsidRPr="00FD3805">
        <w:rPr>
          <w:sz w:val="18"/>
          <w:szCs w:val="18"/>
        </w:rPr>
        <w:t xml:space="preserve"> -&gt; </w:t>
      </w:r>
      <w:proofErr w:type="spellStart"/>
      <w:r w:rsidRPr="00FD3805">
        <w:rPr>
          <w:b/>
          <w:bCs/>
          <w:sz w:val="18"/>
          <w:szCs w:val="18"/>
        </w:rPr>
        <w:t>Restore</w:t>
      </w:r>
      <w:proofErr w:type="spellEnd"/>
    </w:p>
    <w:p w14:paraId="0397582E" w14:textId="519B5B59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 polu </w:t>
      </w:r>
      <w:proofErr w:type="spellStart"/>
      <w:r w:rsidRPr="00FD3805">
        <w:rPr>
          <w:b/>
          <w:bCs/>
          <w:sz w:val="18"/>
          <w:szCs w:val="18"/>
        </w:rPr>
        <w:t>Filename</w:t>
      </w:r>
      <w:proofErr w:type="spellEnd"/>
      <w:r w:rsidRPr="00FD3805">
        <w:rPr>
          <w:sz w:val="18"/>
          <w:szCs w:val="18"/>
        </w:rPr>
        <w:t xml:space="preserve"> wybierz pli</w:t>
      </w:r>
      <w:r w:rsidR="00F77D0D" w:rsidRPr="00FD3805">
        <w:rPr>
          <w:sz w:val="18"/>
          <w:szCs w:val="18"/>
        </w:rPr>
        <w:t xml:space="preserve">k </w:t>
      </w:r>
      <w:proofErr w:type="spellStart"/>
      <w:r w:rsidR="00F77D0D" w:rsidRPr="00FD3805">
        <w:rPr>
          <w:b/>
          <w:bCs/>
          <w:sz w:val="18"/>
          <w:szCs w:val="18"/>
        </w:rPr>
        <w:t>kalambury.backup</w:t>
      </w:r>
      <w:proofErr w:type="spellEnd"/>
      <w:r w:rsidRPr="00FD3805">
        <w:rPr>
          <w:sz w:val="18"/>
          <w:szCs w:val="18"/>
        </w:rPr>
        <w:t>.</w:t>
      </w:r>
    </w:p>
    <w:p w14:paraId="2CD53EC0" w14:textId="03A48FC3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Kliknij </w:t>
      </w:r>
      <w:proofErr w:type="spellStart"/>
      <w:r w:rsidRPr="00FD3805">
        <w:rPr>
          <w:b/>
          <w:bCs/>
          <w:sz w:val="18"/>
          <w:szCs w:val="18"/>
        </w:rPr>
        <w:t>Restore</w:t>
      </w:r>
      <w:proofErr w:type="spellEnd"/>
      <w:r w:rsidRPr="00FD3805">
        <w:rPr>
          <w:sz w:val="18"/>
          <w:szCs w:val="18"/>
        </w:rPr>
        <w:t>.</w:t>
      </w:r>
    </w:p>
    <w:p w14:paraId="5B2BEAA1" w14:textId="581BDBD6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Wejdź w </w:t>
      </w:r>
      <w:r w:rsidRPr="00FD3805">
        <w:rPr>
          <w:b/>
          <w:bCs/>
          <w:sz w:val="18"/>
          <w:szCs w:val="18"/>
        </w:rPr>
        <w:t>Kalambury</w:t>
      </w:r>
      <w:r w:rsidRPr="00FD3805">
        <w:rPr>
          <w:sz w:val="18"/>
          <w:szCs w:val="18"/>
        </w:rPr>
        <w:t xml:space="preserve"> -&gt; </w:t>
      </w:r>
      <w:proofErr w:type="spellStart"/>
      <w:r w:rsidRPr="00FD3805">
        <w:rPr>
          <w:b/>
          <w:bCs/>
          <w:sz w:val="18"/>
          <w:szCs w:val="18"/>
        </w:rPr>
        <w:t>Schemas</w:t>
      </w:r>
      <w:proofErr w:type="spellEnd"/>
      <w:r w:rsidRPr="00FD3805">
        <w:rPr>
          <w:sz w:val="18"/>
          <w:szCs w:val="18"/>
        </w:rPr>
        <w:t xml:space="preserve"> -&gt; </w:t>
      </w:r>
      <w:r w:rsidRPr="00FD3805">
        <w:rPr>
          <w:b/>
          <w:bCs/>
          <w:sz w:val="18"/>
          <w:szCs w:val="18"/>
        </w:rPr>
        <w:t>public</w:t>
      </w:r>
      <w:r w:rsidRPr="00FD3805">
        <w:rPr>
          <w:sz w:val="18"/>
          <w:szCs w:val="18"/>
        </w:rPr>
        <w:t xml:space="preserve"> -&gt; </w:t>
      </w:r>
      <w:proofErr w:type="spellStart"/>
      <w:r w:rsidRPr="00FD3805">
        <w:rPr>
          <w:b/>
          <w:bCs/>
          <w:sz w:val="18"/>
          <w:szCs w:val="18"/>
        </w:rPr>
        <w:t>Tables</w:t>
      </w:r>
      <w:proofErr w:type="spellEnd"/>
      <w:r w:rsidRPr="00FD3805">
        <w:rPr>
          <w:sz w:val="18"/>
          <w:szCs w:val="18"/>
        </w:rPr>
        <w:t xml:space="preserve"> i sprawdź, czy poprawnie utworzono dwie tabele: „słowa” oraz „</w:t>
      </w:r>
      <w:proofErr w:type="spellStart"/>
      <w:r w:rsidRPr="00FD3805">
        <w:rPr>
          <w:sz w:val="18"/>
          <w:szCs w:val="18"/>
        </w:rPr>
        <w:t>słownik_aplikacji</w:t>
      </w:r>
      <w:proofErr w:type="spellEnd"/>
      <w:r w:rsidRPr="00FD3805">
        <w:rPr>
          <w:sz w:val="18"/>
          <w:szCs w:val="18"/>
        </w:rPr>
        <w:t xml:space="preserve">”. </w:t>
      </w:r>
    </w:p>
    <w:p w14:paraId="4968DA2A" w14:textId="4C286FE4" w:rsidR="006753E8" w:rsidRPr="00FD3805" w:rsidRDefault="0040582F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Konfiguracja serwera</w:t>
      </w:r>
    </w:p>
    <w:p w14:paraId="27C41C61" w14:textId="1608DF32" w:rsidR="0040582F" w:rsidRPr="00FD3805" w:rsidRDefault="0040582F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Rozpakuj plik</w:t>
      </w:r>
      <w:r w:rsidR="00F77D0D" w:rsidRPr="00FD3805">
        <w:rPr>
          <w:sz w:val="18"/>
          <w:szCs w:val="18"/>
        </w:rPr>
        <w:t xml:space="preserve"> </w:t>
      </w:r>
      <w:r w:rsidR="00F77D0D" w:rsidRPr="00FD3805">
        <w:rPr>
          <w:b/>
          <w:bCs/>
          <w:sz w:val="18"/>
          <w:szCs w:val="18"/>
        </w:rPr>
        <w:t>payara5.zip</w:t>
      </w:r>
      <w:r w:rsidR="00F77D0D" w:rsidRPr="00FD3805">
        <w:rPr>
          <w:sz w:val="18"/>
          <w:szCs w:val="18"/>
        </w:rPr>
        <w:t xml:space="preserve"> </w:t>
      </w:r>
      <w:r w:rsidR="00706DC8" w:rsidRPr="00FD3805">
        <w:rPr>
          <w:sz w:val="18"/>
          <w:szCs w:val="18"/>
        </w:rPr>
        <w:t>na swoim komputerze.</w:t>
      </w:r>
    </w:p>
    <w:p w14:paraId="48032734" w14:textId="42FFCB26" w:rsidR="0040582F" w:rsidRPr="00FD3805" w:rsidRDefault="00706DC8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Wejdź do </w:t>
      </w:r>
      <w:r w:rsidRPr="00FD3805">
        <w:rPr>
          <w:i/>
          <w:iCs/>
          <w:sz w:val="18"/>
          <w:szCs w:val="18"/>
        </w:rPr>
        <w:t>payara5/bin</w:t>
      </w:r>
      <w:r w:rsidRPr="00FD3805">
        <w:rPr>
          <w:sz w:val="18"/>
          <w:szCs w:val="18"/>
        </w:rPr>
        <w:t xml:space="preserve"> i włącz konsolowe narzędzie </w:t>
      </w:r>
      <w:r w:rsidRPr="00FD3805">
        <w:rPr>
          <w:b/>
          <w:bCs/>
          <w:sz w:val="18"/>
          <w:szCs w:val="18"/>
        </w:rPr>
        <w:t>asadmin.bat</w:t>
      </w:r>
      <w:r w:rsidRPr="00FD3805">
        <w:rPr>
          <w:sz w:val="18"/>
          <w:szCs w:val="18"/>
        </w:rPr>
        <w:t>.</w:t>
      </w:r>
    </w:p>
    <w:p w14:paraId="6A215BF3" w14:textId="76AA9805" w:rsidR="00706DC8" w:rsidRPr="00FD3805" w:rsidRDefault="00706DC8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Wywołaj komendę: </w:t>
      </w:r>
      <w:r w:rsidRPr="00FD3805">
        <w:rPr>
          <w:i/>
          <w:iCs/>
          <w:sz w:val="18"/>
          <w:szCs w:val="18"/>
        </w:rPr>
        <w:t>start-</w:t>
      </w:r>
      <w:proofErr w:type="spellStart"/>
      <w:r w:rsidRPr="00FD3805">
        <w:rPr>
          <w:i/>
          <w:iCs/>
          <w:sz w:val="18"/>
          <w:szCs w:val="18"/>
        </w:rPr>
        <w:t>domain</w:t>
      </w:r>
      <w:proofErr w:type="spellEnd"/>
      <w:r w:rsidRPr="00FD3805">
        <w:rPr>
          <w:i/>
          <w:iCs/>
          <w:sz w:val="18"/>
          <w:szCs w:val="18"/>
        </w:rPr>
        <w:t xml:space="preserve"> domain1</w:t>
      </w:r>
    </w:p>
    <w:p w14:paraId="0996EDD5" w14:textId="38D7A61D" w:rsidR="00706DC8" w:rsidRPr="00FD3805" w:rsidRDefault="00706DC8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Włącz przeglądarkę i otwórz konsolę serwera wchodząc w </w:t>
      </w:r>
      <w:r w:rsidRPr="00FD3805">
        <w:rPr>
          <w:i/>
          <w:iCs/>
          <w:sz w:val="18"/>
          <w:szCs w:val="18"/>
        </w:rPr>
        <w:t>localhost:4848</w:t>
      </w:r>
    </w:p>
    <w:p w14:paraId="440C68C6" w14:textId="6D8C32AB" w:rsidR="00706DC8" w:rsidRPr="00FD3805" w:rsidRDefault="00706DC8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  <w:lang w:val="en-US"/>
        </w:rPr>
      </w:pPr>
      <w:proofErr w:type="spellStart"/>
      <w:r w:rsidRPr="00FD3805">
        <w:rPr>
          <w:sz w:val="18"/>
          <w:szCs w:val="18"/>
          <w:lang w:val="en-US"/>
        </w:rPr>
        <w:t>Wejdź</w:t>
      </w:r>
      <w:proofErr w:type="spellEnd"/>
      <w:r w:rsidRPr="00FD3805">
        <w:rPr>
          <w:sz w:val="18"/>
          <w:szCs w:val="18"/>
          <w:lang w:val="en-US"/>
        </w:rPr>
        <w:t xml:space="preserve"> w </w:t>
      </w:r>
      <w:r w:rsidRPr="00FD3805">
        <w:rPr>
          <w:b/>
          <w:bCs/>
          <w:sz w:val="18"/>
          <w:szCs w:val="18"/>
          <w:lang w:val="en-US"/>
        </w:rPr>
        <w:t>Resources</w:t>
      </w:r>
      <w:r w:rsidRPr="00FD3805">
        <w:rPr>
          <w:sz w:val="18"/>
          <w:szCs w:val="18"/>
          <w:lang w:val="en-US"/>
        </w:rPr>
        <w:t xml:space="preserve"> -&gt; </w:t>
      </w:r>
      <w:r w:rsidRPr="00FD3805">
        <w:rPr>
          <w:b/>
          <w:bCs/>
          <w:sz w:val="18"/>
          <w:szCs w:val="18"/>
          <w:lang w:val="en-US"/>
        </w:rPr>
        <w:t>JDBC</w:t>
      </w:r>
      <w:r w:rsidRPr="00FD3805">
        <w:rPr>
          <w:sz w:val="18"/>
          <w:szCs w:val="18"/>
          <w:lang w:val="en-US"/>
        </w:rPr>
        <w:t xml:space="preserve"> -&gt; </w:t>
      </w:r>
      <w:r w:rsidRPr="00FD3805">
        <w:rPr>
          <w:b/>
          <w:bCs/>
          <w:sz w:val="18"/>
          <w:szCs w:val="18"/>
          <w:lang w:val="en-US"/>
        </w:rPr>
        <w:t>JDBC Connection Pools</w:t>
      </w:r>
      <w:r w:rsidRPr="00FD3805">
        <w:rPr>
          <w:sz w:val="18"/>
          <w:szCs w:val="18"/>
          <w:lang w:val="en-US"/>
        </w:rPr>
        <w:t xml:space="preserve"> -&gt; </w:t>
      </w:r>
      <w:proofErr w:type="spellStart"/>
      <w:r w:rsidRPr="00FD3805">
        <w:rPr>
          <w:b/>
          <w:bCs/>
          <w:sz w:val="18"/>
          <w:szCs w:val="18"/>
          <w:lang w:val="en-US"/>
        </w:rPr>
        <w:t>PostgreSQLPool</w:t>
      </w:r>
      <w:proofErr w:type="spellEnd"/>
    </w:p>
    <w:p w14:paraId="3680B678" w14:textId="4F76AB3A" w:rsidR="00706DC8" w:rsidRPr="00FD3805" w:rsidRDefault="00706DC8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Uzupełnij następujące pola zgodnie z ustawieniami swojej bazy danych:</w:t>
      </w:r>
    </w:p>
    <w:p w14:paraId="1693A03F" w14:textId="7FEB6D36" w:rsidR="00706DC8" w:rsidRPr="00FD3805" w:rsidRDefault="00706DC8" w:rsidP="00FD3805">
      <w:pPr>
        <w:pStyle w:val="Akapitzlist"/>
        <w:numPr>
          <w:ilvl w:val="2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User</w:t>
      </w:r>
      <w:r w:rsidR="00EF3CBF" w:rsidRPr="00FD3805">
        <w:rPr>
          <w:sz w:val="18"/>
          <w:szCs w:val="18"/>
        </w:rPr>
        <w:t xml:space="preserve"> (domyślnie: </w:t>
      </w:r>
      <w:proofErr w:type="spellStart"/>
      <w:r w:rsidR="00EF3CBF" w:rsidRPr="00FD3805">
        <w:rPr>
          <w:sz w:val="18"/>
          <w:szCs w:val="18"/>
        </w:rPr>
        <w:t>postgres</w:t>
      </w:r>
      <w:proofErr w:type="spellEnd"/>
      <w:r w:rsidR="00EF3CBF" w:rsidRPr="00FD3805">
        <w:rPr>
          <w:sz w:val="18"/>
          <w:szCs w:val="18"/>
        </w:rPr>
        <w:t>)</w:t>
      </w:r>
    </w:p>
    <w:p w14:paraId="51275103" w14:textId="33F9C2DD" w:rsidR="00706DC8" w:rsidRPr="00FD3805" w:rsidRDefault="00706DC8" w:rsidP="00FD3805">
      <w:pPr>
        <w:pStyle w:val="Akapitzlist"/>
        <w:numPr>
          <w:ilvl w:val="2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URL</w:t>
      </w:r>
      <w:r w:rsidR="00FD3805" w:rsidRPr="00FD3805">
        <w:rPr>
          <w:sz w:val="18"/>
          <w:szCs w:val="18"/>
        </w:rPr>
        <w:t>/</w:t>
      </w:r>
      <w:proofErr w:type="spellStart"/>
      <w:r w:rsidR="00FD3805" w:rsidRPr="00FD3805">
        <w:rPr>
          <w:sz w:val="18"/>
          <w:szCs w:val="18"/>
        </w:rPr>
        <w:t>url</w:t>
      </w:r>
      <w:proofErr w:type="spellEnd"/>
      <w:r w:rsidR="00EF3CBF" w:rsidRPr="00FD3805">
        <w:rPr>
          <w:sz w:val="18"/>
          <w:szCs w:val="18"/>
        </w:rPr>
        <w:t xml:space="preserve"> (domyślnie: </w:t>
      </w:r>
      <w:proofErr w:type="spellStart"/>
      <w:r w:rsidR="00EF3CBF" w:rsidRPr="00FD3805">
        <w:rPr>
          <w:sz w:val="18"/>
          <w:szCs w:val="18"/>
        </w:rPr>
        <w:t>jdbc:postgresql</w:t>
      </w:r>
      <w:proofErr w:type="spellEnd"/>
      <w:r w:rsidR="00EF3CBF" w:rsidRPr="00FD3805">
        <w:rPr>
          <w:sz w:val="18"/>
          <w:szCs w:val="18"/>
        </w:rPr>
        <w:t>://</w:t>
      </w:r>
      <w:proofErr w:type="spellStart"/>
      <w:r w:rsidR="00EF3CBF" w:rsidRPr="00FD3805">
        <w:rPr>
          <w:sz w:val="18"/>
          <w:szCs w:val="18"/>
        </w:rPr>
        <w:t>localhost</w:t>
      </w:r>
      <w:proofErr w:type="spellEnd"/>
      <w:r w:rsidR="00EF3CBF" w:rsidRPr="00FD3805">
        <w:rPr>
          <w:sz w:val="18"/>
          <w:szCs w:val="18"/>
        </w:rPr>
        <w:t>/Kalambury)</w:t>
      </w:r>
    </w:p>
    <w:p w14:paraId="286713E6" w14:textId="218FD824" w:rsidR="00706DC8" w:rsidRPr="00FD3805" w:rsidRDefault="00706DC8" w:rsidP="00FD3805">
      <w:pPr>
        <w:pStyle w:val="Akapitzlist"/>
        <w:numPr>
          <w:ilvl w:val="2"/>
          <w:numId w:val="2"/>
        </w:numPr>
        <w:jc w:val="both"/>
        <w:rPr>
          <w:sz w:val="18"/>
          <w:szCs w:val="18"/>
        </w:rPr>
      </w:pPr>
      <w:proofErr w:type="spellStart"/>
      <w:r w:rsidRPr="00FD3805">
        <w:rPr>
          <w:sz w:val="18"/>
          <w:szCs w:val="18"/>
        </w:rPr>
        <w:t>Password</w:t>
      </w:r>
      <w:proofErr w:type="spellEnd"/>
    </w:p>
    <w:p w14:paraId="2663962D" w14:textId="132CC8DD" w:rsidR="003C1827" w:rsidRPr="00FD3805" w:rsidRDefault="003C1827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Uruchomienie aplikacji</w:t>
      </w:r>
    </w:p>
    <w:p w14:paraId="38226ED2" w14:textId="554AC9E4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Jeżeli serwer </w:t>
      </w:r>
      <w:proofErr w:type="spellStart"/>
      <w:r w:rsidRPr="00FD3805">
        <w:rPr>
          <w:sz w:val="18"/>
          <w:szCs w:val="18"/>
        </w:rPr>
        <w:t>Payara</w:t>
      </w:r>
      <w:proofErr w:type="spellEnd"/>
      <w:r w:rsidRPr="00FD3805">
        <w:rPr>
          <w:sz w:val="18"/>
          <w:szCs w:val="18"/>
        </w:rPr>
        <w:t xml:space="preserve"> jest wyłączony:</w:t>
      </w:r>
    </w:p>
    <w:p w14:paraId="44AB9691" w14:textId="40FC61E9" w:rsidR="003C1827" w:rsidRPr="00FD3805" w:rsidRDefault="0021017D" w:rsidP="00FD3805">
      <w:pPr>
        <w:pStyle w:val="Akapitzlist"/>
        <w:numPr>
          <w:ilvl w:val="2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Wejdź do folderu </w:t>
      </w:r>
      <w:proofErr w:type="spellStart"/>
      <w:r w:rsidRPr="00FD3805">
        <w:rPr>
          <w:i/>
          <w:iCs/>
          <w:sz w:val="18"/>
          <w:szCs w:val="18"/>
        </w:rPr>
        <w:t>payara</w:t>
      </w:r>
      <w:proofErr w:type="spellEnd"/>
      <w:r w:rsidRPr="00FD3805">
        <w:rPr>
          <w:i/>
          <w:iCs/>
          <w:sz w:val="18"/>
          <w:szCs w:val="18"/>
        </w:rPr>
        <w:t>/bin</w:t>
      </w:r>
      <w:r w:rsidRPr="00FD3805">
        <w:rPr>
          <w:sz w:val="18"/>
          <w:szCs w:val="18"/>
        </w:rPr>
        <w:t xml:space="preserve"> i uruchom narzędzie </w:t>
      </w:r>
      <w:r w:rsidRPr="00FD3805">
        <w:rPr>
          <w:b/>
          <w:bCs/>
          <w:sz w:val="18"/>
          <w:szCs w:val="18"/>
        </w:rPr>
        <w:t>asadmin.bat</w:t>
      </w:r>
      <w:r w:rsidRPr="00FD3805">
        <w:rPr>
          <w:sz w:val="18"/>
          <w:szCs w:val="18"/>
        </w:rPr>
        <w:t>.</w:t>
      </w:r>
    </w:p>
    <w:p w14:paraId="2D44F9FE" w14:textId="09097C27" w:rsidR="0021017D" w:rsidRPr="00FD3805" w:rsidRDefault="0021017D" w:rsidP="00FD3805">
      <w:pPr>
        <w:pStyle w:val="Akapitzlist"/>
        <w:numPr>
          <w:ilvl w:val="2"/>
          <w:numId w:val="2"/>
        </w:numPr>
        <w:jc w:val="both"/>
        <w:rPr>
          <w:sz w:val="18"/>
          <w:szCs w:val="18"/>
          <w:lang w:val="en-US"/>
        </w:rPr>
      </w:pPr>
      <w:proofErr w:type="spellStart"/>
      <w:r w:rsidRPr="00FD3805">
        <w:rPr>
          <w:sz w:val="18"/>
          <w:szCs w:val="18"/>
          <w:lang w:val="en-US"/>
        </w:rPr>
        <w:t>Włącz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sz w:val="18"/>
          <w:szCs w:val="18"/>
          <w:lang w:val="en-US"/>
        </w:rPr>
        <w:t>serwer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sz w:val="18"/>
          <w:szCs w:val="18"/>
          <w:lang w:val="en-US"/>
        </w:rPr>
        <w:t>komendą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r w:rsidRPr="00FD3805">
        <w:rPr>
          <w:i/>
          <w:iCs/>
          <w:sz w:val="18"/>
          <w:szCs w:val="18"/>
          <w:lang w:val="en-US"/>
        </w:rPr>
        <w:t>start-domain domain1</w:t>
      </w:r>
    </w:p>
    <w:p w14:paraId="4BECA967" w14:textId="3EA4B683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Włącz konsolę </w:t>
      </w:r>
      <w:proofErr w:type="spellStart"/>
      <w:r w:rsidRPr="00FD3805">
        <w:rPr>
          <w:sz w:val="18"/>
          <w:szCs w:val="18"/>
        </w:rPr>
        <w:t>Payara</w:t>
      </w:r>
      <w:proofErr w:type="spellEnd"/>
      <w:r w:rsidRPr="00FD3805">
        <w:rPr>
          <w:sz w:val="18"/>
          <w:szCs w:val="18"/>
        </w:rPr>
        <w:t xml:space="preserve"> w przeglądarce wpisując </w:t>
      </w:r>
      <w:r w:rsidRPr="00FD3805">
        <w:rPr>
          <w:i/>
          <w:iCs/>
          <w:sz w:val="18"/>
          <w:szCs w:val="18"/>
        </w:rPr>
        <w:t>localhost:4848</w:t>
      </w:r>
    </w:p>
    <w:p w14:paraId="4FFA9C93" w14:textId="64FAE1DF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Wejdź w zakładkę </w:t>
      </w:r>
      <w:r w:rsidRPr="00FD3805">
        <w:rPr>
          <w:b/>
          <w:bCs/>
          <w:sz w:val="18"/>
          <w:szCs w:val="18"/>
        </w:rPr>
        <w:t>Applications</w:t>
      </w:r>
    </w:p>
    <w:p w14:paraId="07B81124" w14:textId="0EB886AE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Kliknij </w:t>
      </w:r>
      <w:proofErr w:type="spellStart"/>
      <w:r w:rsidRPr="00FD3805">
        <w:rPr>
          <w:b/>
          <w:bCs/>
          <w:sz w:val="18"/>
          <w:szCs w:val="18"/>
        </w:rPr>
        <w:t>Deploy</w:t>
      </w:r>
      <w:proofErr w:type="spellEnd"/>
      <w:r w:rsidRPr="00FD3805">
        <w:rPr>
          <w:sz w:val="18"/>
          <w:szCs w:val="18"/>
        </w:rPr>
        <w:t xml:space="preserve"> -&gt; </w:t>
      </w:r>
      <w:proofErr w:type="spellStart"/>
      <w:r w:rsidRPr="00FD3805">
        <w:rPr>
          <w:b/>
          <w:bCs/>
          <w:sz w:val="18"/>
          <w:szCs w:val="18"/>
        </w:rPr>
        <w:t>Choose</w:t>
      </w:r>
      <w:proofErr w:type="spellEnd"/>
      <w:r w:rsidRPr="00FD3805">
        <w:rPr>
          <w:b/>
          <w:bCs/>
          <w:sz w:val="18"/>
          <w:szCs w:val="18"/>
        </w:rPr>
        <w:t xml:space="preserve"> File</w:t>
      </w:r>
      <w:r w:rsidRPr="00FD3805">
        <w:rPr>
          <w:sz w:val="18"/>
          <w:szCs w:val="18"/>
        </w:rPr>
        <w:t xml:space="preserve"> i wybierz plik </w:t>
      </w:r>
      <w:r w:rsidRPr="00FD3805">
        <w:rPr>
          <w:b/>
          <w:bCs/>
          <w:sz w:val="18"/>
          <w:szCs w:val="18"/>
        </w:rPr>
        <w:t>KalamburyPro-1.war</w:t>
      </w:r>
    </w:p>
    <w:p w14:paraId="58138731" w14:textId="594070A3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Kliknij </w:t>
      </w:r>
      <w:r w:rsidRPr="00FD3805">
        <w:rPr>
          <w:b/>
          <w:bCs/>
          <w:sz w:val="18"/>
          <w:szCs w:val="18"/>
        </w:rPr>
        <w:t>OK</w:t>
      </w:r>
      <w:r w:rsidRPr="00FD3805">
        <w:rPr>
          <w:sz w:val="18"/>
          <w:szCs w:val="18"/>
        </w:rPr>
        <w:t>.</w:t>
      </w:r>
    </w:p>
    <w:p w14:paraId="182E04EB" w14:textId="430FFA9B" w:rsidR="0021017D" w:rsidRPr="00FD3805" w:rsidRDefault="0021017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Wpisz w przeglądarce: </w:t>
      </w:r>
      <w:r w:rsidRPr="00FD3805">
        <w:rPr>
          <w:i/>
          <w:iCs/>
          <w:sz w:val="18"/>
          <w:szCs w:val="18"/>
        </w:rPr>
        <w:t>localhost:8080/</w:t>
      </w:r>
      <w:proofErr w:type="spellStart"/>
      <w:r w:rsidRPr="00FD3805">
        <w:rPr>
          <w:i/>
          <w:iCs/>
          <w:sz w:val="18"/>
          <w:szCs w:val="18"/>
        </w:rPr>
        <w:t>KalamburyPro</w:t>
      </w:r>
      <w:proofErr w:type="spellEnd"/>
    </w:p>
    <w:p w14:paraId="570DE04D" w14:textId="760C755C" w:rsidR="00F77D0D" w:rsidRPr="00FD3805" w:rsidRDefault="00F77D0D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Usunięcie aplikacji</w:t>
      </w:r>
    </w:p>
    <w:p w14:paraId="56FF2F33" w14:textId="5A742D35" w:rsidR="00F77D0D" w:rsidRPr="00FD3805" w:rsidRDefault="00F77D0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 konsoli </w:t>
      </w:r>
      <w:proofErr w:type="spellStart"/>
      <w:r w:rsidRPr="00FD3805">
        <w:rPr>
          <w:sz w:val="18"/>
          <w:szCs w:val="18"/>
        </w:rPr>
        <w:t>Payara</w:t>
      </w:r>
      <w:proofErr w:type="spellEnd"/>
      <w:r w:rsidRPr="00FD3805">
        <w:rPr>
          <w:sz w:val="18"/>
          <w:szCs w:val="18"/>
        </w:rPr>
        <w:t xml:space="preserve"> wejdź w </w:t>
      </w:r>
      <w:r w:rsidRPr="00FD3805">
        <w:rPr>
          <w:b/>
          <w:bCs/>
          <w:sz w:val="18"/>
          <w:szCs w:val="18"/>
        </w:rPr>
        <w:t>Applications</w:t>
      </w:r>
    </w:p>
    <w:p w14:paraId="35F72152" w14:textId="6046D1C8" w:rsidR="00F77D0D" w:rsidRPr="00FD3805" w:rsidRDefault="00F77D0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Zaznacz „KalamburyPro-1” i kliknij </w:t>
      </w:r>
      <w:proofErr w:type="spellStart"/>
      <w:r w:rsidRPr="00FD3805">
        <w:rPr>
          <w:b/>
          <w:bCs/>
          <w:sz w:val="18"/>
          <w:szCs w:val="18"/>
        </w:rPr>
        <w:t>Undeploy</w:t>
      </w:r>
      <w:proofErr w:type="spellEnd"/>
    </w:p>
    <w:p w14:paraId="28FE9FD5" w14:textId="2A836827" w:rsidR="00F77D0D" w:rsidRPr="00FD3805" w:rsidRDefault="00F77D0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  <w:lang w:val="en-US"/>
        </w:rPr>
      </w:pPr>
      <w:proofErr w:type="spellStart"/>
      <w:r w:rsidRPr="00FD3805">
        <w:rPr>
          <w:sz w:val="18"/>
          <w:szCs w:val="18"/>
          <w:lang w:val="en-US"/>
        </w:rPr>
        <w:t>Wejdź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r w:rsidRPr="00FD3805">
        <w:rPr>
          <w:i/>
          <w:iCs/>
          <w:sz w:val="18"/>
          <w:szCs w:val="18"/>
          <w:lang w:val="en-US"/>
        </w:rPr>
        <w:t>do payara/glassfish/domains/domain1</w:t>
      </w:r>
    </w:p>
    <w:p w14:paraId="0E3F5FC9" w14:textId="54756779" w:rsidR="00F77D0D" w:rsidRPr="00FD3805" w:rsidRDefault="00F77D0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  <w:lang w:val="en-US"/>
        </w:rPr>
      </w:pPr>
      <w:proofErr w:type="spellStart"/>
      <w:r w:rsidRPr="00FD3805">
        <w:rPr>
          <w:sz w:val="18"/>
          <w:szCs w:val="18"/>
          <w:lang w:val="en-US"/>
        </w:rPr>
        <w:t>Wyczyść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sz w:val="18"/>
          <w:szCs w:val="18"/>
          <w:lang w:val="en-US"/>
        </w:rPr>
        <w:t>zawartość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sz w:val="18"/>
          <w:szCs w:val="18"/>
          <w:lang w:val="en-US"/>
        </w:rPr>
        <w:t>folderów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r w:rsidRPr="00FD3805">
        <w:rPr>
          <w:b/>
          <w:bCs/>
          <w:sz w:val="18"/>
          <w:szCs w:val="18"/>
          <w:lang w:val="en-US"/>
        </w:rPr>
        <w:t>applications</w:t>
      </w:r>
      <w:r w:rsidRPr="00FD3805">
        <w:rPr>
          <w:sz w:val="18"/>
          <w:szCs w:val="18"/>
          <w:lang w:val="en-US"/>
        </w:rPr>
        <w:t xml:space="preserve">, </w:t>
      </w:r>
      <w:r w:rsidRPr="00FD3805">
        <w:rPr>
          <w:b/>
          <w:bCs/>
          <w:sz w:val="18"/>
          <w:szCs w:val="18"/>
          <w:lang w:val="en-US"/>
        </w:rPr>
        <w:t>generated</w:t>
      </w:r>
      <w:r w:rsidRPr="00FD3805">
        <w:rPr>
          <w:sz w:val="18"/>
          <w:szCs w:val="18"/>
          <w:lang w:val="en-US"/>
        </w:rPr>
        <w:t xml:space="preserve">, </w:t>
      </w:r>
      <w:r w:rsidRPr="00FD3805">
        <w:rPr>
          <w:b/>
          <w:bCs/>
          <w:sz w:val="18"/>
          <w:szCs w:val="18"/>
          <w:lang w:val="en-US"/>
        </w:rPr>
        <w:t>logs</w:t>
      </w:r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sz w:val="18"/>
          <w:szCs w:val="18"/>
          <w:lang w:val="en-US"/>
        </w:rPr>
        <w:t>oraz</w:t>
      </w:r>
      <w:proofErr w:type="spellEnd"/>
      <w:r w:rsidRPr="00FD3805">
        <w:rPr>
          <w:sz w:val="18"/>
          <w:szCs w:val="18"/>
          <w:lang w:val="en-US"/>
        </w:rPr>
        <w:t xml:space="preserve"> </w:t>
      </w:r>
      <w:proofErr w:type="spellStart"/>
      <w:r w:rsidRPr="00FD3805">
        <w:rPr>
          <w:b/>
          <w:bCs/>
          <w:sz w:val="18"/>
          <w:szCs w:val="18"/>
          <w:lang w:val="en-US"/>
        </w:rPr>
        <w:t>osgi</w:t>
      </w:r>
      <w:proofErr w:type="spellEnd"/>
      <w:r w:rsidRPr="00FD3805">
        <w:rPr>
          <w:b/>
          <w:bCs/>
          <w:sz w:val="18"/>
          <w:szCs w:val="18"/>
          <w:lang w:val="en-US"/>
        </w:rPr>
        <w:t>-cache</w:t>
      </w:r>
      <w:r w:rsidRPr="00FD3805">
        <w:rPr>
          <w:sz w:val="18"/>
          <w:szCs w:val="18"/>
          <w:lang w:val="en-US"/>
        </w:rPr>
        <w:t xml:space="preserve">. </w:t>
      </w:r>
    </w:p>
    <w:p w14:paraId="370F7E1A" w14:textId="1D85B186" w:rsidR="00F77D0D" w:rsidRPr="00FD3805" w:rsidRDefault="00F77D0D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Możesz teraz ponownie uruchomić aplikację.</w:t>
      </w:r>
    </w:p>
    <w:p w14:paraId="7D615708" w14:textId="226E9A03" w:rsidR="009600DA" w:rsidRPr="00FD3805" w:rsidRDefault="009600DA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Kompilacja projektu</w:t>
      </w:r>
    </w:p>
    <w:p w14:paraId="4EBE5238" w14:textId="77777777" w:rsidR="009600DA" w:rsidRPr="00FD3805" w:rsidRDefault="009600DA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Do budowania projektu najłatwiej użyć narzędzia </w:t>
      </w:r>
      <w:proofErr w:type="spellStart"/>
      <w:r w:rsidRPr="00FD3805">
        <w:rPr>
          <w:sz w:val="18"/>
          <w:szCs w:val="18"/>
        </w:rPr>
        <w:t>Maven</w:t>
      </w:r>
      <w:proofErr w:type="spellEnd"/>
      <w:r w:rsidRPr="00FD3805">
        <w:rPr>
          <w:sz w:val="18"/>
          <w:szCs w:val="18"/>
        </w:rPr>
        <w:t xml:space="preserve">.  </w:t>
      </w:r>
    </w:p>
    <w:p w14:paraId="29D8DF3C" w14:textId="584B725A" w:rsidR="009600DA" w:rsidRPr="00FD3805" w:rsidRDefault="009600DA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Przejdź do projektu </w:t>
      </w:r>
      <w:proofErr w:type="spellStart"/>
      <w:r w:rsidRPr="00FD3805">
        <w:rPr>
          <w:b/>
          <w:bCs/>
          <w:sz w:val="18"/>
          <w:szCs w:val="18"/>
        </w:rPr>
        <w:t>KalamburyPro</w:t>
      </w:r>
      <w:proofErr w:type="spellEnd"/>
      <w:r w:rsidRPr="00FD3805">
        <w:rPr>
          <w:b/>
          <w:bCs/>
          <w:sz w:val="18"/>
          <w:szCs w:val="18"/>
        </w:rPr>
        <w:t xml:space="preserve"> </w:t>
      </w:r>
      <w:r w:rsidRPr="00FD3805">
        <w:rPr>
          <w:sz w:val="18"/>
          <w:szCs w:val="18"/>
        </w:rPr>
        <w:t xml:space="preserve">i uruchom komendę </w:t>
      </w:r>
      <w:proofErr w:type="spellStart"/>
      <w:r w:rsidRPr="00FD3805">
        <w:rPr>
          <w:i/>
          <w:iCs/>
          <w:sz w:val="18"/>
          <w:szCs w:val="18"/>
        </w:rPr>
        <w:t>mvn</w:t>
      </w:r>
      <w:proofErr w:type="spellEnd"/>
      <w:r w:rsidRPr="00FD3805">
        <w:rPr>
          <w:i/>
          <w:iCs/>
          <w:sz w:val="18"/>
          <w:szCs w:val="18"/>
        </w:rPr>
        <w:t xml:space="preserve"> </w:t>
      </w:r>
      <w:proofErr w:type="spellStart"/>
      <w:r w:rsidRPr="00FD3805">
        <w:rPr>
          <w:i/>
          <w:iCs/>
          <w:sz w:val="18"/>
          <w:szCs w:val="18"/>
        </w:rPr>
        <w:t>clean</w:t>
      </w:r>
      <w:proofErr w:type="spellEnd"/>
      <w:r w:rsidRPr="00FD3805">
        <w:rPr>
          <w:i/>
          <w:iCs/>
          <w:sz w:val="18"/>
          <w:szCs w:val="18"/>
        </w:rPr>
        <w:t xml:space="preserve"> </w:t>
      </w:r>
      <w:proofErr w:type="spellStart"/>
      <w:r w:rsidRPr="00FD3805">
        <w:rPr>
          <w:i/>
          <w:iCs/>
          <w:sz w:val="18"/>
          <w:szCs w:val="18"/>
        </w:rPr>
        <w:t>package</w:t>
      </w:r>
      <w:proofErr w:type="spellEnd"/>
      <w:r w:rsidR="00FC4D85" w:rsidRPr="00FD3805">
        <w:rPr>
          <w:sz w:val="18"/>
          <w:szCs w:val="18"/>
        </w:rPr>
        <w:t>.</w:t>
      </w:r>
    </w:p>
    <w:p w14:paraId="616EC687" w14:textId="600984E5" w:rsidR="00FC4D85" w:rsidRPr="00FD3805" w:rsidRDefault="00FC4D85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 folderze </w:t>
      </w:r>
      <w:proofErr w:type="spellStart"/>
      <w:r w:rsidRPr="00FD3805">
        <w:rPr>
          <w:i/>
          <w:iCs/>
          <w:sz w:val="18"/>
          <w:szCs w:val="18"/>
        </w:rPr>
        <w:t>KalamburyPro</w:t>
      </w:r>
      <w:proofErr w:type="spellEnd"/>
      <w:r w:rsidRPr="00FD3805">
        <w:rPr>
          <w:i/>
          <w:iCs/>
          <w:sz w:val="18"/>
          <w:szCs w:val="18"/>
        </w:rPr>
        <w:t>/target</w:t>
      </w:r>
      <w:r w:rsidRPr="00FD3805">
        <w:rPr>
          <w:sz w:val="18"/>
          <w:szCs w:val="18"/>
        </w:rPr>
        <w:t xml:space="preserve"> został utworzony plik WAR gotowy do umieszczenia na serwerze </w:t>
      </w:r>
      <w:proofErr w:type="spellStart"/>
      <w:r w:rsidRPr="00FD3805">
        <w:rPr>
          <w:sz w:val="18"/>
          <w:szCs w:val="18"/>
        </w:rPr>
        <w:t>Payara</w:t>
      </w:r>
      <w:proofErr w:type="spellEnd"/>
      <w:r w:rsidRPr="00FD3805">
        <w:rPr>
          <w:sz w:val="18"/>
          <w:szCs w:val="18"/>
        </w:rPr>
        <w:t>.</w:t>
      </w:r>
    </w:p>
    <w:p w14:paraId="2CF82D6F" w14:textId="2841BFA1" w:rsidR="009600DA" w:rsidRPr="00FD3805" w:rsidRDefault="009600DA" w:rsidP="00FD3805">
      <w:pPr>
        <w:pStyle w:val="Akapitzlist"/>
        <w:numPr>
          <w:ilvl w:val="0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Uruchomienie aplikacji na dwóch maszynach w tej samej </w:t>
      </w:r>
      <w:proofErr w:type="spellStart"/>
      <w:r w:rsidRPr="00FD3805">
        <w:rPr>
          <w:sz w:val="18"/>
          <w:szCs w:val="18"/>
        </w:rPr>
        <w:t>seci</w:t>
      </w:r>
      <w:proofErr w:type="spellEnd"/>
    </w:p>
    <w:p w14:paraId="54E08CC8" w14:textId="6F0DC6D7" w:rsidR="009600DA" w:rsidRPr="00FD3805" w:rsidRDefault="009600DA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Aplikacja zakłada, że serwer znajduje się pod IP </w:t>
      </w:r>
      <w:proofErr w:type="spellStart"/>
      <w:r w:rsidRPr="00FD3805">
        <w:rPr>
          <w:i/>
          <w:iCs/>
          <w:sz w:val="18"/>
          <w:szCs w:val="18"/>
        </w:rPr>
        <w:t>localhost</w:t>
      </w:r>
      <w:proofErr w:type="spellEnd"/>
      <w:r w:rsidRPr="00FD3805">
        <w:rPr>
          <w:sz w:val="18"/>
          <w:szCs w:val="18"/>
        </w:rPr>
        <w:t xml:space="preserve">. Aby zmienić ustawienia IP należy wejść do pliku </w:t>
      </w:r>
      <w:proofErr w:type="spellStart"/>
      <w:r w:rsidRPr="00FD3805">
        <w:rPr>
          <w:i/>
          <w:iCs/>
          <w:sz w:val="18"/>
          <w:szCs w:val="18"/>
        </w:rPr>
        <w:t>KalamburyPro</w:t>
      </w:r>
      <w:proofErr w:type="spellEnd"/>
      <w:r w:rsidRPr="00FD3805">
        <w:rPr>
          <w:i/>
          <w:iCs/>
          <w:sz w:val="18"/>
          <w:szCs w:val="18"/>
        </w:rPr>
        <w:t>/</w:t>
      </w:r>
      <w:proofErr w:type="spellStart"/>
      <w:r w:rsidRPr="00FD3805">
        <w:rPr>
          <w:i/>
          <w:iCs/>
          <w:sz w:val="18"/>
          <w:szCs w:val="18"/>
        </w:rPr>
        <w:t>WebContent</w:t>
      </w:r>
      <w:proofErr w:type="spellEnd"/>
      <w:r w:rsidRPr="00FD3805">
        <w:rPr>
          <w:i/>
          <w:iCs/>
          <w:sz w:val="18"/>
          <w:szCs w:val="18"/>
        </w:rPr>
        <w:t>/</w:t>
      </w:r>
      <w:proofErr w:type="spellStart"/>
      <w:r w:rsidRPr="00FD3805">
        <w:rPr>
          <w:i/>
          <w:iCs/>
          <w:sz w:val="18"/>
          <w:szCs w:val="18"/>
        </w:rPr>
        <w:t>app</w:t>
      </w:r>
      <w:proofErr w:type="spellEnd"/>
      <w:r w:rsidRPr="00FD3805">
        <w:rPr>
          <w:i/>
          <w:iCs/>
          <w:sz w:val="18"/>
          <w:szCs w:val="18"/>
        </w:rPr>
        <w:t>/</w:t>
      </w:r>
      <w:proofErr w:type="spellStart"/>
      <w:r w:rsidRPr="00FD3805">
        <w:rPr>
          <w:i/>
          <w:iCs/>
          <w:sz w:val="18"/>
          <w:szCs w:val="18"/>
        </w:rPr>
        <w:t>js</w:t>
      </w:r>
      <w:proofErr w:type="spellEnd"/>
      <w:r w:rsidRPr="00FD3805">
        <w:rPr>
          <w:i/>
          <w:iCs/>
          <w:sz w:val="18"/>
          <w:szCs w:val="18"/>
        </w:rPr>
        <w:t>/util-service.js</w:t>
      </w:r>
    </w:p>
    <w:p w14:paraId="1CB417D9" w14:textId="1A8AB11F" w:rsidR="009600DA" w:rsidRPr="00FD3805" w:rsidRDefault="009600DA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 xml:space="preserve">W pliku </w:t>
      </w:r>
      <w:r w:rsidRPr="00FD3805">
        <w:rPr>
          <w:b/>
          <w:bCs/>
          <w:sz w:val="18"/>
          <w:szCs w:val="18"/>
        </w:rPr>
        <w:t>util-service.js</w:t>
      </w:r>
      <w:r w:rsidRPr="00FD3805">
        <w:rPr>
          <w:sz w:val="18"/>
          <w:szCs w:val="18"/>
        </w:rPr>
        <w:t xml:space="preserve"> znajdź obiekt </w:t>
      </w:r>
      <w:proofErr w:type="spellStart"/>
      <w:r w:rsidRPr="00FD3805">
        <w:rPr>
          <w:b/>
          <w:bCs/>
          <w:sz w:val="18"/>
          <w:szCs w:val="18"/>
        </w:rPr>
        <w:t>const</w:t>
      </w:r>
      <w:proofErr w:type="spellEnd"/>
      <w:r w:rsidRPr="00FD3805">
        <w:rPr>
          <w:b/>
          <w:bCs/>
          <w:sz w:val="18"/>
          <w:szCs w:val="18"/>
        </w:rPr>
        <w:t xml:space="preserve"> </w:t>
      </w:r>
      <w:proofErr w:type="spellStart"/>
      <w:r w:rsidRPr="00FD3805">
        <w:rPr>
          <w:b/>
          <w:bCs/>
          <w:sz w:val="18"/>
          <w:szCs w:val="18"/>
        </w:rPr>
        <w:t>Util</w:t>
      </w:r>
      <w:proofErr w:type="spellEnd"/>
      <w:r w:rsidRPr="00FD3805">
        <w:rPr>
          <w:b/>
          <w:bCs/>
          <w:sz w:val="18"/>
          <w:szCs w:val="18"/>
        </w:rPr>
        <w:t xml:space="preserve"> </w:t>
      </w:r>
      <w:r w:rsidRPr="00FD3805">
        <w:rPr>
          <w:sz w:val="18"/>
          <w:szCs w:val="18"/>
        </w:rPr>
        <w:t xml:space="preserve">i zmień wartość pola </w:t>
      </w:r>
      <w:proofErr w:type="spellStart"/>
      <w:r w:rsidRPr="00FD3805">
        <w:rPr>
          <w:b/>
          <w:bCs/>
          <w:sz w:val="18"/>
          <w:szCs w:val="18"/>
        </w:rPr>
        <w:t>Util.IP.LOCAL</w:t>
      </w:r>
      <w:proofErr w:type="spellEnd"/>
      <w:r w:rsidR="002D7B0D">
        <w:rPr>
          <w:sz w:val="18"/>
          <w:szCs w:val="18"/>
        </w:rPr>
        <w:t>.</w:t>
      </w:r>
      <w:r w:rsidRPr="00FD3805">
        <w:rPr>
          <w:sz w:val="18"/>
          <w:szCs w:val="18"/>
        </w:rPr>
        <w:t xml:space="preserve"> </w:t>
      </w:r>
      <w:r w:rsidR="002D7B0D">
        <w:rPr>
          <w:sz w:val="18"/>
          <w:szCs w:val="18"/>
        </w:rPr>
        <w:t>P</w:t>
      </w:r>
      <w:r w:rsidRPr="00FD3805">
        <w:rPr>
          <w:sz w:val="18"/>
          <w:szCs w:val="18"/>
        </w:rPr>
        <w:t xml:space="preserve">rzykład </w:t>
      </w:r>
      <w:r w:rsidRPr="00FD3805">
        <w:rPr>
          <w:i/>
          <w:iCs/>
          <w:sz w:val="18"/>
          <w:szCs w:val="18"/>
        </w:rPr>
        <w:t>LOCAL: ‘</w:t>
      </w:r>
      <w:r w:rsidRPr="00FD3805">
        <w:rPr>
          <w:i/>
          <w:iCs/>
          <w:sz w:val="18"/>
          <w:szCs w:val="18"/>
        </w:rPr>
        <w:t>192.168.0.241</w:t>
      </w:r>
      <w:r w:rsidRPr="00FD3805">
        <w:rPr>
          <w:sz w:val="18"/>
          <w:szCs w:val="18"/>
        </w:rPr>
        <w:t xml:space="preserve">’. </w:t>
      </w:r>
    </w:p>
    <w:p w14:paraId="63E398C4" w14:textId="31A1D3A9" w:rsidR="009600DA" w:rsidRPr="00FD3805" w:rsidRDefault="009600DA" w:rsidP="00FD3805">
      <w:pPr>
        <w:pStyle w:val="Akapitzlist"/>
        <w:numPr>
          <w:ilvl w:val="1"/>
          <w:numId w:val="2"/>
        </w:numPr>
        <w:jc w:val="both"/>
        <w:rPr>
          <w:sz w:val="18"/>
          <w:szCs w:val="18"/>
        </w:rPr>
      </w:pPr>
      <w:r w:rsidRPr="00FD3805">
        <w:rPr>
          <w:sz w:val="18"/>
          <w:szCs w:val="18"/>
        </w:rPr>
        <w:t>Skompiluj aplikację i umieść na serwerze zgodnie z instrukcjami powyżej.</w:t>
      </w:r>
    </w:p>
    <w:sectPr w:rsidR="009600DA" w:rsidRPr="00FD3805" w:rsidSect="00FD3805">
      <w:pgSz w:w="11906" w:h="16838"/>
      <w:pgMar w:top="1417" w:right="1417" w:bottom="1417" w:left="141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CC9"/>
    <w:multiLevelType w:val="hybridMultilevel"/>
    <w:tmpl w:val="8A3E0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C72"/>
    <w:multiLevelType w:val="hybridMultilevel"/>
    <w:tmpl w:val="CB92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21"/>
    <w:rsid w:val="000B27CE"/>
    <w:rsid w:val="0021017D"/>
    <w:rsid w:val="002D7B0D"/>
    <w:rsid w:val="003C1827"/>
    <w:rsid w:val="0040582F"/>
    <w:rsid w:val="006753E8"/>
    <w:rsid w:val="00706DC8"/>
    <w:rsid w:val="00850F89"/>
    <w:rsid w:val="009600DA"/>
    <w:rsid w:val="00A93B21"/>
    <w:rsid w:val="00EF3CBF"/>
    <w:rsid w:val="00F77D0D"/>
    <w:rsid w:val="00FC4D85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3B83"/>
  <w15:chartTrackingRefBased/>
  <w15:docId w15:val="{4E6D35DF-107B-45F3-8FDA-1297B12C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3805"/>
  </w:style>
  <w:style w:type="paragraph" w:styleId="Nagwek1">
    <w:name w:val="heading 1"/>
    <w:basedOn w:val="Normalny"/>
    <w:next w:val="Normalny"/>
    <w:link w:val="Nagwek1Znak"/>
    <w:uiPriority w:val="9"/>
    <w:qFormat/>
    <w:rsid w:val="00FD38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38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38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3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38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38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38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38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38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D38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380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38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D3805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A93B21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1017D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D38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38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380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3805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380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380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380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380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380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D38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Pogrubienie">
    <w:name w:val="Strong"/>
    <w:basedOn w:val="Domylnaczcionkaakapitu"/>
    <w:uiPriority w:val="22"/>
    <w:qFormat/>
    <w:rsid w:val="00FD3805"/>
    <w:rPr>
      <w:b/>
      <w:bCs/>
    </w:rPr>
  </w:style>
  <w:style w:type="character" w:styleId="Uwydatnienie">
    <w:name w:val="Emphasis"/>
    <w:basedOn w:val="Domylnaczcionkaakapitu"/>
    <w:uiPriority w:val="20"/>
    <w:qFormat/>
    <w:rsid w:val="00FD3805"/>
    <w:rPr>
      <w:i/>
      <w:iCs/>
    </w:rPr>
  </w:style>
  <w:style w:type="paragraph" w:styleId="Bezodstpw">
    <w:name w:val="No Spacing"/>
    <w:uiPriority w:val="1"/>
    <w:qFormat/>
    <w:rsid w:val="00FD380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D38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3805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380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38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FD380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D3805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FD3805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D3805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D3805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D38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dło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ydło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Mydł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Kołodziejski</dc:creator>
  <cp:keywords/>
  <dc:description/>
  <cp:lastModifiedBy>Piotr Kołodziejski</cp:lastModifiedBy>
  <cp:revision>8</cp:revision>
  <cp:lastPrinted>2020-08-29T19:20:00Z</cp:lastPrinted>
  <dcterms:created xsi:type="dcterms:W3CDTF">2020-08-29T10:44:00Z</dcterms:created>
  <dcterms:modified xsi:type="dcterms:W3CDTF">2020-08-29T20:04:00Z</dcterms:modified>
</cp:coreProperties>
</file>