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p xmlns:wp14="http://schemas.microsoft.com/office/word/2010/wordml" w:rsidRPr="004432DA" w:rsidR="00D1336F" w:rsidP="004432DA" w:rsidRDefault="00A22EBB" w14:paraId="388C2ECC" wp14:textId="7777777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432DA">
        <w:rPr>
          <w:rFonts w:ascii="Times New Roman" w:hAnsi="Times New Roman" w:cs="Times New Roman"/>
          <w:b/>
          <w:sz w:val="28"/>
          <w:szCs w:val="28"/>
        </w:rPr>
        <w:t xml:space="preserve">4.3-as téma, francia </w:t>
      </w:r>
      <w:proofErr w:type="gramStart"/>
      <w:r w:rsidRPr="004432DA">
        <w:rPr>
          <w:rFonts w:ascii="Times New Roman" w:hAnsi="Times New Roman" w:cs="Times New Roman"/>
          <w:b/>
          <w:sz w:val="28"/>
          <w:szCs w:val="28"/>
        </w:rPr>
        <w:t>abszolutizmus</w:t>
      </w:r>
      <w:proofErr w:type="gramEnd"/>
      <w:r w:rsidRPr="004432DA">
        <w:rPr>
          <w:rFonts w:ascii="Times New Roman" w:hAnsi="Times New Roman" w:cs="Times New Roman"/>
          <w:b/>
          <w:sz w:val="28"/>
          <w:szCs w:val="28"/>
        </w:rPr>
        <w:t xml:space="preserve"> XIV. Lajos idején</w:t>
      </w:r>
    </w:p>
    <w:p xmlns:wp14="http://schemas.microsoft.com/office/word/2010/wordml" w:rsidRPr="008A0194" w:rsidR="008A0194" w:rsidP="004432DA" w:rsidRDefault="00A22EBB" w14:paraId="6EC37FE2" wp14:textId="77777777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4432DA">
        <w:rPr>
          <w:rFonts w:ascii="Times New Roman" w:hAnsi="Times New Roman" w:cs="Times New Roman"/>
          <w:b/>
          <w:i/>
          <w:sz w:val="24"/>
          <w:szCs w:val="24"/>
        </w:rPr>
        <w:t>I. Kormányzati formák</w:t>
      </w:r>
      <w:r w:rsidRPr="004432DA" w:rsidR="004432DA">
        <w:rPr>
          <w:rFonts w:ascii="Times New Roman" w:hAnsi="Times New Roman" w:cs="Times New Roman"/>
          <w:b/>
          <w:i/>
          <w:sz w:val="24"/>
          <w:szCs w:val="24"/>
        </w:rPr>
        <w:t xml:space="preserve"> általánosságban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2"/>
        <w:gridCol w:w="7812"/>
        <w:gridCol w:w="3828"/>
        <w:gridCol w:w="1892"/>
      </w:tblGrid>
      <w:tr xmlns:wp14="http://schemas.microsoft.com/office/word/2010/wordml" w:rsidRPr="008A0194" w:rsidR="008A0194" w:rsidTr="008A0194" w14:paraId="3AFF7834" wp14:textId="77777777"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8A0194" w:rsidR="008A0194" w:rsidP="008A0194" w:rsidRDefault="008A0194" w14:paraId="71C59D61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hu-HU"/>
              </w:rPr>
            </w:pPr>
            <w:r w:rsidRPr="008A0194">
              <w:rPr>
                <w:rFonts w:ascii="Times New Roman" w:hAnsi="Times New Roman" w:eastAsia="Times New Roman" w:cs="Times New Roman"/>
                <w:b/>
                <w:bCs/>
                <w:color w:val="000000"/>
                <w:lang w:eastAsia="hu-HU"/>
              </w:rPr>
              <w:t>Kormányzati forma</w:t>
            </w:r>
          </w:p>
        </w:tc>
        <w:tc>
          <w:tcPr>
            <w:tcW w:w="78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8A0194" w:rsidR="008A0194" w:rsidP="008A0194" w:rsidRDefault="008A0194" w14:paraId="0179D205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hu-HU"/>
              </w:rPr>
            </w:pPr>
            <w:r w:rsidRPr="008A0194">
              <w:rPr>
                <w:rFonts w:ascii="Times New Roman" w:hAnsi="Times New Roman" w:eastAsia="Times New Roman" w:cs="Times New Roman"/>
                <w:b/>
                <w:bCs/>
                <w:color w:val="000000"/>
                <w:lang w:eastAsia="hu-HU"/>
              </w:rPr>
              <w:t>jellemzők</w:t>
            </w:r>
          </w:p>
        </w:tc>
        <w:tc>
          <w:tcPr>
            <w:tcW w:w="38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8A0194" w:rsidR="008A0194" w:rsidP="008A0194" w:rsidRDefault="008A0194" w14:paraId="020FAC84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hu-HU"/>
              </w:rPr>
            </w:pPr>
            <w:r w:rsidRPr="008A0194">
              <w:rPr>
                <w:rFonts w:ascii="Times New Roman" w:hAnsi="Times New Roman" w:eastAsia="Times New Roman" w:cs="Times New Roman"/>
                <w:b/>
                <w:bCs/>
                <w:color w:val="000000"/>
                <w:lang w:eastAsia="hu-HU"/>
              </w:rPr>
              <w:t>kialakulás ideje, melyik országokban van ma</w:t>
            </w:r>
          </w:p>
        </w:tc>
        <w:tc>
          <w:tcPr>
            <w:tcW w:w="18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8A0194" w:rsidR="008A0194" w:rsidP="008A0194" w:rsidRDefault="008A0194" w14:paraId="3EDA6068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8A0194">
              <w:rPr>
                <w:rFonts w:ascii="Times New Roman" w:hAnsi="Times New Roman" w:eastAsia="Times New Roman" w:cs="Times New Roman"/>
                <w:b/>
                <w:bCs/>
                <w:color w:val="000000"/>
                <w:lang w:eastAsia="hu-HU"/>
              </w:rPr>
              <w:t>Magyarorszá</w:t>
            </w:r>
            <w:proofErr w:type="spellEnd"/>
            <w:r w:rsidRPr="008A0194">
              <w:rPr>
                <w:rFonts w:ascii="Times New Roman" w:hAnsi="Times New Roman" w:eastAsia="Times New Roman" w:cs="Times New Roman"/>
                <w:b/>
                <w:bCs/>
                <w:color w:val="000000"/>
                <w:lang w:eastAsia="hu-HU"/>
              </w:rPr>
              <w:t>-gon mikor?</w:t>
            </w:r>
          </w:p>
        </w:tc>
      </w:tr>
      <w:tr xmlns:wp14="http://schemas.microsoft.com/office/word/2010/wordml" w:rsidRPr="008A0194" w:rsidR="008A0194" w:rsidTr="008A0194" w14:paraId="30777229" wp14:textId="77777777"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8A0194" w:rsidR="008A0194" w:rsidP="008A0194" w:rsidRDefault="008A0194" w14:paraId="672621A6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hu-HU"/>
              </w:rPr>
            </w:pPr>
            <w:r w:rsidRPr="008A0194">
              <w:rPr>
                <w:rFonts w:ascii="Times New Roman" w:hAnsi="Times New Roman" w:eastAsia="Times New Roman" w:cs="Times New Roman"/>
                <w:b/>
                <w:bCs/>
                <w:color w:val="000000"/>
                <w:lang w:eastAsia="hu-HU"/>
              </w:rPr>
              <w:t>Rendi monarchia</w:t>
            </w:r>
          </w:p>
          <w:p w:rsidRPr="008A0194" w:rsidR="008A0194" w:rsidP="008A0194" w:rsidRDefault="008A0194" w14:paraId="65FBA948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hu-HU"/>
              </w:rPr>
            </w:pPr>
            <w:r w:rsidRPr="008A0194">
              <w:rPr>
                <w:rFonts w:ascii="Times New Roman" w:hAnsi="Times New Roman" w:eastAsia="Times New Roman" w:cs="Times New Roman"/>
                <w:b/>
                <w:bCs/>
                <w:color w:val="000000"/>
                <w:lang w:eastAsia="hu-HU"/>
              </w:rPr>
              <w:t>(Rendi dualizmus)</w:t>
            </w:r>
          </w:p>
          <w:p w:rsidRPr="008A0194" w:rsidR="008A0194" w:rsidP="008A0194" w:rsidRDefault="008A0194" w14:paraId="672A6659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hu-HU"/>
              </w:rPr>
            </w:pPr>
          </w:p>
        </w:tc>
        <w:tc>
          <w:tcPr>
            <w:tcW w:w="78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8A0194" w:rsidR="008A0194" w:rsidP="008A0194" w:rsidRDefault="008A0194" w14:paraId="508C0D65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hu-HU"/>
              </w:rPr>
            </w:pPr>
            <w:r w:rsidRPr="008A0194">
              <w:rPr>
                <w:rFonts w:ascii="Times New Roman" w:hAnsi="Times New Roman" w:eastAsia="Times New Roman" w:cs="Times New Roman"/>
                <w:color w:val="000000"/>
                <w:lang w:eastAsia="hu-HU"/>
              </w:rPr>
              <w:t>-Államforma királyság, kormányzati forma: rendi dualizmus</w:t>
            </w:r>
          </w:p>
          <w:p w:rsidRPr="008A0194" w:rsidR="008A0194" w:rsidP="008A0194" w:rsidRDefault="008A0194" w14:paraId="30491C97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hu-HU"/>
              </w:rPr>
            </w:pPr>
            <w:r w:rsidRPr="008A0194">
              <w:rPr>
                <w:rFonts w:ascii="Times New Roman" w:hAnsi="Times New Roman" w:eastAsia="Times New Roman" w:cs="Times New Roman"/>
                <w:color w:val="000000"/>
                <w:lang w:eastAsia="hu-HU"/>
              </w:rPr>
              <w:t>-A hatalom megoszlik a rendek és az uralkodó között</w:t>
            </w:r>
          </w:p>
          <w:p w:rsidRPr="008A0194" w:rsidR="008A0194" w:rsidP="008A0194" w:rsidRDefault="008A0194" w14:paraId="614E8AA9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hu-HU"/>
              </w:rPr>
            </w:pPr>
            <w:r w:rsidRPr="008A0194">
              <w:rPr>
                <w:rFonts w:ascii="Times New Roman" w:hAnsi="Times New Roman" w:eastAsia="Times New Roman" w:cs="Times New Roman"/>
                <w:color w:val="000000"/>
                <w:lang w:eastAsia="hu-HU"/>
              </w:rPr>
              <w:t xml:space="preserve">-A kormányzás legfőbb szerve az </w:t>
            </w:r>
            <w:proofErr w:type="gramStart"/>
            <w:r w:rsidRPr="008A0194">
              <w:rPr>
                <w:rFonts w:ascii="Times New Roman" w:hAnsi="Times New Roman" w:eastAsia="Times New Roman" w:cs="Times New Roman"/>
                <w:color w:val="000000"/>
                <w:lang w:eastAsia="hu-HU"/>
              </w:rPr>
              <w:t>országgyűlés(</w:t>
            </w:r>
            <w:proofErr w:type="gramEnd"/>
            <w:r w:rsidRPr="008A0194">
              <w:rPr>
                <w:rFonts w:ascii="Times New Roman" w:hAnsi="Times New Roman" w:eastAsia="Times New Roman" w:cs="Times New Roman"/>
                <w:color w:val="000000"/>
                <w:lang w:eastAsia="hu-HU"/>
              </w:rPr>
              <w:t>rendi gyűlést, ez a törvényhozó hatalom) (rendszeresen összehívásra kerül, az uralkodó hívja össze, ott megjelenik a papság a nemesség és a polgárság) a rendi gyűlés lehet egy vagy kétkamarás</w:t>
            </w:r>
          </w:p>
          <w:p w:rsidRPr="008A0194" w:rsidR="008A0194" w:rsidP="008A0194" w:rsidRDefault="008A0194" w14:paraId="6BD03913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hu-HU"/>
              </w:rPr>
            </w:pPr>
            <w:r w:rsidRPr="008A0194">
              <w:rPr>
                <w:rFonts w:ascii="Times New Roman" w:hAnsi="Times New Roman" w:eastAsia="Times New Roman" w:cs="Times New Roman"/>
                <w:color w:val="000000"/>
                <w:lang w:eastAsia="hu-HU"/>
              </w:rPr>
              <w:t>-A rendek legfőbb joga az adómegajánlás és a hadsereggel kapcsolatos döntések, ezek nélkül nem lehet egy országot irányítani, így az uralkodó kénytelen a rendekre támaszkodni</w:t>
            </w:r>
          </w:p>
          <w:p w:rsidRPr="008A0194" w:rsidR="008A0194" w:rsidP="008A0194" w:rsidRDefault="008A0194" w14:paraId="7317A2CC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hu-HU"/>
              </w:rPr>
            </w:pPr>
            <w:r w:rsidRPr="008A0194">
              <w:rPr>
                <w:rFonts w:ascii="Times New Roman" w:hAnsi="Times New Roman" w:eastAsia="Times New Roman" w:cs="Times New Roman"/>
                <w:color w:val="000000"/>
                <w:lang w:eastAsia="hu-HU"/>
              </w:rPr>
              <w:t>-A végrehajtó hatalom felségjogot képeztek, tehát a király irányítása alatt állt a külügy, a hadsereg és a pénzügyek irányítása</w:t>
            </w:r>
          </w:p>
          <w:p w:rsidRPr="008A0194" w:rsidR="008A0194" w:rsidP="008A0194" w:rsidRDefault="008A0194" w14:paraId="129D548E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hu-HU"/>
              </w:rPr>
            </w:pPr>
            <w:r w:rsidRPr="008A0194">
              <w:rPr>
                <w:rFonts w:ascii="Times New Roman" w:hAnsi="Times New Roman" w:eastAsia="Times New Roman" w:cs="Times New Roman"/>
                <w:color w:val="000000"/>
                <w:lang w:eastAsia="hu-HU"/>
              </w:rPr>
              <w:t>-Alsóbb szintű végrehajtás a rendek kezében volt, mivel ők álltak a grófságok, megyék, városok élén</w:t>
            </w:r>
          </w:p>
          <w:p w:rsidRPr="008A0194" w:rsidR="008A0194" w:rsidP="008A0194" w:rsidRDefault="008A0194" w14:paraId="366AA4BE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hu-HU"/>
              </w:rPr>
            </w:pPr>
            <w:r w:rsidRPr="008A0194">
              <w:rPr>
                <w:rFonts w:ascii="Times New Roman" w:hAnsi="Times New Roman" w:eastAsia="Times New Roman" w:cs="Times New Roman"/>
                <w:color w:val="000000"/>
                <w:lang w:eastAsia="hu-HU"/>
              </w:rPr>
              <w:t>-A rendek jogilag korlátozták az uralkodót, akik mindig más rendre támaszkodtak, ha egy másik túlságosan megerősödött</w:t>
            </w:r>
          </w:p>
        </w:tc>
        <w:tc>
          <w:tcPr>
            <w:tcW w:w="38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8A0194" w:rsidR="008A0194" w:rsidP="008A0194" w:rsidRDefault="008A0194" w14:paraId="40121E7E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hu-HU"/>
              </w:rPr>
            </w:pPr>
            <w:r w:rsidRPr="008A0194">
              <w:rPr>
                <w:rFonts w:ascii="Times New Roman" w:hAnsi="Times New Roman" w:eastAsia="Times New Roman" w:cs="Times New Roman"/>
                <w:color w:val="000000"/>
                <w:lang w:eastAsia="hu-HU"/>
              </w:rPr>
              <w:t>XIII. századi Nyugat-Európa</w:t>
            </w:r>
          </w:p>
          <w:p w:rsidRPr="008A0194" w:rsidR="008A0194" w:rsidP="008A0194" w:rsidRDefault="008A0194" w14:paraId="3756764B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hu-HU"/>
              </w:rPr>
            </w:pPr>
            <w:r w:rsidRPr="008A0194">
              <w:rPr>
                <w:rFonts w:ascii="Times New Roman" w:hAnsi="Times New Roman" w:eastAsia="Times New Roman" w:cs="Times New Roman"/>
                <w:color w:val="000000"/>
                <w:lang w:eastAsia="hu-HU"/>
              </w:rPr>
              <w:t xml:space="preserve">-Anglia 1215 Magna Charta </w:t>
            </w:r>
            <w:proofErr w:type="spellStart"/>
            <w:r w:rsidRPr="008A0194">
              <w:rPr>
                <w:rFonts w:ascii="Times New Roman" w:hAnsi="Times New Roman" w:eastAsia="Times New Roman" w:cs="Times New Roman"/>
                <w:color w:val="000000"/>
                <w:lang w:eastAsia="hu-HU"/>
              </w:rPr>
              <w:t>Libertatum</w:t>
            </w:r>
            <w:proofErr w:type="spellEnd"/>
            <w:r w:rsidRPr="008A0194">
              <w:rPr>
                <w:rFonts w:ascii="Times New Roman" w:hAnsi="Times New Roman" w:eastAsia="Times New Roman" w:cs="Times New Roman"/>
                <w:color w:val="000000"/>
                <w:lang w:eastAsia="hu-HU"/>
              </w:rPr>
              <w:t xml:space="preserve"> (Nagy szabadságlevél)</w:t>
            </w:r>
          </w:p>
          <w:p w:rsidRPr="008A0194" w:rsidR="008A0194" w:rsidP="008A0194" w:rsidRDefault="008A0194" w14:paraId="4946F9AE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hu-HU"/>
              </w:rPr>
            </w:pPr>
            <w:r w:rsidRPr="008A0194">
              <w:rPr>
                <w:rFonts w:ascii="Times New Roman" w:hAnsi="Times New Roman" w:eastAsia="Times New Roman" w:cs="Times New Roman"/>
                <w:color w:val="000000"/>
                <w:lang w:eastAsia="hu-HU"/>
              </w:rPr>
              <w:t>Földnélküli János harcok során elveszíti birtokai jelentős részét, ezért hatalma megtartása érdekében kénytelen kiadni.</w:t>
            </w:r>
          </w:p>
          <w:p w:rsidRPr="008A0194" w:rsidR="008A0194" w:rsidP="008A0194" w:rsidRDefault="008A0194" w14:paraId="2C2A9A2D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hu-HU"/>
              </w:rPr>
            </w:pPr>
            <w:r w:rsidRPr="008A0194">
              <w:rPr>
                <w:rFonts w:ascii="Times New Roman" w:hAnsi="Times New Roman" w:eastAsia="Times New Roman" w:cs="Times New Roman"/>
                <w:color w:val="000000"/>
                <w:lang w:eastAsia="hu-HU"/>
              </w:rPr>
              <w:t>-Franciaország 1302 IV. Fülöp meg akarta szerezni Flandriát, kudarca után a rendek fellázadnak ellene, hatalma megtartása érdekében kénytelen összehívni a rendi gyűl</w:t>
            </w:r>
          </w:p>
        </w:tc>
        <w:tc>
          <w:tcPr>
            <w:tcW w:w="18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8A0194" w:rsidR="008A0194" w:rsidP="008A0194" w:rsidRDefault="008A0194" w14:paraId="19F46049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hu-HU"/>
              </w:rPr>
            </w:pPr>
            <w:r w:rsidRPr="008A0194">
              <w:rPr>
                <w:rFonts w:ascii="Times New Roman" w:hAnsi="Times New Roman" w:eastAsia="Times New Roman" w:cs="Times New Roman"/>
                <w:color w:val="000000"/>
                <w:lang w:eastAsia="hu-HU"/>
              </w:rPr>
              <w:t>Kialakulása Nagy Lajos és Luxemburgi Zsigmond idején Hunyadi Mátyás uralkodásának első időszaka</w:t>
            </w:r>
          </w:p>
          <w:p w:rsidRPr="008A0194" w:rsidR="008A0194" w:rsidP="008A0194" w:rsidRDefault="008A0194" w14:paraId="68E42DBE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hu-HU"/>
              </w:rPr>
            </w:pPr>
            <w:r w:rsidRPr="008A0194">
              <w:rPr>
                <w:rFonts w:ascii="Times New Roman" w:hAnsi="Times New Roman" w:eastAsia="Times New Roman" w:cs="Times New Roman"/>
                <w:color w:val="000000"/>
                <w:lang w:eastAsia="hu-HU"/>
              </w:rPr>
              <w:t>Szatmári béke után III. Károly (1711-40)</w:t>
            </w:r>
          </w:p>
          <w:p w:rsidRPr="008A0194" w:rsidR="008A0194" w:rsidP="008A0194" w:rsidRDefault="008A0194" w14:paraId="28DB3BB4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hu-HU"/>
              </w:rPr>
            </w:pPr>
            <w:r w:rsidRPr="008A0194">
              <w:rPr>
                <w:rFonts w:ascii="Times New Roman" w:hAnsi="Times New Roman" w:eastAsia="Times New Roman" w:cs="Times New Roman"/>
                <w:color w:val="000000"/>
                <w:lang w:eastAsia="hu-HU"/>
              </w:rPr>
              <w:t>II. Lipót 1790-92 és a reformkor 1825-48</w:t>
            </w:r>
          </w:p>
        </w:tc>
      </w:tr>
      <w:tr xmlns:wp14="http://schemas.microsoft.com/office/word/2010/wordml" w:rsidRPr="008A0194" w:rsidR="008A0194" w:rsidTr="008A0194" w14:paraId="59555474" wp14:textId="77777777"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B9BD5" w:themeFill="accent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8A0194" w:rsidR="008A0194" w:rsidP="008A0194" w:rsidRDefault="008A0194" w14:paraId="66622A75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hu-HU"/>
              </w:rPr>
            </w:pPr>
            <w:proofErr w:type="gramStart"/>
            <w:r w:rsidRPr="008A0194">
              <w:rPr>
                <w:rFonts w:ascii="Times New Roman" w:hAnsi="Times New Roman" w:eastAsia="Times New Roman" w:cs="Times New Roman"/>
                <w:b/>
                <w:bCs/>
                <w:color w:val="000000"/>
                <w:lang w:eastAsia="hu-HU"/>
              </w:rPr>
              <w:t>Abszolút</w:t>
            </w:r>
            <w:proofErr w:type="gramEnd"/>
            <w:r w:rsidRPr="008A0194">
              <w:rPr>
                <w:rFonts w:ascii="Times New Roman" w:hAnsi="Times New Roman" w:eastAsia="Times New Roman" w:cs="Times New Roman"/>
                <w:b/>
                <w:bCs/>
                <w:color w:val="000000"/>
                <w:lang w:eastAsia="hu-HU"/>
              </w:rPr>
              <w:t xml:space="preserve"> monarchia</w:t>
            </w:r>
          </w:p>
          <w:p w:rsidRPr="008A0194" w:rsidR="008A0194" w:rsidP="008A0194" w:rsidRDefault="008A0194" w14:paraId="17765A2A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hu-HU"/>
              </w:rPr>
            </w:pPr>
            <w:r w:rsidRPr="008A0194">
              <w:rPr>
                <w:rFonts w:ascii="Times New Roman" w:hAnsi="Times New Roman" w:eastAsia="Times New Roman" w:cs="Times New Roman"/>
                <w:b/>
                <w:bCs/>
                <w:color w:val="000000"/>
                <w:lang w:eastAsia="hu-HU"/>
              </w:rPr>
              <w:t>(abszolútizmus)</w:t>
            </w:r>
          </w:p>
        </w:tc>
        <w:tc>
          <w:tcPr>
            <w:tcW w:w="78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B9BD5" w:themeFill="accent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8A0194" w:rsidR="008A0194" w:rsidP="008A0194" w:rsidRDefault="008A0194" w14:paraId="52654A9B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hu-HU"/>
              </w:rPr>
            </w:pPr>
            <w:r w:rsidRPr="008A0194">
              <w:rPr>
                <w:rFonts w:ascii="Times New Roman" w:hAnsi="Times New Roman" w:eastAsia="Times New Roman" w:cs="Times New Roman"/>
                <w:color w:val="000000"/>
                <w:lang w:eastAsia="hu-HU"/>
              </w:rPr>
              <w:t xml:space="preserve">Államforma: királyság, kormányzati forma: </w:t>
            </w:r>
            <w:proofErr w:type="gramStart"/>
            <w:r w:rsidRPr="008A0194">
              <w:rPr>
                <w:rFonts w:ascii="Times New Roman" w:hAnsi="Times New Roman" w:eastAsia="Times New Roman" w:cs="Times New Roman"/>
                <w:color w:val="000000"/>
                <w:lang w:eastAsia="hu-HU"/>
              </w:rPr>
              <w:t>abszolút</w:t>
            </w:r>
            <w:proofErr w:type="gramEnd"/>
            <w:r w:rsidRPr="008A0194">
              <w:rPr>
                <w:rFonts w:ascii="Times New Roman" w:hAnsi="Times New Roman" w:eastAsia="Times New Roman" w:cs="Times New Roman"/>
                <w:color w:val="000000"/>
                <w:lang w:eastAsia="hu-HU"/>
              </w:rPr>
              <w:t xml:space="preserve"> monarchia</w:t>
            </w:r>
          </w:p>
          <w:p w:rsidRPr="008A0194" w:rsidR="008A0194" w:rsidP="008A0194" w:rsidRDefault="008A0194" w14:paraId="23FAC511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hu-HU"/>
              </w:rPr>
            </w:pPr>
            <w:r w:rsidRPr="008A0194">
              <w:rPr>
                <w:rFonts w:ascii="Times New Roman" w:hAnsi="Times New Roman" w:eastAsia="Times New Roman" w:cs="Times New Roman"/>
                <w:color w:val="000000"/>
                <w:lang w:eastAsia="hu-HU"/>
              </w:rPr>
              <w:t>-A rendek és a király küzdelméből a király kerül ki győztesen: „Az állam én vagyok”</w:t>
            </w:r>
          </w:p>
          <w:p w:rsidRPr="008A0194" w:rsidR="008A0194" w:rsidP="008A0194" w:rsidRDefault="008A0194" w14:paraId="24B76C80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hu-HU"/>
              </w:rPr>
            </w:pPr>
            <w:r w:rsidRPr="008A0194">
              <w:rPr>
                <w:rFonts w:ascii="Times New Roman" w:hAnsi="Times New Roman" w:eastAsia="Times New Roman" w:cs="Times New Roman"/>
                <w:color w:val="000000"/>
                <w:lang w:eastAsia="hu-HU"/>
              </w:rPr>
              <w:t>-Erős központi (</w:t>
            </w:r>
            <w:proofErr w:type="gramStart"/>
            <w:r w:rsidRPr="008A0194">
              <w:rPr>
                <w:rFonts w:ascii="Times New Roman" w:hAnsi="Times New Roman" w:eastAsia="Times New Roman" w:cs="Times New Roman"/>
                <w:color w:val="000000"/>
                <w:lang w:eastAsia="hu-HU"/>
              </w:rPr>
              <w:t>abszolút</w:t>
            </w:r>
            <w:proofErr w:type="gramEnd"/>
            <w:r w:rsidRPr="008A0194">
              <w:rPr>
                <w:rFonts w:ascii="Times New Roman" w:hAnsi="Times New Roman" w:eastAsia="Times New Roman" w:cs="Times New Roman"/>
                <w:color w:val="000000"/>
                <w:lang w:eastAsia="hu-HU"/>
              </w:rPr>
              <w:t xml:space="preserve">) hatalom </w:t>
            </w:r>
            <w:proofErr w:type="spellStart"/>
            <w:r w:rsidRPr="008A0194">
              <w:rPr>
                <w:rFonts w:ascii="Times New Roman" w:hAnsi="Times New Roman" w:eastAsia="Times New Roman" w:cs="Times New Roman"/>
                <w:color w:val="000000"/>
                <w:lang w:eastAsia="hu-HU"/>
              </w:rPr>
              <w:t>jellemzi</w:t>
            </w:r>
            <w:proofErr w:type="spellEnd"/>
            <w:r>
              <w:rPr>
                <w:rFonts w:ascii="Times New Roman" w:hAnsi="Times New Roman" w:eastAsia="Times New Roman" w:cs="Times New Roman"/>
                <w:color w:val="000000"/>
                <w:lang w:eastAsia="hu-HU"/>
              </w:rPr>
              <w:t>.</w:t>
            </w:r>
          </w:p>
          <w:p w:rsidRPr="008A0194" w:rsidR="008A0194" w:rsidP="008A0194" w:rsidRDefault="008A0194" w14:paraId="44ED7658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hu-HU"/>
              </w:rPr>
            </w:pPr>
            <w:r w:rsidRPr="008A0194">
              <w:rPr>
                <w:rFonts w:ascii="Times New Roman" w:hAnsi="Times New Roman" w:eastAsia="Times New Roman" w:cs="Times New Roman"/>
                <w:color w:val="000000"/>
                <w:lang w:eastAsia="hu-HU"/>
              </w:rPr>
              <w:t>-Az uralkodó egy szűk csoporttal irányítja az országot, nem hívnak össze országgyűlést, az országot rendeletekkel irányítják</w:t>
            </w:r>
          </w:p>
          <w:p w:rsidRPr="008A0194" w:rsidR="008A0194" w:rsidP="008A0194" w:rsidRDefault="008A0194" w14:paraId="019F6E62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hu-HU"/>
              </w:rPr>
            </w:pPr>
            <w:r w:rsidRPr="008A0194">
              <w:rPr>
                <w:rFonts w:ascii="Times New Roman" w:hAnsi="Times New Roman" w:eastAsia="Times New Roman" w:cs="Times New Roman"/>
                <w:color w:val="000000"/>
                <w:lang w:eastAsia="hu-HU"/>
              </w:rPr>
              <w:t>-Mindhárom hatalmi ág az uralkodó kezében összpontosul</w:t>
            </w:r>
          </w:p>
          <w:p w:rsidRPr="008A0194" w:rsidR="008A0194" w:rsidP="008A0194" w:rsidRDefault="008A0194" w14:paraId="1C1370D9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hu-HU"/>
              </w:rPr>
            </w:pPr>
            <w:r w:rsidRPr="008A0194">
              <w:rPr>
                <w:rFonts w:ascii="Times New Roman" w:hAnsi="Times New Roman" w:eastAsia="Times New Roman" w:cs="Times New Roman"/>
                <w:color w:val="000000"/>
                <w:lang w:eastAsia="hu-HU"/>
              </w:rPr>
              <w:t>A király egy szűk államtanács, a hadsereg és a hivatalok segítségével tartja kézben a hatalmat</w:t>
            </w:r>
          </w:p>
          <w:p w:rsidRPr="008A0194" w:rsidR="008A0194" w:rsidP="008A0194" w:rsidRDefault="008A0194" w14:paraId="7158FA17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hu-HU"/>
              </w:rPr>
            </w:pPr>
            <w:r w:rsidRPr="008A0194">
              <w:rPr>
                <w:rFonts w:ascii="Times New Roman" w:hAnsi="Times New Roman" w:eastAsia="Times New Roman" w:cs="Times New Roman"/>
                <w:color w:val="000000"/>
                <w:lang w:eastAsia="hu-HU"/>
              </w:rPr>
              <w:t xml:space="preserve">-Az </w:t>
            </w:r>
            <w:proofErr w:type="gramStart"/>
            <w:r w:rsidRPr="008A0194">
              <w:rPr>
                <w:rFonts w:ascii="Times New Roman" w:hAnsi="Times New Roman" w:eastAsia="Times New Roman" w:cs="Times New Roman"/>
                <w:color w:val="000000"/>
                <w:lang w:eastAsia="hu-HU"/>
              </w:rPr>
              <w:t>abszolutizmushoz</w:t>
            </w:r>
            <w:proofErr w:type="gramEnd"/>
            <w:r w:rsidRPr="008A0194">
              <w:rPr>
                <w:rFonts w:ascii="Times New Roman" w:hAnsi="Times New Roman" w:eastAsia="Times New Roman" w:cs="Times New Roman"/>
                <w:color w:val="000000"/>
                <w:lang w:eastAsia="hu-HU"/>
              </w:rPr>
              <w:t xml:space="preserve"> általában egy erőteljesen központosított gazdaságirányítás tartozik. (ez általában merkantilista gazdaságpolitika)</w:t>
            </w:r>
          </w:p>
          <w:p w:rsidRPr="008A0194" w:rsidR="008A0194" w:rsidP="008A0194" w:rsidRDefault="008A0194" w14:paraId="15065408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hu-HU"/>
              </w:rPr>
            </w:pPr>
            <w:r w:rsidRPr="008A0194">
              <w:rPr>
                <w:rFonts w:ascii="Times New Roman" w:hAnsi="Times New Roman" w:eastAsia="Times New Roman" w:cs="Times New Roman"/>
                <w:color w:val="000000"/>
                <w:lang w:eastAsia="hu-HU"/>
              </w:rPr>
              <w:t>-Központosított, hatalmas létszámú hadsereg</w:t>
            </w:r>
          </w:p>
          <w:p w:rsidRPr="008A0194" w:rsidR="008A0194" w:rsidP="008A0194" w:rsidRDefault="008A0194" w14:paraId="3E8BF4BA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hu-HU"/>
              </w:rPr>
            </w:pPr>
            <w:r w:rsidRPr="008A0194">
              <w:rPr>
                <w:rFonts w:ascii="Times New Roman" w:hAnsi="Times New Roman" w:eastAsia="Times New Roman" w:cs="Times New Roman"/>
                <w:color w:val="000000"/>
                <w:lang w:eastAsia="hu-HU"/>
              </w:rPr>
              <w:t>-</w:t>
            </w:r>
            <w:proofErr w:type="gramStart"/>
            <w:r w:rsidRPr="008A0194">
              <w:rPr>
                <w:rFonts w:ascii="Times New Roman" w:hAnsi="Times New Roman" w:eastAsia="Times New Roman" w:cs="Times New Roman"/>
                <w:color w:val="000000"/>
                <w:lang w:eastAsia="hu-HU"/>
              </w:rPr>
              <w:t>Aktív</w:t>
            </w:r>
            <w:proofErr w:type="gramEnd"/>
            <w:r w:rsidRPr="008A0194">
              <w:rPr>
                <w:rFonts w:ascii="Times New Roman" w:hAnsi="Times New Roman" w:eastAsia="Times New Roman" w:cs="Times New Roman"/>
                <w:color w:val="000000"/>
                <w:lang w:eastAsia="hu-HU"/>
              </w:rPr>
              <w:t xml:space="preserve"> külpolitika (az ország nagyságának bizonyítása a cél)+ a gyarmatok segítségével működik a merkantilista gazdaságpolitika)</w:t>
            </w:r>
          </w:p>
        </w:tc>
        <w:tc>
          <w:tcPr>
            <w:tcW w:w="38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B9BD5" w:themeFill="accent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8A0194" w:rsidR="008A0194" w:rsidP="008A0194" w:rsidRDefault="008A0194" w14:paraId="58434CD9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hu-HU"/>
              </w:rPr>
            </w:pPr>
            <w:r w:rsidRPr="008A0194">
              <w:rPr>
                <w:rFonts w:ascii="Times New Roman" w:hAnsi="Times New Roman" w:eastAsia="Times New Roman" w:cs="Times New Roman"/>
                <w:color w:val="000000"/>
                <w:lang w:eastAsia="hu-HU"/>
              </w:rPr>
              <w:t>XIII. Lajos uralkodásától kezdődően (1610) a francia forradalom kitöréséig (1789) Fénykorát XIV. Lajos (1643-1715) uralkodása alatt éli.</w:t>
            </w:r>
          </w:p>
        </w:tc>
        <w:tc>
          <w:tcPr>
            <w:tcW w:w="18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B9BD5" w:themeFill="accent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8A0194" w:rsidR="008A0194" w:rsidP="008A0194" w:rsidRDefault="008A0194" w14:paraId="3EF33E41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hu-HU"/>
              </w:rPr>
            </w:pPr>
            <w:r w:rsidRPr="008A0194">
              <w:rPr>
                <w:rFonts w:ascii="Times New Roman" w:hAnsi="Times New Roman" w:eastAsia="Times New Roman" w:cs="Times New Roman"/>
                <w:color w:val="000000"/>
                <w:lang w:eastAsia="hu-HU"/>
              </w:rPr>
              <w:t xml:space="preserve">Erdély aranykora (fejedelmi </w:t>
            </w:r>
            <w:proofErr w:type="gramStart"/>
            <w:r w:rsidRPr="008A0194">
              <w:rPr>
                <w:rFonts w:ascii="Times New Roman" w:hAnsi="Times New Roman" w:eastAsia="Times New Roman" w:cs="Times New Roman"/>
                <w:color w:val="000000"/>
                <w:lang w:eastAsia="hu-HU"/>
              </w:rPr>
              <w:t>abszolutizmus</w:t>
            </w:r>
            <w:proofErr w:type="gramEnd"/>
            <w:r w:rsidRPr="008A0194">
              <w:rPr>
                <w:rFonts w:ascii="Times New Roman" w:hAnsi="Times New Roman" w:eastAsia="Times New Roman" w:cs="Times New Roman"/>
                <w:color w:val="000000"/>
                <w:lang w:eastAsia="hu-HU"/>
              </w:rPr>
              <w:t>)</w:t>
            </w:r>
          </w:p>
          <w:p w:rsidRPr="008A0194" w:rsidR="008A0194" w:rsidP="008A0194" w:rsidRDefault="008A0194" w14:paraId="64975F5A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hu-HU"/>
              </w:rPr>
            </w:pPr>
            <w:r w:rsidRPr="008A0194">
              <w:rPr>
                <w:rFonts w:ascii="Times New Roman" w:hAnsi="Times New Roman" w:eastAsia="Times New Roman" w:cs="Times New Roman"/>
                <w:color w:val="000000"/>
                <w:lang w:eastAsia="hu-HU"/>
              </w:rPr>
              <w:t>Török-kor vége 1660-as évektől </w:t>
            </w:r>
          </w:p>
          <w:p w:rsidRPr="008A0194" w:rsidR="008A0194" w:rsidP="008A0194" w:rsidRDefault="008A0194" w14:paraId="707514F0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hu-HU"/>
              </w:rPr>
            </w:pPr>
            <w:r w:rsidRPr="008A0194">
              <w:rPr>
                <w:rFonts w:ascii="Times New Roman" w:hAnsi="Times New Roman" w:eastAsia="Times New Roman" w:cs="Times New Roman"/>
                <w:color w:val="000000"/>
                <w:lang w:eastAsia="hu-HU"/>
              </w:rPr>
              <w:t>Szabadságharc leverése után kiegyezésig (1849-67)</w:t>
            </w:r>
          </w:p>
        </w:tc>
      </w:tr>
      <w:tr xmlns:wp14="http://schemas.microsoft.com/office/word/2010/wordml" w:rsidRPr="008A0194" w:rsidR="008A0194" w:rsidTr="008A0194" w14:paraId="527AB66D" wp14:textId="77777777"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8A0194" w:rsidR="008A0194" w:rsidP="008A0194" w:rsidRDefault="008A0194" w14:paraId="0EF3A7F0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hu-HU"/>
              </w:rPr>
            </w:pPr>
            <w:r w:rsidRPr="008A0194">
              <w:rPr>
                <w:rFonts w:ascii="Times New Roman" w:hAnsi="Times New Roman" w:eastAsia="Times New Roman" w:cs="Times New Roman"/>
                <w:b/>
                <w:bCs/>
                <w:color w:val="000000"/>
                <w:lang w:eastAsia="hu-HU"/>
              </w:rPr>
              <w:t>Alkotmányos monarchia</w:t>
            </w:r>
          </w:p>
          <w:p w:rsidRPr="008A0194" w:rsidR="008A0194" w:rsidP="008A0194" w:rsidRDefault="008A0194" w14:paraId="71936F86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hu-HU"/>
              </w:rPr>
            </w:pPr>
            <w:r w:rsidRPr="008A0194">
              <w:rPr>
                <w:rFonts w:ascii="Times New Roman" w:hAnsi="Times New Roman" w:eastAsia="Times New Roman" w:cs="Times New Roman"/>
                <w:b/>
                <w:bCs/>
                <w:color w:val="000000"/>
                <w:lang w:eastAsia="hu-HU"/>
              </w:rPr>
              <w:t>(Parlamentáris monarchia)</w:t>
            </w:r>
          </w:p>
        </w:tc>
        <w:tc>
          <w:tcPr>
            <w:tcW w:w="78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8A0194" w:rsidR="008A0194" w:rsidP="008A0194" w:rsidRDefault="008A0194" w14:paraId="0A81AF6E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hu-HU"/>
              </w:rPr>
            </w:pPr>
            <w:r w:rsidRPr="008A0194">
              <w:rPr>
                <w:rFonts w:ascii="Times New Roman" w:hAnsi="Times New Roman" w:eastAsia="Times New Roman" w:cs="Times New Roman"/>
                <w:color w:val="000000"/>
                <w:lang w:eastAsia="hu-HU"/>
              </w:rPr>
              <w:t>Államforma: királyság, kormányzati forma: Alkotmányos monarchia</w:t>
            </w:r>
          </w:p>
          <w:p w:rsidRPr="008A0194" w:rsidR="008A0194" w:rsidP="008A0194" w:rsidRDefault="008A0194" w14:paraId="0CB56927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hu-HU"/>
              </w:rPr>
            </w:pPr>
            <w:r w:rsidRPr="008A0194">
              <w:rPr>
                <w:rFonts w:ascii="Times New Roman" w:hAnsi="Times New Roman" w:eastAsia="Times New Roman" w:cs="Times New Roman"/>
                <w:color w:val="000000"/>
                <w:lang w:eastAsia="hu-HU"/>
              </w:rPr>
              <w:t>-A rendek és a király közötti küzdelemben a rendek kerülnek ki győzteseknek</w:t>
            </w:r>
          </w:p>
          <w:p w:rsidRPr="008A0194" w:rsidR="008A0194" w:rsidP="008A0194" w:rsidRDefault="008A0194" w14:paraId="63A4E9C2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hu-HU"/>
              </w:rPr>
            </w:pPr>
            <w:r w:rsidRPr="008A0194">
              <w:rPr>
                <w:rFonts w:ascii="Times New Roman" w:hAnsi="Times New Roman" w:eastAsia="Times New Roman" w:cs="Times New Roman"/>
                <w:color w:val="000000"/>
                <w:lang w:eastAsia="hu-HU"/>
              </w:rPr>
              <w:t>-Ez  a törvényhozó hatalom (parlament) által ellenőrzött királyság: „</w:t>
            </w:r>
            <w:proofErr w:type="gramStart"/>
            <w:r w:rsidRPr="008A0194">
              <w:rPr>
                <w:rFonts w:ascii="Times New Roman" w:hAnsi="Times New Roman" w:eastAsia="Times New Roman" w:cs="Times New Roman"/>
                <w:color w:val="000000"/>
                <w:lang w:eastAsia="hu-HU"/>
              </w:rPr>
              <w:t>A</w:t>
            </w:r>
            <w:proofErr w:type="gramEnd"/>
            <w:r w:rsidRPr="008A0194">
              <w:rPr>
                <w:rFonts w:ascii="Times New Roman" w:hAnsi="Times New Roman" w:eastAsia="Times New Roman" w:cs="Times New Roman"/>
                <w:color w:val="000000"/>
                <w:lang w:eastAsia="hu-HU"/>
              </w:rPr>
              <w:t xml:space="preserve"> király uralkodik, de nem kormányoz”</w:t>
            </w:r>
          </w:p>
          <w:p w:rsidRPr="008A0194" w:rsidR="008A0194" w:rsidP="008A0194" w:rsidRDefault="008A0194" w14:paraId="22391454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hu-HU"/>
              </w:rPr>
            </w:pPr>
            <w:r w:rsidRPr="008A0194">
              <w:rPr>
                <w:rFonts w:ascii="Times New Roman" w:hAnsi="Times New Roman" w:eastAsia="Times New Roman" w:cs="Times New Roman"/>
                <w:color w:val="000000"/>
                <w:lang w:eastAsia="hu-HU"/>
              </w:rPr>
              <w:t>-Az uralkodó beleszólása a közvetlen hatalomgyakorlása egyre csökken</w:t>
            </w:r>
          </w:p>
          <w:p w:rsidRPr="008A0194" w:rsidR="008A0194" w:rsidP="008A0194" w:rsidRDefault="008A0194" w14:paraId="58F87365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hu-HU"/>
              </w:rPr>
            </w:pPr>
            <w:r w:rsidRPr="008A0194">
              <w:rPr>
                <w:rFonts w:ascii="Times New Roman" w:hAnsi="Times New Roman" w:eastAsia="Times New Roman" w:cs="Times New Roman"/>
                <w:color w:val="000000"/>
                <w:lang w:eastAsia="hu-HU"/>
              </w:rPr>
              <w:t>(összehív, berekeszt, feloszlat, szentesíti a törvényeket, egyszeri vétó, kinevezi a kormány tagjait)</w:t>
            </w:r>
          </w:p>
          <w:p w:rsidRPr="008A0194" w:rsidR="008A0194" w:rsidP="008A0194" w:rsidRDefault="008A0194" w14:paraId="0C894019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hu-HU"/>
              </w:rPr>
            </w:pPr>
            <w:r w:rsidRPr="008A0194">
              <w:rPr>
                <w:rFonts w:ascii="Times New Roman" w:hAnsi="Times New Roman" w:eastAsia="Times New Roman" w:cs="Times New Roman"/>
                <w:color w:val="000000"/>
                <w:lang w:eastAsia="hu-HU"/>
              </w:rPr>
              <w:lastRenderedPageBreak/>
              <w:t>-A törvényhozó hatalom a választott parlament kezében (a választók számát cenzusokkal szűkíthetik (nem, kor, vagyon, műveltség, vallás) kezdetben magas cenzus, mára már csak a kor cenzus maradt fenn)</w:t>
            </w:r>
          </w:p>
          <w:p w:rsidRPr="008A0194" w:rsidR="008A0194" w:rsidP="008A0194" w:rsidRDefault="008A0194" w14:paraId="3D5ECC41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hu-HU"/>
              </w:rPr>
            </w:pPr>
            <w:r w:rsidRPr="008A0194">
              <w:rPr>
                <w:rFonts w:ascii="Times New Roman" w:hAnsi="Times New Roman" w:eastAsia="Times New Roman" w:cs="Times New Roman"/>
                <w:color w:val="000000"/>
                <w:lang w:eastAsia="hu-HU"/>
              </w:rPr>
              <w:t>-A törvényhozó hatalom lehet egy vagy kétkamarás (ha kétkamarás, akkor a felsőház személyes részvétel születési jogok és királyi kinevezés alapján, alsóház: választott képviselők körzetenként</w:t>
            </w:r>
          </w:p>
          <w:p w:rsidRPr="008A0194" w:rsidR="008A0194" w:rsidP="008A0194" w:rsidRDefault="008A0194" w14:paraId="4D44EE22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hu-HU"/>
              </w:rPr>
            </w:pPr>
            <w:r w:rsidRPr="008A0194">
              <w:rPr>
                <w:rFonts w:ascii="Times New Roman" w:hAnsi="Times New Roman" w:eastAsia="Times New Roman" w:cs="Times New Roman"/>
                <w:color w:val="000000"/>
                <w:lang w:eastAsia="hu-HU"/>
              </w:rPr>
              <w:t>-A szavazatokért pártok versengenek</w:t>
            </w:r>
          </w:p>
          <w:p w:rsidRPr="008A0194" w:rsidR="008A0194" w:rsidP="008A0194" w:rsidRDefault="008A0194" w14:paraId="5B46D2AC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hu-HU"/>
              </w:rPr>
            </w:pPr>
            <w:r w:rsidRPr="008A0194">
              <w:rPr>
                <w:rFonts w:ascii="Times New Roman" w:hAnsi="Times New Roman" w:eastAsia="Times New Roman" w:cs="Times New Roman"/>
                <w:color w:val="000000"/>
                <w:lang w:eastAsia="hu-HU"/>
              </w:rPr>
              <w:t>-A végrehajtó hatalom élén a kormányfő (miniszterelnök), a kormány tagjai még a miniszterek (különböző tárcák szerint)</w:t>
            </w:r>
          </w:p>
          <w:p w:rsidRPr="008A0194" w:rsidR="008A0194" w:rsidP="008A0194" w:rsidRDefault="008A0194" w14:paraId="1DB8F3A5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hu-HU"/>
              </w:rPr>
            </w:pPr>
            <w:r w:rsidRPr="008A0194">
              <w:rPr>
                <w:rFonts w:ascii="Times New Roman" w:hAnsi="Times New Roman" w:eastAsia="Times New Roman" w:cs="Times New Roman"/>
                <w:color w:val="000000"/>
                <w:lang w:eastAsia="hu-HU"/>
              </w:rPr>
              <w:t>A kormányfőt a legtöbb szavazatot elért párt adja</w:t>
            </w:r>
          </w:p>
          <w:p w:rsidRPr="008A0194" w:rsidR="008A0194" w:rsidP="008A0194" w:rsidRDefault="008A0194" w14:paraId="36B7CB48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hu-HU"/>
              </w:rPr>
            </w:pPr>
            <w:r w:rsidRPr="008A0194">
              <w:rPr>
                <w:rFonts w:ascii="Times New Roman" w:hAnsi="Times New Roman" w:eastAsia="Times New Roman" w:cs="Times New Roman"/>
                <w:color w:val="000000"/>
                <w:lang w:eastAsia="hu-HU"/>
              </w:rPr>
              <w:t>A kormány a parlamentnek felelős</w:t>
            </w:r>
          </w:p>
          <w:p w:rsidRPr="008A0194" w:rsidR="008A0194" w:rsidP="008A0194" w:rsidRDefault="008A0194" w14:paraId="05EE13EF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hu-HU"/>
              </w:rPr>
            </w:pPr>
            <w:r w:rsidRPr="008A0194">
              <w:rPr>
                <w:rFonts w:ascii="Times New Roman" w:hAnsi="Times New Roman" w:eastAsia="Times New Roman" w:cs="Times New Roman"/>
                <w:color w:val="000000"/>
                <w:lang w:eastAsia="hu-HU"/>
              </w:rPr>
              <w:t>-A harmadik hatalmi ág függetlenül működik (megvalósulnak a Montesquieu-i elvek a hatalmi ágak szétválasztásáról)</w:t>
            </w:r>
          </w:p>
        </w:tc>
        <w:tc>
          <w:tcPr>
            <w:tcW w:w="38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8A0194" w:rsidR="008A0194" w:rsidP="008A0194" w:rsidRDefault="008A0194" w14:paraId="70524648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hu-HU"/>
              </w:rPr>
            </w:pPr>
            <w:r w:rsidRPr="008A0194">
              <w:rPr>
                <w:rFonts w:ascii="Times New Roman" w:hAnsi="Times New Roman" w:eastAsia="Times New Roman" w:cs="Times New Roman"/>
                <w:color w:val="000000"/>
                <w:lang w:eastAsia="hu-HU"/>
              </w:rPr>
              <w:lastRenderedPageBreak/>
              <w:t xml:space="preserve">1689 Jognyilatkozat kiadása, </w:t>
            </w:r>
            <w:proofErr w:type="spellStart"/>
            <w:r w:rsidRPr="008A0194">
              <w:rPr>
                <w:rFonts w:ascii="Times New Roman" w:hAnsi="Times New Roman" w:eastAsia="Times New Roman" w:cs="Times New Roman"/>
                <w:color w:val="000000"/>
                <w:lang w:eastAsia="hu-HU"/>
              </w:rPr>
              <w:t>Orániai</w:t>
            </w:r>
            <w:proofErr w:type="spellEnd"/>
            <w:r w:rsidRPr="008A0194">
              <w:rPr>
                <w:rFonts w:ascii="Times New Roman" w:hAnsi="Times New Roman" w:eastAsia="Times New Roman" w:cs="Times New Roman"/>
                <w:color w:val="000000"/>
                <w:lang w:eastAsia="hu-HU"/>
              </w:rPr>
              <w:t xml:space="preserve"> Vilmos</w:t>
            </w:r>
          </w:p>
          <w:p w:rsidRPr="008A0194" w:rsidR="008A0194" w:rsidP="008A0194" w:rsidRDefault="008A0194" w14:paraId="47FF13E4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hu-HU"/>
              </w:rPr>
            </w:pPr>
            <w:r w:rsidRPr="008A0194">
              <w:rPr>
                <w:rFonts w:ascii="Times New Roman" w:hAnsi="Times New Roman" w:eastAsia="Times New Roman" w:cs="Times New Roman"/>
                <w:color w:val="000000"/>
                <w:lang w:eastAsia="hu-HU"/>
              </w:rPr>
              <w:t>A Jognyilatkozat biztosította a polgári szabadságjogokat és létrehozta az alkotmányos monarchiát.</w:t>
            </w:r>
          </w:p>
          <w:p w:rsidRPr="008A0194" w:rsidR="008A0194" w:rsidP="008A0194" w:rsidRDefault="008A0194" w14:paraId="4EB1BD31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hu-HU"/>
              </w:rPr>
            </w:pPr>
            <w:r w:rsidRPr="008A0194">
              <w:rPr>
                <w:rFonts w:ascii="Times New Roman" w:hAnsi="Times New Roman" w:eastAsia="Times New Roman" w:cs="Times New Roman"/>
                <w:color w:val="000000"/>
                <w:lang w:eastAsia="hu-HU"/>
              </w:rPr>
              <w:t xml:space="preserve">Angliában mai napig </w:t>
            </w:r>
            <w:proofErr w:type="gramStart"/>
            <w:r w:rsidRPr="008A0194">
              <w:rPr>
                <w:rFonts w:ascii="Times New Roman" w:hAnsi="Times New Roman" w:eastAsia="Times New Roman" w:cs="Times New Roman"/>
                <w:color w:val="000000"/>
                <w:lang w:eastAsia="hu-HU"/>
              </w:rPr>
              <w:t>ezen</w:t>
            </w:r>
            <w:proofErr w:type="gramEnd"/>
            <w:r w:rsidRPr="008A0194">
              <w:rPr>
                <w:rFonts w:ascii="Times New Roman" w:hAnsi="Times New Roman" w:eastAsia="Times New Roman" w:cs="Times New Roman"/>
                <w:color w:val="000000"/>
                <w:lang w:eastAsia="hu-HU"/>
              </w:rPr>
              <w:t xml:space="preserve"> kormányzati forma van (Svédország, Dánia, Spanyolország, Norvégia, Hollandia, </w:t>
            </w:r>
            <w:r w:rsidRPr="008A0194">
              <w:rPr>
                <w:rFonts w:ascii="Times New Roman" w:hAnsi="Times New Roman" w:eastAsia="Times New Roman" w:cs="Times New Roman"/>
                <w:color w:val="000000"/>
                <w:lang w:eastAsia="hu-HU"/>
              </w:rPr>
              <w:lastRenderedPageBreak/>
              <w:t xml:space="preserve">Luxemburg, Belgium, Japán, Ausztrália, Kanada, Új </w:t>
            </w:r>
            <w:proofErr w:type="spellStart"/>
            <w:r w:rsidRPr="008A0194">
              <w:rPr>
                <w:rFonts w:ascii="Times New Roman" w:hAnsi="Times New Roman" w:eastAsia="Times New Roman" w:cs="Times New Roman"/>
                <w:color w:val="000000"/>
                <w:lang w:eastAsia="hu-HU"/>
              </w:rPr>
              <w:t>Zéland</w:t>
            </w:r>
            <w:proofErr w:type="spellEnd"/>
            <w:r w:rsidRPr="008A0194">
              <w:rPr>
                <w:rFonts w:ascii="Times New Roman" w:hAnsi="Times New Roman" w:eastAsia="Times New Roman" w:cs="Times New Roman"/>
                <w:color w:val="000000"/>
                <w:lang w:eastAsia="hu-HU"/>
              </w:rPr>
              <w:t>)</w:t>
            </w:r>
          </w:p>
        </w:tc>
        <w:tc>
          <w:tcPr>
            <w:tcW w:w="18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8A0194" w:rsidR="008A0194" w:rsidP="008A0194" w:rsidRDefault="008A0194" w14:paraId="1039BD6E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hu-HU"/>
              </w:rPr>
            </w:pPr>
            <w:r w:rsidRPr="008A0194">
              <w:rPr>
                <w:rFonts w:ascii="Times New Roman" w:hAnsi="Times New Roman" w:eastAsia="Times New Roman" w:cs="Times New Roman"/>
                <w:color w:val="000000"/>
                <w:lang w:eastAsia="hu-HU"/>
              </w:rPr>
              <w:lastRenderedPageBreak/>
              <w:t>Dualizmus időszaka 1867-1918</w:t>
            </w:r>
          </w:p>
        </w:tc>
      </w:tr>
      <w:tr xmlns:wp14="http://schemas.microsoft.com/office/word/2010/wordml" w:rsidRPr="008A0194" w:rsidR="008A0194" w:rsidTr="008A0194" w14:paraId="637F0432" wp14:textId="77777777"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8A0194" w:rsidR="008A0194" w:rsidP="008A0194" w:rsidRDefault="008A0194" w14:paraId="1348114F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hu-HU"/>
              </w:rPr>
            </w:pPr>
            <w:r w:rsidRPr="008A0194">
              <w:rPr>
                <w:rFonts w:ascii="Times New Roman" w:hAnsi="Times New Roman" w:eastAsia="Times New Roman" w:cs="Times New Roman"/>
                <w:b/>
                <w:bCs/>
                <w:color w:val="000000"/>
                <w:lang w:eastAsia="hu-HU"/>
              </w:rPr>
              <w:lastRenderedPageBreak/>
              <w:t xml:space="preserve">Felvilágosult </w:t>
            </w:r>
            <w:proofErr w:type="gramStart"/>
            <w:r w:rsidRPr="008A0194">
              <w:rPr>
                <w:rFonts w:ascii="Times New Roman" w:hAnsi="Times New Roman" w:eastAsia="Times New Roman" w:cs="Times New Roman"/>
                <w:b/>
                <w:bCs/>
                <w:color w:val="000000"/>
                <w:lang w:eastAsia="hu-HU"/>
              </w:rPr>
              <w:t>abszolutizmus</w:t>
            </w:r>
            <w:proofErr w:type="gramEnd"/>
          </w:p>
        </w:tc>
        <w:tc>
          <w:tcPr>
            <w:tcW w:w="78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8A0194" w:rsidR="008A0194" w:rsidP="008A0194" w:rsidRDefault="008A0194" w14:paraId="56D99E9E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hu-HU"/>
              </w:rPr>
            </w:pPr>
            <w:r w:rsidRPr="008A0194">
              <w:rPr>
                <w:rFonts w:ascii="Times New Roman" w:hAnsi="Times New Roman" w:eastAsia="Times New Roman" w:cs="Times New Roman"/>
                <w:color w:val="000000"/>
                <w:lang w:eastAsia="hu-HU"/>
              </w:rPr>
              <w:t xml:space="preserve">Államforma: királyság, kormányzati forma: Felvilágosult </w:t>
            </w:r>
            <w:proofErr w:type="gramStart"/>
            <w:r w:rsidRPr="008A0194">
              <w:rPr>
                <w:rFonts w:ascii="Times New Roman" w:hAnsi="Times New Roman" w:eastAsia="Times New Roman" w:cs="Times New Roman"/>
                <w:color w:val="000000"/>
                <w:lang w:eastAsia="hu-HU"/>
              </w:rPr>
              <w:t>abszolutizmus</w:t>
            </w:r>
            <w:proofErr w:type="gramEnd"/>
          </w:p>
          <w:p w:rsidRPr="008A0194" w:rsidR="008A0194" w:rsidP="008A0194" w:rsidRDefault="008A0194" w14:paraId="78485C48" wp14:textId="77777777">
            <w:pPr>
              <w:shd w:val="clear" w:color="auto" w:fill="FFFFFF"/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hu-HU"/>
              </w:rPr>
            </w:pPr>
            <w:r w:rsidRPr="008A0194">
              <w:rPr>
                <w:rFonts w:ascii="Times New Roman" w:hAnsi="Times New Roman" w:eastAsia="Times New Roman" w:cs="Times New Roman"/>
                <w:color w:val="000000"/>
                <w:lang w:eastAsia="hu-HU"/>
              </w:rPr>
              <w:t>A </w:t>
            </w:r>
            <w:r w:rsidRPr="008A0194">
              <w:rPr>
                <w:rFonts w:ascii="Times New Roman" w:hAnsi="Times New Roman" w:eastAsia="Times New Roman" w:cs="Times New Roman"/>
                <w:b/>
                <w:bCs/>
                <w:color w:val="000000"/>
                <w:lang w:eastAsia="hu-HU"/>
              </w:rPr>
              <w:t xml:space="preserve">felvilágosult </w:t>
            </w:r>
            <w:proofErr w:type="gramStart"/>
            <w:r w:rsidRPr="008A0194">
              <w:rPr>
                <w:rFonts w:ascii="Times New Roman" w:hAnsi="Times New Roman" w:eastAsia="Times New Roman" w:cs="Times New Roman"/>
                <w:b/>
                <w:bCs/>
                <w:color w:val="000000"/>
                <w:lang w:eastAsia="hu-HU"/>
              </w:rPr>
              <w:t>abszolutizmus</w:t>
            </w:r>
            <w:proofErr w:type="gramEnd"/>
            <w:r w:rsidRPr="008A0194">
              <w:rPr>
                <w:rFonts w:ascii="Times New Roman" w:hAnsi="Times New Roman" w:eastAsia="Times New Roman" w:cs="Times New Roman"/>
                <w:color w:val="000000"/>
                <w:lang w:eastAsia="hu-HU"/>
              </w:rPr>
              <w:t> a polgári jellegű reformokat bevezető bürokratikus kormányzati rendszer a XVIII. században. elsősorban Európa félperiféria területén</w:t>
            </w:r>
          </w:p>
          <w:p w:rsidRPr="008A0194" w:rsidR="008A0194" w:rsidP="008A0194" w:rsidRDefault="008A0194" w14:paraId="271CF1BE" wp14:textId="77777777">
            <w:pPr>
              <w:shd w:val="clear" w:color="auto" w:fill="FFFFFF"/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hu-HU"/>
              </w:rPr>
            </w:pPr>
            <w:r w:rsidRPr="008A0194">
              <w:rPr>
                <w:rFonts w:ascii="Times New Roman" w:hAnsi="Times New Roman" w:eastAsia="Times New Roman" w:cs="Times New Roman"/>
                <w:color w:val="000000"/>
                <w:lang w:eastAsia="hu-HU"/>
              </w:rPr>
              <w:t>Az uralkodók nem hívják össze az országgyűlést, rendeletek útján irányítják az országukat</w:t>
            </w:r>
          </w:p>
          <w:p w:rsidRPr="008A0194" w:rsidR="008A0194" w:rsidP="008A0194" w:rsidRDefault="008A0194" w14:paraId="095E5F91" wp14:textId="77777777">
            <w:pPr>
              <w:shd w:val="clear" w:color="auto" w:fill="FFFFFF"/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hu-HU"/>
              </w:rPr>
            </w:pPr>
            <w:r w:rsidRPr="008A0194">
              <w:rPr>
                <w:rFonts w:ascii="Times New Roman" w:hAnsi="Times New Roman" w:eastAsia="Times New Roman" w:cs="Times New Roman"/>
                <w:color w:val="000000"/>
                <w:lang w:eastAsia="hu-HU"/>
              </w:rPr>
              <w:t xml:space="preserve">Több </w:t>
            </w:r>
            <w:proofErr w:type="gramStart"/>
            <w:r w:rsidRPr="008A0194">
              <w:rPr>
                <w:rFonts w:ascii="Times New Roman" w:hAnsi="Times New Roman" w:eastAsia="Times New Roman" w:cs="Times New Roman"/>
                <w:color w:val="000000"/>
                <w:lang w:eastAsia="hu-HU"/>
              </w:rPr>
              <w:t>abszolút</w:t>
            </w:r>
            <w:proofErr w:type="gramEnd"/>
            <w:r w:rsidRPr="008A0194">
              <w:rPr>
                <w:rFonts w:ascii="Times New Roman" w:hAnsi="Times New Roman" w:eastAsia="Times New Roman" w:cs="Times New Roman"/>
                <w:color w:val="000000"/>
                <w:lang w:eastAsia="hu-HU"/>
              </w:rPr>
              <w:t xml:space="preserve"> uralkodó  – a hatalmi rendszer megváltoztatása nélkül – modernizálni kívánta birodalmát. Céljuk a dinasztiáknak a  hatalmuk megtartása.</w:t>
            </w:r>
          </w:p>
          <w:p w:rsidRPr="008A0194" w:rsidR="008A0194" w:rsidP="008A0194" w:rsidRDefault="008A0194" w14:paraId="2A4745E7" wp14:textId="77777777">
            <w:pPr>
              <w:shd w:val="clear" w:color="auto" w:fill="FFFFFF"/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hu-HU"/>
              </w:rPr>
            </w:pPr>
            <w:r w:rsidRPr="008A0194">
              <w:rPr>
                <w:rFonts w:ascii="Times New Roman" w:hAnsi="Times New Roman" w:eastAsia="Times New Roman" w:cs="Times New Roman"/>
                <w:color w:val="000000"/>
                <w:lang w:eastAsia="hu-HU"/>
              </w:rPr>
              <w:t> </w:t>
            </w:r>
            <w:hyperlink w:history="1" r:id="rId5">
              <w:r w:rsidRPr="008A0194">
                <w:rPr>
                  <w:rFonts w:ascii="Times New Roman" w:hAnsi="Times New Roman" w:eastAsia="Times New Roman" w:cs="Times New Roman"/>
                  <w:color w:val="000000"/>
                  <w:u w:val="single"/>
                  <w:lang w:eastAsia="hu-HU"/>
                </w:rPr>
                <w:t>Merkantilista</w:t>
              </w:r>
            </w:hyperlink>
            <w:r w:rsidRPr="008A0194">
              <w:rPr>
                <w:rFonts w:ascii="Times New Roman" w:hAnsi="Times New Roman" w:eastAsia="Times New Roman" w:cs="Times New Roman"/>
                <w:color w:val="000000"/>
                <w:lang w:eastAsia="hu-HU"/>
              </w:rPr>
              <w:t> vámpolitikával, adókedvezményekkel, az oktatás fejlesztésével kívánták fellendíteni államuk gazdaságát, hogy a hatalmi versenyben ne maradjanak alul. </w:t>
            </w:r>
          </w:p>
          <w:p w:rsidRPr="008A0194" w:rsidR="008A0194" w:rsidP="008A0194" w:rsidRDefault="008A0194" w14:paraId="2A7E58FA" wp14:textId="77777777">
            <w:pPr>
              <w:shd w:val="clear" w:color="auto" w:fill="FFFFFF"/>
              <w:spacing w:after="12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hu-HU"/>
              </w:rPr>
            </w:pPr>
            <w:r w:rsidRPr="008A0194">
              <w:rPr>
                <w:rFonts w:ascii="Times New Roman" w:hAnsi="Times New Roman" w:eastAsia="Times New Roman" w:cs="Times New Roman"/>
                <w:color w:val="000000"/>
                <w:lang w:eastAsia="hu-HU"/>
              </w:rPr>
              <w:t xml:space="preserve">A felvilágosult </w:t>
            </w:r>
            <w:proofErr w:type="gramStart"/>
            <w:r w:rsidRPr="008A0194">
              <w:rPr>
                <w:rFonts w:ascii="Times New Roman" w:hAnsi="Times New Roman" w:eastAsia="Times New Roman" w:cs="Times New Roman"/>
                <w:color w:val="000000"/>
                <w:lang w:eastAsia="hu-HU"/>
              </w:rPr>
              <w:t>abszolutizmus</w:t>
            </w:r>
            <w:proofErr w:type="gramEnd"/>
            <w:r w:rsidRPr="008A0194">
              <w:rPr>
                <w:rFonts w:ascii="Times New Roman" w:hAnsi="Times New Roman" w:eastAsia="Times New Roman" w:cs="Times New Roman"/>
                <w:color w:val="000000"/>
                <w:lang w:eastAsia="hu-HU"/>
              </w:rPr>
              <w:t xml:space="preserve"> sokat merített a </w:t>
            </w:r>
            <w:hyperlink w:history="1" r:id="rId6">
              <w:r w:rsidRPr="008A0194">
                <w:rPr>
                  <w:rFonts w:ascii="Times New Roman" w:hAnsi="Times New Roman" w:eastAsia="Times New Roman" w:cs="Times New Roman"/>
                  <w:color w:val="000000"/>
                  <w:u w:val="single"/>
                  <w:lang w:eastAsia="hu-HU"/>
                </w:rPr>
                <w:t>felvilágosodásból</w:t>
              </w:r>
            </w:hyperlink>
            <w:r w:rsidRPr="008A0194">
              <w:rPr>
                <w:rFonts w:ascii="Times New Roman" w:hAnsi="Times New Roman" w:eastAsia="Times New Roman" w:cs="Times New Roman"/>
                <w:color w:val="000000"/>
                <w:lang w:eastAsia="hu-HU"/>
              </w:rPr>
              <w:t xml:space="preserve">: vallási türelem, a reformok </w:t>
            </w:r>
            <w:proofErr w:type="spellStart"/>
            <w:r w:rsidRPr="008A0194">
              <w:rPr>
                <w:rFonts w:ascii="Times New Roman" w:hAnsi="Times New Roman" w:eastAsia="Times New Roman" w:cs="Times New Roman"/>
                <w:color w:val="000000"/>
                <w:lang w:eastAsia="hu-HU"/>
              </w:rPr>
              <w:t>erejébe</w:t>
            </w:r>
            <w:proofErr w:type="spellEnd"/>
            <w:r w:rsidRPr="008A0194">
              <w:rPr>
                <w:rFonts w:ascii="Times New Roman" w:hAnsi="Times New Roman" w:eastAsia="Times New Roman" w:cs="Times New Roman"/>
                <w:color w:val="000000"/>
                <w:lang w:eastAsia="hu-HU"/>
              </w:rPr>
              <w:t xml:space="preserve"> vetett hit. A felvilágosult </w:t>
            </w:r>
            <w:proofErr w:type="gramStart"/>
            <w:r w:rsidRPr="008A0194">
              <w:rPr>
                <w:rFonts w:ascii="Times New Roman" w:hAnsi="Times New Roman" w:eastAsia="Times New Roman" w:cs="Times New Roman"/>
                <w:color w:val="000000"/>
                <w:lang w:eastAsia="hu-HU"/>
              </w:rPr>
              <w:t>abszolutizmust</w:t>
            </w:r>
            <w:proofErr w:type="gramEnd"/>
            <w:r w:rsidRPr="008A0194">
              <w:rPr>
                <w:rFonts w:ascii="Times New Roman" w:hAnsi="Times New Roman" w:eastAsia="Times New Roman" w:cs="Times New Roman"/>
                <w:color w:val="000000"/>
                <w:lang w:eastAsia="hu-HU"/>
              </w:rPr>
              <w:t xml:space="preserve"> a hagyományokat figyelmen kívül hagyó reformok jellemezték, de szinte minden országban jelentős mértékben hozzájárult a gazdasági és társadalmi fellendüléshez (az abszolutizmus és a felvilágosodás összevonásával született elnevezés a fiziokratáktól származik).</w:t>
            </w:r>
          </w:p>
        </w:tc>
        <w:tc>
          <w:tcPr>
            <w:tcW w:w="38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8A0194" w:rsidR="008A0194" w:rsidP="008A0194" w:rsidRDefault="008A0194" w14:paraId="2D051252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hu-HU"/>
              </w:rPr>
            </w:pPr>
            <w:r w:rsidRPr="008A0194">
              <w:rPr>
                <w:rFonts w:ascii="Times New Roman" w:hAnsi="Times New Roman" w:eastAsia="Times New Roman" w:cs="Times New Roman"/>
                <w:color w:val="000000"/>
                <w:lang w:eastAsia="hu-HU"/>
              </w:rPr>
              <w:t>XVIII. századi Közép-Európa, és Európa félperifériái</w:t>
            </w:r>
          </w:p>
          <w:p w:rsidRPr="008A0194" w:rsidR="008A0194" w:rsidP="008A0194" w:rsidRDefault="008A0194" w14:paraId="26A115DD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hu-HU"/>
              </w:rPr>
            </w:pPr>
            <w:r w:rsidRPr="008A0194">
              <w:rPr>
                <w:rFonts w:ascii="Times New Roman" w:hAnsi="Times New Roman" w:eastAsia="Times New Roman" w:cs="Times New Roman"/>
                <w:color w:val="000000"/>
                <w:lang w:eastAsia="hu-HU"/>
              </w:rPr>
              <w:t>(</w:t>
            </w:r>
            <w:hyperlink w:history="1" r:id="rId7">
              <w:r w:rsidRPr="008A0194">
                <w:rPr>
                  <w:rFonts w:ascii="Times New Roman" w:hAnsi="Times New Roman" w:eastAsia="Times New Roman" w:cs="Times New Roman"/>
                  <w:color w:val="000000"/>
                  <w:u w:val="single"/>
                  <w:lang w:eastAsia="hu-HU"/>
                </w:rPr>
                <w:t>Poroszországban</w:t>
              </w:r>
            </w:hyperlink>
            <w:r w:rsidRPr="008A0194">
              <w:rPr>
                <w:rFonts w:ascii="Times New Roman" w:hAnsi="Times New Roman" w:eastAsia="Times New Roman" w:cs="Times New Roman"/>
                <w:color w:val="000000"/>
                <w:lang w:eastAsia="hu-HU"/>
              </w:rPr>
              <w:t> </w:t>
            </w:r>
            <w:hyperlink w:history="1" r:id="rId8">
              <w:r w:rsidRPr="008A0194">
                <w:rPr>
                  <w:rFonts w:ascii="Times New Roman" w:hAnsi="Times New Roman" w:eastAsia="Times New Roman" w:cs="Times New Roman"/>
                  <w:color w:val="000000"/>
                  <w:u w:val="single"/>
                  <w:lang w:eastAsia="hu-HU"/>
                </w:rPr>
                <w:t>II. Frigyes</w:t>
              </w:r>
            </w:hyperlink>
            <w:r w:rsidRPr="008A0194">
              <w:rPr>
                <w:rFonts w:ascii="Times New Roman" w:hAnsi="Times New Roman" w:eastAsia="Times New Roman" w:cs="Times New Roman"/>
                <w:color w:val="000000"/>
                <w:lang w:eastAsia="hu-HU"/>
              </w:rPr>
              <w:t>, a </w:t>
            </w:r>
            <w:hyperlink w:history="1" r:id="rId9">
              <w:r w:rsidRPr="008A0194">
                <w:rPr>
                  <w:rFonts w:ascii="Times New Roman" w:hAnsi="Times New Roman" w:eastAsia="Times New Roman" w:cs="Times New Roman"/>
                  <w:color w:val="000000"/>
                  <w:u w:val="single"/>
                  <w:lang w:eastAsia="hu-HU"/>
                </w:rPr>
                <w:t>Habsburg Birodalomban</w:t>
              </w:r>
            </w:hyperlink>
            <w:r w:rsidRPr="008A0194">
              <w:rPr>
                <w:rFonts w:ascii="Times New Roman" w:hAnsi="Times New Roman" w:eastAsia="Times New Roman" w:cs="Times New Roman"/>
                <w:color w:val="000000"/>
                <w:lang w:eastAsia="hu-HU"/>
              </w:rPr>
              <w:t> </w:t>
            </w:r>
            <w:hyperlink w:history="1" r:id="rId10">
              <w:r w:rsidRPr="008A0194">
                <w:rPr>
                  <w:rFonts w:ascii="Times New Roman" w:hAnsi="Times New Roman" w:eastAsia="Times New Roman" w:cs="Times New Roman"/>
                  <w:color w:val="000000"/>
                  <w:u w:val="single"/>
                  <w:lang w:eastAsia="hu-HU"/>
                </w:rPr>
                <w:t>Mária Terézia</w:t>
              </w:r>
            </w:hyperlink>
            <w:r w:rsidRPr="008A0194">
              <w:rPr>
                <w:rFonts w:ascii="Times New Roman" w:hAnsi="Times New Roman" w:eastAsia="Times New Roman" w:cs="Times New Roman"/>
                <w:color w:val="000000"/>
                <w:lang w:eastAsia="hu-HU"/>
              </w:rPr>
              <w:t> és </w:t>
            </w:r>
            <w:hyperlink w:history="1" r:id="rId11">
              <w:r w:rsidRPr="008A0194">
                <w:rPr>
                  <w:rFonts w:ascii="Times New Roman" w:hAnsi="Times New Roman" w:eastAsia="Times New Roman" w:cs="Times New Roman"/>
                  <w:color w:val="000000"/>
                  <w:u w:val="single"/>
                  <w:lang w:eastAsia="hu-HU"/>
                </w:rPr>
                <w:t>II. József</w:t>
              </w:r>
            </w:hyperlink>
            <w:r w:rsidRPr="008A0194">
              <w:rPr>
                <w:rFonts w:ascii="Times New Roman" w:hAnsi="Times New Roman" w:eastAsia="Times New Roman" w:cs="Times New Roman"/>
                <w:color w:val="000000"/>
                <w:lang w:eastAsia="hu-HU"/>
              </w:rPr>
              <w:t>, </w:t>
            </w:r>
            <w:hyperlink w:history="1" r:id="rId12">
              <w:r w:rsidRPr="008A0194">
                <w:rPr>
                  <w:rFonts w:ascii="Times New Roman" w:hAnsi="Times New Roman" w:eastAsia="Times New Roman" w:cs="Times New Roman"/>
                  <w:color w:val="000000"/>
                  <w:u w:val="single"/>
                  <w:lang w:eastAsia="hu-HU"/>
                </w:rPr>
                <w:t>Oroszországban</w:t>
              </w:r>
            </w:hyperlink>
            <w:r w:rsidRPr="008A0194">
              <w:rPr>
                <w:rFonts w:ascii="Times New Roman" w:hAnsi="Times New Roman" w:eastAsia="Times New Roman" w:cs="Times New Roman"/>
                <w:color w:val="000000"/>
                <w:lang w:eastAsia="hu-HU"/>
              </w:rPr>
              <w:t> </w:t>
            </w:r>
            <w:hyperlink w:history="1" r:id="rId13">
              <w:r w:rsidRPr="008A0194">
                <w:rPr>
                  <w:rFonts w:ascii="Times New Roman" w:hAnsi="Times New Roman" w:eastAsia="Times New Roman" w:cs="Times New Roman"/>
                  <w:color w:val="000000"/>
                  <w:u w:val="single"/>
                  <w:lang w:eastAsia="hu-HU"/>
                </w:rPr>
                <w:t>II. (Nagy) Katalin</w:t>
              </w:r>
            </w:hyperlink>
            <w:r w:rsidRPr="008A0194">
              <w:rPr>
                <w:rFonts w:ascii="Times New Roman" w:hAnsi="Times New Roman" w:eastAsia="Times New Roman" w:cs="Times New Roman"/>
                <w:color w:val="000000"/>
                <w:lang w:eastAsia="hu-HU"/>
              </w:rPr>
              <w:t>)</w:t>
            </w:r>
          </w:p>
          <w:p w:rsidRPr="008A0194" w:rsidR="008A0194" w:rsidP="008A0194" w:rsidRDefault="008A0194" w14:paraId="0A37501D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hu-HU"/>
              </w:rPr>
            </w:pPr>
          </w:p>
        </w:tc>
        <w:tc>
          <w:tcPr>
            <w:tcW w:w="18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8A0194" w:rsidR="008A0194" w:rsidP="008A0194" w:rsidRDefault="008A0194" w14:paraId="75D7DE63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hu-HU"/>
              </w:rPr>
            </w:pPr>
            <w:r w:rsidRPr="008A0194">
              <w:rPr>
                <w:rFonts w:ascii="Times New Roman" w:hAnsi="Times New Roman" w:eastAsia="Times New Roman" w:cs="Times New Roman"/>
                <w:color w:val="000000"/>
                <w:lang w:eastAsia="hu-HU"/>
              </w:rPr>
              <w:t>XVIII. század, Mária Terézia (1740-1780) uralkodásának második fele, </w:t>
            </w:r>
          </w:p>
          <w:p w:rsidRPr="008A0194" w:rsidR="008A0194" w:rsidP="008A0194" w:rsidRDefault="008A0194" w14:paraId="3D123E03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hu-HU"/>
              </w:rPr>
            </w:pPr>
            <w:r w:rsidRPr="008A0194">
              <w:rPr>
                <w:rFonts w:ascii="Times New Roman" w:hAnsi="Times New Roman" w:eastAsia="Times New Roman" w:cs="Times New Roman"/>
                <w:color w:val="000000"/>
                <w:lang w:eastAsia="hu-HU"/>
              </w:rPr>
              <w:t>II. József uralkodása (1780-90)</w:t>
            </w:r>
          </w:p>
        </w:tc>
      </w:tr>
      <w:tr xmlns:wp14="http://schemas.microsoft.com/office/word/2010/wordml" w:rsidRPr="008A0194" w:rsidR="008A0194" w:rsidTr="008A0194" w14:paraId="46CD2F44" wp14:textId="77777777"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8A0194" w:rsidR="008A0194" w:rsidP="008A0194" w:rsidRDefault="008A0194" w14:paraId="01D2B8C2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8A0194">
              <w:rPr>
                <w:rFonts w:ascii="Times New Roman" w:hAnsi="Times New Roman" w:eastAsia="Times New Roman" w:cs="Times New Roman"/>
                <w:b/>
                <w:bCs/>
                <w:color w:val="000000"/>
                <w:lang w:eastAsia="hu-HU"/>
              </w:rPr>
              <w:t>Prezidenciális</w:t>
            </w:r>
            <w:proofErr w:type="spellEnd"/>
            <w:r w:rsidRPr="008A0194">
              <w:rPr>
                <w:rFonts w:ascii="Times New Roman" w:hAnsi="Times New Roman" w:eastAsia="Times New Roman" w:cs="Times New Roman"/>
                <w:b/>
                <w:bCs/>
                <w:color w:val="000000"/>
                <w:lang w:eastAsia="hu-HU"/>
              </w:rPr>
              <w:t> </w:t>
            </w:r>
          </w:p>
          <w:p w:rsidRPr="008A0194" w:rsidR="008A0194" w:rsidP="008A0194" w:rsidRDefault="008A0194" w14:paraId="555F374D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hu-HU"/>
              </w:rPr>
            </w:pPr>
            <w:r w:rsidRPr="008A0194">
              <w:rPr>
                <w:rFonts w:ascii="Times New Roman" w:hAnsi="Times New Roman" w:eastAsia="Times New Roman" w:cs="Times New Roman"/>
                <w:b/>
                <w:bCs/>
                <w:color w:val="000000"/>
                <w:lang w:eastAsia="hu-HU"/>
              </w:rPr>
              <w:t>(elnöki) köztársaság</w:t>
            </w:r>
          </w:p>
        </w:tc>
        <w:tc>
          <w:tcPr>
            <w:tcW w:w="78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8A0194" w:rsidR="008A0194" w:rsidP="008A0194" w:rsidRDefault="008A0194" w14:paraId="665EEAE7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hu-HU"/>
              </w:rPr>
            </w:pPr>
            <w:r w:rsidRPr="008A0194">
              <w:rPr>
                <w:rFonts w:ascii="Times New Roman" w:hAnsi="Times New Roman" w:eastAsia="Times New Roman" w:cs="Times New Roman"/>
                <w:color w:val="000000"/>
                <w:lang w:eastAsia="hu-HU"/>
              </w:rPr>
              <w:t xml:space="preserve">Államforma: köztársaság, kormányzati forma: </w:t>
            </w:r>
            <w:proofErr w:type="spellStart"/>
            <w:r w:rsidRPr="008A0194">
              <w:rPr>
                <w:rFonts w:ascii="Times New Roman" w:hAnsi="Times New Roman" w:eastAsia="Times New Roman" w:cs="Times New Roman"/>
                <w:color w:val="000000"/>
                <w:lang w:eastAsia="hu-HU"/>
              </w:rPr>
              <w:t>prezidenciális</w:t>
            </w:r>
            <w:proofErr w:type="spellEnd"/>
            <w:r w:rsidRPr="008A0194">
              <w:rPr>
                <w:rFonts w:ascii="Times New Roman" w:hAnsi="Times New Roman" w:eastAsia="Times New Roman" w:cs="Times New Roman"/>
                <w:color w:val="000000"/>
                <w:lang w:eastAsia="hu-HU"/>
              </w:rPr>
              <w:t xml:space="preserve"> köztársaság</w:t>
            </w:r>
          </w:p>
          <w:p w:rsidRPr="008A0194" w:rsidR="008A0194" w:rsidP="008A0194" w:rsidRDefault="008A0194" w14:paraId="5F314C7E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hu-HU"/>
              </w:rPr>
            </w:pPr>
            <w:r w:rsidRPr="008A0194">
              <w:rPr>
                <w:rFonts w:ascii="Times New Roman" w:hAnsi="Times New Roman" w:eastAsia="Times New Roman" w:cs="Times New Roman"/>
                <w:color w:val="000000"/>
                <w:shd w:val="clear" w:color="auto" w:fill="FFFFFF"/>
                <w:lang w:eastAsia="hu-HU"/>
              </w:rPr>
              <w:t>ha a köztársasági elnök a végrehajtó hatalom feje. A kormány nem a parlamentnek, hanem az köztársasági elnöknek felelős, akit közvetlenül választanak meg. Beleszólása van a törvényhozó hatalomba (vétójog, üzenetek). Jogi felelőssége van </w:t>
            </w:r>
          </w:p>
        </w:tc>
        <w:tc>
          <w:tcPr>
            <w:tcW w:w="38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8A0194" w:rsidR="008A0194" w:rsidP="008A0194" w:rsidRDefault="008A0194" w14:paraId="1C4B0A25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hu-HU"/>
              </w:rPr>
            </w:pPr>
            <w:r w:rsidRPr="008A0194">
              <w:rPr>
                <w:rFonts w:ascii="Times New Roman" w:hAnsi="Times New Roman" w:eastAsia="Times New Roman" w:cs="Times New Roman"/>
                <w:color w:val="000000"/>
                <w:lang w:eastAsia="hu-HU"/>
              </w:rPr>
              <w:t>Az első tartós köztársasági államforma USA-ban a Függetlenségi háborút (1776-83) és az Alkotmány kiadása (1787) után. Sokáig az USA az egyetlen köztársaság, Európában az első világháború (1914-1918) után. Ma elnöki köztársaság: Franciaország, USA</w:t>
            </w:r>
          </w:p>
        </w:tc>
        <w:tc>
          <w:tcPr>
            <w:tcW w:w="18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8A0194" w:rsidR="008A0194" w:rsidP="008A0194" w:rsidRDefault="008A0194" w14:paraId="6A09E912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hu-HU"/>
              </w:rPr>
            </w:pPr>
            <w:r w:rsidRPr="008A0194">
              <w:rPr>
                <w:rFonts w:ascii="Times New Roman" w:hAnsi="Times New Roman" w:eastAsia="Times New Roman" w:cs="Times New Roman"/>
                <w:color w:val="000000"/>
                <w:lang w:eastAsia="hu-HU"/>
              </w:rPr>
              <w:t>-</w:t>
            </w:r>
          </w:p>
        </w:tc>
      </w:tr>
      <w:tr xmlns:wp14="http://schemas.microsoft.com/office/word/2010/wordml" w:rsidRPr="008A0194" w:rsidR="008A0194" w:rsidTr="008A0194" w14:paraId="178A60D6" wp14:textId="77777777"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8A0194" w:rsidR="008A0194" w:rsidP="008A0194" w:rsidRDefault="008A0194" w14:paraId="56F8932A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hu-HU"/>
              </w:rPr>
            </w:pPr>
            <w:r w:rsidRPr="008A0194">
              <w:rPr>
                <w:rFonts w:ascii="Times New Roman" w:hAnsi="Times New Roman" w:eastAsia="Times New Roman" w:cs="Times New Roman"/>
                <w:b/>
                <w:bCs/>
                <w:color w:val="000000"/>
                <w:lang w:eastAsia="hu-HU"/>
              </w:rPr>
              <w:t>Parlamentáris köztársaság</w:t>
            </w:r>
          </w:p>
        </w:tc>
        <w:tc>
          <w:tcPr>
            <w:tcW w:w="78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8A0194" w:rsidR="008A0194" w:rsidP="008A0194" w:rsidRDefault="008A0194" w14:paraId="5DA113E5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hu-HU"/>
              </w:rPr>
            </w:pPr>
            <w:r w:rsidRPr="008A0194">
              <w:rPr>
                <w:rFonts w:ascii="Times New Roman" w:hAnsi="Times New Roman" w:eastAsia="Times New Roman" w:cs="Times New Roman"/>
                <w:color w:val="000000"/>
                <w:lang w:eastAsia="hu-HU"/>
              </w:rPr>
              <w:t>Államforma köztársaság, kormányzati forma parlamentáris köztársaság</w:t>
            </w:r>
          </w:p>
          <w:p w:rsidRPr="008A0194" w:rsidR="008A0194" w:rsidP="008A0194" w:rsidRDefault="008A0194" w14:paraId="2A1B5EDB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hu-HU"/>
              </w:rPr>
            </w:pPr>
            <w:r w:rsidRPr="008A0194">
              <w:rPr>
                <w:rFonts w:ascii="Times New Roman" w:hAnsi="Times New Roman" w:eastAsia="Times New Roman" w:cs="Times New Roman"/>
                <w:color w:val="000000"/>
                <w:shd w:val="clear" w:color="auto" w:fill="FFFFFF"/>
                <w:lang w:eastAsia="hu-HU"/>
              </w:rPr>
              <w:t>itt a végrehajtó hatalom – a </w:t>
            </w:r>
            <w:hyperlink w:history="1" r:id="rId14">
              <w:r w:rsidRPr="008A0194">
                <w:rPr>
                  <w:rFonts w:ascii="Times New Roman" w:hAnsi="Times New Roman" w:eastAsia="Times New Roman" w:cs="Times New Roman"/>
                  <w:color w:val="000000"/>
                  <w:u w:val="single"/>
                  <w:shd w:val="clear" w:color="auto" w:fill="FFFFFF"/>
                  <w:lang w:eastAsia="hu-HU"/>
                </w:rPr>
                <w:t>kormány</w:t>
              </w:r>
            </w:hyperlink>
            <w:r w:rsidRPr="008A0194">
              <w:rPr>
                <w:rFonts w:ascii="Times New Roman" w:hAnsi="Times New Roman" w:eastAsia="Times New Roman" w:cs="Times New Roman"/>
                <w:color w:val="000000"/>
                <w:shd w:val="clear" w:color="auto" w:fill="FFFFFF"/>
                <w:lang w:eastAsia="hu-HU"/>
              </w:rPr>
              <w:t> – a parlamentnek felelős. A köztársasági elnök jogosultságai gyengék, a parlamentnek alárendelten működik, csak protokolláris szerep jut neki, (kinevezés, aláírás, egyszeri vétó) és többnyire a parlament választja meg. Főleg Európában jellemző, a többi földrészen ritka.</w:t>
            </w:r>
          </w:p>
        </w:tc>
        <w:tc>
          <w:tcPr>
            <w:tcW w:w="38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8A0194" w:rsidR="008A0194" w:rsidP="008A0194" w:rsidRDefault="008A0194" w14:paraId="61BEBC98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hu-HU"/>
              </w:rPr>
            </w:pPr>
            <w:r w:rsidRPr="008A0194">
              <w:rPr>
                <w:rFonts w:ascii="Times New Roman" w:hAnsi="Times New Roman" w:eastAsia="Times New Roman" w:cs="Times New Roman"/>
                <w:color w:val="000000"/>
                <w:lang w:eastAsia="hu-HU"/>
              </w:rPr>
              <w:t xml:space="preserve">Köztársasági államformával rendelkező európai országok döntő többsége: Magyarország, Lengyelország, Németország, Szlovákia, Szlovénia, Olaszország, Portugália </w:t>
            </w:r>
            <w:proofErr w:type="spellStart"/>
            <w:r w:rsidRPr="008A0194">
              <w:rPr>
                <w:rFonts w:ascii="Times New Roman" w:hAnsi="Times New Roman" w:eastAsia="Times New Roman" w:cs="Times New Roman"/>
                <w:color w:val="000000"/>
                <w:lang w:eastAsia="hu-HU"/>
              </w:rPr>
              <w:t>stb</w:t>
            </w:r>
            <w:proofErr w:type="spellEnd"/>
            <w:r w:rsidRPr="008A0194">
              <w:rPr>
                <w:rFonts w:ascii="Times New Roman" w:hAnsi="Times New Roman" w:eastAsia="Times New Roman" w:cs="Times New Roman"/>
                <w:color w:val="000000"/>
                <w:lang w:eastAsia="hu-HU"/>
              </w:rPr>
              <w:t>…</w:t>
            </w:r>
          </w:p>
        </w:tc>
        <w:tc>
          <w:tcPr>
            <w:tcW w:w="18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8A0194" w:rsidR="008A0194" w:rsidP="008A0194" w:rsidRDefault="008A0194" w14:paraId="0D913E64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hu-HU"/>
              </w:rPr>
            </w:pPr>
            <w:r w:rsidRPr="008A0194">
              <w:rPr>
                <w:rFonts w:ascii="Times New Roman" w:hAnsi="Times New Roman" w:eastAsia="Times New Roman" w:cs="Times New Roman"/>
                <w:color w:val="000000"/>
                <w:lang w:eastAsia="hu-HU"/>
              </w:rPr>
              <w:t>1990- napjainkig</w:t>
            </w:r>
          </w:p>
        </w:tc>
      </w:tr>
    </w:tbl>
    <w:p xmlns:wp14="http://schemas.microsoft.com/office/word/2010/wordml" w:rsidRPr="004432DA" w:rsidR="008A0194" w:rsidRDefault="008A0194" w14:paraId="0C46EAF7" wp14:textId="77777777">
      <w:pPr>
        <w:rPr>
          <w:rFonts w:ascii="Times New Roman" w:hAnsi="Times New Roman" w:cs="Times New Roman"/>
          <w:b/>
          <w:i/>
        </w:rPr>
      </w:pPr>
      <w:r w:rsidRPr="004432DA">
        <w:rPr>
          <w:rFonts w:ascii="Times New Roman" w:hAnsi="Times New Roman" w:cs="Times New Roman"/>
          <w:b/>
          <w:i/>
        </w:rPr>
        <w:lastRenderedPageBreak/>
        <w:t>II. Abszolutizmus általánosságban: lásd táblázat kék hátterű sorai</w:t>
      </w:r>
    </w:p>
    <w:p xmlns:wp14="http://schemas.microsoft.com/office/word/2010/wordml" w:rsidRPr="00786559" w:rsidR="0058749D" w:rsidRDefault="0058749D" w14:paraId="226EA38C" wp14:textId="77777777">
      <w:pPr>
        <w:rPr>
          <w:rFonts w:ascii="Times New Roman" w:hAnsi="Times New Roman" w:cs="Times New Roman"/>
          <w:b/>
          <w:i/>
        </w:rPr>
      </w:pPr>
      <w:r w:rsidRPr="00786559">
        <w:rPr>
          <w:rFonts w:ascii="Times New Roman" w:hAnsi="Times New Roman" w:cs="Times New Roman"/>
          <w:b/>
          <w:i/>
        </w:rPr>
        <w:t xml:space="preserve">III. Francia </w:t>
      </w:r>
      <w:proofErr w:type="gramStart"/>
      <w:r w:rsidRPr="00786559">
        <w:rPr>
          <w:rFonts w:ascii="Times New Roman" w:hAnsi="Times New Roman" w:cs="Times New Roman"/>
          <w:b/>
          <w:i/>
        </w:rPr>
        <w:t>abszolutizmus</w:t>
      </w:r>
      <w:proofErr w:type="gramEnd"/>
      <w:r w:rsidRPr="00786559">
        <w:rPr>
          <w:rFonts w:ascii="Times New Roman" w:hAnsi="Times New Roman" w:cs="Times New Roman"/>
          <w:b/>
          <w:i/>
        </w:rPr>
        <w:t xml:space="preserve"> kialakulása</w:t>
      </w:r>
      <w:r w:rsidRPr="00786559" w:rsidR="005A7736">
        <w:rPr>
          <w:rFonts w:ascii="Times New Roman" w:hAnsi="Times New Roman" w:cs="Times New Roman"/>
          <w:b/>
          <w:i/>
        </w:rPr>
        <w:t xml:space="preserve"> (1598</w:t>
      </w:r>
      <w:r w:rsidRPr="00786559">
        <w:rPr>
          <w:rFonts w:ascii="Times New Roman" w:hAnsi="Times New Roman" w:cs="Times New Roman"/>
          <w:b/>
          <w:i/>
        </w:rPr>
        <w:t>-1643)</w:t>
      </w:r>
    </w:p>
    <w:p xmlns:wp14="http://schemas.microsoft.com/office/word/2010/wordml" w:rsidR="00124895" w:rsidP="00124895" w:rsidRDefault="006F7841" w14:paraId="411DED5E" wp14:textId="77777777">
      <w:pPr>
        <w:pStyle w:val="Listaszerbekezds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2D2D2D"/>
          <w:lang w:eastAsia="hu-HU"/>
        </w:rPr>
      </w:pPr>
      <w:r w:rsidRPr="00124895">
        <w:rPr>
          <w:rFonts w:ascii="Times New Roman" w:hAnsi="Times New Roman" w:eastAsia="Times New Roman" w:cs="Times New Roman"/>
          <w:color w:val="2D2D2D"/>
          <w:lang w:eastAsia="hu-HU"/>
        </w:rPr>
        <w:t>Mialatt Angliában a királyi hatalmat a parlament korlátozta, Franciaországban erős központi hatalom épült ki.</w:t>
      </w:r>
      <w:r w:rsidRPr="00124895" w:rsidR="005A7736">
        <w:rPr>
          <w:rFonts w:ascii="Times New Roman" w:hAnsi="Times New Roman" w:eastAsia="Times New Roman" w:cs="Times New Roman"/>
          <w:color w:val="2D2D2D"/>
          <w:lang w:eastAsia="hu-HU"/>
        </w:rPr>
        <w:t xml:space="preserve"> Ennek oka, hogy a XVI. századi vallásháború okozta belső anarchián sikerült az uralkodóknak úrrá lenni. (nantes-i ediktum 1598.) Ebben megerősítették a katolikus egyház helyzetét és korlátozottan engedélyezték a hugenották (reformátusok) vallásgyakorlatát. </w:t>
      </w:r>
    </w:p>
    <w:p xmlns:wp14="http://schemas.microsoft.com/office/word/2010/wordml" w:rsidR="00124895" w:rsidP="00124895" w:rsidRDefault="005A7736" w14:paraId="13A4D291" wp14:textId="77777777">
      <w:pPr>
        <w:pStyle w:val="Listaszerbekezds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2D2D2D"/>
          <w:lang w:eastAsia="hu-HU"/>
        </w:rPr>
      </w:pPr>
      <w:r w:rsidRPr="00124895">
        <w:rPr>
          <w:rFonts w:ascii="Times New Roman" w:hAnsi="Times New Roman" w:eastAsia="Times New Roman" w:cs="Times New Roman"/>
          <w:color w:val="2D2D2D"/>
          <w:lang w:eastAsia="hu-HU"/>
        </w:rPr>
        <w:t>Ezzel békés viszony alakult ki a több, mint 50 éves vallási szembenállást követően</w:t>
      </w:r>
      <w:r w:rsidRPr="00124895" w:rsidR="00170B83">
        <w:rPr>
          <w:rFonts w:ascii="Times New Roman" w:hAnsi="Times New Roman" w:eastAsia="Times New Roman" w:cs="Times New Roman"/>
          <w:color w:val="2D2D2D"/>
          <w:lang w:eastAsia="hu-HU"/>
        </w:rPr>
        <w:t xml:space="preserve">. Az uralkodók kihasználták ezt a helyzetet saját hatalmuk további erősítésére (növelték a parasztság </w:t>
      </w:r>
      <w:proofErr w:type="spellStart"/>
      <w:r w:rsidRPr="00124895" w:rsidR="00170B83">
        <w:rPr>
          <w:rFonts w:ascii="Times New Roman" w:hAnsi="Times New Roman" w:eastAsia="Times New Roman" w:cs="Times New Roman"/>
          <w:color w:val="2D2D2D"/>
          <w:lang w:eastAsia="hu-HU"/>
        </w:rPr>
        <w:t>adóterheit</w:t>
      </w:r>
      <w:proofErr w:type="spellEnd"/>
      <w:r w:rsidRPr="00124895" w:rsidR="00170B83">
        <w:rPr>
          <w:rFonts w:ascii="Times New Roman" w:hAnsi="Times New Roman" w:eastAsia="Times New Roman" w:cs="Times New Roman"/>
          <w:color w:val="2D2D2D"/>
          <w:lang w:eastAsia="hu-HU"/>
        </w:rPr>
        <w:t>, és megakadályozták, hogy Angliához hasonlóan elüldözzék őket a földjeikről).</w:t>
      </w:r>
    </w:p>
    <w:p xmlns:wp14="http://schemas.microsoft.com/office/word/2010/wordml" w:rsidR="00124895" w:rsidP="00124895" w:rsidRDefault="00170B83" w14:paraId="092ADF2B" wp14:textId="77777777">
      <w:pPr>
        <w:pStyle w:val="Listaszerbekezds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2D2D2D"/>
          <w:lang w:eastAsia="hu-HU"/>
        </w:rPr>
      </w:pPr>
      <w:r w:rsidRPr="00124895">
        <w:rPr>
          <w:rFonts w:ascii="Times New Roman" w:hAnsi="Times New Roman" w:eastAsia="Times New Roman" w:cs="Times New Roman"/>
          <w:color w:val="2D2D2D"/>
          <w:lang w:eastAsia="hu-HU"/>
        </w:rPr>
        <w:t xml:space="preserve"> XIII. Lajos (1610-1643) Richelieu bíborosra támaszkodva erős központi hatalmat épített ki és 1614-től kezdődően már nem is hívták össze a francia rendi gyűlést. (egészen 1789.-ig, a francia forradalom kezdetéig). </w:t>
      </w:r>
      <w:r w:rsidRPr="00124895" w:rsidR="006F7841">
        <w:rPr>
          <w:rFonts w:ascii="Times New Roman" w:hAnsi="Times New Roman" w:eastAsia="Times New Roman" w:cs="Times New Roman"/>
          <w:color w:val="2D2D2D"/>
          <w:lang w:eastAsia="hu-HU"/>
        </w:rPr>
        <w:t xml:space="preserve"> </w:t>
      </w:r>
    </w:p>
    <w:p xmlns:wp14="http://schemas.microsoft.com/office/word/2010/wordml" w:rsidR="00124895" w:rsidP="00124895" w:rsidRDefault="006F7841" w14:paraId="4B3D0EA5" wp14:textId="77777777">
      <w:pPr>
        <w:pStyle w:val="Listaszerbekezds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2D2D2D"/>
          <w:lang w:eastAsia="hu-HU"/>
        </w:rPr>
      </w:pPr>
      <w:r w:rsidRPr="00124895">
        <w:rPr>
          <w:rFonts w:ascii="Times New Roman" w:hAnsi="Times New Roman" w:eastAsia="Times New Roman" w:cs="Times New Roman"/>
          <w:color w:val="2D2D2D"/>
          <w:lang w:eastAsia="hu-HU"/>
        </w:rPr>
        <w:t>A 17. század elején létrejöttek az országban az </w:t>
      </w:r>
      <w:proofErr w:type="gramStart"/>
      <w:r w:rsidRPr="00124895">
        <w:rPr>
          <w:rFonts w:ascii="Times New Roman" w:hAnsi="Times New Roman" w:eastAsia="Times New Roman" w:cs="Times New Roman"/>
          <w:b/>
          <w:bCs/>
          <w:color w:val="2D2D2D"/>
          <w:lang w:eastAsia="hu-HU"/>
        </w:rPr>
        <w:t>abszolutizmus</w:t>
      </w:r>
      <w:proofErr w:type="gramEnd"/>
      <w:r w:rsidRPr="00124895">
        <w:rPr>
          <w:rFonts w:ascii="Times New Roman" w:hAnsi="Times New Roman" w:eastAsia="Times New Roman" w:cs="Times New Roman"/>
          <w:b/>
          <w:bCs/>
          <w:color w:val="2D2D2D"/>
          <w:lang w:eastAsia="hu-HU"/>
        </w:rPr>
        <w:t xml:space="preserve"> feltételei,</w:t>
      </w:r>
      <w:r w:rsidRPr="00124895">
        <w:rPr>
          <w:rFonts w:ascii="Times New Roman" w:hAnsi="Times New Roman" w:eastAsia="Times New Roman" w:cs="Times New Roman"/>
          <w:color w:val="2D2D2D"/>
          <w:lang w:eastAsia="hu-HU"/>
        </w:rPr>
        <w:t> a királyi </w:t>
      </w:r>
      <w:r w:rsidRPr="00124895">
        <w:rPr>
          <w:rFonts w:ascii="Times New Roman" w:hAnsi="Times New Roman" w:eastAsia="Times New Roman" w:cs="Times New Roman"/>
          <w:b/>
          <w:bCs/>
          <w:color w:val="2D2D2D"/>
          <w:lang w:eastAsia="hu-HU"/>
        </w:rPr>
        <w:t>kincstár bevételei</w:t>
      </w:r>
      <w:r w:rsidRPr="00124895">
        <w:rPr>
          <w:rFonts w:ascii="Times New Roman" w:hAnsi="Times New Roman" w:eastAsia="Times New Roman" w:cs="Times New Roman"/>
          <w:color w:val="2D2D2D"/>
          <w:lang w:eastAsia="hu-HU"/>
        </w:rPr>
        <w:t> folyamatosan nőttek, és kialakult egy </w:t>
      </w:r>
      <w:r w:rsidRPr="00124895">
        <w:rPr>
          <w:rFonts w:ascii="Times New Roman" w:hAnsi="Times New Roman" w:eastAsia="Times New Roman" w:cs="Times New Roman"/>
          <w:b/>
          <w:bCs/>
          <w:color w:val="2D2D2D"/>
          <w:lang w:eastAsia="hu-HU"/>
        </w:rPr>
        <w:t>központi hivatalszervezet.</w:t>
      </w:r>
      <w:r w:rsidRPr="00124895">
        <w:rPr>
          <w:rFonts w:ascii="Times New Roman" w:hAnsi="Times New Roman" w:eastAsia="Times New Roman" w:cs="Times New Roman"/>
          <w:color w:val="2D2D2D"/>
          <w:lang w:eastAsia="hu-HU"/>
        </w:rPr>
        <w:t> XIII. Lajos (1610–1643) első minisztere, </w:t>
      </w:r>
      <w:r w:rsidRPr="00124895">
        <w:rPr>
          <w:rFonts w:ascii="Times New Roman" w:hAnsi="Times New Roman" w:eastAsia="Times New Roman" w:cs="Times New Roman"/>
          <w:b/>
          <w:bCs/>
          <w:color w:val="2D2D2D"/>
          <w:lang w:eastAsia="hu-HU"/>
        </w:rPr>
        <w:t>Richelieu bíboros</w:t>
      </w:r>
      <w:r w:rsidRPr="00124895">
        <w:rPr>
          <w:rFonts w:ascii="Times New Roman" w:hAnsi="Times New Roman" w:eastAsia="Times New Roman" w:cs="Times New Roman"/>
          <w:color w:val="2D2D2D"/>
          <w:lang w:eastAsia="hu-HU"/>
        </w:rPr>
        <w:t> egységes államigazgatást szervezett, vidéken a királyi megbízottak (</w:t>
      </w:r>
      <w:r w:rsidRPr="00124895">
        <w:rPr>
          <w:rFonts w:ascii="Times New Roman" w:hAnsi="Times New Roman" w:eastAsia="Times New Roman" w:cs="Times New Roman"/>
          <w:b/>
          <w:color w:val="2D2D2D"/>
          <w:lang w:eastAsia="hu-HU"/>
        </w:rPr>
        <w:t>intendánsok</w:t>
      </w:r>
      <w:r w:rsidRPr="00124895">
        <w:rPr>
          <w:rFonts w:ascii="Times New Roman" w:hAnsi="Times New Roman" w:eastAsia="Times New Roman" w:cs="Times New Roman"/>
          <w:color w:val="2D2D2D"/>
          <w:lang w:eastAsia="hu-HU"/>
        </w:rPr>
        <w:t xml:space="preserve">) képviselték a hatalmat (igazságügy, közbiztonság, adószedés). </w:t>
      </w:r>
    </w:p>
    <w:p xmlns:wp14="http://schemas.microsoft.com/office/word/2010/wordml" w:rsidRPr="00124895" w:rsidR="00170B83" w:rsidP="00124895" w:rsidRDefault="006F7841" w14:paraId="5D41FB94" wp14:textId="77777777">
      <w:pPr>
        <w:pStyle w:val="Listaszerbekezds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2D2D2D"/>
          <w:lang w:eastAsia="hu-HU"/>
        </w:rPr>
      </w:pPr>
      <w:r w:rsidRPr="00124895">
        <w:rPr>
          <w:rFonts w:ascii="Times New Roman" w:hAnsi="Times New Roman" w:eastAsia="Times New Roman" w:cs="Times New Roman"/>
          <w:color w:val="2D2D2D"/>
          <w:lang w:eastAsia="hu-HU"/>
        </w:rPr>
        <w:t>A király </w:t>
      </w:r>
      <w:r w:rsidRPr="00124895">
        <w:rPr>
          <w:rFonts w:ascii="Times New Roman" w:hAnsi="Times New Roman" w:eastAsia="Times New Roman" w:cs="Times New Roman"/>
          <w:b/>
          <w:bCs/>
          <w:color w:val="2D2D2D"/>
          <w:lang w:eastAsia="hu-HU"/>
        </w:rPr>
        <w:t>rendeletekkel</w:t>
      </w:r>
      <w:r w:rsidRPr="00124895">
        <w:rPr>
          <w:rFonts w:ascii="Times New Roman" w:hAnsi="Times New Roman" w:eastAsia="Times New Roman" w:cs="Times New Roman"/>
          <w:color w:val="2D2D2D"/>
          <w:lang w:eastAsia="hu-HU"/>
        </w:rPr>
        <w:t xml:space="preserve"> kormányzott, </w:t>
      </w:r>
      <w:r w:rsidRPr="00124895" w:rsidR="00170B83">
        <w:rPr>
          <w:rFonts w:ascii="Times New Roman" w:hAnsi="Times New Roman" w:eastAsia="Times New Roman" w:cs="Times New Roman"/>
          <w:color w:val="2D2D2D"/>
          <w:lang w:eastAsia="hu-HU"/>
        </w:rPr>
        <w:t>a végrehajtást szintén erősen központosított hivatalnoki hálózat végezte. A hivatalok betöltéséből ráadásul az államnak további bevételei származtak, mivel a polgárok ezek betöltéséért fizettek. A hivatalt viselők életük végéig nemesi rangot kaptak (</w:t>
      </w:r>
      <w:r w:rsidRPr="00124895" w:rsidR="00170B83">
        <w:rPr>
          <w:rFonts w:ascii="Times New Roman" w:hAnsi="Times New Roman" w:eastAsia="Times New Roman" w:cs="Times New Roman"/>
          <w:b/>
          <w:color w:val="2D2D2D"/>
          <w:lang w:eastAsia="hu-HU"/>
        </w:rPr>
        <w:t>taláros nemesség</w:t>
      </w:r>
      <w:r w:rsidRPr="00124895" w:rsidR="00170B83">
        <w:rPr>
          <w:rFonts w:ascii="Times New Roman" w:hAnsi="Times New Roman" w:eastAsia="Times New Roman" w:cs="Times New Roman"/>
          <w:color w:val="2D2D2D"/>
          <w:lang w:eastAsia="hu-HU"/>
        </w:rPr>
        <w:t>).</w:t>
      </w:r>
    </w:p>
    <w:p xmlns:wp14="http://schemas.microsoft.com/office/word/2010/wordml" w:rsidRPr="00786559" w:rsidR="0058749D" w:rsidRDefault="0058749D" w14:paraId="730C8070" wp14:textId="77777777">
      <w:pPr>
        <w:rPr>
          <w:rFonts w:ascii="Times New Roman" w:hAnsi="Times New Roman" w:cs="Times New Roman"/>
          <w:b/>
          <w:i/>
        </w:rPr>
      </w:pPr>
      <w:r w:rsidRPr="00786559">
        <w:rPr>
          <w:rFonts w:ascii="Times New Roman" w:hAnsi="Times New Roman" w:cs="Times New Roman"/>
          <w:b/>
          <w:i/>
        </w:rPr>
        <w:t xml:space="preserve">IV. Francia </w:t>
      </w:r>
      <w:proofErr w:type="gramStart"/>
      <w:r w:rsidRPr="00786559">
        <w:rPr>
          <w:rFonts w:ascii="Times New Roman" w:hAnsi="Times New Roman" w:cs="Times New Roman"/>
          <w:b/>
          <w:i/>
        </w:rPr>
        <w:t>abszolutizmus</w:t>
      </w:r>
      <w:proofErr w:type="gramEnd"/>
      <w:r w:rsidRPr="00786559">
        <w:rPr>
          <w:rFonts w:ascii="Times New Roman" w:hAnsi="Times New Roman" w:cs="Times New Roman"/>
          <w:b/>
          <w:i/>
        </w:rPr>
        <w:t xml:space="preserve"> fénykora XIV. Lajos (1643-1715) idején</w:t>
      </w:r>
    </w:p>
    <w:p xmlns:wp14="http://schemas.microsoft.com/office/word/2010/wordml" w:rsidRPr="006F7841" w:rsidR="006F7841" w:rsidP="00124895" w:rsidRDefault="006F7841" w14:paraId="5DAB6C7B" wp14:textId="77777777">
      <w:pPr>
        <w:shd w:val="clear" w:color="auto" w:fill="FFFFFF"/>
        <w:spacing w:after="0" w:line="240" w:lineRule="auto"/>
        <w:jc w:val="center"/>
        <w:rPr>
          <w:rFonts w:ascii="Arial" w:hAnsi="Arial" w:eastAsia="Times New Roman" w:cs="Arial"/>
          <w:color w:val="2D2D2D"/>
          <w:sz w:val="24"/>
          <w:szCs w:val="24"/>
          <w:lang w:eastAsia="hu-HU"/>
        </w:rPr>
      </w:pPr>
      <w:r w:rsidRPr="006F7841">
        <w:rPr>
          <w:rFonts w:ascii="Arial" w:hAnsi="Arial" w:eastAsia="Times New Roman" w:cs="Arial"/>
          <w:b/>
          <w:bCs/>
          <w:noProof/>
          <w:color w:val="0000FF"/>
          <w:sz w:val="24"/>
          <w:szCs w:val="24"/>
          <w:lang w:eastAsia="hu-HU"/>
        </w:rPr>
        <w:drawing>
          <wp:inline xmlns:wp14="http://schemas.microsoft.com/office/word/2010/wordprocessingDrawing" distT="0" distB="0" distL="0" distR="0" wp14:anchorId="2A1EEDB3" wp14:editId="7777777">
            <wp:extent cx="1408386" cy="1999910"/>
            <wp:effectExtent l="0" t="0" r="1905" b="635"/>
            <wp:docPr id="1" name="Kép 1" descr="A festményen a király (XIV Lajos) teljes uralkodói pompában, kevély testtartással áll azt sugallva, hogy a francia monarchia időtlen időkig fennmarad. A festő megszépítette a valóságot és a festményen a király lábikrái izmosak, a piros sarkú cipő magasabbnak mutatja, és a paróka eltakarja a kopaszságát. Üres orcája és ráncos szája arról árulkodik hogy a királynak nincs foga.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festményen a király (XIV Lajos) teljes uralkodói pompában, kevély testtartással áll azt sugallva, hogy a francia monarchia időtlen időkig fennmarad. A festő megszépítette a valóságot és a festményen a király lábikrái izmosak, a piros sarkú cipő magasabbnak mutatja, és a paróka eltakarja a kopaszságát. Üres orcája és ráncos szája arról árulkodik hogy a királynak nincs foga.">
                      <a:hlinkClick r:id="rId1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7164" cy="20123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Pr="006F7841" w:rsidR="006F7841" w:rsidP="006F7841" w:rsidRDefault="00465E30" w14:paraId="1DD7DC8F" wp14:textId="77777777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2D2D2D"/>
          <w:lang w:eastAsia="hu-HU"/>
        </w:rPr>
      </w:pPr>
      <w:r w:rsidRPr="00786559">
        <w:rPr>
          <w:rFonts w:ascii="Times New Roman" w:hAnsi="Times New Roman" w:eastAsia="Times New Roman" w:cs="Times New Roman"/>
          <w:color w:val="2D2D2D"/>
          <w:lang w:eastAsia="hu-HU"/>
        </w:rPr>
        <w:t>A négy</w:t>
      </w:r>
      <w:r w:rsidRPr="006F7841" w:rsidR="006F7841">
        <w:rPr>
          <w:rFonts w:ascii="Times New Roman" w:hAnsi="Times New Roman" w:eastAsia="Times New Roman" w:cs="Times New Roman"/>
          <w:color w:val="2D2D2D"/>
          <w:lang w:eastAsia="hu-HU"/>
        </w:rPr>
        <w:t>évesen trónra lépő </w:t>
      </w:r>
      <w:r w:rsidRPr="00786559" w:rsidR="006F7841">
        <w:rPr>
          <w:rFonts w:ascii="Times New Roman" w:hAnsi="Times New Roman" w:eastAsia="Times New Roman" w:cs="Times New Roman"/>
          <w:b/>
          <w:bCs/>
          <w:color w:val="2D2D2D"/>
          <w:lang w:eastAsia="hu-HU"/>
        </w:rPr>
        <w:t>XIV. Lajos</w:t>
      </w:r>
      <w:r w:rsidRPr="006F7841" w:rsidR="006F7841">
        <w:rPr>
          <w:rFonts w:ascii="Times New Roman" w:hAnsi="Times New Roman" w:eastAsia="Times New Roman" w:cs="Times New Roman"/>
          <w:color w:val="2D2D2D"/>
          <w:lang w:eastAsia="hu-HU"/>
        </w:rPr>
        <w:t> (1643–1715) helyett kezdetben szintén egy első miniszter (</w:t>
      </w:r>
      <w:proofErr w:type="spellStart"/>
      <w:r w:rsidRPr="006F7841" w:rsidR="006F7841">
        <w:rPr>
          <w:rFonts w:ascii="Times New Roman" w:hAnsi="Times New Roman" w:eastAsia="Times New Roman" w:cs="Times New Roman"/>
          <w:color w:val="2D2D2D"/>
          <w:lang w:eastAsia="hu-HU"/>
        </w:rPr>
        <w:t>Mazarin</w:t>
      </w:r>
      <w:proofErr w:type="spellEnd"/>
      <w:r w:rsidRPr="006F7841" w:rsidR="006F7841">
        <w:rPr>
          <w:rFonts w:ascii="Times New Roman" w:hAnsi="Times New Roman" w:eastAsia="Times New Roman" w:cs="Times New Roman"/>
          <w:color w:val="2D2D2D"/>
          <w:lang w:eastAsia="hu-HU"/>
        </w:rPr>
        <w:t>) irányított, és a látszólag meggyengülő rendszert a rendi erők felkelése (Fronde, 1648–1653) próbálta engedményekre kényszeríteni. A </w:t>
      </w:r>
      <w:r w:rsidRPr="00786559" w:rsidR="006F7841">
        <w:rPr>
          <w:rFonts w:ascii="Times New Roman" w:hAnsi="Times New Roman" w:eastAsia="Times New Roman" w:cs="Times New Roman"/>
          <w:b/>
          <w:bCs/>
          <w:color w:val="2D2D2D"/>
          <w:lang w:eastAsia="hu-HU"/>
        </w:rPr>
        <w:t>mozgalom elfojtása,</w:t>
      </w:r>
      <w:r w:rsidRPr="006F7841" w:rsidR="006F7841">
        <w:rPr>
          <w:rFonts w:ascii="Times New Roman" w:hAnsi="Times New Roman" w:eastAsia="Times New Roman" w:cs="Times New Roman"/>
          <w:color w:val="2D2D2D"/>
          <w:lang w:eastAsia="hu-HU"/>
        </w:rPr>
        <w:t> illetve az első miniszter halála után XIV. Lajos </w:t>
      </w:r>
      <w:r w:rsidRPr="00786559" w:rsidR="006F7841">
        <w:rPr>
          <w:rFonts w:ascii="Times New Roman" w:hAnsi="Times New Roman" w:eastAsia="Times New Roman" w:cs="Times New Roman"/>
          <w:b/>
          <w:bCs/>
          <w:color w:val="2D2D2D"/>
          <w:lang w:eastAsia="hu-HU"/>
        </w:rPr>
        <w:t>erős kézzel</w:t>
      </w:r>
      <w:r w:rsidRPr="006F7841" w:rsidR="006F7841">
        <w:rPr>
          <w:rFonts w:ascii="Times New Roman" w:hAnsi="Times New Roman" w:eastAsia="Times New Roman" w:cs="Times New Roman"/>
          <w:color w:val="2D2D2D"/>
          <w:lang w:eastAsia="hu-HU"/>
        </w:rPr>
        <w:t> vette át az ország kormányzását. A jól kiépített központi államapparátus számos szakembert foglalkoztatott, akik hatékonyan működtetté</w:t>
      </w:r>
      <w:r w:rsidRPr="00786559">
        <w:rPr>
          <w:rFonts w:ascii="Times New Roman" w:hAnsi="Times New Roman" w:eastAsia="Times New Roman" w:cs="Times New Roman"/>
          <w:color w:val="2D2D2D"/>
          <w:lang w:eastAsia="hu-HU"/>
        </w:rPr>
        <w:t>k a rendszert, 5 jelentős területen kiépítve az erőteljes központi hatalmat:</w:t>
      </w:r>
    </w:p>
    <w:p xmlns:wp14="http://schemas.microsoft.com/office/word/2010/wordml" w:rsidR="006F7841" w:rsidP="006F7841" w:rsidRDefault="006F7841" w14:paraId="7BF24DF8" wp14:textId="77777777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786559">
        <w:rPr>
          <w:rFonts w:ascii="Times New Roman" w:hAnsi="Times New Roman" w:cs="Times New Roman"/>
          <w:b/>
        </w:rPr>
        <w:t>Központosított államirányítás</w:t>
      </w:r>
    </w:p>
    <w:p xmlns:wp14="http://schemas.microsoft.com/office/word/2010/wordml" w:rsidRPr="00124895" w:rsidR="00776461" w:rsidP="00776461" w:rsidRDefault="00776461" w14:paraId="1FCFCED5" wp14:textId="77777777">
      <w:pPr>
        <w:pStyle w:val="Listaszerbekezds"/>
        <w:rPr>
          <w:rFonts w:ascii="Times New Roman" w:hAnsi="Times New Roman" w:cs="Times New Roman"/>
        </w:rPr>
      </w:pPr>
      <w:r w:rsidRPr="00124895">
        <w:rPr>
          <w:rFonts w:ascii="Times New Roman" w:hAnsi="Times New Roman" w:cs="Times New Roman"/>
        </w:rPr>
        <w:t>XIV. Lajos, amint arra lehetősége lett rá közvetlen irányítása alá vonta az államügyeket. Minden jelentősebb döntés személyesen ő hozott meg. Ő nevezte ki a kormány tagjait, a döntéseket vidéken továbbra is az intendánsok hajtották végre.</w:t>
      </w:r>
    </w:p>
    <w:p xmlns:wp14="http://schemas.microsoft.com/office/word/2010/wordml" w:rsidRPr="00786559" w:rsidR="0048111E" w:rsidP="0048111E" w:rsidRDefault="0048111E" w14:paraId="29D6B04F" wp14:textId="77777777">
      <w:pPr>
        <w:pStyle w:val="Listaszerbekezds"/>
        <w:rPr>
          <w:rFonts w:ascii="Times New Roman" w:hAnsi="Times New Roman" w:cs="Times New Roman"/>
        </w:rPr>
      </w:pPr>
      <w:r w:rsidR="0048111E">
        <w:drawing>
          <wp:inline xmlns:wp14="http://schemas.microsoft.com/office/word/2010/wordprocessingDrawing" wp14:editId="6BCC06D6" wp14:anchorId="1A578236">
            <wp:extent cx="4161452" cy="3121089"/>
            <wp:effectExtent l="0" t="0" r="6350" b="9525"/>
            <wp:docPr id="4" name="Kép 4" descr="Sata blogja (történelem): A francia abszolutizmus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Kép 4"/>
                    <pic:cNvPicPr/>
                  </pic:nvPicPr>
                  <pic:blipFill>
                    <a:blip r:embed="R763f69e2ddbc4876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161452" cy="3121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19B9598F" w:rsidR="0048111E">
        <w:rPr>
          <w:rFonts w:ascii="Times New Roman" w:hAnsi="Times New Roman" w:cs="Times New Roman"/>
        </w:rPr>
        <w:t xml:space="preserve"> </w:t>
      </w:r>
      <w:r w:rsidR="0048111E">
        <w:drawing>
          <wp:inline xmlns:wp14="http://schemas.microsoft.com/office/word/2010/wordprocessingDrawing" wp14:editId="28D9F7F3" wp14:anchorId="7F1583ED">
            <wp:extent cx="3200400" cy="2400301"/>
            <wp:effectExtent l="0" t="0" r="0" b="0"/>
            <wp:docPr id="5" name="Kép 5" descr="Történelem - túra vagy tortúra?: Francia abszolutizmus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Kép 5"/>
                    <pic:cNvPicPr/>
                  </pic:nvPicPr>
                  <pic:blipFill>
                    <a:blip r:embed="Re62627f0a9f64258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200400" cy="2400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124895" w:rsidR="00124895" w:rsidP="006F7841" w:rsidRDefault="006F7841" w14:paraId="3DE50119" wp14:textId="77777777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786559">
        <w:rPr>
          <w:rFonts w:ascii="Times New Roman" w:hAnsi="Times New Roman" w:cs="Times New Roman"/>
          <w:b/>
        </w:rPr>
        <w:t xml:space="preserve">Központosított gazdaságpolitika </w:t>
      </w:r>
    </w:p>
    <w:p xmlns:wp14="http://schemas.microsoft.com/office/word/2010/wordml" w:rsidRPr="00124895" w:rsidR="00124895" w:rsidP="00124895" w:rsidRDefault="006F7841" w14:paraId="1F25EDA2" wp14:textId="77777777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</w:rPr>
      </w:pPr>
      <w:r w:rsidRPr="00786559">
        <w:rPr>
          <w:rFonts w:ascii="Times New Roman" w:hAnsi="Times New Roman" w:cs="Times New Roman"/>
          <w:color w:val="2D2D2D"/>
          <w:shd w:val="clear" w:color="auto" w:fill="FFFFFF"/>
        </w:rPr>
        <w:t xml:space="preserve">Az </w:t>
      </w:r>
      <w:proofErr w:type="gramStart"/>
      <w:r w:rsidRPr="00786559">
        <w:rPr>
          <w:rFonts w:ascii="Times New Roman" w:hAnsi="Times New Roman" w:cs="Times New Roman"/>
          <w:color w:val="2D2D2D"/>
          <w:shd w:val="clear" w:color="auto" w:fill="FFFFFF"/>
        </w:rPr>
        <w:t>abszolutizmus</w:t>
      </w:r>
      <w:proofErr w:type="gramEnd"/>
      <w:r w:rsidRPr="00786559">
        <w:rPr>
          <w:rFonts w:ascii="Times New Roman" w:hAnsi="Times New Roman" w:cs="Times New Roman"/>
          <w:color w:val="2D2D2D"/>
          <w:shd w:val="clear" w:color="auto" w:fill="FFFFFF"/>
        </w:rPr>
        <w:t xml:space="preserve"> működésének a hátterét a </w:t>
      </w:r>
      <w:r w:rsidRPr="00786559">
        <w:rPr>
          <w:rStyle w:val="Kiemels2"/>
          <w:rFonts w:ascii="Times New Roman" w:hAnsi="Times New Roman" w:cs="Times New Roman"/>
          <w:color w:val="2D2D2D"/>
          <w:shd w:val="clear" w:color="auto" w:fill="FFFFFF"/>
        </w:rPr>
        <w:t>merkantilizmusnak</w:t>
      </w:r>
      <w:r w:rsidRPr="00786559">
        <w:rPr>
          <w:rFonts w:ascii="Times New Roman" w:hAnsi="Times New Roman" w:cs="Times New Roman"/>
          <w:color w:val="2D2D2D"/>
          <w:shd w:val="clear" w:color="auto" w:fill="FFFFFF"/>
        </w:rPr>
        <w:t> nevezett </w:t>
      </w:r>
      <w:r w:rsidRPr="00786559">
        <w:rPr>
          <w:rStyle w:val="Kiemels2"/>
          <w:rFonts w:ascii="Times New Roman" w:hAnsi="Times New Roman" w:cs="Times New Roman"/>
          <w:color w:val="2D2D2D"/>
          <w:shd w:val="clear" w:color="auto" w:fill="FFFFFF"/>
        </w:rPr>
        <w:t>gazdaságpolitika</w:t>
      </w:r>
      <w:r w:rsidRPr="00786559">
        <w:rPr>
          <w:rFonts w:ascii="Times New Roman" w:hAnsi="Times New Roman" w:cs="Times New Roman"/>
          <w:color w:val="2D2D2D"/>
          <w:shd w:val="clear" w:color="auto" w:fill="FFFFFF"/>
        </w:rPr>
        <w:t> biztosította. </w:t>
      </w:r>
    </w:p>
    <w:p xmlns:wp14="http://schemas.microsoft.com/office/word/2010/wordml" w:rsidRPr="00124895" w:rsidR="00124895" w:rsidP="00124895" w:rsidRDefault="006F7841" w14:paraId="30875543" wp14:textId="77777777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</w:rPr>
      </w:pPr>
      <w:r w:rsidRPr="00786559">
        <w:rPr>
          <w:rStyle w:val="Kiemels2"/>
          <w:rFonts w:ascii="Times New Roman" w:hAnsi="Times New Roman" w:cs="Times New Roman"/>
          <w:color w:val="2D2D2D"/>
          <w:shd w:val="clear" w:color="auto" w:fill="FFFFFF"/>
        </w:rPr>
        <w:t>Colbert</w:t>
      </w:r>
      <w:r w:rsidR="00124895">
        <w:rPr>
          <w:rFonts w:ascii="Times New Roman" w:hAnsi="Times New Roman" w:cs="Times New Roman"/>
          <w:color w:val="2D2D2D"/>
          <w:shd w:val="clear" w:color="auto" w:fill="FFFFFF"/>
        </w:rPr>
        <w:t> </w:t>
      </w:r>
      <w:r w:rsidRPr="00786559">
        <w:rPr>
          <w:rFonts w:ascii="Times New Roman" w:hAnsi="Times New Roman" w:cs="Times New Roman"/>
          <w:color w:val="2D2D2D"/>
          <w:shd w:val="clear" w:color="auto" w:fill="FFFFFF"/>
        </w:rPr>
        <w:t xml:space="preserve">aki az időszakban a pénzügyek </w:t>
      </w:r>
      <w:proofErr w:type="spellStart"/>
      <w:r w:rsidRPr="00786559">
        <w:rPr>
          <w:rFonts w:ascii="Times New Roman" w:hAnsi="Times New Roman" w:cs="Times New Roman"/>
          <w:color w:val="2D2D2D"/>
          <w:shd w:val="clear" w:color="auto" w:fill="FFFFFF"/>
        </w:rPr>
        <w:t>főellenőre</w:t>
      </w:r>
      <w:proofErr w:type="spellEnd"/>
      <w:r w:rsidRPr="00786559">
        <w:rPr>
          <w:rFonts w:ascii="Times New Roman" w:hAnsi="Times New Roman" w:cs="Times New Roman"/>
          <w:color w:val="2D2D2D"/>
          <w:shd w:val="clear" w:color="auto" w:fill="FFFFFF"/>
        </w:rPr>
        <w:t xml:space="preserve"> volt – elképzelései a </w:t>
      </w:r>
      <w:r w:rsidRPr="00786559">
        <w:rPr>
          <w:rStyle w:val="Kiemels2"/>
          <w:rFonts w:ascii="Times New Roman" w:hAnsi="Times New Roman" w:cs="Times New Roman"/>
          <w:color w:val="2D2D2D"/>
          <w:shd w:val="clear" w:color="auto" w:fill="FFFFFF"/>
        </w:rPr>
        <w:t>kereskedelem fellendítésén</w:t>
      </w:r>
      <w:r w:rsidRPr="00786559">
        <w:rPr>
          <w:rFonts w:ascii="Times New Roman" w:hAnsi="Times New Roman" w:cs="Times New Roman"/>
          <w:color w:val="2D2D2D"/>
          <w:shd w:val="clear" w:color="auto" w:fill="FFFFFF"/>
        </w:rPr>
        <w:t> és a nemesfémek kiáramlásának megakadályozásán alapultak. A külföldi árukat </w:t>
      </w:r>
      <w:r w:rsidRPr="00786559">
        <w:rPr>
          <w:rStyle w:val="Kiemels2"/>
          <w:rFonts w:ascii="Times New Roman" w:hAnsi="Times New Roman" w:cs="Times New Roman"/>
          <w:color w:val="2D2D2D"/>
          <w:shd w:val="clear" w:color="auto" w:fill="FFFFFF"/>
        </w:rPr>
        <w:t>védővámokkal</w:t>
      </w:r>
      <w:r w:rsidRPr="00786559">
        <w:rPr>
          <w:rFonts w:ascii="Times New Roman" w:hAnsi="Times New Roman" w:cs="Times New Roman"/>
          <w:color w:val="2D2D2D"/>
          <w:shd w:val="clear" w:color="auto" w:fill="FFFFFF"/>
        </w:rPr>
        <w:t> kiszorították, fokozták az </w:t>
      </w:r>
      <w:r w:rsidRPr="00786559">
        <w:rPr>
          <w:rStyle w:val="Kiemels2"/>
          <w:rFonts w:ascii="Times New Roman" w:hAnsi="Times New Roman" w:cs="Times New Roman"/>
          <w:color w:val="2D2D2D"/>
          <w:shd w:val="clear" w:color="auto" w:fill="FFFFFF"/>
        </w:rPr>
        <w:t>agrárkivitelt,</w:t>
      </w:r>
      <w:r w:rsidRPr="00786559">
        <w:rPr>
          <w:rFonts w:ascii="Times New Roman" w:hAnsi="Times New Roman" w:cs="Times New Roman"/>
          <w:color w:val="2D2D2D"/>
          <w:shd w:val="clear" w:color="auto" w:fill="FFFFFF"/>
        </w:rPr>
        <w:t xml:space="preserve"> miközben kiépítették a világkereskedelembe bekapcsolódó flottát. </w:t>
      </w:r>
    </w:p>
    <w:p xmlns:wp14="http://schemas.microsoft.com/office/word/2010/wordml" w:rsidRPr="00124895" w:rsidR="006F7841" w:rsidP="00124895" w:rsidRDefault="006F7841" w14:paraId="77E7E875" wp14:textId="77777777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</w:rPr>
      </w:pPr>
      <w:r w:rsidRPr="00786559">
        <w:rPr>
          <w:rFonts w:ascii="Times New Roman" w:hAnsi="Times New Roman" w:cs="Times New Roman"/>
          <w:color w:val="2D2D2D"/>
          <w:shd w:val="clear" w:color="auto" w:fill="FFFFFF"/>
        </w:rPr>
        <w:t>A pénzügyi tartalékokat </w:t>
      </w:r>
      <w:proofErr w:type="gramStart"/>
      <w:r w:rsidRPr="00786559">
        <w:rPr>
          <w:rStyle w:val="Kiemels2"/>
          <w:rFonts w:ascii="Times New Roman" w:hAnsi="Times New Roman" w:cs="Times New Roman"/>
          <w:color w:val="2D2D2D"/>
          <w:shd w:val="clear" w:color="auto" w:fill="FFFFFF"/>
        </w:rPr>
        <w:t>manufaktúrák</w:t>
      </w:r>
      <w:proofErr w:type="gramEnd"/>
      <w:r w:rsidRPr="00786559">
        <w:rPr>
          <w:rStyle w:val="Kiemels2"/>
          <w:rFonts w:ascii="Times New Roman" w:hAnsi="Times New Roman" w:cs="Times New Roman"/>
          <w:color w:val="2D2D2D"/>
          <w:shd w:val="clear" w:color="auto" w:fill="FFFFFF"/>
        </w:rPr>
        <w:t xml:space="preserve"> támogatására</w:t>
      </w:r>
      <w:r w:rsidRPr="00786559">
        <w:rPr>
          <w:rFonts w:ascii="Times New Roman" w:hAnsi="Times New Roman" w:cs="Times New Roman"/>
          <w:color w:val="2D2D2D"/>
          <w:shd w:val="clear" w:color="auto" w:fill="FFFFFF"/>
        </w:rPr>
        <w:t> (iparfejlesztés), a </w:t>
      </w:r>
      <w:r w:rsidRPr="00786559">
        <w:rPr>
          <w:rStyle w:val="Kiemels2"/>
          <w:rFonts w:ascii="Times New Roman" w:hAnsi="Times New Roman" w:cs="Times New Roman"/>
          <w:color w:val="2D2D2D"/>
          <w:shd w:val="clear" w:color="auto" w:fill="FFFFFF"/>
        </w:rPr>
        <w:t>belső úthálózat</w:t>
      </w:r>
      <w:r w:rsidRPr="00786559">
        <w:rPr>
          <w:rFonts w:ascii="Times New Roman" w:hAnsi="Times New Roman" w:cs="Times New Roman"/>
          <w:color w:val="2D2D2D"/>
          <w:shd w:val="clear" w:color="auto" w:fill="FFFFFF"/>
        </w:rPr>
        <w:t> fejlesztésére és a folyók szabályozására fordították. A belső fejlesztések és a </w:t>
      </w:r>
      <w:r w:rsidRPr="00786559">
        <w:rPr>
          <w:rStyle w:val="Kiemels2"/>
          <w:rFonts w:ascii="Times New Roman" w:hAnsi="Times New Roman" w:cs="Times New Roman"/>
          <w:color w:val="2D2D2D"/>
          <w:shd w:val="clear" w:color="auto" w:fill="FFFFFF"/>
        </w:rPr>
        <w:t>kiviteli többlet</w:t>
      </w:r>
      <w:r w:rsidRPr="00786559">
        <w:rPr>
          <w:rFonts w:ascii="Times New Roman" w:hAnsi="Times New Roman" w:cs="Times New Roman"/>
          <w:color w:val="2D2D2D"/>
          <w:shd w:val="clear" w:color="auto" w:fill="FFFFFF"/>
        </w:rPr>
        <w:t> (azaz a külföldre szállított áruk összege magasabb volt, mint a behozatalé) </w:t>
      </w:r>
      <w:r w:rsidRPr="00786559">
        <w:rPr>
          <w:rStyle w:val="Kiemels2"/>
          <w:rFonts w:ascii="Times New Roman" w:hAnsi="Times New Roman" w:cs="Times New Roman"/>
          <w:color w:val="2D2D2D"/>
          <w:shd w:val="clear" w:color="auto" w:fill="FFFFFF"/>
        </w:rPr>
        <w:t>jelentős bevételeket</w:t>
      </w:r>
      <w:r w:rsidRPr="00786559">
        <w:rPr>
          <w:rFonts w:ascii="Times New Roman" w:hAnsi="Times New Roman" w:cs="Times New Roman"/>
          <w:color w:val="2D2D2D"/>
          <w:shd w:val="clear" w:color="auto" w:fill="FFFFFF"/>
        </w:rPr>
        <w:t> eredményezett.</w:t>
      </w:r>
    </w:p>
    <w:p xmlns:wp14="http://schemas.microsoft.com/office/word/2010/wordml" w:rsidRPr="00786559" w:rsidR="00124895" w:rsidP="00124895" w:rsidRDefault="00124895" w14:paraId="500591B7" wp14:textId="77777777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2D2D2D"/>
          <w:shd w:val="clear" w:color="auto" w:fill="FFFFFF"/>
        </w:rPr>
        <w:t xml:space="preserve">Támogatta a hazai ipart és a </w:t>
      </w:r>
      <w:proofErr w:type="gramStart"/>
      <w:r>
        <w:rPr>
          <w:rFonts w:ascii="Times New Roman" w:hAnsi="Times New Roman" w:cs="Times New Roman"/>
          <w:color w:val="2D2D2D"/>
          <w:shd w:val="clear" w:color="auto" w:fill="FFFFFF"/>
        </w:rPr>
        <w:t>manufaktúrákat</w:t>
      </w:r>
      <w:proofErr w:type="gramEnd"/>
      <w:r>
        <w:rPr>
          <w:rFonts w:ascii="Times New Roman" w:hAnsi="Times New Roman" w:cs="Times New Roman"/>
          <w:color w:val="2D2D2D"/>
          <w:shd w:val="clear" w:color="auto" w:fill="FFFFFF"/>
        </w:rPr>
        <w:t xml:space="preserve">. Ezt vámokkal szabályozta, mégpedig nyersanyag tekintetéteben alacsony behozatali vámmal és drága kiviteli vámmal látták el (ezáltal rengeteg nyersanyag állt rendelkezésre, amelyeket a </w:t>
      </w:r>
      <w:proofErr w:type="gramStart"/>
      <w:r>
        <w:rPr>
          <w:rFonts w:ascii="Times New Roman" w:hAnsi="Times New Roman" w:cs="Times New Roman"/>
          <w:color w:val="2D2D2D"/>
          <w:shd w:val="clear" w:color="auto" w:fill="FFFFFF"/>
        </w:rPr>
        <w:t>manufaktúrák</w:t>
      </w:r>
      <w:proofErr w:type="gramEnd"/>
      <w:r>
        <w:rPr>
          <w:rFonts w:ascii="Times New Roman" w:hAnsi="Times New Roman" w:cs="Times New Roman"/>
          <w:color w:val="2D2D2D"/>
          <w:shd w:val="clear" w:color="auto" w:fill="FFFFFF"/>
        </w:rPr>
        <w:t xml:space="preserve"> dolgoztak fel). A kész ipari termékek esetében pedig fordítva, a kivitel olcsó volt a behozatal drága. (így piacot teremtettek mind belföldön, mind külföldön</w:t>
      </w:r>
    </w:p>
    <w:p xmlns:wp14="http://schemas.microsoft.com/office/word/2010/wordml" w:rsidR="00CC25EE" w:rsidP="00CC25EE" w:rsidRDefault="00CC25EE" w14:paraId="0A6959E7" wp14:textId="77777777">
      <w:pPr>
        <w:pStyle w:val="Listaszerbekezds"/>
        <w:rPr>
          <w:rFonts w:ascii="Times New Roman" w:hAnsi="Times New Roman" w:cs="Times New Roman"/>
        </w:rPr>
      </w:pPr>
      <w:r w:rsidR="00CC25EE">
        <w:drawing>
          <wp:inline xmlns:wp14="http://schemas.microsoft.com/office/word/2010/wordprocessingDrawing" wp14:editId="5FB7F020" wp14:anchorId="4385A7BA">
            <wp:extent cx="2123090" cy="1930250"/>
            <wp:effectExtent l="0" t="0" r="0" b="0"/>
            <wp:docPr id="2" name="Kép 2" descr="Történelem 10. - I. A VILÁG ÉS EURÓPA A KORA ÚJKORBAN - 8. A ...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Kép 2"/>
                    <pic:cNvPicPr/>
                  </pic:nvPicPr>
                  <pic:blipFill>
                    <a:blip r:embed="Re01963adc09447bd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123090" cy="193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DA542D9" w:rsidR="00CC25EE">
        <w:rPr>
          <w:rFonts w:ascii="Times New Roman" w:hAnsi="Times New Roman" w:cs="Times New Roman"/>
        </w:rPr>
        <w:t xml:space="preserve"> </w:t>
      </w:r>
      <w:r w:rsidR="00CC25EE">
        <w:drawing>
          <wp:inline xmlns:wp14="http://schemas.microsoft.com/office/word/2010/wordprocessingDrawing" wp14:editId="2BD3547B" wp14:anchorId="119B5503">
            <wp:extent cx="3895238" cy="2297885"/>
            <wp:effectExtent l="0" t="0" r="0" b="0"/>
            <wp:docPr id="3" name="Kép 3" descr="A 2015/2016. tanévi Országos Középiskolai Tanulmányi Verseny első ...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Kép 3"/>
                    <pic:cNvPicPr/>
                  </pic:nvPicPr>
                  <pic:blipFill>
                    <a:blip r:embed="R075ac5192c614412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895238" cy="229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786559" w:rsidR="00124895" w:rsidP="00CC25EE" w:rsidRDefault="00124895" w14:paraId="02EB378F" wp14:textId="77777777">
      <w:pPr>
        <w:pStyle w:val="Listaszerbekezds"/>
        <w:rPr>
          <w:rFonts w:ascii="Times New Roman" w:hAnsi="Times New Roman" w:cs="Times New Roman"/>
        </w:rPr>
      </w:pPr>
    </w:p>
    <w:p xmlns:wp14="http://schemas.microsoft.com/office/word/2010/wordml" w:rsidRPr="00E62B41" w:rsidR="006F7841" w:rsidP="00E62B41" w:rsidRDefault="00786559" w14:paraId="3888B6E1" wp14:textId="77777777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E62B41">
        <w:rPr>
          <w:rFonts w:ascii="Times New Roman" w:hAnsi="Times New Roman" w:cs="Times New Roman"/>
          <w:b/>
          <w:color w:val="2D2D2D"/>
          <w:shd w:val="clear" w:color="auto" w:fill="FFFFFF"/>
        </w:rPr>
        <w:t>K</w:t>
      </w:r>
      <w:r w:rsidRPr="00E62B41" w:rsidR="006F7841">
        <w:rPr>
          <w:rFonts w:ascii="Times New Roman" w:hAnsi="Times New Roman" w:cs="Times New Roman"/>
          <w:b/>
          <w:color w:val="2D2D2D"/>
          <w:shd w:val="clear" w:color="auto" w:fill="FFFFFF"/>
        </w:rPr>
        <w:t>özpontosított hadsereg: reguláris hadsereg</w:t>
      </w:r>
    </w:p>
    <w:p xmlns:wp14="http://schemas.microsoft.com/office/word/2010/wordml" w:rsidRPr="00E62B41" w:rsidR="00E62B41" w:rsidP="00E62B41" w:rsidRDefault="004F45E6" w14:paraId="76E5A527" wp14:textId="77777777">
      <w:pPr>
        <w:pStyle w:val="Listaszerbekezds"/>
        <w:numPr>
          <w:ilvl w:val="0"/>
          <w:numId w:val="4"/>
        </w:numPr>
        <w:rPr>
          <w:rFonts w:ascii="Times New Roman" w:hAnsi="Times New Roman" w:cs="Times New Roman"/>
        </w:rPr>
      </w:pPr>
      <w:r w:rsidRPr="00786559">
        <w:rPr>
          <w:rFonts w:ascii="Times New Roman" w:hAnsi="Times New Roman" w:cs="Times New Roman"/>
          <w:color w:val="4D5156"/>
          <w:shd w:val="clear" w:color="auto" w:fill="FFFFFF"/>
        </w:rPr>
        <w:t xml:space="preserve">Az állam által fenntartott, szabályozott, kiképzett, egységesített, állandó hadsereget hozott létre XIV. Lajos, amellyel egyrészt szavatolni tudta a belső békét valamint lehetőséget teremtett a folyamatos hódításokhoz is. </w:t>
      </w:r>
    </w:p>
    <w:p xmlns:wp14="http://schemas.microsoft.com/office/word/2010/wordml" w:rsidRPr="00786559" w:rsidR="004F45E6" w:rsidP="00E62B41" w:rsidRDefault="004F45E6" w14:paraId="10A7DE2B" wp14:textId="77777777">
      <w:pPr>
        <w:pStyle w:val="Listaszerbekezds"/>
        <w:numPr>
          <w:ilvl w:val="0"/>
          <w:numId w:val="4"/>
        </w:numPr>
        <w:rPr>
          <w:rFonts w:ascii="Times New Roman" w:hAnsi="Times New Roman" w:cs="Times New Roman"/>
        </w:rPr>
      </w:pPr>
      <w:r w:rsidRPr="00786559">
        <w:rPr>
          <w:rFonts w:ascii="Times New Roman" w:hAnsi="Times New Roman" w:cs="Times New Roman"/>
          <w:color w:val="4D5156"/>
          <w:shd w:val="clear" w:color="auto" w:fill="FFFFFF"/>
        </w:rPr>
        <w:lastRenderedPageBreak/>
        <w:t>Ez a típusú hadsereg a XVI-XVII. században kialakuló hadsereg volt. Jellemzőit lásd az ábrán!</w:t>
      </w:r>
      <w:r w:rsidRPr="00786559" w:rsidR="00786559">
        <w:rPr>
          <w:rFonts w:ascii="Times New Roman" w:hAnsi="Times New Roman" w:cs="Times New Roman"/>
          <w:color w:val="4D5156"/>
          <w:shd w:val="clear" w:color="auto" w:fill="FFFFFF"/>
        </w:rPr>
        <w:t xml:space="preserve"> Az új hadsereg állandóan készenlétben állt, fegyelme és képzettsége lehetővé tette a fegyvernemek összehangolását, ezáltal a reguláris hadsereg fölénybe került a hagyományos zsoldoshadsereggel szemben.</w:t>
      </w:r>
    </w:p>
    <w:p xmlns:wp14="http://schemas.microsoft.com/office/word/2010/wordml" w:rsidRPr="00786559" w:rsidR="00554F8C" w:rsidP="009630C7" w:rsidRDefault="00554F8C" w14:paraId="6A05A809" wp14:textId="77777777">
      <w:pPr>
        <w:pStyle w:val="Listaszerbekezds"/>
        <w:jc w:val="center"/>
        <w:rPr>
          <w:rFonts w:ascii="Times New Roman" w:hAnsi="Times New Roman" w:cs="Times New Roman"/>
        </w:rPr>
      </w:pPr>
      <w:r w:rsidR="00554F8C">
        <w:drawing>
          <wp:inline xmlns:wp14="http://schemas.microsoft.com/office/word/2010/wordprocessingDrawing" wp14:editId="7445173E" wp14:anchorId="22003818">
            <wp:extent cx="3210857" cy="2408143"/>
            <wp:effectExtent l="0" t="0" r="0" b="1905"/>
            <wp:docPr id="6" name="Kép 6" descr="Franciaország a XVII. században - ppt letölteni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Kép 6"/>
                    <pic:cNvPicPr/>
                  </pic:nvPicPr>
                  <pic:blipFill>
                    <a:blip r:embed="R69d9c55d54474cb5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210857" cy="2408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9630C7" w:rsidR="009630C7" w:rsidP="00E62B41" w:rsidRDefault="009630C7" w14:paraId="6D1473A1" wp14:textId="77777777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  <w:b/>
          <w:color w:val="2D2D2D"/>
          <w:shd w:val="clear" w:color="auto" w:fill="FFFFFF"/>
        </w:rPr>
        <w:t>A</w:t>
      </w:r>
      <w:r w:rsidRPr="00786559" w:rsidR="006F7841">
        <w:rPr>
          <w:rFonts w:ascii="Times New Roman" w:hAnsi="Times New Roman" w:cs="Times New Roman"/>
          <w:b/>
          <w:color w:val="2D2D2D"/>
          <w:shd w:val="clear" w:color="auto" w:fill="FFFFFF"/>
        </w:rPr>
        <w:t>ktív</w:t>
      </w:r>
      <w:proofErr w:type="gramEnd"/>
      <w:r w:rsidRPr="00786559" w:rsidR="006F7841">
        <w:rPr>
          <w:rFonts w:ascii="Times New Roman" w:hAnsi="Times New Roman" w:cs="Times New Roman"/>
          <w:b/>
          <w:color w:val="2D2D2D"/>
          <w:shd w:val="clear" w:color="auto" w:fill="FFFFFF"/>
        </w:rPr>
        <w:t xml:space="preserve"> külpolitika:</w:t>
      </w:r>
      <w:r w:rsidRPr="00786559" w:rsidR="006F7841">
        <w:rPr>
          <w:rFonts w:ascii="Times New Roman" w:hAnsi="Times New Roman" w:cs="Times New Roman"/>
          <w:color w:val="2D2D2D"/>
          <w:shd w:val="clear" w:color="auto" w:fill="FFFFFF"/>
        </w:rPr>
        <w:t xml:space="preserve"> </w:t>
      </w:r>
    </w:p>
    <w:p xmlns:wp14="http://schemas.microsoft.com/office/word/2010/wordml" w:rsidRPr="009630C7" w:rsidR="009630C7" w:rsidP="009630C7" w:rsidRDefault="006F7841" w14:paraId="23959636" wp14:textId="77777777">
      <w:pPr>
        <w:pStyle w:val="Listaszerbekezds"/>
        <w:numPr>
          <w:ilvl w:val="0"/>
          <w:numId w:val="5"/>
        </w:numPr>
        <w:rPr>
          <w:rFonts w:ascii="Times New Roman" w:hAnsi="Times New Roman" w:cs="Times New Roman"/>
        </w:rPr>
      </w:pPr>
      <w:r w:rsidRPr="00786559">
        <w:rPr>
          <w:rFonts w:ascii="Times New Roman" w:hAnsi="Times New Roman" w:cs="Times New Roman"/>
          <w:color w:val="2D2D2D"/>
          <w:shd w:val="clear" w:color="auto" w:fill="FFFFFF"/>
        </w:rPr>
        <w:t xml:space="preserve">Franciaország nagyságát mutató </w:t>
      </w:r>
      <w:proofErr w:type="gramStart"/>
      <w:r w:rsidRPr="00786559">
        <w:rPr>
          <w:rFonts w:ascii="Times New Roman" w:hAnsi="Times New Roman" w:cs="Times New Roman"/>
          <w:color w:val="2D2D2D"/>
          <w:shd w:val="clear" w:color="auto" w:fill="FFFFFF"/>
        </w:rPr>
        <w:t>aktív</w:t>
      </w:r>
      <w:proofErr w:type="gramEnd"/>
      <w:r w:rsidRPr="00786559">
        <w:rPr>
          <w:rFonts w:ascii="Times New Roman" w:hAnsi="Times New Roman" w:cs="Times New Roman"/>
          <w:color w:val="2D2D2D"/>
          <w:shd w:val="clear" w:color="auto" w:fill="FFFFFF"/>
        </w:rPr>
        <w:t xml:space="preserve"> és sikeres külpolitika, melynek célja az ország területének növelése egyrészt Európában, másrészt minél több gyarmat szerzése, amely a nagyhatalmi státusz mellett állandó nyersanyagot biztosított a francia ipar számára, valamint piacot a francia manufaktúrák által gyártott termékeknek.</w:t>
      </w:r>
      <w:r w:rsidRPr="00786559" w:rsidR="00AD6D22">
        <w:rPr>
          <w:rFonts w:ascii="Times New Roman" w:hAnsi="Times New Roman" w:cs="Times New Roman"/>
          <w:color w:val="2D2D2D"/>
          <w:shd w:val="clear" w:color="auto" w:fill="FFFFFF"/>
        </w:rPr>
        <w:t xml:space="preserve"> </w:t>
      </w:r>
    </w:p>
    <w:p xmlns:wp14="http://schemas.microsoft.com/office/word/2010/wordml" w:rsidRPr="00EE7164" w:rsidR="009630C7" w:rsidP="009630C7" w:rsidRDefault="00AD6D22" w14:paraId="2EBA5454" wp14:textId="77777777">
      <w:pPr>
        <w:pStyle w:val="Listaszerbekezds"/>
        <w:numPr>
          <w:ilvl w:val="0"/>
          <w:numId w:val="5"/>
        </w:numPr>
        <w:rPr>
          <w:rFonts w:ascii="Times New Roman" w:hAnsi="Times New Roman" w:cs="Times New Roman"/>
        </w:rPr>
      </w:pPr>
      <w:r w:rsidRPr="00786559">
        <w:rPr>
          <w:rFonts w:ascii="Times New Roman" w:hAnsi="Times New Roman" w:cs="Times New Roman"/>
          <w:color w:val="2D2D2D"/>
          <w:shd w:val="clear" w:color="auto" w:fill="FFFFFF"/>
        </w:rPr>
        <w:t xml:space="preserve">A reguláris hadsereg és a hatalmas bevételek révén Franciaország a </w:t>
      </w:r>
      <w:proofErr w:type="gramStart"/>
      <w:r w:rsidRPr="00786559">
        <w:rPr>
          <w:rFonts w:ascii="Times New Roman" w:hAnsi="Times New Roman" w:cs="Times New Roman"/>
          <w:color w:val="2D2D2D"/>
          <w:shd w:val="clear" w:color="auto" w:fill="FFFFFF"/>
        </w:rPr>
        <w:t>kontinens</w:t>
      </w:r>
      <w:proofErr w:type="gramEnd"/>
      <w:r w:rsidRPr="00786559">
        <w:rPr>
          <w:rFonts w:ascii="Times New Roman" w:hAnsi="Times New Roman" w:cs="Times New Roman"/>
          <w:color w:val="2D2D2D"/>
          <w:shd w:val="clear" w:color="auto" w:fill="FFFFFF"/>
        </w:rPr>
        <w:t xml:space="preserve"> legerősebb nagyhatalmává tette Franciaországot. </w:t>
      </w:r>
      <w:r w:rsidRPr="00786559" w:rsidR="00554F8C">
        <w:rPr>
          <w:rFonts w:ascii="Times New Roman" w:hAnsi="Times New Roman" w:cs="Times New Roman"/>
          <w:color w:val="313332"/>
        </w:rPr>
        <w:t>XIV. Lajos alatt országa politikai súlya és katonai túlereje egész Európában szembetűnővé vált. Franciaország diplomatái uralták a politikát,</w:t>
      </w:r>
      <w:r w:rsidRPr="00786559">
        <w:rPr>
          <w:rFonts w:ascii="Times New Roman" w:hAnsi="Times New Roman" w:cs="Times New Roman"/>
          <w:color w:val="313332"/>
        </w:rPr>
        <w:t xml:space="preserve"> és az ország két évtized alatt.</w:t>
      </w:r>
    </w:p>
    <w:p xmlns:wp14="http://schemas.microsoft.com/office/word/2010/wordml" w:rsidRPr="009630C7" w:rsidR="00EE7164" w:rsidP="00EE7164" w:rsidRDefault="00EE7164" w14:paraId="090D3137" wp14:textId="77777777">
      <w:pPr>
        <w:pStyle w:val="Listaszerbekezds"/>
        <w:numPr>
          <w:ilvl w:val="0"/>
          <w:numId w:val="8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color w:val="2D2D2D"/>
          <w:shd w:val="clear" w:color="auto" w:fill="FFFFFF"/>
        </w:rPr>
        <w:t>kontinenesen</w:t>
      </w:r>
      <w:proofErr w:type="spellEnd"/>
      <w:r>
        <w:rPr>
          <w:rFonts w:ascii="Times New Roman" w:hAnsi="Times New Roman" w:cs="Times New Roman"/>
          <w:color w:val="2D2D2D"/>
          <w:shd w:val="clear" w:color="auto" w:fill="FFFFFF"/>
        </w:rPr>
        <w:t xml:space="preserve"> nincs vetélytársa:</w:t>
      </w:r>
      <w:r>
        <w:rPr>
          <w:rFonts w:ascii="Times New Roman" w:hAnsi="Times New Roman" w:cs="Times New Roman"/>
        </w:rPr>
        <w:t xml:space="preserve"> Spanyolország, Portugália már lehanyatlott, HB a törökkel küzd, Poroszország még nem </w:t>
      </w:r>
      <w:proofErr w:type="spellStart"/>
      <w:r>
        <w:rPr>
          <w:rFonts w:ascii="Times New Roman" w:hAnsi="Times New Roman" w:cs="Times New Roman"/>
        </w:rPr>
        <w:t>elmelkedett</w:t>
      </w:r>
      <w:proofErr w:type="spellEnd"/>
      <w:r>
        <w:rPr>
          <w:rFonts w:ascii="Times New Roman" w:hAnsi="Times New Roman" w:cs="Times New Roman"/>
        </w:rPr>
        <w:t xml:space="preserve"> fel, Anglia a tengerekre </w:t>
      </w:r>
      <w:proofErr w:type="gramStart"/>
      <w:r>
        <w:rPr>
          <w:rFonts w:ascii="Times New Roman" w:hAnsi="Times New Roman" w:cs="Times New Roman"/>
        </w:rPr>
        <w:t>koncentrál</w:t>
      </w:r>
      <w:proofErr w:type="gramEnd"/>
    </w:p>
    <w:p xmlns:wp14="http://schemas.microsoft.com/office/word/2010/wordml" w:rsidRPr="009630C7" w:rsidR="009630C7" w:rsidP="009630C7" w:rsidRDefault="00554F8C" w14:paraId="09DBD65D" wp14:textId="77777777">
      <w:pPr>
        <w:pStyle w:val="Listaszerbekezds"/>
        <w:numPr>
          <w:ilvl w:val="0"/>
          <w:numId w:val="5"/>
        </w:numPr>
        <w:rPr>
          <w:rFonts w:ascii="Times New Roman" w:hAnsi="Times New Roman" w:cs="Times New Roman"/>
        </w:rPr>
      </w:pPr>
      <w:r w:rsidRPr="00786559">
        <w:rPr>
          <w:rFonts w:ascii="Times New Roman" w:hAnsi="Times New Roman" w:cs="Times New Roman"/>
          <w:color w:val="313332"/>
        </w:rPr>
        <w:t xml:space="preserve"> A jól kiképzett és a legkorszerűbb haditechnikával felszerelt francia szárazföldi haderő minden m</w:t>
      </w:r>
      <w:r w:rsidRPr="00786559" w:rsidR="00AD6D22">
        <w:rPr>
          <w:rFonts w:ascii="Times New Roman" w:hAnsi="Times New Roman" w:cs="Times New Roman"/>
          <w:color w:val="313332"/>
        </w:rPr>
        <w:t>ás ország hadseregét felülmúlta</w:t>
      </w:r>
      <w:r w:rsidRPr="00786559">
        <w:rPr>
          <w:rFonts w:ascii="Times New Roman" w:hAnsi="Times New Roman" w:cs="Times New Roman"/>
          <w:color w:val="313332"/>
        </w:rPr>
        <w:t>.</w:t>
      </w:r>
      <w:r w:rsidRPr="00786559" w:rsidR="00786559">
        <w:rPr>
          <w:rFonts w:ascii="Times New Roman" w:hAnsi="Times New Roman" w:cs="Times New Roman"/>
          <w:color w:val="313332"/>
        </w:rPr>
        <w:t xml:space="preserve"> </w:t>
      </w:r>
    </w:p>
    <w:p xmlns:wp14="http://schemas.microsoft.com/office/word/2010/wordml" w:rsidRPr="009630C7" w:rsidR="009630C7" w:rsidP="009630C7" w:rsidRDefault="00786559" w14:paraId="47D0047D" wp14:textId="77777777">
      <w:pPr>
        <w:pStyle w:val="Listaszerbekezds"/>
        <w:numPr>
          <w:ilvl w:val="0"/>
          <w:numId w:val="5"/>
        </w:numPr>
        <w:rPr>
          <w:rFonts w:ascii="Times New Roman" w:hAnsi="Times New Roman" w:cs="Times New Roman"/>
        </w:rPr>
      </w:pPr>
      <w:r w:rsidRPr="00786559">
        <w:rPr>
          <w:rFonts w:ascii="Times New Roman" w:hAnsi="Times New Roman" w:cs="Times New Roman"/>
          <w:color w:val="313332"/>
        </w:rPr>
        <w:t xml:space="preserve">A </w:t>
      </w:r>
      <w:proofErr w:type="gramStart"/>
      <w:r w:rsidRPr="00786559">
        <w:rPr>
          <w:rFonts w:ascii="Times New Roman" w:hAnsi="Times New Roman" w:cs="Times New Roman"/>
          <w:color w:val="313332"/>
        </w:rPr>
        <w:t>kontinensen</w:t>
      </w:r>
      <w:proofErr w:type="gramEnd"/>
      <w:r w:rsidRPr="00786559">
        <w:rPr>
          <w:rFonts w:ascii="Times New Roman" w:hAnsi="Times New Roman" w:cs="Times New Roman"/>
          <w:color w:val="313332"/>
        </w:rPr>
        <w:t xml:space="preserve"> a széttagolt Német-római Császárság rovására terjeszkedett.</w:t>
      </w:r>
      <w:r w:rsidR="00C01C05">
        <w:rPr>
          <w:rFonts w:ascii="Times New Roman" w:hAnsi="Times New Roman" w:cs="Times New Roman"/>
          <w:color w:val="313332"/>
        </w:rPr>
        <w:t>(lásd:30 éves háború, Vesztfáliai béke után)</w:t>
      </w:r>
      <w:r w:rsidRPr="00786559">
        <w:rPr>
          <w:rFonts w:ascii="Times New Roman" w:hAnsi="Times New Roman" w:cs="Times New Roman"/>
          <w:color w:val="313332"/>
        </w:rPr>
        <w:t xml:space="preserve"> Célja a Rajna elérése, mint természetes határ. Megszerezte Elzász-</w:t>
      </w:r>
      <w:proofErr w:type="spellStart"/>
      <w:r w:rsidRPr="00786559">
        <w:rPr>
          <w:rFonts w:ascii="Times New Roman" w:hAnsi="Times New Roman" w:cs="Times New Roman"/>
          <w:color w:val="313332"/>
        </w:rPr>
        <w:t>Lotharingiát</w:t>
      </w:r>
      <w:proofErr w:type="spellEnd"/>
      <w:r w:rsidR="009630C7">
        <w:rPr>
          <w:rFonts w:ascii="Times New Roman" w:hAnsi="Times New Roman" w:cs="Times New Roman"/>
          <w:color w:val="313332"/>
        </w:rPr>
        <w:t>.</w:t>
      </w:r>
    </w:p>
    <w:p xmlns:wp14="http://schemas.microsoft.com/office/word/2010/wordml" w:rsidRPr="009630C7" w:rsidR="009630C7" w:rsidP="009630C7" w:rsidRDefault="009630C7" w14:paraId="17D0074E" wp14:textId="77777777">
      <w:pPr>
        <w:pStyle w:val="Listaszerbekezds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313332"/>
        </w:rPr>
        <w:t>Franciaország az 1680-as évekre</w:t>
      </w:r>
      <w:r w:rsidRPr="00786559" w:rsidR="00AD6D22">
        <w:rPr>
          <w:rFonts w:ascii="Times New Roman" w:hAnsi="Times New Roman" w:cs="Times New Roman"/>
          <w:color w:val="313332"/>
        </w:rPr>
        <w:t xml:space="preserve"> jelentős tengeri hatalommá vált </w:t>
      </w:r>
      <w:proofErr w:type="gramStart"/>
      <w:r w:rsidRPr="00786559" w:rsidR="00554F8C">
        <w:rPr>
          <w:rFonts w:ascii="Times New Roman" w:hAnsi="Times New Roman" w:cs="Times New Roman"/>
          <w:color w:val="313332"/>
        </w:rPr>
        <w:t>A</w:t>
      </w:r>
      <w:proofErr w:type="gramEnd"/>
      <w:r w:rsidRPr="00786559" w:rsidR="00554F8C">
        <w:rPr>
          <w:rFonts w:ascii="Times New Roman" w:hAnsi="Times New Roman" w:cs="Times New Roman"/>
          <w:color w:val="313332"/>
        </w:rPr>
        <w:t xml:space="preserve"> franciák ekkor kezdték meg – a spanyolokhoz, portugálokhoz, angolokhoz képest megkésve – az amerikai gyarmatosítást is. A kanadai Québec tartomány ugyan később angol uralom alá került, de lakosainak zöme ma is francia származású. </w:t>
      </w:r>
    </w:p>
    <w:p xmlns:wp14="http://schemas.microsoft.com/office/word/2010/wordml" w:rsidRPr="009630C7" w:rsidR="009630C7" w:rsidP="009630C7" w:rsidRDefault="00554F8C" w14:paraId="5DBF71B2" wp14:textId="77777777">
      <w:pPr>
        <w:pStyle w:val="Listaszerbekezds"/>
        <w:numPr>
          <w:ilvl w:val="0"/>
          <w:numId w:val="5"/>
        </w:numPr>
        <w:rPr>
          <w:rFonts w:ascii="Times New Roman" w:hAnsi="Times New Roman" w:cs="Times New Roman"/>
        </w:rPr>
      </w:pPr>
      <w:r w:rsidRPr="00786559">
        <w:rPr>
          <w:rFonts w:ascii="Times New Roman" w:hAnsi="Times New Roman" w:cs="Times New Roman"/>
          <w:color w:val="313332"/>
        </w:rPr>
        <w:t xml:space="preserve">A francia gyarmatbirodalom azonban főleg Afrikában, </w:t>
      </w:r>
      <w:r w:rsidR="00C01C05">
        <w:rPr>
          <w:rFonts w:ascii="Times New Roman" w:hAnsi="Times New Roman" w:cs="Times New Roman"/>
          <w:color w:val="313332"/>
        </w:rPr>
        <w:t xml:space="preserve">(a korábbi portugál gyarmatokon) </w:t>
      </w:r>
      <w:bookmarkStart w:name="_GoBack" w:id="0"/>
      <w:bookmarkEnd w:id="0"/>
      <w:r w:rsidRPr="00786559">
        <w:rPr>
          <w:rFonts w:ascii="Times New Roman" w:hAnsi="Times New Roman" w:cs="Times New Roman"/>
          <w:color w:val="313332"/>
        </w:rPr>
        <w:t xml:space="preserve">Dél-Amerika északi részén, </w:t>
      </w:r>
      <w:proofErr w:type="spellStart"/>
      <w:r w:rsidRPr="00786559">
        <w:rPr>
          <w:rFonts w:ascii="Times New Roman" w:hAnsi="Times New Roman" w:cs="Times New Roman"/>
          <w:color w:val="313332"/>
        </w:rPr>
        <w:t>Indokínában</w:t>
      </w:r>
      <w:proofErr w:type="spellEnd"/>
      <w:r w:rsidRPr="00786559">
        <w:rPr>
          <w:rFonts w:ascii="Times New Roman" w:hAnsi="Times New Roman" w:cs="Times New Roman"/>
          <w:color w:val="313332"/>
        </w:rPr>
        <w:t>, Óceániában és a karibi térségben tudott kiépülni.</w:t>
      </w:r>
      <w:r w:rsidRPr="00786559">
        <w:rPr>
          <w:rFonts w:ascii="Times New Roman" w:hAnsi="Times New Roman" w:cs="Times New Roman"/>
          <w:color w:val="313332"/>
          <w:shd w:val="clear" w:color="auto" w:fill="FFFFFF"/>
        </w:rPr>
        <w:t xml:space="preserve"> </w:t>
      </w:r>
    </w:p>
    <w:p xmlns:wp14="http://schemas.microsoft.com/office/word/2010/wordml" w:rsidRPr="00786559" w:rsidR="00554F8C" w:rsidP="009630C7" w:rsidRDefault="00554F8C" w14:paraId="03066484" wp14:textId="77777777">
      <w:pPr>
        <w:pStyle w:val="Listaszerbekezds"/>
        <w:numPr>
          <w:ilvl w:val="0"/>
          <w:numId w:val="5"/>
        </w:numPr>
        <w:rPr>
          <w:rFonts w:ascii="Times New Roman" w:hAnsi="Times New Roman" w:cs="Times New Roman"/>
        </w:rPr>
      </w:pPr>
      <w:r w:rsidRPr="00786559">
        <w:rPr>
          <w:rFonts w:ascii="Times New Roman" w:hAnsi="Times New Roman" w:cs="Times New Roman"/>
          <w:color w:val="313332"/>
          <w:shd w:val="clear" w:color="auto" w:fill="FFFFFF"/>
        </w:rPr>
        <w:t>Miután az északi háború véget ért, XIV. Lajos ismét a Habsburgok gyengítésére tört. A Rákóczi hadjárata miatt kitört erdélyi–török háborúban a francia uralkodó minden követ megmozgatott azért, hogy az oszmánok Bécsre támadjanak. Később a törökök ellen adott támogatást. Hatezer fős francia hadsereget küldött Magyarországra, amelynek segítségével a császáriak a szentgotthárdi csatában győzelmet arattak a törökön. A franciák sikere azonban aggodalommal töltötte a Habsburgokat, ezért békét kötöttek (Vasváron). Ez megint kapóra jött XIV. Lajosnak, mert Zrínyi Miklós a franciáktól kért segítséget a német és török hódítók kiűzéséhez. A francia király azonban elhatárolódott a magyarok támogatásától, emiatt Zrínyi és Wesselényi szervezkedése meghiúsult. A későbbi francia katonai vereségek következményeként Magyarországon 1711-ben elbukott a XIV. Lajos támogatásával zajló Rákóczi-szabadságharc. Vezetője, az utolsó Rákóczi fejedelem Franciaországba menekült, ahol menedékjogot kapott.</w:t>
      </w:r>
    </w:p>
    <w:p xmlns:wp14="http://schemas.microsoft.com/office/word/2010/wordml" w:rsidRPr="00786559" w:rsidR="00554F8C" w:rsidP="00554F8C" w:rsidRDefault="00554F8C" w14:paraId="5A39BBE3" wp14:textId="77777777">
      <w:pPr>
        <w:pStyle w:val="Listaszerbekezds"/>
        <w:rPr>
          <w:rFonts w:ascii="Times New Roman" w:hAnsi="Times New Roman" w:cs="Times New Roman"/>
        </w:rPr>
      </w:pPr>
    </w:p>
    <w:p xmlns:wp14="http://schemas.microsoft.com/office/word/2010/wordml" w:rsidRPr="009630C7" w:rsidR="006F7841" w:rsidP="009630C7" w:rsidRDefault="006F7841" w14:paraId="41B41335" wp14:textId="77777777">
      <w:pPr>
        <w:pStyle w:val="Listaszerbekezds"/>
        <w:numPr>
          <w:ilvl w:val="0"/>
          <w:numId w:val="6"/>
        </w:numPr>
        <w:rPr>
          <w:rFonts w:ascii="Times New Roman" w:hAnsi="Times New Roman" w:cs="Times New Roman"/>
        </w:rPr>
      </w:pPr>
      <w:r w:rsidRPr="009630C7">
        <w:rPr>
          <w:rFonts w:ascii="Times New Roman" w:hAnsi="Times New Roman" w:cs="Times New Roman"/>
          <w:color w:val="2D2D2D"/>
          <w:shd w:val="clear" w:color="auto" w:fill="FFFFFF"/>
        </w:rPr>
        <w:t xml:space="preserve">Franciaország nagyságát és az abszolutizmus sikerét </w:t>
      </w:r>
      <w:r w:rsidRPr="009630C7">
        <w:rPr>
          <w:rFonts w:ascii="Times New Roman" w:hAnsi="Times New Roman" w:cs="Times New Roman"/>
          <w:b/>
          <w:color w:val="2D2D2D"/>
          <w:shd w:val="clear" w:color="auto" w:fill="FFFFFF"/>
        </w:rPr>
        <w:t xml:space="preserve">reprezentáló pompa és </w:t>
      </w:r>
      <w:proofErr w:type="gramStart"/>
      <w:r w:rsidRPr="009630C7">
        <w:rPr>
          <w:rFonts w:ascii="Times New Roman" w:hAnsi="Times New Roman" w:cs="Times New Roman"/>
          <w:b/>
          <w:color w:val="2D2D2D"/>
          <w:shd w:val="clear" w:color="auto" w:fill="FFFFFF"/>
        </w:rPr>
        <w:t>kultúra támogatás</w:t>
      </w:r>
      <w:proofErr w:type="gramEnd"/>
      <w:r w:rsidRPr="009630C7">
        <w:rPr>
          <w:rFonts w:ascii="Times New Roman" w:hAnsi="Times New Roman" w:cs="Times New Roman"/>
          <w:color w:val="2D2D2D"/>
          <w:shd w:val="clear" w:color="auto" w:fill="FFFFFF"/>
        </w:rPr>
        <w:t xml:space="preserve">: </w:t>
      </w:r>
    </w:p>
    <w:p xmlns:wp14="http://schemas.microsoft.com/office/word/2010/wordml" w:rsidRPr="00567BF8" w:rsidR="00776461" w:rsidP="009630C7" w:rsidRDefault="00776461" w14:paraId="3629841D" wp14:textId="77777777">
      <w:pPr>
        <w:pStyle w:val="Listaszerbekezds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A napkirály pártolta a művészeket is. Versailles</w:t>
      </w:r>
      <w:r w:rsidR="00BF3D80">
        <w:rPr>
          <w:rFonts w:ascii="Times New Roman" w:hAnsi="Times New Roman" w:cs="Times New Roman"/>
        </w:rPr>
        <w:t>-</w:t>
      </w:r>
      <w:proofErr w:type="spellStart"/>
      <w:r w:rsidR="00BF3D80">
        <w:rPr>
          <w:rFonts w:ascii="Times New Roman" w:hAnsi="Times New Roman" w:cs="Times New Roman"/>
        </w:rPr>
        <w:t>ba</w:t>
      </w:r>
      <w:r>
        <w:rPr>
          <w:rFonts w:ascii="Times New Roman" w:hAnsi="Times New Roman" w:cs="Times New Roman"/>
        </w:rPr>
        <w:t>n</w:t>
      </w:r>
      <w:proofErr w:type="spellEnd"/>
      <w:r>
        <w:rPr>
          <w:rFonts w:ascii="Times New Roman" w:hAnsi="Times New Roman" w:cs="Times New Roman"/>
        </w:rPr>
        <w:t xml:space="preserve">, távol </w:t>
      </w:r>
      <w:r w:rsidR="00BF3D80">
        <w:rPr>
          <w:rFonts w:ascii="Times New Roman" w:hAnsi="Times New Roman" w:cs="Times New Roman"/>
        </w:rPr>
        <w:t xml:space="preserve">a párizsi tömegtől hatalmas kastélyegyüttest építtetett. Ez volt az </w:t>
      </w:r>
      <w:proofErr w:type="gramStart"/>
      <w:r w:rsidR="00BF3D80">
        <w:rPr>
          <w:rFonts w:ascii="Times New Roman" w:hAnsi="Times New Roman" w:cs="Times New Roman"/>
        </w:rPr>
        <w:t>abszolutizmus</w:t>
      </w:r>
      <w:proofErr w:type="gramEnd"/>
      <w:r w:rsidR="00BF3D80">
        <w:rPr>
          <w:rFonts w:ascii="Times New Roman" w:hAnsi="Times New Roman" w:cs="Times New Roman"/>
        </w:rPr>
        <w:t xml:space="preserve"> politikai és kulturális központja. </w:t>
      </w:r>
      <w:r>
        <w:rPr>
          <w:rFonts w:ascii="Times New Roman" w:hAnsi="Times New Roman" w:cs="Times New Roman"/>
        </w:rPr>
        <w:t>A versailles-i palota fénye a hatalmát hirdette külföldön és belföldön egyaránt. Európa uralkodói másolták a francia udvart</w:t>
      </w:r>
    </w:p>
    <w:p xmlns:wp14="http://schemas.microsoft.com/office/word/2010/wordml" w:rsidRPr="00567BF8" w:rsidR="00567BF8" w:rsidP="00567BF8" w:rsidRDefault="00567BF8" w14:paraId="41C8F396" wp14:textId="77777777">
      <w:pPr>
        <w:pStyle w:val="Listaszerbekezds"/>
        <w:rPr>
          <w:rFonts w:ascii="Times New Roman" w:hAnsi="Times New Roman" w:cs="Times New Roman"/>
        </w:rPr>
      </w:pPr>
    </w:p>
    <w:p xmlns:wp14="http://schemas.microsoft.com/office/word/2010/wordml" w:rsidRPr="00786559" w:rsidR="00567BF8" w:rsidP="00567BF8" w:rsidRDefault="00567BF8" w14:paraId="72A3D3EC" wp14:textId="77777777">
      <w:pPr>
        <w:pStyle w:val="Listaszerbekezds"/>
        <w:rPr>
          <w:rFonts w:ascii="Times New Roman" w:hAnsi="Times New Roman" w:cs="Times New Roman"/>
        </w:rPr>
      </w:pPr>
    </w:p>
    <w:sectPr w:rsidRPr="00786559" w:rsidR="00567BF8" w:rsidSect="008A0194">
      <w:pgSz w:w="16838" w:h="11906" w:orient="landscape"/>
      <w:pgMar w:top="737" w:right="737" w:bottom="737" w:left="73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1E6B77"/>
    <w:multiLevelType w:val="hybridMultilevel"/>
    <w:tmpl w:val="DCC06CCC"/>
    <w:lvl w:ilvl="0" w:tplc="EA963B00">
      <w:start w:val="1"/>
      <w:numFmt w:val="lowerLetter"/>
      <w:lvlText w:val="%1)"/>
      <w:lvlJc w:val="left"/>
      <w:pPr>
        <w:ind w:left="1080" w:hanging="360"/>
      </w:pPr>
      <w:rPr>
        <w:rFonts w:hint="default"/>
        <w:color w:val="4D5156"/>
      </w:r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C051458"/>
    <w:multiLevelType w:val="hybridMultilevel"/>
    <w:tmpl w:val="D898F6E8"/>
    <w:lvl w:ilvl="0" w:tplc="9AD2E93A">
      <w:start w:val="5"/>
      <w:numFmt w:val="decimal"/>
      <w:lvlText w:val="%1"/>
      <w:lvlJc w:val="left"/>
      <w:pPr>
        <w:ind w:left="720" w:hanging="360"/>
      </w:pPr>
      <w:rPr>
        <w:rFonts w:hint="default"/>
        <w:color w:val="2D2D2D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EB76F5"/>
    <w:multiLevelType w:val="hybridMultilevel"/>
    <w:tmpl w:val="BCE66B4C"/>
    <w:lvl w:ilvl="0" w:tplc="4F54B4E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D81604B"/>
    <w:multiLevelType w:val="hybridMultilevel"/>
    <w:tmpl w:val="37844EB0"/>
    <w:lvl w:ilvl="0" w:tplc="81EA8D74">
      <w:start w:val="1"/>
      <w:numFmt w:val="lowerLetter"/>
      <w:lvlText w:val="%1)"/>
      <w:lvlJc w:val="left"/>
      <w:pPr>
        <w:ind w:left="1080" w:hanging="360"/>
      </w:pPr>
      <w:rPr>
        <w:rFonts w:hint="default"/>
        <w:b/>
      </w:r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5943489"/>
    <w:multiLevelType w:val="hybridMultilevel"/>
    <w:tmpl w:val="774C42AE"/>
    <w:lvl w:ilvl="0" w:tplc="6C7AFBEE">
      <w:start w:val="3"/>
      <w:numFmt w:val="bullet"/>
      <w:lvlText w:val="-"/>
      <w:lvlJc w:val="left"/>
      <w:pPr>
        <w:ind w:left="1440" w:hanging="360"/>
      </w:pPr>
      <w:rPr>
        <w:rFonts w:hint="default" w:ascii="Times New Roman" w:hAnsi="Times New Roman" w:cs="Times New Roman" w:eastAsiaTheme="minorHAnsi"/>
        <w:color w:val="2D2D2D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5" w15:restartNumberingAfterBreak="0">
    <w:nsid w:val="5D7B7B05"/>
    <w:multiLevelType w:val="hybridMultilevel"/>
    <w:tmpl w:val="607CFA3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E3A7AAA"/>
    <w:multiLevelType w:val="hybridMultilevel"/>
    <w:tmpl w:val="340E5F2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D86EA2"/>
    <w:multiLevelType w:val="hybridMultilevel"/>
    <w:tmpl w:val="CD829080"/>
    <w:lvl w:ilvl="0" w:tplc="1C8A3BCE">
      <w:start w:val="1"/>
      <w:numFmt w:val="lowerLetter"/>
      <w:lvlText w:val="%1)"/>
      <w:lvlJc w:val="left"/>
      <w:pPr>
        <w:ind w:left="1080" w:hanging="360"/>
      </w:pPr>
      <w:rPr>
        <w:rFonts w:hint="default"/>
        <w:color w:val="2D2D2D"/>
      </w:r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3"/>
  </w:num>
  <w:num w:numId="3">
    <w:abstractNumId w:val="5"/>
  </w:num>
  <w:num w:numId="4">
    <w:abstractNumId w:val="0"/>
  </w:num>
  <w:num w:numId="5">
    <w:abstractNumId w:val="7"/>
  </w:num>
  <w:num w:numId="6">
    <w:abstractNumId w:val="1"/>
  </w:num>
  <w:num w:numId="7">
    <w:abstractNumId w:val="2"/>
  </w:num>
  <w:num w:numId="8">
    <w:abstractNumId w:val="4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proofState w:spelling="clean" w:grammar="dirty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2EBB"/>
    <w:rsid w:val="000C7D8B"/>
    <w:rsid w:val="00124895"/>
    <w:rsid w:val="00170B83"/>
    <w:rsid w:val="004432DA"/>
    <w:rsid w:val="00465E30"/>
    <w:rsid w:val="0048111E"/>
    <w:rsid w:val="004F45E6"/>
    <w:rsid w:val="00554F8C"/>
    <w:rsid w:val="00567BF8"/>
    <w:rsid w:val="0058749D"/>
    <w:rsid w:val="005A7736"/>
    <w:rsid w:val="006F7841"/>
    <w:rsid w:val="00776461"/>
    <w:rsid w:val="00786559"/>
    <w:rsid w:val="008A0194"/>
    <w:rsid w:val="008D07CC"/>
    <w:rsid w:val="009630C7"/>
    <w:rsid w:val="00A22EBB"/>
    <w:rsid w:val="00AD6D22"/>
    <w:rsid w:val="00BF3D80"/>
    <w:rsid w:val="00C01C05"/>
    <w:rsid w:val="00CC25EE"/>
    <w:rsid w:val="00D1336F"/>
    <w:rsid w:val="00E62B41"/>
    <w:rsid w:val="00EE7164"/>
    <w:rsid w:val="0DA542D9"/>
    <w:rsid w:val="19B9598F"/>
    <w:rsid w:val="1A03A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931B8F"/>
  <w15:chartTrackingRefBased/>
  <w15:docId w15:val="{14A37ABA-F976-49AB-9C47-E76B5CF3971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l" w:default="1">
    <w:name w:val="Normal"/>
    <w:qFormat/>
  </w:style>
  <w:style w:type="paragraph" w:styleId="Cmsor1">
    <w:name w:val="heading 1"/>
    <w:basedOn w:val="Norml"/>
    <w:link w:val="Cmsor1Char"/>
    <w:uiPriority w:val="9"/>
    <w:qFormat/>
    <w:rsid w:val="006F7841"/>
    <w:pPr>
      <w:spacing w:before="100" w:beforeAutospacing="1" w:after="100" w:afterAutospacing="1" w:line="240" w:lineRule="auto"/>
      <w:outlineLvl w:val="0"/>
    </w:pPr>
    <w:rPr>
      <w:rFonts w:ascii="Times New Roman" w:hAnsi="Times New Roman" w:eastAsia="Times New Roman" w:cs="Times New Roman"/>
      <w:b/>
      <w:bCs/>
      <w:kern w:val="36"/>
      <w:sz w:val="48"/>
      <w:szCs w:val="48"/>
      <w:lang w:eastAsia="hu-HU"/>
    </w:rPr>
  </w:style>
  <w:style w:type="character" w:styleId="Bekezdsalapbettpusa" w:default="1">
    <w:name w:val="Default Paragraph Font"/>
    <w:uiPriority w:val="1"/>
    <w:semiHidden/>
    <w:unhideWhenUsed/>
  </w:style>
  <w:style w:type="table" w:styleId="Normltblzat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emlista" w:default="1">
    <w:name w:val="No List"/>
    <w:uiPriority w:val="99"/>
    <w:semiHidden/>
    <w:unhideWhenUsed/>
  </w:style>
  <w:style w:type="paragraph" w:styleId="NormlWeb">
    <w:name w:val="Normal (Web)"/>
    <w:basedOn w:val="Norml"/>
    <w:uiPriority w:val="99"/>
    <w:semiHidden/>
    <w:unhideWhenUsed/>
    <w:rsid w:val="008A0194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hu-HU"/>
    </w:rPr>
  </w:style>
  <w:style w:type="character" w:styleId="Hiperhivatkozs">
    <w:name w:val="Hyperlink"/>
    <w:basedOn w:val="Bekezdsalapbettpusa"/>
    <w:uiPriority w:val="99"/>
    <w:semiHidden/>
    <w:unhideWhenUsed/>
    <w:rsid w:val="008A0194"/>
    <w:rPr>
      <w:color w:val="0000FF"/>
      <w:u w:val="single"/>
    </w:rPr>
  </w:style>
  <w:style w:type="character" w:styleId="Cmsor1Char" w:customStyle="1">
    <w:name w:val="Címsor 1 Char"/>
    <w:basedOn w:val="Bekezdsalapbettpusa"/>
    <w:link w:val="Cmsor1"/>
    <w:uiPriority w:val="9"/>
    <w:rsid w:val="006F7841"/>
    <w:rPr>
      <w:rFonts w:ascii="Times New Roman" w:hAnsi="Times New Roman" w:eastAsia="Times New Roman" w:cs="Times New Roman"/>
      <w:b/>
      <w:bCs/>
      <w:kern w:val="36"/>
      <w:sz w:val="48"/>
      <w:szCs w:val="48"/>
      <w:lang w:eastAsia="hu-HU"/>
    </w:rPr>
  </w:style>
  <w:style w:type="paragraph" w:styleId="original-text--added" w:customStyle="1">
    <w:name w:val="original-text--added"/>
    <w:basedOn w:val="Norml"/>
    <w:rsid w:val="006F7841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hu-HU"/>
    </w:rPr>
  </w:style>
  <w:style w:type="character" w:styleId="Kiemels2">
    <w:name w:val="Strong"/>
    <w:basedOn w:val="Bekezdsalapbettpusa"/>
    <w:uiPriority w:val="22"/>
    <w:qFormat/>
    <w:rsid w:val="006F7841"/>
    <w:rPr>
      <w:b/>
      <w:bCs/>
    </w:rPr>
  </w:style>
  <w:style w:type="paragraph" w:styleId="Listaszerbekezds">
    <w:name w:val="List Paragraph"/>
    <w:basedOn w:val="Norml"/>
    <w:uiPriority w:val="34"/>
    <w:qFormat/>
    <w:rsid w:val="006F7841"/>
    <w:pPr>
      <w:ind w:left="720"/>
      <w:contextualSpacing/>
    </w:pPr>
  </w:style>
  <w:style w:type="character" w:styleId="Kiemels">
    <w:name w:val="Emphasis"/>
    <w:basedOn w:val="Bekezdsalapbettpusa"/>
    <w:uiPriority w:val="20"/>
    <w:qFormat/>
    <w:rsid w:val="004F45E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371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8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91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31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593552">
          <w:marLeft w:val="-11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hu.wikipedia.org/wiki/II._Frigyes_porosz_kir%C3%A1ly" TargetMode="External" Id="rId8" /><Relationship Type="http://schemas.openxmlformats.org/officeDocument/2006/relationships/hyperlink" Target="https://hu.wikipedia.org/wiki/II._Katalin_orosz_c%C3%A1rn%C5%91" TargetMode="External" Id="rId13" /><Relationship Type="http://schemas.openxmlformats.org/officeDocument/2006/relationships/settings" Target="settings.xml" Id="rId3" /><Relationship Type="http://schemas.openxmlformats.org/officeDocument/2006/relationships/hyperlink" Target="https://hu.wikipedia.org/wiki/Porosz_Kir%C3%A1lys%C3%A1g" TargetMode="External" Id="rId7" /><Relationship Type="http://schemas.openxmlformats.org/officeDocument/2006/relationships/hyperlink" Target="https://hu.wikipedia.org/wiki/Oroszorsz%C3%A1g" TargetMode="External" Id="rId12" /><Relationship Type="http://schemas.openxmlformats.org/officeDocument/2006/relationships/customXml" Target="../customXml/item2.xml" Id="rId25" /><Relationship Type="http://schemas.openxmlformats.org/officeDocument/2006/relationships/styles" Target="styles.xml" Id="rId2" /><Relationship Type="http://schemas.openxmlformats.org/officeDocument/2006/relationships/image" Target="media/image1.jpeg" Id="rId16" /><Relationship Type="http://schemas.openxmlformats.org/officeDocument/2006/relationships/numbering" Target="numbering.xml" Id="rId1" /><Relationship Type="http://schemas.openxmlformats.org/officeDocument/2006/relationships/hyperlink" Target="https://hu.wikipedia.org/wiki/Felvil%C3%A1gosod%C3%A1s" TargetMode="External" Id="rId6" /><Relationship Type="http://schemas.openxmlformats.org/officeDocument/2006/relationships/hyperlink" Target="https://hu.wikipedia.org/wiki/II._J%C3%B3zsef_magyar_kir%C3%A1ly" TargetMode="External" Id="rId11" /><Relationship Type="http://schemas.openxmlformats.org/officeDocument/2006/relationships/customXml" Target="../customXml/item1.xml" Id="rId24" /><Relationship Type="http://schemas.openxmlformats.org/officeDocument/2006/relationships/hyperlink" Target="https://hu.wikipedia.org/wiki/Merkantilizmus" TargetMode="External" Id="rId5" /><Relationship Type="http://schemas.openxmlformats.org/officeDocument/2006/relationships/hyperlink" Target="https://www.nkp.hu/tankonyv/tortenelem_10/img/XIV_Lajos_Hyacinthe_Rigaud.png?max_width=2048" TargetMode="External" Id="rId15" /><Relationship Type="http://schemas.openxmlformats.org/officeDocument/2006/relationships/theme" Target="theme/theme1.xml" Id="rId23" /><Relationship Type="http://schemas.openxmlformats.org/officeDocument/2006/relationships/hyperlink" Target="https://hu.wikipedia.org/wiki/M%C3%A1ria_Ter%C3%A9zia_magyar_kir%C3%A1lyn%C5%91" TargetMode="External" Id="rId10" /><Relationship Type="http://schemas.openxmlformats.org/officeDocument/2006/relationships/webSettings" Target="webSettings.xml" Id="rId4" /><Relationship Type="http://schemas.openxmlformats.org/officeDocument/2006/relationships/hyperlink" Target="https://hu.wikipedia.org/wiki/Habsburg_Birodalom" TargetMode="External" Id="rId9" /><Relationship Type="http://schemas.openxmlformats.org/officeDocument/2006/relationships/hyperlink" Target="https://hu.wikipedia.org/wiki/Korm%C3%A1ny" TargetMode="External" Id="rId14" /><Relationship Type="http://schemas.openxmlformats.org/officeDocument/2006/relationships/fontTable" Target="fontTable.xml" Id="rId22" /><Relationship Type="http://schemas.openxmlformats.org/officeDocument/2006/relationships/image" Target="/media/image4.png" Id="R763f69e2ddbc4876" /><Relationship Type="http://schemas.openxmlformats.org/officeDocument/2006/relationships/image" Target="/media/image5.png" Id="Re62627f0a9f64258" /><Relationship Type="http://schemas.openxmlformats.org/officeDocument/2006/relationships/image" Target="/media/image4.jpg" Id="R69d9c55d54474cb5" /><Relationship Type="http://schemas.openxmlformats.org/officeDocument/2006/relationships/image" Target="/media/image5.jpg" Id="Re01963adc09447bd" /><Relationship Type="http://schemas.openxmlformats.org/officeDocument/2006/relationships/image" Target="/media/image6.png" Id="R075ac5192c614412" 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AA67E45EF0D34A45B1CF20836D8E6B66" ma:contentTypeVersion="2" ma:contentTypeDescription="Új dokumentum létrehozása." ma:contentTypeScope="" ma:versionID="043cf989d291ed4574667f4f406f2f5d">
  <xsd:schema xmlns:xsd="http://www.w3.org/2001/XMLSchema" xmlns:xs="http://www.w3.org/2001/XMLSchema" xmlns:p="http://schemas.microsoft.com/office/2006/metadata/properties" xmlns:ns2="3bd8258b-b717-46d2-8dd7-5431d88e0f4d" targetNamespace="http://schemas.microsoft.com/office/2006/metadata/properties" ma:root="true" ma:fieldsID="3b01bedfa052cc3c99b51548caf1b02d" ns2:_="">
    <xsd:import namespace="3bd8258b-b717-46d2-8dd7-5431d88e0f4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bd8258b-b717-46d2-8dd7-5431d88e0f4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0BA0C09-297F-4093-BBFE-DB4CBCB548B4}"/>
</file>

<file path=customXml/itemProps2.xml><?xml version="1.0" encoding="utf-8"?>
<ds:datastoreItem xmlns:ds="http://schemas.openxmlformats.org/officeDocument/2006/customXml" ds:itemID="{ACD0A8F7-A7B0-4385-B209-8D52A5331986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kati_marci</dc:creator>
  <keywords/>
  <dc:description/>
  <lastModifiedBy>Trieb Márton</lastModifiedBy>
  <revision>18</revision>
  <dcterms:created xsi:type="dcterms:W3CDTF">2020-06-27T14:52:00.0000000Z</dcterms:created>
  <dcterms:modified xsi:type="dcterms:W3CDTF">2022-11-14T08:48:12.9793020Z</dcterms:modified>
</coreProperties>
</file>