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AFDF021" w:rsidP="5AFDF021" w:rsidRDefault="5AFDF021" w14:paraId="5B0A8687" w14:textId="5CD4C001">
      <w:pPr>
        <w:jc w:val="center"/>
      </w:pPr>
    </w:p>
    <w:p xmlns:wp14="http://schemas.microsoft.com/office/word/2010/wordml" w:rsidR="004D408E" w:rsidP="00E70A07" w:rsidRDefault="005B6339" w14:paraId="3AB21DF8" wp14:textId="77777777">
      <w:pPr>
        <w:jc w:val="center"/>
      </w:pPr>
      <w:r>
        <w:t>Gyakorló középkori gazdaság</w:t>
      </w:r>
      <w:r w:rsidR="00E70A07">
        <w:t xml:space="preserve">, </w:t>
      </w:r>
    </w:p>
    <w:p xmlns:wp14="http://schemas.microsoft.com/office/word/2010/wordml" w:rsidR="00E402BD" w:rsidP="00E42F5E" w:rsidRDefault="00E402BD" w14:paraId="672A6659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667F38" w:rsidR="00E42F5E" w:rsidP="00E42F5E" w:rsidRDefault="00E64048" w14:paraId="0861822C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E402BD">
        <w:rPr>
          <w:rFonts w:ascii="Times New Roman" w:hAnsi="Times New Roman" w:cs="Times New Roman"/>
          <w:b/>
        </w:rPr>
        <w:t>.</w:t>
      </w:r>
      <w:r w:rsidRPr="00667F38" w:rsidR="00E42F5E">
        <w:rPr>
          <w:rFonts w:ascii="Times New Roman" w:hAnsi="Times New Roman" w:cs="Times New Roman"/>
          <w:b/>
        </w:rPr>
        <w:t>A feladat a középkori mezőgazdasági élettel kapcsolatos. Oldja meg a feladatokat az ábra felhasználásával!</w:t>
      </w:r>
    </w:p>
    <w:p xmlns:wp14="http://schemas.microsoft.com/office/word/2010/wordml" w:rsidRPr="00667F38" w:rsidR="00E42F5E" w:rsidP="00E42F5E" w:rsidRDefault="00E42F5E" w14:paraId="0A37501D" wp14:textId="77777777" wp14:noSpellErr="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  <w:noProof/>
          <w:lang w:eastAsia="hu-HU"/>
        </w:rPr>
        <w:drawing>
          <wp:inline xmlns:wp14="http://schemas.microsoft.com/office/word/2010/wordprocessingDrawing" distT="0" distB="0" distL="0" distR="0" wp14:anchorId="5337290F" wp14:editId="062EF873">
            <wp:extent cx="5212165" cy="1886972"/>
            <wp:effectExtent l="0" t="0" r="0" b="0"/>
            <wp:docPr id="3" name="Kép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12165" cy="188697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67F38" w:rsidR="00E42F5E" w:rsidP="00E42F5E" w:rsidRDefault="00E42F5E" w14:paraId="6F7E0BDB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67F38">
        <w:rPr>
          <w:rFonts w:ascii="Times New Roman" w:hAnsi="Times New Roman" w:cs="Times New Roman"/>
        </w:rPr>
        <w:t>a</w:t>
      </w:r>
      <w:proofErr w:type="gramEnd"/>
      <w:r w:rsidRPr="00667F38">
        <w:rPr>
          <w:rFonts w:ascii="Times New Roman" w:hAnsi="Times New Roman" w:cs="Times New Roman"/>
        </w:rPr>
        <w:t>) Írja az ábra üresen hagyott helyeire a megfelelő sorszámot! (Elemenként 0,5 pont.)</w:t>
      </w:r>
    </w:p>
    <w:p xmlns:wp14="http://schemas.microsoft.com/office/word/2010/wordml" w:rsidRPr="00667F38" w:rsidR="00E42F5E" w:rsidP="00E42F5E" w:rsidRDefault="00E42F5E" w14:paraId="59BA6842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b) Húzza alá azt a megállapítást, amely helytálló az ugarra vonatkozóan! (0,5 pont)</w:t>
      </w:r>
    </w:p>
    <w:p xmlns:wp14="http://schemas.microsoft.com/office/word/2010/wordml" w:rsidRPr="00667F38" w:rsidR="00E42F5E" w:rsidP="00E42F5E" w:rsidRDefault="00E42F5E" w14:paraId="6DC3B39D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1. bevetetlen szántó</w:t>
      </w:r>
    </w:p>
    <w:p xmlns:wp14="http://schemas.microsoft.com/office/word/2010/wordml" w:rsidRPr="00667F38" w:rsidR="00E42F5E" w:rsidP="00E42F5E" w:rsidRDefault="00E42F5E" w14:paraId="31E4EEBD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2. irtásföld</w:t>
      </w:r>
    </w:p>
    <w:p xmlns:wp14="http://schemas.microsoft.com/office/word/2010/wordml" w:rsidRPr="00667F38" w:rsidR="00E42F5E" w:rsidP="00E42F5E" w:rsidRDefault="00E42F5E" w14:paraId="61E3F25C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3. kapásnövények számára hasznosítható terület</w:t>
      </w:r>
    </w:p>
    <w:p xmlns:wp14="http://schemas.microsoft.com/office/word/2010/wordml" w:rsidRPr="00667F38" w:rsidR="00E42F5E" w:rsidP="00E42F5E" w:rsidRDefault="00E42F5E" w14:paraId="4663CB6E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c) Állapítsa meg, hogy az ábrán megjelenő gazdálkodási módok közül melyik biztosítja a legtöbb termé</w:t>
      </w:r>
      <w:r w:rsidR="00667F38">
        <w:rPr>
          <w:rFonts w:ascii="Times New Roman" w:hAnsi="Times New Roman" w:cs="Times New Roman"/>
        </w:rPr>
        <w:t xml:space="preserve">st! Indokolja válaszát! </w:t>
      </w: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…………………………………………………………………………………………………...</w:t>
      </w:r>
    </w:p>
    <w:p xmlns:wp14="http://schemas.microsoft.com/office/word/2010/wordml" w:rsidRPr="00667F38" w:rsidR="00E42F5E" w:rsidP="00E42F5E" w:rsidRDefault="00E42F5E" w14:paraId="3CE21729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…………………………………………………………………………………………………...</w:t>
      </w:r>
    </w:p>
    <w:p xmlns:wp14="http://schemas.microsoft.com/office/word/2010/wordml" w:rsidRPr="00667F38" w:rsidR="00E42F5E" w:rsidP="00E42F5E" w:rsidRDefault="00E64048" w14:paraId="603F22C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="00E402BD">
        <w:rPr>
          <w:rFonts w:ascii="Times New Roman" w:hAnsi="Times New Roman" w:cs="Times New Roman"/>
          <w:b/>
        </w:rPr>
        <w:t>.</w:t>
      </w:r>
      <w:r w:rsidRPr="00667F38" w:rsidR="00E42F5E">
        <w:rPr>
          <w:rFonts w:ascii="Times New Roman" w:hAnsi="Times New Roman" w:cs="Times New Roman"/>
          <w:b/>
        </w:rPr>
        <w:t>A következő feladat a középkori gazdálkodásra vonatkozik. Egészítse ki az ábrák állításait a szöveg és ismeretei felhasználásával úgy, hogy megfeleljenek az Igaz vagy Hamis megjelöléseknek! (Elemenként 0,5 pont.)</w:t>
      </w:r>
    </w:p>
    <w:p xmlns:wp14="http://schemas.microsoft.com/office/word/2010/wordml" w:rsidRPr="00DA5478" w:rsidR="00E42F5E" w:rsidP="00E42F5E" w:rsidRDefault="00E42F5E" w14:paraId="5DAB6C7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7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xmlns:wp14="http://schemas.microsoft.com/office/word/2010/wordprocessingDrawing" distT="0" distB="0" distL="0" distR="0" wp14:anchorId="52FDF8A4" wp14:editId="74389380">
            <wp:extent cx="1933575" cy="124274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61" cy="12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10768" w:type="dxa"/>
        <w:tblLook w:val="04A0" w:firstRow="1" w:lastRow="0" w:firstColumn="1" w:lastColumn="0" w:noHBand="0" w:noVBand="1"/>
      </w:tblPr>
      <w:tblGrid>
        <w:gridCol w:w="9298"/>
        <w:gridCol w:w="620"/>
        <w:gridCol w:w="850"/>
      </w:tblGrid>
      <w:tr xmlns:wp14="http://schemas.microsoft.com/office/word/2010/wordml" w:rsidRPr="00DA5478" w:rsidR="00E42F5E" w:rsidTr="00667F38" w14:paraId="6882EBC3" wp14:textId="77777777">
        <w:tc>
          <w:tcPr>
            <w:tcW w:w="9351" w:type="dxa"/>
          </w:tcPr>
          <w:p w:rsidRPr="00667F38" w:rsidR="00E42F5E" w:rsidP="00537CF7" w:rsidRDefault="00E42F5E" w14:paraId="2221519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Állítások</w:t>
            </w:r>
          </w:p>
        </w:tc>
        <w:tc>
          <w:tcPr>
            <w:tcW w:w="567" w:type="dxa"/>
            <w:vAlign w:val="center"/>
          </w:tcPr>
          <w:p w:rsidRPr="00667F38" w:rsidR="00E42F5E" w:rsidP="00537CF7" w:rsidRDefault="00E42F5E" w14:paraId="7E0A7E44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Igaz</w:t>
            </w:r>
          </w:p>
        </w:tc>
        <w:tc>
          <w:tcPr>
            <w:tcW w:w="850" w:type="dxa"/>
            <w:vAlign w:val="center"/>
          </w:tcPr>
          <w:p w:rsidRPr="00667F38" w:rsidR="00E42F5E" w:rsidP="00537CF7" w:rsidRDefault="00E42F5E" w14:paraId="183F5CFC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Hamis</w:t>
            </w:r>
          </w:p>
        </w:tc>
      </w:tr>
      <w:tr xmlns:wp14="http://schemas.microsoft.com/office/word/2010/wordml" w:rsidRPr="00DA5478" w:rsidR="00E42F5E" w:rsidTr="00667F38" w14:paraId="2942A3B5" wp14:textId="77777777">
        <w:tc>
          <w:tcPr>
            <w:tcW w:w="9351" w:type="dxa"/>
          </w:tcPr>
          <w:p w:rsidRPr="00667F38" w:rsidR="00E42F5E" w:rsidP="00537CF7" w:rsidRDefault="00E42F5E" w14:paraId="66937540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667F38">
              <w:rPr>
                <w:rFonts w:ascii="Times New Roman" w:hAnsi="Times New Roman" w:cs="Times New Roman"/>
              </w:rPr>
              <w:t>a)</w:t>
            </w:r>
            <w:proofErr w:type="gramStart"/>
            <w:r w:rsidRPr="00667F38">
              <w:rPr>
                <w:rFonts w:ascii="Times New Roman" w:hAnsi="Times New Roman" w:cs="Times New Roman"/>
              </w:rPr>
              <w:t>……………………….……</w:t>
            </w:r>
            <w:proofErr w:type="gramEnd"/>
            <w:r w:rsidRPr="00667F38">
              <w:rPr>
                <w:rFonts w:ascii="Times New Roman" w:hAnsi="Times New Roman" w:cs="Times New Roman"/>
              </w:rPr>
              <w:t>-</w:t>
            </w:r>
            <w:proofErr w:type="spellStart"/>
            <w:r w:rsidRPr="00667F38">
              <w:rPr>
                <w:rFonts w:ascii="Times New Roman" w:hAnsi="Times New Roman" w:cs="Times New Roman"/>
              </w:rPr>
              <w:t>nak</w:t>
            </w:r>
            <w:proofErr w:type="spellEnd"/>
            <w:r w:rsidRPr="00667F38">
              <w:rPr>
                <w:rFonts w:ascii="Times New Roman" w:hAnsi="Times New Roman" w:cs="Times New Roman"/>
              </w:rPr>
              <w:t xml:space="preserve"> nevezzük azt a földművelő módszert, amikor a földterületet két részre osztották. Az egyik felét bevetették, a másikat </w:t>
            </w:r>
            <w:proofErr w:type="gramStart"/>
            <w:r w:rsidRPr="00667F38">
              <w:rPr>
                <w:rFonts w:ascii="Times New Roman" w:hAnsi="Times New Roman" w:cs="Times New Roman"/>
              </w:rPr>
              <w:t>pedig …</w:t>
            </w:r>
            <w:proofErr w:type="gramEnd"/>
            <w:r w:rsidRPr="00667F38">
              <w:rPr>
                <w:rFonts w:ascii="Times New Roman" w:hAnsi="Times New Roman" w:cs="Times New Roman"/>
              </w:rPr>
              <w:t>………………………………… hagyták.</w:t>
            </w:r>
          </w:p>
        </w:tc>
        <w:tc>
          <w:tcPr>
            <w:tcW w:w="567" w:type="dxa"/>
            <w:vAlign w:val="center"/>
          </w:tcPr>
          <w:p w:rsidRPr="00667F38" w:rsidR="00E42F5E" w:rsidP="00537CF7" w:rsidRDefault="00E42F5E" w14:paraId="33096EF0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850" w:type="dxa"/>
            <w:vAlign w:val="center"/>
          </w:tcPr>
          <w:p w:rsidRPr="00667F38" w:rsidR="00E42F5E" w:rsidP="00537CF7" w:rsidRDefault="00E42F5E" w14:paraId="02EB378F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DA5478" w:rsidR="00E42F5E" w:rsidTr="00667F38" w14:paraId="76EE05FD" wp14:textId="77777777">
        <w:tc>
          <w:tcPr>
            <w:tcW w:w="9351" w:type="dxa"/>
          </w:tcPr>
          <w:p w:rsidRPr="00667F38" w:rsidR="00E42F5E" w:rsidP="00537CF7" w:rsidRDefault="00E42F5E" w14:paraId="626092E2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667F38">
              <w:rPr>
                <w:rFonts w:ascii="Times New Roman" w:hAnsi="Times New Roman" w:cs="Times New Roman"/>
              </w:rPr>
              <w:t xml:space="preserve">b) </w:t>
            </w:r>
            <w:proofErr w:type="gramStart"/>
            <w:r w:rsidRPr="00667F38">
              <w:rPr>
                <w:rFonts w:ascii="Times New Roman" w:hAnsi="Times New Roman" w:cs="Times New Roman"/>
              </w:rPr>
              <w:t>A</w:t>
            </w:r>
            <w:proofErr w:type="gramEnd"/>
            <w:r w:rsidRPr="00667F38">
              <w:rPr>
                <w:rFonts w:ascii="Times New Roman" w:hAnsi="Times New Roman" w:cs="Times New Roman"/>
              </w:rPr>
              <w:t xml:space="preserve"> …………………….. felváltotta a ……………………….-</w:t>
            </w:r>
            <w:proofErr w:type="spellStart"/>
            <w:r w:rsidRPr="00667F38">
              <w:rPr>
                <w:rFonts w:ascii="Times New Roman" w:hAnsi="Times New Roman" w:cs="Times New Roman"/>
              </w:rPr>
              <w:t>ot</w:t>
            </w:r>
            <w:proofErr w:type="spellEnd"/>
            <w:r w:rsidRPr="00667F38">
              <w:rPr>
                <w:rFonts w:ascii="Times New Roman" w:hAnsi="Times New Roman" w:cs="Times New Roman"/>
              </w:rPr>
              <w:t>, így az állatok sokkal nagyobb erőt tudtak kifejteni.</w:t>
            </w:r>
          </w:p>
        </w:tc>
        <w:tc>
          <w:tcPr>
            <w:tcW w:w="567" w:type="dxa"/>
            <w:vAlign w:val="center"/>
          </w:tcPr>
          <w:p w:rsidRPr="00667F38" w:rsidR="00E42F5E" w:rsidP="00537CF7" w:rsidRDefault="00E42F5E" w14:paraId="7E0CB7FE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850" w:type="dxa"/>
            <w:vAlign w:val="center"/>
          </w:tcPr>
          <w:p w:rsidRPr="00667F38" w:rsidR="00E42F5E" w:rsidP="00537CF7" w:rsidRDefault="00E42F5E" w14:paraId="6A05A809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xmlns:wp14="http://schemas.microsoft.com/office/word/2010/wordml" w:rsidRPr="00DA5478" w:rsidR="00E42F5E" w:rsidTr="00667F38" w14:paraId="092BC6AF" wp14:textId="77777777">
        <w:tc>
          <w:tcPr>
            <w:tcW w:w="9351" w:type="dxa"/>
          </w:tcPr>
          <w:p w:rsidRPr="00667F38" w:rsidR="00E42F5E" w:rsidP="00537CF7" w:rsidRDefault="00E42F5E" w14:paraId="66289FDB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667F38">
              <w:rPr>
                <w:rFonts w:ascii="Times New Roman" w:hAnsi="Times New Roman" w:cs="Times New Roman"/>
              </w:rPr>
              <w:t xml:space="preserve">c) </w:t>
            </w:r>
            <w:proofErr w:type="gramStart"/>
            <w:r w:rsidRPr="00667F38">
              <w:rPr>
                <w:rFonts w:ascii="Times New Roman" w:hAnsi="Times New Roman" w:cs="Times New Roman"/>
              </w:rPr>
              <w:t>A</w:t>
            </w:r>
            <w:proofErr w:type="gramEnd"/>
            <w:r w:rsidRPr="00667F38">
              <w:rPr>
                <w:rFonts w:ascii="Times New Roman" w:hAnsi="Times New Roman" w:cs="Times New Roman"/>
              </w:rPr>
              <w:t xml:space="preserve"> kétnyomásos gazdálkodás ……………………… termést biztosított, mint a háromnyomásos.</w:t>
            </w:r>
          </w:p>
        </w:tc>
        <w:tc>
          <w:tcPr>
            <w:tcW w:w="567" w:type="dxa"/>
            <w:vAlign w:val="center"/>
          </w:tcPr>
          <w:p w:rsidRPr="00667F38" w:rsidR="00E42F5E" w:rsidP="00537CF7" w:rsidRDefault="00E42F5E" w14:paraId="5A39BBE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:rsidRPr="00667F38" w:rsidR="00E42F5E" w:rsidP="00537CF7" w:rsidRDefault="00E42F5E" w14:paraId="41E61A33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X</w:t>
            </w:r>
          </w:p>
        </w:tc>
      </w:tr>
      <w:tr xmlns:wp14="http://schemas.microsoft.com/office/word/2010/wordml" w:rsidRPr="00DA5478" w:rsidR="00E42F5E" w:rsidTr="00667F38" w14:paraId="63C5CEAA" wp14:textId="77777777">
        <w:tc>
          <w:tcPr>
            <w:tcW w:w="9351" w:type="dxa"/>
          </w:tcPr>
          <w:p w:rsidRPr="00667F38" w:rsidR="00E42F5E" w:rsidP="00537CF7" w:rsidRDefault="00E42F5E" w14:paraId="18481E1D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667F38">
              <w:rPr>
                <w:rFonts w:ascii="Times New Roman" w:hAnsi="Times New Roman" w:cs="Times New Roman"/>
              </w:rPr>
              <w:t xml:space="preserve">d) </w:t>
            </w:r>
            <w:proofErr w:type="gramStart"/>
            <w:r w:rsidRPr="00667F38">
              <w:rPr>
                <w:rFonts w:ascii="Times New Roman" w:hAnsi="Times New Roman" w:cs="Times New Roman"/>
              </w:rPr>
              <w:t>A</w:t>
            </w:r>
            <w:proofErr w:type="gramEnd"/>
            <w:r w:rsidRPr="00667F38">
              <w:rPr>
                <w:rFonts w:ascii="Times New Roman" w:hAnsi="Times New Roman" w:cs="Times New Roman"/>
              </w:rPr>
              <w:t xml:space="preserve"> háromnyomásos gazdálkodás azt jelenti, hogy a termőföld egyik harmadába ………………... , másik harmadába ………………….. vetették el a magokat, egyharmada pedig ………………. maradt.</w:t>
            </w:r>
          </w:p>
        </w:tc>
        <w:tc>
          <w:tcPr>
            <w:tcW w:w="567" w:type="dxa"/>
            <w:vAlign w:val="center"/>
          </w:tcPr>
          <w:p w:rsidRPr="00667F38" w:rsidR="00E42F5E" w:rsidP="00537CF7" w:rsidRDefault="00E42F5E" w14:paraId="2A5697B1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850" w:type="dxa"/>
            <w:vAlign w:val="center"/>
          </w:tcPr>
          <w:p w:rsidRPr="00667F38" w:rsidR="00E42F5E" w:rsidP="00537CF7" w:rsidRDefault="00E42F5E" w14:paraId="41C8F396" wp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xmlns:wp14="http://schemas.microsoft.com/office/word/2010/wordml" w:rsidR="00E402BD" w:rsidP="00E42F5E" w:rsidRDefault="00E402BD" w14:paraId="72A3D3EC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="00E402BD" w:rsidP="00E42F5E" w:rsidRDefault="00E402BD" w14:paraId="0D0B940D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DA5478" w:rsidR="00E42F5E" w:rsidP="00E42F5E" w:rsidRDefault="00E64048" w14:paraId="6CB424E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3</w:t>
      </w:r>
      <w:r w:rsidR="00E402BD">
        <w:rPr>
          <w:rFonts w:ascii="Times New Roman" w:hAnsi="Times New Roman" w:cs="Times New Roman"/>
          <w:b/>
        </w:rPr>
        <w:t>.</w:t>
      </w:r>
      <w:r w:rsidRPr="00667F38" w:rsidR="00E42F5E">
        <w:rPr>
          <w:rFonts w:ascii="Times New Roman" w:hAnsi="Times New Roman" w:cs="Times New Roman"/>
          <w:b/>
        </w:rPr>
        <w:t>A feladat a középkori gazdaság történetéhez kapcsolódik. Töltse ki a táblázatot az ábra és ismeretei segí</w:t>
      </w:r>
      <w:r w:rsidR="00667F38">
        <w:rPr>
          <w:rFonts w:ascii="Times New Roman" w:hAnsi="Times New Roman" w:cs="Times New Roman"/>
          <w:b/>
        </w:rPr>
        <w:t>tségével!</w:t>
      </w:r>
    </w:p>
    <w:p xmlns:wp14="http://schemas.microsoft.com/office/word/2010/wordml" w:rsidRPr="00DA5478" w:rsidR="00E42F5E" w:rsidP="00E42F5E" w:rsidRDefault="00E42F5E" w14:paraId="0E27B00A" wp14:textId="77777777" wp14:noSpellErr="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7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xmlns:wp14="http://schemas.microsoft.com/office/word/2010/wordprocessingDrawing" distT="0" distB="0" distL="0" distR="0" wp14:anchorId="6331FE29" wp14:editId="0FF04B2E">
            <wp:extent cx="3605702" cy="3204986"/>
            <wp:effectExtent l="0" t="0" r="0" b="0"/>
            <wp:docPr id="19" name="Kép 1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605702" cy="320498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xmlns:wp14="http://schemas.microsoft.com/office/word/2010/wordml" w:rsidRPr="00DA5478" w:rsidR="00E42F5E" w:rsidTr="00537CF7" w14:paraId="403022B8" wp14:textId="77777777">
        <w:tc>
          <w:tcPr>
            <w:tcW w:w="5495" w:type="dxa"/>
            <w:vMerge w:val="restart"/>
            <w:vAlign w:val="center"/>
          </w:tcPr>
          <w:p w:rsidRPr="00667F38" w:rsidR="00E42F5E" w:rsidP="00537CF7" w:rsidRDefault="00E42F5E" w14:paraId="6287C056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Közös használatban lévő területek megnevezése</w:t>
            </w: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44F09106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 xml:space="preserve">a) </w:t>
            </w:r>
          </w:p>
        </w:tc>
      </w:tr>
      <w:tr xmlns:wp14="http://schemas.microsoft.com/office/word/2010/wordml" w:rsidRPr="00DA5478" w:rsidR="00E42F5E" w:rsidTr="00537CF7" w14:paraId="11A5DA70" wp14:textId="77777777">
        <w:tc>
          <w:tcPr>
            <w:tcW w:w="5495" w:type="dxa"/>
            <w:vMerge/>
            <w:vAlign w:val="center"/>
          </w:tcPr>
          <w:p w:rsidRPr="00667F38" w:rsidR="00E42F5E" w:rsidP="00537CF7" w:rsidRDefault="00E42F5E" w14:paraId="60061E4C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0A96E6EA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b)</w:t>
            </w:r>
          </w:p>
        </w:tc>
      </w:tr>
      <w:tr xmlns:wp14="http://schemas.microsoft.com/office/word/2010/wordml" w:rsidRPr="00DA5478" w:rsidR="00E42F5E" w:rsidTr="00537CF7" w14:paraId="74FA9D0C" wp14:textId="77777777">
        <w:tc>
          <w:tcPr>
            <w:tcW w:w="5495" w:type="dxa"/>
            <w:vMerge/>
            <w:vAlign w:val="center"/>
          </w:tcPr>
          <w:p w:rsidRPr="00667F38" w:rsidR="00E42F5E" w:rsidP="00537CF7" w:rsidRDefault="00E42F5E" w14:paraId="44EAFD9C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2970BC5D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c)</w:t>
            </w:r>
          </w:p>
        </w:tc>
      </w:tr>
      <w:tr xmlns:wp14="http://schemas.microsoft.com/office/word/2010/wordml" w:rsidRPr="00DA5478" w:rsidR="00E42F5E" w:rsidTr="00537CF7" w14:paraId="18800915" wp14:textId="77777777">
        <w:tc>
          <w:tcPr>
            <w:tcW w:w="5495" w:type="dxa"/>
            <w:vAlign w:val="center"/>
          </w:tcPr>
          <w:p w:rsidRPr="00667F38" w:rsidR="00E42F5E" w:rsidP="00537CF7" w:rsidRDefault="00E42F5E" w14:paraId="5F4F2CBC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A földesúr használatában lévő terület megnevezése</w:t>
            </w: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3D99FCEC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d)</w:t>
            </w:r>
          </w:p>
        </w:tc>
      </w:tr>
      <w:tr xmlns:wp14="http://schemas.microsoft.com/office/word/2010/wordml" w:rsidRPr="00DA5478" w:rsidR="00E42F5E" w:rsidTr="00537CF7" w14:paraId="55DD79D7" wp14:textId="77777777">
        <w:tc>
          <w:tcPr>
            <w:tcW w:w="5495" w:type="dxa"/>
            <w:vMerge w:val="restart"/>
            <w:vAlign w:val="center"/>
          </w:tcPr>
          <w:p w:rsidRPr="00667F38" w:rsidR="00E42F5E" w:rsidP="00537CF7" w:rsidRDefault="00E42F5E" w14:paraId="37F2E634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A jobbágy saját használatában lévő területek megnevezése</w:t>
            </w: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371D2C5C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e)</w:t>
            </w:r>
          </w:p>
        </w:tc>
      </w:tr>
      <w:tr xmlns:wp14="http://schemas.microsoft.com/office/word/2010/wordml" w:rsidRPr="00DA5478" w:rsidR="00E42F5E" w:rsidTr="00537CF7" w14:paraId="3A612C5B" wp14:textId="77777777">
        <w:tc>
          <w:tcPr>
            <w:tcW w:w="5495" w:type="dxa"/>
            <w:vMerge/>
            <w:vAlign w:val="center"/>
          </w:tcPr>
          <w:p w:rsidRPr="00667F38" w:rsidR="00E42F5E" w:rsidP="00537CF7" w:rsidRDefault="00E42F5E" w14:paraId="4B94D5A5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26CE0AA0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f)</w:t>
            </w:r>
          </w:p>
        </w:tc>
      </w:tr>
      <w:tr xmlns:wp14="http://schemas.microsoft.com/office/word/2010/wordml" w:rsidRPr="00DA5478" w:rsidR="00E42F5E" w:rsidTr="00537CF7" w14:paraId="7A28F62A" wp14:textId="77777777">
        <w:tc>
          <w:tcPr>
            <w:tcW w:w="5495" w:type="dxa"/>
            <w:vMerge w:val="restart"/>
            <w:vAlign w:val="center"/>
          </w:tcPr>
          <w:p w:rsidRPr="00667F38" w:rsidR="00E42F5E" w:rsidP="00537CF7" w:rsidRDefault="00E42F5E" w14:paraId="5C290BB8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A jobbágy földesúri szolgáltatásai (Írjon két példát!)</w:t>
            </w: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75506740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g)</w:t>
            </w:r>
          </w:p>
        </w:tc>
      </w:tr>
      <w:tr xmlns:wp14="http://schemas.microsoft.com/office/word/2010/wordml" w:rsidRPr="00DA5478" w:rsidR="00E42F5E" w:rsidTr="00537CF7" w14:paraId="6CBFF570" wp14:textId="77777777">
        <w:tc>
          <w:tcPr>
            <w:tcW w:w="5495" w:type="dxa"/>
            <w:vMerge/>
            <w:vAlign w:val="center"/>
          </w:tcPr>
          <w:p w:rsidRPr="00667F38" w:rsidR="00E42F5E" w:rsidP="00537CF7" w:rsidRDefault="00E42F5E" w14:paraId="3DEEC669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:rsidRPr="00667F38" w:rsidR="00E42F5E" w:rsidP="00537CF7" w:rsidRDefault="00E42F5E" w14:paraId="62100F42" wp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67F38">
              <w:rPr>
                <w:rFonts w:ascii="Times New Roman" w:hAnsi="Times New Roman" w:cs="Times New Roman"/>
                <w:b/>
              </w:rPr>
              <w:t>h)</w:t>
            </w:r>
          </w:p>
        </w:tc>
      </w:tr>
    </w:tbl>
    <w:p xmlns:wp14="http://schemas.microsoft.com/office/word/2010/wordml" w:rsidRPr="00667F38" w:rsidR="00E42F5E" w:rsidP="00E42F5E" w:rsidRDefault="00E42F5E" w14:paraId="3656B9AB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xmlns:wp14="http://schemas.microsoft.com/office/word/2010/wordml" w:rsidRPr="00667F38" w:rsidR="00E42F5E" w:rsidP="00E42F5E" w:rsidRDefault="00E64048" w14:paraId="7079F92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E402BD">
        <w:rPr>
          <w:rFonts w:ascii="Times New Roman" w:hAnsi="Times New Roman" w:cs="Times New Roman"/>
          <w:b/>
        </w:rPr>
        <w:t>.</w:t>
      </w:r>
      <w:r w:rsidRPr="00667F38" w:rsidR="00E42F5E">
        <w:rPr>
          <w:rFonts w:ascii="Times New Roman" w:hAnsi="Times New Roman" w:cs="Times New Roman"/>
          <w:b/>
        </w:rPr>
        <w:t xml:space="preserve">A feladat a középkori gazdaság fejlődésével kapcsolatos. A talajváltó, a két-, illetve háromnyomásos rendszer közül melyikre jellemzőek a következő állítások? Írja a megfelelő ábra betűjelét az állítás után! </w:t>
      </w:r>
      <w:r w:rsidRPr="00667F38" w:rsidR="00E42F5E">
        <w:rPr>
          <w:rFonts w:ascii="Times New Roman" w:hAnsi="Times New Roman" w:cs="Times New Roman"/>
          <w:b/>
          <w:i/>
        </w:rPr>
        <w:t>Két állításhoz nem tud betűjelet rendelni; ezekhez X jelet tegyen!</w:t>
      </w:r>
      <w:r w:rsidR="00667F38">
        <w:rPr>
          <w:rFonts w:ascii="Times New Roman" w:hAnsi="Times New Roman" w:cs="Times New Roman"/>
          <w:b/>
        </w:rPr>
        <w:t xml:space="preserve"> </w:t>
      </w:r>
    </w:p>
    <w:p xmlns:wp14="http://schemas.microsoft.com/office/word/2010/wordml" w:rsidRPr="00667F38" w:rsidR="00E42F5E" w:rsidP="00E42F5E" w:rsidRDefault="00E42F5E" w14:paraId="45FB0818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  <w:noProof/>
          <w:lang w:eastAsia="hu-HU"/>
        </w:rPr>
        <w:drawing>
          <wp:inline xmlns:wp14="http://schemas.microsoft.com/office/word/2010/wordprocessingDrawing" distT="0" distB="0" distL="0" distR="0" wp14:anchorId="33232C89" wp14:editId="677065C6">
            <wp:extent cx="3670479" cy="1049508"/>
            <wp:effectExtent l="0" t="0" r="635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38" cy="10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67F38" w:rsidR="00E42F5E" w:rsidP="00E42F5E" w:rsidRDefault="00E42F5E" w14:paraId="33637697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67F38">
        <w:rPr>
          <w:rFonts w:ascii="Times New Roman" w:hAnsi="Times New Roman" w:cs="Times New Roman"/>
        </w:rPr>
        <w:t>a</w:t>
      </w:r>
      <w:proofErr w:type="gramEnd"/>
      <w:r w:rsidRPr="00667F38">
        <w:rPr>
          <w:rFonts w:ascii="Times New Roman" w:hAnsi="Times New Roman" w:cs="Times New Roman"/>
        </w:rPr>
        <w:t>) A művelés alá vont területet kimerülésig használták, majd másutt új területet törtek fel: …..</w:t>
      </w:r>
    </w:p>
    <w:p xmlns:wp14="http://schemas.microsoft.com/office/word/2010/wordml" w:rsidRPr="00667F38" w:rsidR="00E42F5E" w:rsidP="00E42F5E" w:rsidRDefault="00E42F5E" w14:paraId="00A7BD85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b) Ez tekinthető a három közül a legfejlettebbnek</w:t>
      </w:r>
      <w:proofErr w:type="gramStart"/>
      <w:r w:rsidRPr="00667F38">
        <w:rPr>
          <w:rFonts w:ascii="Times New Roman" w:hAnsi="Times New Roman" w:cs="Times New Roman"/>
        </w:rPr>
        <w:t>: …</w:t>
      </w:r>
      <w:proofErr w:type="gramEnd"/>
      <w:r w:rsidRPr="00667F38">
        <w:rPr>
          <w:rFonts w:ascii="Times New Roman" w:hAnsi="Times New Roman" w:cs="Times New Roman"/>
        </w:rPr>
        <w:t>…</w:t>
      </w:r>
    </w:p>
    <w:p xmlns:wp14="http://schemas.microsoft.com/office/word/2010/wordml" w:rsidRPr="00667F38" w:rsidR="00E42F5E" w:rsidP="00E42F5E" w:rsidRDefault="00E42F5E" w14:paraId="5BAFE02F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c) Szorosan kapcsolódik hozzá az istállózó állattartás</w:t>
      </w:r>
      <w:proofErr w:type="gramStart"/>
      <w:r w:rsidRPr="00667F38">
        <w:rPr>
          <w:rFonts w:ascii="Times New Roman" w:hAnsi="Times New Roman" w:cs="Times New Roman"/>
        </w:rPr>
        <w:t>: …</w:t>
      </w:r>
      <w:proofErr w:type="gramEnd"/>
      <w:r w:rsidRPr="00667F38">
        <w:rPr>
          <w:rFonts w:ascii="Times New Roman" w:hAnsi="Times New Roman" w:cs="Times New Roman"/>
        </w:rPr>
        <w:t>…</w:t>
      </w:r>
    </w:p>
    <w:p xmlns:wp14="http://schemas.microsoft.com/office/word/2010/wordml" w:rsidRPr="00667F38" w:rsidR="00E42F5E" w:rsidP="00E42F5E" w:rsidRDefault="00E42F5E" w14:paraId="0D5E3D19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 xml:space="preserve">d) </w:t>
      </w:r>
      <w:proofErr w:type="gramStart"/>
      <w:r w:rsidRPr="00667F38">
        <w:rPr>
          <w:rFonts w:ascii="Times New Roman" w:hAnsi="Times New Roman" w:cs="Times New Roman"/>
        </w:rPr>
        <w:t>A</w:t>
      </w:r>
      <w:proofErr w:type="gramEnd"/>
      <w:r w:rsidRPr="00667F38">
        <w:rPr>
          <w:rFonts w:ascii="Times New Roman" w:hAnsi="Times New Roman" w:cs="Times New Roman"/>
        </w:rPr>
        <w:t xml:space="preserve"> megművelt földterület egyharmadán takarmánynövényt termesztettek: ……</w:t>
      </w:r>
    </w:p>
    <w:p xmlns:wp14="http://schemas.microsoft.com/office/word/2010/wordml" w:rsidRPr="00667F38" w:rsidR="00E42F5E" w:rsidP="00E42F5E" w:rsidRDefault="00E42F5E" w14:paraId="6EBB052B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 xml:space="preserve">e) Ugyanazon a földterületen csak </w:t>
      </w:r>
      <w:proofErr w:type="gramStart"/>
      <w:r w:rsidRPr="00667F38">
        <w:rPr>
          <w:rFonts w:ascii="Times New Roman" w:hAnsi="Times New Roman" w:cs="Times New Roman"/>
        </w:rPr>
        <w:t>két évente</w:t>
      </w:r>
      <w:proofErr w:type="gramEnd"/>
      <w:r w:rsidRPr="00667F38">
        <w:rPr>
          <w:rFonts w:ascii="Times New Roman" w:hAnsi="Times New Roman" w:cs="Times New Roman"/>
        </w:rPr>
        <w:t xml:space="preserve"> termesztettek gabonát: ……</w:t>
      </w:r>
    </w:p>
    <w:p xmlns:wp14="http://schemas.microsoft.com/office/word/2010/wordml" w:rsidRPr="00667F38" w:rsidR="00E42F5E" w:rsidP="00E42F5E" w:rsidRDefault="00E42F5E" w14:paraId="59EC04B9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f) A három közül ez a leg</w:t>
      </w:r>
      <w:proofErr w:type="gramStart"/>
      <w:r w:rsidRPr="00667F38">
        <w:rPr>
          <w:rFonts w:ascii="Times New Roman" w:hAnsi="Times New Roman" w:cs="Times New Roman"/>
        </w:rPr>
        <w:t>intenzívebb</w:t>
      </w:r>
      <w:proofErr w:type="gramEnd"/>
      <w:r w:rsidRPr="00667F38">
        <w:rPr>
          <w:rFonts w:ascii="Times New Roman" w:hAnsi="Times New Roman" w:cs="Times New Roman"/>
        </w:rPr>
        <w:t xml:space="preserve"> talajművelési forma: ……</w:t>
      </w:r>
    </w:p>
    <w:p xmlns:wp14="http://schemas.microsoft.com/office/word/2010/wordml" w:rsidR="00E64048" w:rsidP="00E42F5E" w:rsidRDefault="00E64048" w14:paraId="049F31C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67F38" w:rsidR="00E42F5E" w:rsidP="00E42F5E" w:rsidRDefault="00E64048" w14:paraId="5BD23FDA" wp14:textId="7777777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402BD">
        <w:rPr>
          <w:rFonts w:ascii="Times New Roman" w:hAnsi="Times New Roman" w:cs="Times New Roman"/>
          <w:b/>
        </w:rPr>
        <w:t>.</w:t>
      </w:r>
      <w:r w:rsidRPr="00667F38" w:rsidR="00E42F5E">
        <w:rPr>
          <w:rFonts w:ascii="Times New Roman" w:hAnsi="Times New Roman" w:cs="Times New Roman"/>
          <w:b/>
        </w:rPr>
        <w:t>A feladat a mezőgazdasági technika X–XI. századi fejlődésével kapcsolatos. Válaszoljon a mezőgazdasági technikának a X–XI. században bekövetkezett fejlődésére vonatkozó kérdésekre a források és ismeretei se</w:t>
      </w:r>
      <w:r w:rsidR="00667F38">
        <w:rPr>
          <w:rFonts w:ascii="Times New Roman" w:hAnsi="Times New Roman" w:cs="Times New Roman"/>
          <w:b/>
        </w:rPr>
        <w:t xml:space="preserve">gítségével! </w:t>
      </w:r>
    </w:p>
    <w:p xmlns:wp14="http://schemas.microsoft.com/office/word/2010/wordml" w:rsidRPr="00DA5478" w:rsidR="00E42F5E" w:rsidP="00E42F5E" w:rsidRDefault="00E42F5E" w14:paraId="53128261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47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xmlns:wp14="http://schemas.microsoft.com/office/word/2010/wordprocessingDrawing" distT="0" distB="0" distL="0" distR="0" wp14:anchorId="76F5B7B3" wp14:editId="4B954490">
            <wp:extent cx="3715555" cy="1026361"/>
            <wp:effectExtent l="0" t="0" r="0" b="254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94" cy="102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C1843" w:rsidR="00E42F5E" w:rsidP="00E42F5E" w:rsidRDefault="00E42F5E" w14:paraId="4B081B57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AC1843">
        <w:rPr>
          <w:rFonts w:ascii="Times New Roman" w:hAnsi="Times New Roman" w:cs="Times New Roman"/>
          <w:sz w:val="20"/>
          <w:szCs w:val="24"/>
        </w:rPr>
        <w:t>„A gyakran kerékkel ellátott aszimmetrikus nehézeke, melynek régészeti nyomai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már a IX-X. századból ismeretesek, nemcsak az elvetendő mag földbe juttatását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biztosította, hanem a föld mélyebb rétegeit is megforgatva elősegítette a sikeresebb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sz w:val="20"/>
          <w:szCs w:val="24"/>
        </w:rPr>
        <w:t>termést. A nehézeke nagyobb befektetést, több igaerőt igényelt.”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AC1843">
        <w:rPr>
          <w:rFonts w:ascii="Times New Roman" w:hAnsi="Times New Roman" w:cs="Times New Roman"/>
          <w:i/>
          <w:sz w:val="20"/>
          <w:szCs w:val="24"/>
        </w:rPr>
        <w:t>(Nagy Balázs, történész)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Pr="00667F38" w:rsidR="00E42F5E" w:rsidP="00E42F5E" w:rsidRDefault="00E42F5E" w14:paraId="3A82C51B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67F38">
        <w:rPr>
          <w:rFonts w:ascii="Times New Roman" w:hAnsi="Times New Roman" w:cs="Times New Roman"/>
        </w:rPr>
        <w:t>a</w:t>
      </w:r>
      <w:proofErr w:type="gramEnd"/>
      <w:r w:rsidRPr="00667F38">
        <w:rPr>
          <w:rFonts w:ascii="Times New Roman" w:hAnsi="Times New Roman" w:cs="Times New Roman"/>
        </w:rPr>
        <w:t>) Magyarázza meg röviden, hogyan függött össze a szügyhám alkalmazása a nehézeke elterjedésével!</w:t>
      </w:r>
    </w:p>
    <w:p xmlns:wp14="http://schemas.microsoft.com/office/word/2010/wordml" w:rsidRPr="00667F38" w:rsidR="00E42F5E" w:rsidP="00E42F5E" w:rsidRDefault="00E42F5E" w14:paraId="65950B8D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xmlns:wp14="http://schemas.microsoft.com/office/word/2010/wordml" w:rsidRPr="00667F38" w:rsidR="00E42F5E" w:rsidP="00E42F5E" w:rsidRDefault="00E42F5E" w14:paraId="4CF4DD03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xmlns:wp14="http://schemas.microsoft.com/office/word/2010/wordml" w:rsidRPr="00667F38" w:rsidR="00E42F5E" w:rsidP="00E42F5E" w:rsidRDefault="00E42F5E" w14:paraId="5AF27DE5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 xml:space="preserve">b) Írja le röviden, miért hagyták ugaron a föld egyik részét a </w:t>
      </w:r>
      <w:proofErr w:type="spellStart"/>
      <w:r w:rsidRPr="00667F38">
        <w:rPr>
          <w:rFonts w:ascii="Times New Roman" w:hAnsi="Times New Roman" w:cs="Times New Roman"/>
        </w:rPr>
        <w:t>nyomásos</w:t>
      </w:r>
      <w:proofErr w:type="spellEnd"/>
      <w:r w:rsidRPr="00667F38">
        <w:rPr>
          <w:rFonts w:ascii="Times New Roman" w:hAnsi="Times New Roman" w:cs="Times New Roman"/>
        </w:rPr>
        <w:t xml:space="preserve"> gazdálkodásban!</w:t>
      </w:r>
    </w:p>
    <w:p xmlns:wp14="http://schemas.microsoft.com/office/word/2010/wordml" w:rsidRPr="00667F38" w:rsidR="00E42F5E" w:rsidP="00E42F5E" w:rsidRDefault="00E42F5E" w14:paraId="53C447B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xmlns:wp14="http://schemas.microsoft.com/office/word/2010/wordml" w:rsidRPr="00667F38" w:rsidR="00E42F5E" w:rsidP="00E42F5E" w:rsidRDefault="00E42F5E" w14:paraId="1FC2204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xmlns:wp14="http://schemas.microsoft.com/office/word/2010/wordml" w:rsidRPr="00667F38" w:rsidR="00E42F5E" w:rsidP="00E42F5E" w:rsidRDefault="00E42F5E" w14:paraId="3D1BE360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 xml:space="preserve">c) Melyik az a jelenség, amely egyszerre volt legfontosabb ösztönzője és következménye is a mezőgazdasági technika X–XI. századi fejlődésének? Húzza alá a helyes választ! </w:t>
      </w:r>
    </w:p>
    <w:p xmlns:wp14="http://schemas.microsoft.com/office/word/2010/wordml" w:rsidRPr="00667F38" w:rsidR="00E42F5E" w:rsidP="00E42F5E" w:rsidRDefault="00E42F5E" w14:paraId="33E03DA6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- a népesség növekedése</w:t>
      </w:r>
    </w:p>
    <w:p xmlns:wp14="http://schemas.microsoft.com/office/word/2010/wordml" w:rsidRPr="00667F38" w:rsidR="00E42F5E" w:rsidP="00E42F5E" w:rsidRDefault="00E42F5E" w14:paraId="69F59A6A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67F38">
        <w:rPr>
          <w:rFonts w:ascii="Times New Roman" w:hAnsi="Times New Roman" w:cs="Times New Roman"/>
        </w:rPr>
        <w:t>- a céhek kialakulása</w:t>
      </w:r>
    </w:p>
    <w:p xmlns:wp14="http://schemas.microsoft.com/office/word/2010/wordml" w:rsidRPr="00DA5478" w:rsidR="00E42F5E" w:rsidP="00E42F5E" w:rsidRDefault="00E42F5E" w14:paraId="2F543934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38">
        <w:rPr>
          <w:rFonts w:ascii="Times New Roman" w:hAnsi="Times New Roman" w:cs="Times New Roman"/>
        </w:rPr>
        <w:t>- a távolsági kereskedelem fellendülése</w:t>
      </w:r>
    </w:p>
    <w:p xmlns:wp14="http://schemas.microsoft.com/office/word/2010/wordml" w:rsidRPr="0059691F" w:rsidR="00E42F5E" w:rsidP="00E42F5E" w:rsidRDefault="00E64048" w14:paraId="60343579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6.</w:t>
      </w:r>
      <w:r w:rsidRPr="002208C5" w:rsidR="00E42F5E">
        <w:rPr>
          <w:rFonts w:ascii="Times New Roman" w:hAnsi="Times New Roman" w:cs="Times New Roman"/>
          <w:b/>
        </w:rPr>
        <w:t>A feladat a középkori uradalmi gazdálkodással kapcsolatos. Oldja meg a feladatokat a forrás és ismeretei se</w:t>
      </w:r>
      <w:r w:rsidR="002208C5">
        <w:rPr>
          <w:rFonts w:ascii="Times New Roman" w:hAnsi="Times New Roman" w:cs="Times New Roman"/>
          <w:b/>
        </w:rPr>
        <w:t xml:space="preserve">gítségével! </w:t>
      </w:r>
    </w:p>
    <w:p xmlns:wp14="http://schemas.microsoft.com/office/word/2010/wordml" w:rsidRPr="0059691F" w:rsidR="00E42F5E" w:rsidP="00E42F5E" w:rsidRDefault="00E42F5E" w14:paraId="3AD676CF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9691F">
        <w:rPr>
          <w:rFonts w:ascii="Times New Roman" w:hAnsi="Times New Roman" w:cs="Times New Roman"/>
          <w:sz w:val="20"/>
          <w:szCs w:val="24"/>
        </w:rPr>
        <w:t>„Frigyes, Isten kegyelméből a hamburgi egyház érseke, minden keresztény hívőnek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jelenben és a jövendőben, örökös áldásomat küldöm. Azt akarjuk, hogy mindenki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számára legyen ismert ez a szerződés, amelyet mi a Rajnán inneni emberekkel, akiket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hollandoknak neveznek, kötöttünk. Ezek az emberek felkeresték felségünket, igen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erősen kérve a püspökségünk területén fekvő eddig műveletlen, mocsaras, az ország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lakói számára haszontalan földek átengedését, hogy azt termővé tegyék. […]</w:t>
      </w:r>
    </w:p>
    <w:p xmlns:wp14="http://schemas.microsoft.com/office/word/2010/wordml" w:rsidRPr="0059691F" w:rsidR="00E42F5E" w:rsidP="00E42F5E" w:rsidRDefault="00E42F5E" w14:paraId="3ADABF7D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59691F">
        <w:rPr>
          <w:rFonts w:ascii="Times New Roman" w:hAnsi="Times New Roman" w:cs="Times New Roman"/>
          <w:sz w:val="20"/>
          <w:szCs w:val="24"/>
        </w:rPr>
        <w:t>Egyezséget kötöttünk, amelynek értelmében a fent nevezett földbirtok minden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F3747">
        <w:rPr>
          <w:rFonts w:ascii="Times New Roman" w:hAnsi="Times New Roman" w:cs="Times New Roman"/>
          <w:i/>
          <w:sz w:val="20"/>
          <w:szCs w:val="24"/>
        </w:rPr>
        <w:t>mansus</w:t>
      </w:r>
      <w:r w:rsidRPr="0059691F">
        <w:rPr>
          <w:rFonts w:ascii="Times New Roman" w:hAnsi="Times New Roman" w:cs="Times New Roman"/>
          <w:sz w:val="20"/>
          <w:szCs w:val="24"/>
        </w:rPr>
        <w:t>áért</w:t>
      </w:r>
      <w:proofErr w:type="spellEnd"/>
      <w:r w:rsidRPr="0059691F">
        <w:rPr>
          <w:rFonts w:ascii="Times New Roman" w:hAnsi="Times New Roman" w:cs="Times New Roman"/>
          <w:sz w:val="20"/>
          <w:szCs w:val="24"/>
        </w:rPr>
        <w:t xml:space="preserve"> évenként 1 dénárt fizetnek nekünk. Szükségesnek tartjuk lejegyezni itt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0F3747">
        <w:rPr>
          <w:rFonts w:ascii="Times New Roman" w:hAnsi="Times New Roman" w:cs="Times New Roman"/>
          <w:i/>
          <w:sz w:val="20"/>
          <w:szCs w:val="24"/>
        </w:rPr>
        <w:t>mansus</w:t>
      </w:r>
      <w:proofErr w:type="spellEnd"/>
      <w:r w:rsidRPr="0059691F">
        <w:rPr>
          <w:rFonts w:ascii="Times New Roman" w:hAnsi="Times New Roman" w:cs="Times New Roman"/>
          <w:sz w:val="20"/>
          <w:szCs w:val="24"/>
        </w:rPr>
        <w:t xml:space="preserve"> kiterjedését, azért, hogy a jövőben ne legyen semmi viszály a lakosság között: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tehát 720 királyi vessző hosszúságú és 30 szélességű, a földön áthaladó folyóval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együtt, melynek használatát hasonló módon átengedjük nekik. Végül akaratunknak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sz w:val="20"/>
          <w:szCs w:val="24"/>
        </w:rPr>
        <w:t>megfelelően elfogadták, hogy a föld gyümölcsének tizedét nekünk adják.”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59691F">
        <w:rPr>
          <w:rFonts w:ascii="Times New Roman" w:hAnsi="Times New Roman" w:cs="Times New Roman"/>
          <w:i/>
          <w:sz w:val="20"/>
          <w:szCs w:val="24"/>
        </w:rPr>
        <w:t>(XII. századi oklevél)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xmlns:wp14="http://schemas.microsoft.com/office/word/2010/wordml" w:rsidRPr="002208C5" w:rsidR="00E42F5E" w:rsidP="00E42F5E" w:rsidRDefault="00E42F5E" w14:paraId="341D56CB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2208C5">
        <w:rPr>
          <w:rFonts w:ascii="Times New Roman" w:hAnsi="Times New Roman" w:cs="Times New Roman"/>
        </w:rPr>
        <w:t>a</w:t>
      </w:r>
      <w:proofErr w:type="gramEnd"/>
      <w:r w:rsidRPr="002208C5">
        <w:rPr>
          <w:rFonts w:ascii="Times New Roman" w:hAnsi="Times New Roman" w:cs="Times New Roman"/>
        </w:rPr>
        <w:t xml:space="preserve">) Mivel tartoztak a telepesek a püspöknek a szerződés idézett részlete alapján? </w:t>
      </w:r>
      <w:r w:rsidRPr="002208C5">
        <w:rPr>
          <w:rFonts w:ascii="Times New Roman" w:hAnsi="Times New Roman" w:cs="Times New Roman"/>
          <w:i/>
        </w:rPr>
        <w:t>Karikázza be a helyes válasz sorszámát!</w:t>
      </w:r>
    </w:p>
    <w:p xmlns:wp14="http://schemas.microsoft.com/office/word/2010/wordml" w:rsidRPr="002208C5" w:rsidR="00E42F5E" w:rsidP="002208C5" w:rsidRDefault="00E42F5E" w14:paraId="0242AE92" wp14:textId="77777777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2208C5">
        <w:rPr>
          <w:rFonts w:ascii="Times New Roman" w:hAnsi="Times New Roman" w:cs="Times New Roman"/>
        </w:rPr>
        <w:t>1. P</w:t>
      </w:r>
      <w:r w:rsidR="002208C5">
        <w:rPr>
          <w:rFonts w:ascii="Times New Roman" w:hAnsi="Times New Roman" w:cs="Times New Roman"/>
        </w:rPr>
        <w:t xml:space="preserve">énzjáradékkal és terményadóval.       2. Pénzjáradékkal és robottal.    </w:t>
      </w:r>
      <w:r w:rsidRPr="002208C5">
        <w:rPr>
          <w:rFonts w:ascii="Times New Roman" w:hAnsi="Times New Roman" w:cs="Times New Roman"/>
        </w:rPr>
        <w:t>3. Kizárólag pénzjáradékkal.</w:t>
      </w:r>
    </w:p>
    <w:p xmlns:wp14="http://schemas.microsoft.com/office/word/2010/wordml" w:rsidRPr="002208C5" w:rsidR="00E42F5E" w:rsidP="00E42F5E" w:rsidRDefault="00E42F5E" w14:paraId="6660D0C4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208C5">
        <w:rPr>
          <w:rFonts w:ascii="Times New Roman" w:hAnsi="Times New Roman" w:cs="Times New Roman"/>
        </w:rPr>
        <w:t xml:space="preserve">b) Melyik latin kifejezés a helyes megnevezése a forrásban szereplő telepeseknek? </w:t>
      </w:r>
      <w:r w:rsidRPr="002208C5">
        <w:rPr>
          <w:rFonts w:ascii="Times New Roman" w:hAnsi="Times New Roman" w:cs="Times New Roman"/>
          <w:i/>
        </w:rPr>
        <w:t>Karikázza be a helyes válasz sorszámát!</w:t>
      </w:r>
    </w:p>
    <w:p xmlns:wp14="http://schemas.microsoft.com/office/word/2010/wordml" w:rsidRPr="002208C5" w:rsidR="00E42F5E" w:rsidP="002208C5" w:rsidRDefault="002208C5" w14:paraId="09467FAB" wp14:textId="77777777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familiáris          2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hospes</w:t>
      </w:r>
      <w:proofErr w:type="spellEnd"/>
      <w:r>
        <w:rPr>
          <w:rFonts w:ascii="Times New Roman" w:hAnsi="Times New Roman" w:cs="Times New Roman"/>
        </w:rPr>
        <w:t xml:space="preserve">       </w:t>
      </w:r>
      <w:r w:rsidRPr="002208C5" w:rsidR="00E42F5E">
        <w:rPr>
          <w:rFonts w:ascii="Times New Roman" w:hAnsi="Times New Roman" w:cs="Times New Roman"/>
        </w:rPr>
        <w:t xml:space="preserve">3. </w:t>
      </w:r>
      <w:proofErr w:type="spellStart"/>
      <w:r w:rsidRPr="002208C5" w:rsidR="00E42F5E">
        <w:rPr>
          <w:rFonts w:ascii="Times New Roman" w:hAnsi="Times New Roman" w:cs="Times New Roman"/>
        </w:rPr>
        <w:t>serviens</w:t>
      </w:r>
      <w:proofErr w:type="spellEnd"/>
    </w:p>
    <w:p xmlns:wp14="http://schemas.microsoft.com/office/word/2010/wordml" w:rsidRPr="002208C5" w:rsidR="00E42F5E" w:rsidP="00E42F5E" w:rsidRDefault="00E42F5E" w14:paraId="2F2BA02A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208C5">
        <w:rPr>
          <w:rFonts w:ascii="Times New Roman" w:hAnsi="Times New Roman" w:cs="Times New Roman"/>
        </w:rPr>
        <w:t xml:space="preserve">c) Mi a forrásban említett </w:t>
      </w:r>
      <w:r w:rsidRPr="002208C5">
        <w:rPr>
          <w:rFonts w:ascii="Times New Roman" w:hAnsi="Times New Roman" w:cs="Times New Roman"/>
          <w:i/>
        </w:rPr>
        <w:t>„</w:t>
      </w:r>
      <w:proofErr w:type="spellStart"/>
      <w:r w:rsidRPr="002208C5">
        <w:rPr>
          <w:rFonts w:ascii="Times New Roman" w:hAnsi="Times New Roman" w:cs="Times New Roman"/>
          <w:i/>
        </w:rPr>
        <w:t>mansus</w:t>
      </w:r>
      <w:proofErr w:type="spellEnd"/>
      <w:r w:rsidRPr="002208C5">
        <w:rPr>
          <w:rFonts w:ascii="Times New Roman" w:hAnsi="Times New Roman" w:cs="Times New Roman"/>
          <w:i/>
        </w:rPr>
        <w:t>”</w:t>
      </w:r>
      <w:r w:rsidRPr="002208C5">
        <w:rPr>
          <w:rFonts w:ascii="Times New Roman" w:hAnsi="Times New Roman" w:cs="Times New Roman"/>
        </w:rPr>
        <w:t xml:space="preserve"> szó magyar megfelelője? Karikázza be a helyes válasz sorszámát!</w:t>
      </w:r>
    </w:p>
    <w:p xmlns:wp14="http://schemas.microsoft.com/office/word/2010/wordml" w:rsidRPr="002208C5" w:rsidR="00E42F5E" w:rsidP="002208C5" w:rsidRDefault="002208C5" w14:paraId="1446D0DE" wp14:textId="77777777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hűbérbirtok       2</w:t>
      </w:r>
      <w:proofErr w:type="gramEnd"/>
      <w:r>
        <w:rPr>
          <w:rFonts w:ascii="Times New Roman" w:hAnsi="Times New Roman" w:cs="Times New Roman"/>
        </w:rPr>
        <w:t xml:space="preserve">. jobbágytelek     </w:t>
      </w:r>
      <w:r w:rsidRPr="002208C5" w:rsidR="00E42F5E">
        <w:rPr>
          <w:rFonts w:ascii="Times New Roman" w:hAnsi="Times New Roman" w:cs="Times New Roman"/>
        </w:rPr>
        <w:t>3. majorság</w:t>
      </w:r>
    </w:p>
    <w:p xmlns:wp14="http://schemas.microsoft.com/office/word/2010/wordml" w:rsidRPr="002208C5" w:rsidR="00E42F5E" w:rsidP="00E42F5E" w:rsidRDefault="00E42F5E" w14:paraId="5BE16F47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208C5">
        <w:rPr>
          <w:rFonts w:ascii="Times New Roman" w:hAnsi="Times New Roman" w:cs="Times New Roman"/>
        </w:rPr>
        <w:t>d) Milyen (gazdasági jellegű) körülmény kényszerítette a korszakban a leggyakrabban szülőföldjük elhagyására a parasztokat? ………………………………………………</w:t>
      </w:r>
    </w:p>
    <w:p xmlns:wp14="http://schemas.microsoft.com/office/word/2010/wordml" w:rsidRPr="002208C5" w:rsidR="00E42F5E" w:rsidP="00E42F5E" w:rsidRDefault="00E42F5E" w14:paraId="2670387D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2208C5">
        <w:rPr>
          <w:rFonts w:ascii="Times New Roman" w:hAnsi="Times New Roman" w:cs="Times New Roman"/>
        </w:rPr>
        <w:t>e</w:t>
      </w:r>
      <w:proofErr w:type="gramEnd"/>
      <w:r w:rsidRPr="002208C5">
        <w:rPr>
          <w:rFonts w:ascii="Times New Roman" w:hAnsi="Times New Roman" w:cs="Times New Roman"/>
        </w:rPr>
        <w:t>) A szerződés viszonylag kedvező feltételeket biztosított a telepesek számára</w:t>
      </w:r>
      <w:r w:rsidRPr="002208C5">
        <w:rPr>
          <w:rFonts w:ascii="Times New Roman" w:hAnsi="Times New Roman" w:cs="Times New Roman"/>
          <w:i/>
        </w:rPr>
        <w:t>. Magyarázza meg ennek okát a forrás alapján</w:t>
      </w:r>
      <w:proofErr w:type="gramStart"/>
      <w:r w:rsidRPr="002208C5">
        <w:rPr>
          <w:rFonts w:ascii="Times New Roman" w:hAnsi="Times New Roman" w:cs="Times New Roman"/>
          <w:i/>
        </w:rPr>
        <w:t>!</w:t>
      </w:r>
      <w:r w:rsidRPr="002208C5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  <w:proofErr w:type="gramEnd"/>
    </w:p>
    <w:p xmlns:wp14="http://schemas.microsoft.com/office/word/2010/wordml" w:rsidRPr="00E70A07" w:rsidR="00E42F5E" w:rsidP="00E70A07" w:rsidRDefault="00E42F5E" w14:paraId="273FDC7E" wp14:textId="777777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208C5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xmlns:wp14="http://schemas.microsoft.com/office/word/2010/wordml" w:rsidR="00E42F5E" w:rsidP="00E42F5E" w:rsidRDefault="00E42F5E" w14:paraId="62486C05" wp14:textId="77777777">
      <w:bookmarkStart w:name="_GoBack" w:id="0"/>
      <w:bookmarkEnd w:id="0"/>
    </w:p>
    <w:sectPr w:rsidR="00E42F5E" w:rsidSect="00667F38">
      <w:type w:val="continuous"/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39"/>
    <w:rsid w:val="000D37AC"/>
    <w:rsid w:val="002208C5"/>
    <w:rsid w:val="004D408E"/>
    <w:rsid w:val="005B6339"/>
    <w:rsid w:val="00667F38"/>
    <w:rsid w:val="00896433"/>
    <w:rsid w:val="00E402BD"/>
    <w:rsid w:val="00E42F5E"/>
    <w:rsid w:val="00E64048"/>
    <w:rsid w:val="00E70A07"/>
    <w:rsid w:val="210F99AC"/>
    <w:rsid w:val="5AFDF021"/>
    <w:rsid w:val="5BA0DF21"/>
    <w:rsid w:val="6034CCC2"/>
    <w:rsid w:val="6F6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4935"/>
  <w15:chartTrackingRefBased/>
  <w15:docId w15:val="{D95C347F-1A86-49EC-97F3-B236F101D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E42F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emf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emf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emf" Id="rId6" /><Relationship Type="http://schemas.openxmlformats.org/officeDocument/2006/relationships/customXml" Target="../customXml/item1.xml" Id="rId11" /><Relationship Type="http://schemas.openxmlformats.org/officeDocument/2006/relationships/image" Target="media/image2.emf" Id="rId5" /><Relationship Type="http://schemas.openxmlformats.org/officeDocument/2006/relationships/theme" Target="theme/theme1.xml" Id="rId10" /><Relationship Type="http://schemas.openxmlformats.org/officeDocument/2006/relationships/image" Target="media/image1.emf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815A1-DC0D-4FFE-878D-450F78CA3453}"/>
</file>

<file path=customXml/itemProps2.xml><?xml version="1.0" encoding="utf-8"?>
<ds:datastoreItem xmlns:ds="http://schemas.openxmlformats.org/officeDocument/2006/customXml" ds:itemID="{00B866DA-7216-46EA-B2DB-48526089CDDA}"/>
</file>

<file path=customXml/itemProps3.xml><?xml version="1.0" encoding="utf-8"?>
<ds:datastoreItem xmlns:ds="http://schemas.openxmlformats.org/officeDocument/2006/customXml" ds:itemID="{95E8E8AD-E651-4A1E-8B7C-C8BDB57CA4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Varga Márton</lastModifiedBy>
  <revision>10</revision>
  <dcterms:created xsi:type="dcterms:W3CDTF">2019-06-20T11:21:00.0000000Z</dcterms:created>
  <dcterms:modified xsi:type="dcterms:W3CDTF">2021-11-30T12:22:42.8342270Z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