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45F86" w14:textId="77777777" w:rsidR="002C513E" w:rsidRPr="002C513E" w:rsidRDefault="002C513E" w:rsidP="002C513E">
      <w:pPr>
        <w:rPr>
          <w:b/>
          <w:bCs/>
        </w:rPr>
      </w:pPr>
      <w:r w:rsidRPr="002C513E">
        <w:rPr>
          <w:b/>
          <w:bCs/>
        </w:rPr>
        <w:t>Mithra Product Landing Page</w:t>
      </w:r>
    </w:p>
    <w:p w14:paraId="7B217EDA" w14:textId="77777777" w:rsidR="002C513E" w:rsidRPr="002C513E" w:rsidRDefault="002C513E" w:rsidP="002C513E">
      <w:pPr>
        <w:rPr>
          <w:b/>
          <w:bCs/>
        </w:rPr>
      </w:pPr>
      <w:r w:rsidRPr="002C513E">
        <w:rPr>
          <w:b/>
          <w:bCs/>
        </w:rPr>
        <w:t>Project brief</w:t>
      </w:r>
    </w:p>
    <w:p w14:paraId="4F0C760B" w14:textId="77777777" w:rsidR="002C513E" w:rsidRPr="002C513E" w:rsidRDefault="002C513E" w:rsidP="002C513E">
      <w:r w:rsidRPr="002C513E">
        <w:t xml:space="preserve">Design and build a responsive landing page for Mithra, a </w:t>
      </w:r>
      <w:proofErr w:type="spellStart"/>
      <w:r w:rsidRPr="002C513E">
        <w:t>self initiated</w:t>
      </w:r>
      <w:proofErr w:type="spellEnd"/>
      <w:r w:rsidRPr="002C513E">
        <w:t xml:space="preserve"> scam prevention product concept.</w:t>
      </w:r>
    </w:p>
    <w:p w14:paraId="2C195FC9" w14:textId="77777777" w:rsidR="002C513E" w:rsidRPr="002C513E" w:rsidRDefault="002C513E" w:rsidP="002C513E">
      <w:r w:rsidRPr="002C513E">
        <w:t>The page will introduce the product, explain how it works and include a simple interactive demonstration of checking a suspicious message.</w:t>
      </w:r>
    </w:p>
    <w:p w14:paraId="647C690D" w14:textId="77777777" w:rsidR="002C513E" w:rsidRPr="002C513E" w:rsidRDefault="002C513E" w:rsidP="002C513E">
      <w:pPr>
        <w:rPr>
          <w:b/>
          <w:bCs/>
        </w:rPr>
      </w:pPr>
      <w:r w:rsidRPr="002C513E">
        <w:rPr>
          <w:b/>
          <w:bCs/>
        </w:rPr>
        <w:t>Target audience</w:t>
      </w:r>
    </w:p>
    <w:p w14:paraId="13D6F90F" w14:textId="77777777" w:rsidR="002C513E" w:rsidRPr="002C513E" w:rsidRDefault="002C513E" w:rsidP="002C513E">
      <w:r w:rsidRPr="002C513E">
        <w:t>Adults aged approximately 35 and above who use technology regularly and may receive suspicious emails or text messages.</w:t>
      </w:r>
    </w:p>
    <w:p w14:paraId="391D660D" w14:textId="77777777" w:rsidR="002C513E" w:rsidRPr="002C513E" w:rsidRDefault="002C513E" w:rsidP="002C513E">
      <w:r w:rsidRPr="002C513E">
        <w:t>They are comfortable with everyday digital services but may feel uncertain when a message appears urgent or convincing.</w:t>
      </w:r>
    </w:p>
    <w:p w14:paraId="37E0E401" w14:textId="77777777" w:rsidR="002C513E" w:rsidRPr="002C513E" w:rsidRDefault="002C513E" w:rsidP="002C513E">
      <w:pPr>
        <w:rPr>
          <w:b/>
          <w:bCs/>
        </w:rPr>
      </w:pPr>
      <w:r w:rsidRPr="002C513E">
        <w:rPr>
          <w:b/>
          <w:bCs/>
        </w:rPr>
        <w:t>Website goal</w:t>
      </w:r>
    </w:p>
    <w:p w14:paraId="4997C7B0" w14:textId="77777777" w:rsidR="002C513E" w:rsidRPr="002C513E" w:rsidRDefault="002C513E" w:rsidP="002C513E">
      <w:r w:rsidRPr="002C513E">
        <w:t>Help visitors quickly understand what Mithra does and make scam checking feel simple, calm and approachable.</w:t>
      </w:r>
    </w:p>
    <w:p w14:paraId="5ED49629" w14:textId="77777777" w:rsidR="002C513E" w:rsidRPr="002C513E" w:rsidRDefault="002C513E" w:rsidP="002C513E">
      <w:pPr>
        <w:rPr>
          <w:b/>
          <w:bCs/>
        </w:rPr>
      </w:pPr>
      <w:r w:rsidRPr="002C513E">
        <w:rPr>
          <w:b/>
          <w:bCs/>
        </w:rPr>
        <w:t>Primary call to action</w:t>
      </w:r>
    </w:p>
    <w:p w14:paraId="1C9179F7" w14:textId="77777777" w:rsidR="002C513E" w:rsidRPr="002C513E" w:rsidRDefault="002C513E" w:rsidP="002C513E">
      <w:r w:rsidRPr="002C513E">
        <w:t>Check a suspicious message</w:t>
      </w:r>
    </w:p>
    <w:p w14:paraId="1400AEC2" w14:textId="77777777" w:rsidR="002C513E" w:rsidRPr="002C513E" w:rsidRDefault="002C513E" w:rsidP="002C513E">
      <w:r w:rsidRPr="002C513E">
        <w:t>This opens or scrolls to a simple demonstration of the scam checker.</w:t>
      </w:r>
    </w:p>
    <w:p w14:paraId="793CFA87" w14:textId="77777777" w:rsidR="002C513E" w:rsidRPr="002C513E" w:rsidRDefault="002C513E" w:rsidP="002C513E">
      <w:pPr>
        <w:rPr>
          <w:b/>
          <w:bCs/>
        </w:rPr>
      </w:pPr>
      <w:r w:rsidRPr="002C513E">
        <w:rPr>
          <w:b/>
          <w:bCs/>
        </w:rPr>
        <w:t>Secondary call to action</w:t>
      </w:r>
    </w:p>
    <w:p w14:paraId="3363F3C5" w14:textId="77777777" w:rsidR="002C513E" w:rsidRPr="002C513E" w:rsidRDefault="002C513E" w:rsidP="002C513E">
      <w:r w:rsidRPr="002C513E">
        <w:t>See how it works</w:t>
      </w:r>
    </w:p>
    <w:p w14:paraId="1C8BA79B" w14:textId="77777777" w:rsidR="002C513E" w:rsidRDefault="002C513E" w:rsidP="002C513E">
      <w:r w:rsidRPr="002C513E">
        <w:t>This scrolls to a short three step explanation.</w:t>
      </w:r>
    </w:p>
    <w:p w14:paraId="3E7EE93B" w14:textId="77777777" w:rsidR="002C513E" w:rsidRPr="002C513E" w:rsidRDefault="002C513E" w:rsidP="002C513E"/>
    <w:p w14:paraId="34A9B363" w14:textId="77777777" w:rsidR="002C513E" w:rsidRPr="002C513E" w:rsidRDefault="002C513E" w:rsidP="002C513E">
      <w:pPr>
        <w:rPr>
          <w:b/>
          <w:bCs/>
        </w:rPr>
      </w:pPr>
      <w:r w:rsidRPr="002C513E">
        <w:rPr>
          <w:b/>
          <w:bCs/>
        </w:rPr>
        <w:t>Page scope</w:t>
      </w:r>
    </w:p>
    <w:p w14:paraId="6D539AC7" w14:textId="77777777" w:rsidR="002C513E" w:rsidRPr="002C513E" w:rsidRDefault="002C513E" w:rsidP="002C513E">
      <w:pPr>
        <w:rPr>
          <w:b/>
          <w:bCs/>
        </w:rPr>
      </w:pPr>
      <w:r w:rsidRPr="002C513E">
        <w:rPr>
          <w:b/>
          <w:bCs/>
        </w:rPr>
        <w:t>The landing page will include:</w:t>
      </w:r>
    </w:p>
    <w:p w14:paraId="3B65BEE0" w14:textId="77777777" w:rsidR="002C513E" w:rsidRPr="002C513E" w:rsidRDefault="002C513E" w:rsidP="002C513E">
      <w:r w:rsidRPr="002C513E">
        <w:t>Navigation</w:t>
      </w:r>
    </w:p>
    <w:p w14:paraId="49587782" w14:textId="77777777" w:rsidR="002C513E" w:rsidRPr="002C513E" w:rsidRDefault="002C513E" w:rsidP="002C513E">
      <w:r w:rsidRPr="002C513E">
        <w:t>Hero section</w:t>
      </w:r>
    </w:p>
    <w:p w14:paraId="61ED91CA" w14:textId="77777777" w:rsidR="002C513E" w:rsidRPr="002C513E" w:rsidRDefault="002C513E" w:rsidP="002C513E">
      <w:r w:rsidRPr="002C513E">
        <w:t>Three step “How it works” section</w:t>
      </w:r>
    </w:p>
    <w:p w14:paraId="71FECADF" w14:textId="77777777" w:rsidR="002C513E" w:rsidRPr="002C513E" w:rsidRDefault="002C513E" w:rsidP="002C513E">
      <w:r w:rsidRPr="002C513E">
        <w:t>Three or four product benefits</w:t>
      </w:r>
    </w:p>
    <w:p w14:paraId="56B9BAB5" w14:textId="77777777" w:rsidR="002C513E" w:rsidRPr="002C513E" w:rsidRDefault="002C513E" w:rsidP="002C513E">
      <w:r w:rsidRPr="002C513E">
        <w:t>Simple scam checker demonstration</w:t>
      </w:r>
    </w:p>
    <w:p w14:paraId="2E3C8899" w14:textId="77777777" w:rsidR="002C513E" w:rsidRPr="002C513E" w:rsidRDefault="002C513E" w:rsidP="002C513E">
      <w:r w:rsidRPr="002C513E">
        <w:t>Final call to action</w:t>
      </w:r>
    </w:p>
    <w:p w14:paraId="63511D10" w14:textId="77777777" w:rsidR="002C513E" w:rsidRPr="002C513E" w:rsidRDefault="002C513E" w:rsidP="002C513E">
      <w:r w:rsidRPr="002C513E">
        <w:lastRenderedPageBreak/>
        <w:t>Footer</w:t>
      </w:r>
    </w:p>
    <w:p w14:paraId="39D4D397" w14:textId="77777777" w:rsidR="002C513E" w:rsidRPr="002C513E" w:rsidRDefault="002C513E" w:rsidP="002C513E">
      <w:r w:rsidRPr="002C513E">
        <w:t>Interactive scope</w:t>
      </w:r>
    </w:p>
    <w:p w14:paraId="34C62D76" w14:textId="77777777" w:rsidR="002C513E" w:rsidRPr="002C513E" w:rsidRDefault="002C513E" w:rsidP="002C513E">
      <w:r w:rsidRPr="002C513E">
        <w:t xml:space="preserve">The scam checker will be a </w:t>
      </w:r>
      <w:proofErr w:type="gramStart"/>
      <w:r w:rsidRPr="002C513E">
        <w:t>front end</w:t>
      </w:r>
      <w:proofErr w:type="gramEnd"/>
      <w:r w:rsidRPr="002C513E">
        <w:t xml:space="preserve"> demonstration rather than a real detection tool.</w:t>
      </w:r>
    </w:p>
    <w:p w14:paraId="31CAC708" w14:textId="77777777" w:rsidR="002C513E" w:rsidRDefault="002C513E" w:rsidP="002C513E">
      <w:r w:rsidRPr="002C513E">
        <w:t>The visitor can enter or select a sample suspicious message. The page will then display a simulated result containing a few possible warning signs.</w:t>
      </w:r>
    </w:p>
    <w:p w14:paraId="446FD289" w14:textId="77777777" w:rsidR="002C513E" w:rsidRPr="002C513E" w:rsidRDefault="002C513E" w:rsidP="002C513E"/>
    <w:p w14:paraId="4B425C77" w14:textId="77777777" w:rsidR="002C513E" w:rsidRPr="002C513E" w:rsidRDefault="002C513E" w:rsidP="002C513E">
      <w:pPr>
        <w:rPr>
          <w:b/>
          <w:bCs/>
        </w:rPr>
      </w:pPr>
      <w:r w:rsidRPr="002C513E">
        <w:rPr>
          <w:b/>
          <w:bCs/>
        </w:rPr>
        <w:t>Out of scope</w:t>
      </w:r>
    </w:p>
    <w:p w14:paraId="4BE223E9" w14:textId="77777777" w:rsidR="002C513E" w:rsidRPr="002C513E" w:rsidRDefault="002C513E" w:rsidP="002C513E">
      <w:pPr>
        <w:rPr>
          <w:b/>
          <w:bCs/>
        </w:rPr>
      </w:pPr>
      <w:r w:rsidRPr="002C513E">
        <w:rPr>
          <w:b/>
          <w:bCs/>
        </w:rPr>
        <w:t>The project will not include:</w:t>
      </w:r>
    </w:p>
    <w:p w14:paraId="3D8883F3" w14:textId="77777777" w:rsidR="002C513E" w:rsidRPr="002C513E" w:rsidRDefault="002C513E" w:rsidP="002C513E">
      <w:r w:rsidRPr="002C513E">
        <w:t>• A real scam detection system</w:t>
      </w:r>
    </w:p>
    <w:p w14:paraId="393AE71B" w14:textId="77777777" w:rsidR="002C513E" w:rsidRPr="002C513E" w:rsidRDefault="002C513E" w:rsidP="002C513E">
      <w:r w:rsidRPr="002C513E">
        <w:t>• User accounts</w:t>
      </w:r>
    </w:p>
    <w:p w14:paraId="23C0CAE1" w14:textId="77777777" w:rsidR="002C513E" w:rsidRPr="002C513E" w:rsidRDefault="002C513E" w:rsidP="002C513E">
      <w:r w:rsidRPr="002C513E">
        <w:t>• A database</w:t>
      </w:r>
    </w:p>
    <w:p w14:paraId="3633EBEF" w14:textId="77777777" w:rsidR="002C513E" w:rsidRPr="002C513E" w:rsidRDefault="002C513E" w:rsidP="002C513E">
      <w:r w:rsidRPr="002C513E">
        <w:t>• A complete app</w:t>
      </w:r>
    </w:p>
    <w:p w14:paraId="00EF13A2" w14:textId="77777777" w:rsidR="002C513E" w:rsidRPr="002C513E" w:rsidRDefault="002C513E" w:rsidP="002C513E">
      <w:r w:rsidRPr="002C513E">
        <w:t>• App downloads</w:t>
      </w:r>
    </w:p>
    <w:p w14:paraId="6ED0DF3A" w14:textId="77777777" w:rsidR="002C513E" w:rsidRPr="002C513E" w:rsidRDefault="002C513E" w:rsidP="002C513E">
      <w:r w:rsidRPr="002C513E">
        <w:t>• Multiple website pages</w:t>
      </w:r>
    </w:p>
    <w:p w14:paraId="5E10A8CF" w14:textId="77777777" w:rsidR="002C513E" w:rsidRPr="002C513E" w:rsidRDefault="002C513E" w:rsidP="002C513E">
      <w:r w:rsidRPr="002C513E">
        <w:t>• A full learning centre</w:t>
      </w:r>
    </w:p>
    <w:p w14:paraId="4028F26D" w14:textId="77777777" w:rsidR="002C513E" w:rsidRPr="002C513E" w:rsidRDefault="002C513E" w:rsidP="002C513E">
      <w:r w:rsidRPr="002C513E">
        <w:t>• Real article content</w:t>
      </w:r>
    </w:p>
    <w:p w14:paraId="7DE928A5" w14:textId="77777777" w:rsidR="002C513E" w:rsidRPr="002C513E" w:rsidRDefault="002C513E" w:rsidP="002C513E">
      <w:r w:rsidRPr="002C513E">
        <w:t>• Authentication</w:t>
      </w:r>
    </w:p>
    <w:p w14:paraId="74C9351A" w14:textId="77777777" w:rsidR="002C513E" w:rsidRDefault="002C513E" w:rsidP="002C513E">
      <w:r w:rsidRPr="002C513E">
        <w:t>• A content management system</w:t>
      </w:r>
    </w:p>
    <w:p w14:paraId="5FA07273" w14:textId="77777777" w:rsidR="002C513E" w:rsidRPr="002C513E" w:rsidRDefault="002C513E" w:rsidP="002C513E"/>
    <w:p w14:paraId="66072DB0" w14:textId="77777777" w:rsidR="002C513E" w:rsidRPr="002C513E" w:rsidRDefault="002C513E" w:rsidP="002C513E">
      <w:pPr>
        <w:rPr>
          <w:b/>
          <w:bCs/>
        </w:rPr>
      </w:pPr>
      <w:r w:rsidRPr="002C513E">
        <w:rPr>
          <w:b/>
          <w:bCs/>
        </w:rPr>
        <w:t>Main deliverable</w:t>
      </w:r>
    </w:p>
    <w:p w14:paraId="3C70B3E5" w14:textId="77777777" w:rsidR="002C513E" w:rsidRPr="002C513E" w:rsidRDefault="002C513E" w:rsidP="002C513E">
      <w:r w:rsidRPr="002C513E">
        <w:t>One polished responsive landing page designed in Figma and built with HTML, CSS and JavaScript.</w:t>
      </w:r>
    </w:p>
    <w:p w14:paraId="1679E870" w14:textId="77777777" w:rsidR="00F113F4" w:rsidRDefault="00F113F4" w:rsidP="00F113F4"/>
    <w:p w14:paraId="50AED150" w14:textId="77777777" w:rsidR="00F113F4" w:rsidRDefault="00F113F4" w:rsidP="00F113F4"/>
    <w:p w14:paraId="7A745300" w14:textId="4FE61FF3" w:rsidR="00F113F4" w:rsidRDefault="00F113F4" w:rsidP="00F113F4">
      <w:pPr>
        <w:rPr>
          <w:color w:val="EE0000"/>
        </w:rPr>
      </w:pPr>
      <w:r w:rsidRPr="003922F3">
        <w:rPr>
          <w:color w:val="EE0000"/>
        </w:rPr>
        <w:t>Section structures:</w:t>
      </w:r>
    </w:p>
    <w:p w14:paraId="586527D1" w14:textId="77777777" w:rsidR="00D2677D" w:rsidRPr="003922F3" w:rsidRDefault="00D2677D" w:rsidP="00F113F4">
      <w:pPr>
        <w:rPr>
          <w:color w:val="EE0000"/>
        </w:rPr>
      </w:pPr>
    </w:p>
    <w:p w14:paraId="4B9C00F0" w14:textId="77777777" w:rsidR="00D2677D" w:rsidRPr="00D2677D" w:rsidRDefault="00D2677D" w:rsidP="00D2677D">
      <w:pPr>
        <w:rPr>
          <w:b/>
          <w:bCs/>
        </w:rPr>
      </w:pPr>
      <w:r w:rsidRPr="00D2677D">
        <w:rPr>
          <w:b/>
          <w:bCs/>
        </w:rPr>
        <w:t>Mithra Landing Page Content Outline</w:t>
      </w:r>
    </w:p>
    <w:p w14:paraId="3ADCC8C9" w14:textId="77777777" w:rsidR="00D2677D" w:rsidRPr="00D2677D" w:rsidRDefault="00D2677D" w:rsidP="00D2677D">
      <w:pPr>
        <w:rPr>
          <w:b/>
          <w:bCs/>
        </w:rPr>
      </w:pPr>
      <w:r w:rsidRPr="00D2677D">
        <w:rPr>
          <w:b/>
          <w:bCs/>
        </w:rPr>
        <w:t>1. Hero</w:t>
      </w:r>
    </w:p>
    <w:p w14:paraId="430F9971" w14:textId="77777777" w:rsidR="00D2677D" w:rsidRPr="00D2677D" w:rsidRDefault="00D2677D" w:rsidP="00D2677D">
      <w:pPr>
        <w:rPr>
          <w:b/>
          <w:bCs/>
        </w:rPr>
      </w:pPr>
      <w:r w:rsidRPr="00D2677D">
        <w:rPr>
          <w:b/>
          <w:bCs/>
        </w:rPr>
        <w:t>Headline</w:t>
      </w:r>
    </w:p>
    <w:p w14:paraId="487E5666" w14:textId="77777777" w:rsidR="00D2677D" w:rsidRPr="00D2677D" w:rsidRDefault="00D2677D" w:rsidP="00D2677D">
      <w:r w:rsidRPr="00D2677D">
        <w:rPr>
          <w:b/>
          <w:bCs/>
        </w:rPr>
        <w:lastRenderedPageBreak/>
        <w:t>Pause before you click.</w:t>
      </w:r>
    </w:p>
    <w:p w14:paraId="31C5526F" w14:textId="77777777" w:rsidR="00D2677D" w:rsidRPr="00D2677D" w:rsidRDefault="00D2677D" w:rsidP="00D2677D">
      <w:pPr>
        <w:rPr>
          <w:b/>
          <w:bCs/>
        </w:rPr>
      </w:pPr>
      <w:r w:rsidRPr="00D2677D">
        <w:rPr>
          <w:b/>
          <w:bCs/>
        </w:rPr>
        <w:t>Supporting text</w:t>
      </w:r>
    </w:p>
    <w:p w14:paraId="79F83BD2" w14:textId="77777777" w:rsidR="00D2677D" w:rsidRPr="00D2677D" w:rsidRDefault="00D2677D" w:rsidP="00D2677D">
      <w:r w:rsidRPr="00D2677D">
        <w:t>Mithra helps you check suspicious messages, emails and links before you respond or share personal information.</w:t>
      </w:r>
    </w:p>
    <w:p w14:paraId="431BDCC7" w14:textId="77777777" w:rsidR="00D2677D" w:rsidRPr="00D2677D" w:rsidRDefault="00D2677D" w:rsidP="00D2677D">
      <w:pPr>
        <w:rPr>
          <w:b/>
          <w:bCs/>
        </w:rPr>
      </w:pPr>
      <w:r w:rsidRPr="00D2677D">
        <w:rPr>
          <w:b/>
          <w:bCs/>
        </w:rPr>
        <w:t>Primary call to action</w:t>
      </w:r>
    </w:p>
    <w:p w14:paraId="1EF190F1" w14:textId="77777777" w:rsidR="00D2677D" w:rsidRPr="00D2677D" w:rsidRDefault="00D2677D" w:rsidP="00D2677D">
      <w:r w:rsidRPr="00D2677D">
        <w:rPr>
          <w:b/>
          <w:bCs/>
        </w:rPr>
        <w:t>Check a suspicious message</w:t>
      </w:r>
    </w:p>
    <w:p w14:paraId="34522E71" w14:textId="77777777" w:rsidR="00D2677D" w:rsidRPr="00D2677D" w:rsidRDefault="00D2677D" w:rsidP="00D2677D">
      <w:pPr>
        <w:rPr>
          <w:b/>
          <w:bCs/>
        </w:rPr>
      </w:pPr>
      <w:r w:rsidRPr="00D2677D">
        <w:rPr>
          <w:b/>
          <w:bCs/>
        </w:rPr>
        <w:t>Secondary call to action</w:t>
      </w:r>
    </w:p>
    <w:p w14:paraId="4FCC6411" w14:textId="77777777" w:rsidR="00D2677D" w:rsidRPr="00D2677D" w:rsidRDefault="00D2677D" w:rsidP="00D2677D">
      <w:r w:rsidRPr="00D2677D">
        <w:rPr>
          <w:b/>
          <w:bCs/>
        </w:rPr>
        <w:t>See how Mithra works</w:t>
      </w:r>
    </w:p>
    <w:p w14:paraId="6F27B0CC" w14:textId="77777777" w:rsidR="00D2677D" w:rsidRPr="00D2677D" w:rsidRDefault="00D2677D" w:rsidP="00D2677D">
      <w:pPr>
        <w:rPr>
          <w:b/>
          <w:bCs/>
        </w:rPr>
      </w:pPr>
      <w:r w:rsidRPr="00D2677D">
        <w:rPr>
          <w:b/>
          <w:bCs/>
        </w:rPr>
        <w:t>Optional reassurance</w:t>
      </w:r>
    </w:p>
    <w:p w14:paraId="60B66D08" w14:textId="77777777" w:rsidR="00D2677D" w:rsidRPr="00D2677D" w:rsidRDefault="00D2677D" w:rsidP="00D2677D">
      <w:r w:rsidRPr="00D2677D">
        <w:t>No judgement. Clear warning signs. Practical next steps.</w:t>
      </w:r>
    </w:p>
    <w:p w14:paraId="5181AD89" w14:textId="77777777" w:rsidR="00D2677D" w:rsidRPr="00D2677D" w:rsidRDefault="00D2677D" w:rsidP="00D2677D">
      <w:r w:rsidRPr="00D2677D">
        <w:pict w14:anchorId="3ECF745B">
          <v:rect id="_x0000_i1061" style="width:0;height:1.5pt" o:hralign="center" o:hrstd="t" o:hr="t" fillcolor="#a0a0a0" stroked="f"/>
        </w:pict>
      </w:r>
    </w:p>
    <w:p w14:paraId="76EB549B" w14:textId="77777777" w:rsidR="00D2677D" w:rsidRPr="00D2677D" w:rsidRDefault="00D2677D" w:rsidP="00D2677D">
      <w:pPr>
        <w:rPr>
          <w:b/>
          <w:bCs/>
        </w:rPr>
      </w:pPr>
      <w:r w:rsidRPr="00D2677D">
        <w:rPr>
          <w:b/>
          <w:bCs/>
        </w:rPr>
        <w:t>2. Why Mithra matters</w:t>
      </w:r>
    </w:p>
    <w:p w14:paraId="3D19B778" w14:textId="77777777" w:rsidR="00D2677D" w:rsidRPr="00D2677D" w:rsidRDefault="00D2677D" w:rsidP="00D2677D">
      <w:pPr>
        <w:rPr>
          <w:b/>
          <w:bCs/>
        </w:rPr>
      </w:pPr>
      <w:r w:rsidRPr="00D2677D">
        <w:rPr>
          <w:b/>
          <w:bCs/>
        </w:rPr>
        <w:t>Headline</w:t>
      </w:r>
    </w:p>
    <w:p w14:paraId="1EA0457F" w14:textId="77777777" w:rsidR="00D2677D" w:rsidRPr="00D2677D" w:rsidRDefault="00D2677D" w:rsidP="00D2677D">
      <w:r w:rsidRPr="00D2677D">
        <w:rPr>
          <w:b/>
          <w:bCs/>
        </w:rPr>
        <w:t>Scams rely on urgency and uncertainty.</w:t>
      </w:r>
    </w:p>
    <w:p w14:paraId="0596D6E2" w14:textId="77777777" w:rsidR="00D2677D" w:rsidRPr="00D2677D" w:rsidRDefault="00D2677D" w:rsidP="00D2677D">
      <w:pPr>
        <w:rPr>
          <w:b/>
          <w:bCs/>
        </w:rPr>
      </w:pPr>
      <w:r w:rsidRPr="00D2677D">
        <w:rPr>
          <w:b/>
          <w:bCs/>
        </w:rPr>
        <w:t>Supporting text</w:t>
      </w:r>
    </w:p>
    <w:p w14:paraId="06BE42FE" w14:textId="77777777" w:rsidR="00D2677D" w:rsidRPr="00D2677D" w:rsidRDefault="00D2677D" w:rsidP="00D2677D">
      <w:r w:rsidRPr="00D2677D">
        <w:t>Online scams often imitate familiar companies, services or personal situations. They pressure people to act quickly before they have time to stop and question the message.</w:t>
      </w:r>
    </w:p>
    <w:p w14:paraId="4C1CC82A" w14:textId="77777777" w:rsidR="00D2677D" w:rsidRPr="00D2677D" w:rsidRDefault="00D2677D" w:rsidP="00D2677D">
      <w:r w:rsidRPr="00D2677D">
        <w:t>Mithra helps break this urgency cycle by giving users a simple way to check suspicious content, understand common warning signs and decide what to do next.</w:t>
      </w:r>
    </w:p>
    <w:p w14:paraId="0737CE73" w14:textId="77777777" w:rsidR="00D2677D" w:rsidRPr="00D2677D" w:rsidRDefault="00D2677D" w:rsidP="00D2677D">
      <w:pPr>
        <w:rPr>
          <w:b/>
          <w:bCs/>
        </w:rPr>
      </w:pPr>
      <w:r w:rsidRPr="00D2677D">
        <w:rPr>
          <w:b/>
          <w:bCs/>
        </w:rPr>
        <w:t>Optional statistic area</w:t>
      </w:r>
    </w:p>
    <w:p w14:paraId="02F7C76E" w14:textId="77777777" w:rsidR="00D2677D" w:rsidRPr="00D2677D" w:rsidRDefault="00D2677D" w:rsidP="00D2677D">
      <w:r w:rsidRPr="00D2677D">
        <w:t>Add one verified statistic later, rather than using several numbers.</w:t>
      </w:r>
    </w:p>
    <w:p w14:paraId="76AA7C88" w14:textId="77777777" w:rsidR="00D2677D" w:rsidRPr="00D2677D" w:rsidRDefault="00D2677D" w:rsidP="00D2677D">
      <w:r w:rsidRPr="00D2677D">
        <w:t>For example:</w:t>
      </w:r>
    </w:p>
    <w:p w14:paraId="057868BF" w14:textId="77777777" w:rsidR="00D2677D" w:rsidRPr="00D2677D" w:rsidRDefault="00D2677D" w:rsidP="00D2677D">
      <w:r w:rsidRPr="00D2677D">
        <w:rPr>
          <w:b/>
          <w:bCs/>
        </w:rPr>
        <w:t>Millions of people are affected by online scams each year.</w:t>
      </w:r>
    </w:p>
    <w:p w14:paraId="77570AD3" w14:textId="77777777" w:rsidR="00D2677D" w:rsidRDefault="00D2677D" w:rsidP="00D2677D">
      <w:r w:rsidRPr="00D2677D">
        <w:t>The final version should include the source directly below the statistic.</w:t>
      </w:r>
    </w:p>
    <w:p w14:paraId="406988B9" w14:textId="77777777" w:rsidR="00845FAD" w:rsidRPr="00845FAD" w:rsidRDefault="00845FAD" w:rsidP="00845FAD">
      <w:pPr>
        <w:rPr>
          <w:b/>
          <w:bCs/>
        </w:rPr>
      </w:pPr>
      <w:r w:rsidRPr="00845FAD">
        <w:rPr>
          <w:b/>
          <w:bCs/>
        </w:rPr>
        <w:t>2. Why Mithra matters</w:t>
      </w:r>
    </w:p>
    <w:p w14:paraId="2BAEF0DB" w14:textId="77777777" w:rsidR="00845FAD" w:rsidRPr="00845FAD" w:rsidRDefault="00845FAD" w:rsidP="00845FAD">
      <w:pPr>
        <w:rPr>
          <w:b/>
          <w:bCs/>
        </w:rPr>
      </w:pPr>
      <w:r w:rsidRPr="00845FAD">
        <w:rPr>
          <w:b/>
          <w:bCs/>
        </w:rPr>
        <w:t>Headline</w:t>
      </w:r>
    </w:p>
    <w:p w14:paraId="715ADE9E" w14:textId="77777777" w:rsidR="00845FAD" w:rsidRPr="00845FAD" w:rsidRDefault="00845FAD" w:rsidP="00845FAD">
      <w:r w:rsidRPr="00845FAD">
        <w:rPr>
          <w:b/>
          <w:bCs/>
        </w:rPr>
        <w:t>Scams have become part of everyday digital life.</w:t>
      </w:r>
    </w:p>
    <w:p w14:paraId="461B442A" w14:textId="77777777" w:rsidR="00845FAD" w:rsidRPr="00845FAD" w:rsidRDefault="00845FAD" w:rsidP="00845FAD">
      <w:pPr>
        <w:rPr>
          <w:b/>
          <w:bCs/>
        </w:rPr>
      </w:pPr>
      <w:r w:rsidRPr="00845FAD">
        <w:rPr>
          <w:b/>
          <w:bCs/>
        </w:rPr>
        <w:t>Introductory text</w:t>
      </w:r>
    </w:p>
    <w:p w14:paraId="1F12E756" w14:textId="77777777" w:rsidR="00845FAD" w:rsidRPr="00845FAD" w:rsidRDefault="00845FAD" w:rsidP="00845FAD">
      <w:r w:rsidRPr="00845FAD">
        <w:lastRenderedPageBreak/>
        <w:t>Fraud increasingly reaches people through familiar online services, messages and phone calls. Scammers often imitate trusted organisations and create urgency, making it difficult to pause and judge whether something is genuine.</w:t>
      </w:r>
    </w:p>
    <w:p w14:paraId="33418D2F" w14:textId="77777777" w:rsidR="00845FAD" w:rsidRPr="00845FAD" w:rsidRDefault="00845FAD" w:rsidP="00845FAD">
      <w:pPr>
        <w:rPr>
          <w:b/>
          <w:bCs/>
        </w:rPr>
      </w:pPr>
      <w:r w:rsidRPr="00845FAD">
        <w:rPr>
          <w:b/>
          <w:bCs/>
        </w:rPr>
        <w:t>Statistics</w:t>
      </w:r>
    </w:p>
    <w:p w14:paraId="74D20DBA" w14:textId="77777777" w:rsidR="00845FAD" w:rsidRPr="00845FAD" w:rsidRDefault="00845FAD" w:rsidP="00845FAD">
      <w:r w:rsidRPr="00845FAD">
        <w:rPr>
          <w:b/>
          <w:bCs/>
        </w:rPr>
        <w:t>£1.28 billion</w:t>
      </w:r>
    </w:p>
    <w:p w14:paraId="3965879D" w14:textId="77777777" w:rsidR="00845FAD" w:rsidRPr="00845FAD" w:rsidRDefault="00845FAD" w:rsidP="00845FAD">
      <w:r w:rsidRPr="00845FAD">
        <w:t>Stolen through payment fraud in the UK during 2025.</w:t>
      </w:r>
    </w:p>
    <w:p w14:paraId="0710735F" w14:textId="77777777" w:rsidR="00845FAD" w:rsidRPr="00845FAD" w:rsidRDefault="00845FAD" w:rsidP="00845FAD">
      <w:r w:rsidRPr="00845FAD">
        <w:rPr>
          <w:b/>
          <w:bCs/>
        </w:rPr>
        <w:t>4.2 million</w:t>
      </w:r>
    </w:p>
    <w:p w14:paraId="1D26B51E" w14:textId="77777777" w:rsidR="00845FAD" w:rsidRPr="00845FAD" w:rsidRDefault="00845FAD" w:rsidP="00845FAD">
      <w:r w:rsidRPr="00845FAD">
        <w:t>Estimated fraud incidents in England and Wales in the year ending March 2025.</w:t>
      </w:r>
    </w:p>
    <w:p w14:paraId="70FEFCD0" w14:textId="77777777" w:rsidR="00845FAD" w:rsidRPr="00845FAD" w:rsidRDefault="00845FAD" w:rsidP="00845FAD">
      <w:r w:rsidRPr="00845FAD">
        <w:rPr>
          <w:b/>
          <w:bCs/>
        </w:rPr>
        <w:t>83%</w:t>
      </w:r>
    </w:p>
    <w:p w14:paraId="0135AB42" w14:textId="77777777" w:rsidR="00845FAD" w:rsidRPr="00845FAD" w:rsidRDefault="00845FAD" w:rsidP="00845FAD">
      <w:r w:rsidRPr="00845FAD">
        <w:t>Of authorised push payment fraud cases began online or through telecommunications.</w:t>
      </w:r>
    </w:p>
    <w:p w14:paraId="02F7A17A" w14:textId="77777777" w:rsidR="00845FAD" w:rsidRPr="00845FAD" w:rsidRDefault="00845FAD" w:rsidP="00845FAD">
      <w:pPr>
        <w:rPr>
          <w:b/>
          <w:bCs/>
        </w:rPr>
      </w:pPr>
      <w:r w:rsidRPr="00845FAD">
        <w:rPr>
          <w:b/>
          <w:bCs/>
        </w:rPr>
        <w:t>Closing text</w:t>
      </w:r>
    </w:p>
    <w:p w14:paraId="70FA7606" w14:textId="77777777" w:rsidR="00845FAD" w:rsidRPr="00845FAD" w:rsidRDefault="00845FAD" w:rsidP="00845FAD">
      <w:r w:rsidRPr="00845FAD">
        <w:t xml:space="preserve">Mithra is designed to interrupt that moment of pressure. It gives people a simple way to pause, check suspicious content and understand the warning signs before </w:t>
      </w:r>
      <w:proofErr w:type="gramStart"/>
      <w:r w:rsidRPr="00845FAD">
        <w:t>taking action</w:t>
      </w:r>
      <w:proofErr w:type="gramEnd"/>
      <w:r w:rsidRPr="00845FAD">
        <w:t>.</w:t>
      </w:r>
    </w:p>
    <w:p w14:paraId="538EAC11" w14:textId="77777777" w:rsidR="00845FAD" w:rsidRPr="00845FAD" w:rsidRDefault="00845FAD" w:rsidP="00845FAD">
      <w:pPr>
        <w:rPr>
          <w:b/>
          <w:bCs/>
        </w:rPr>
      </w:pPr>
      <w:r w:rsidRPr="00845FAD">
        <w:rPr>
          <w:b/>
          <w:bCs/>
        </w:rPr>
        <w:t>Sources</w:t>
      </w:r>
    </w:p>
    <w:p w14:paraId="236BD847" w14:textId="77777777" w:rsidR="00845FAD" w:rsidRPr="00845FAD" w:rsidRDefault="00845FAD" w:rsidP="00845FAD">
      <w:r w:rsidRPr="00845FAD">
        <w:t>UK Finance Annual Fraud Report 2026</w:t>
      </w:r>
      <w:r w:rsidRPr="00845FAD">
        <w:br/>
        <w:t>Office for National Statistics, Fraud and computer misuse in England and Wales, year ending March 2025</w:t>
      </w:r>
    </w:p>
    <w:p w14:paraId="0E275CFB" w14:textId="77777777" w:rsidR="00845FAD" w:rsidRPr="00D2677D" w:rsidRDefault="00845FAD" w:rsidP="00D2677D"/>
    <w:p w14:paraId="61473DA2" w14:textId="77777777" w:rsidR="00D2677D" w:rsidRPr="00D2677D" w:rsidRDefault="00D2677D" w:rsidP="00D2677D">
      <w:r w:rsidRPr="00D2677D">
        <w:pict w14:anchorId="37AF8CAB">
          <v:rect id="_x0000_i1076" style="width:0;height:1.5pt" o:hralign="center" o:hrstd="t" o:hr="t" fillcolor="#a0a0a0" stroked="f"/>
        </w:pict>
      </w:r>
    </w:p>
    <w:p w14:paraId="051448CC" w14:textId="77777777" w:rsidR="00D2677D" w:rsidRPr="00D2677D" w:rsidRDefault="00D2677D" w:rsidP="00D2677D">
      <w:pPr>
        <w:rPr>
          <w:b/>
          <w:bCs/>
        </w:rPr>
      </w:pPr>
      <w:r w:rsidRPr="00D2677D">
        <w:rPr>
          <w:b/>
          <w:bCs/>
        </w:rPr>
        <w:t>3. How Mithra helps</w:t>
      </w:r>
    </w:p>
    <w:p w14:paraId="76395E86" w14:textId="77777777" w:rsidR="00D2677D" w:rsidRPr="00D2677D" w:rsidRDefault="00D2677D" w:rsidP="00D2677D">
      <w:pPr>
        <w:rPr>
          <w:b/>
          <w:bCs/>
        </w:rPr>
      </w:pPr>
      <w:r w:rsidRPr="00D2677D">
        <w:rPr>
          <w:b/>
          <w:bCs/>
        </w:rPr>
        <w:t>Headline</w:t>
      </w:r>
    </w:p>
    <w:p w14:paraId="11EC1F29" w14:textId="77777777" w:rsidR="00D2677D" w:rsidRPr="00D2677D" w:rsidRDefault="00D2677D" w:rsidP="00D2677D">
      <w:r w:rsidRPr="00D2677D">
        <w:rPr>
          <w:b/>
          <w:bCs/>
        </w:rPr>
        <w:t>Support before, during and after a scam.</w:t>
      </w:r>
    </w:p>
    <w:p w14:paraId="2A7431B3" w14:textId="77777777" w:rsidR="00D2677D" w:rsidRPr="00D2677D" w:rsidRDefault="00D2677D" w:rsidP="00D2677D">
      <w:pPr>
        <w:rPr>
          <w:b/>
          <w:bCs/>
        </w:rPr>
      </w:pPr>
      <w:r w:rsidRPr="00D2677D">
        <w:rPr>
          <w:b/>
          <w:bCs/>
        </w:rPr>
        <w:t>Introductory text</w:t>
      </w:r>
    </w:p>
    <w:p w14:paraId="46A376A5" w14:textId="77777777" w:rsidR="00D2677D" w:rsidRPr="00D2677D" w:rsidRDefault="00D2677D" w:rsidP="00D2677D">
      <w:r w:rsidRPr="00D2677D">
        <w:t>Mithra combines three simple tools to help people recognise suspicious activity and respond with confidence.</w:t>
      </w:r>
    </w:p>
    <w:p w14:paraId="080B70E3" w14:textId="77777777" w:rsidR="00D2677D" w:rsidRPr="00D2677D" w:rsidRDefault="00D2677D" w:rsidP="00D2677D">
      <w:pPr>
        <w:rPr>
          <w:b/>
          <w:bCs/>
        </w:rPr>
      </w:pPr>
      <w:r w:rsidRPr="00D2677D">
        <w:rPr>
          <w:b/>
          <w:bCs/>
        </w:rPr>
        <w:t>Scam Checker</w:t>
      </w:r>
    </w:p>
    <w:p w14:paraId="39F658E1" w14:textId="77777777" w:rsidR="00D2677D" w:rsidRPr="00D2677D" w:rsidRDefault="00D2677D" w:rsidP="00D2677D">
      <w:r w:rsidRPr="00D2677D">
        <w:t>Check suspicious messages, emails, links, phone numbers and screenshots.</w:t>
      </w:r>
    </w:p>
    <w:p w14:paraId="3ABC9438" w14:textId="77777777" w:rsidR="00D2677D" w:rsidRPr="00D2677D" w:rsidRDefault="00D2677D" w:rsidP="00D2677D">
      <w:r w:rsidRPr="00D2677D">
        <w:t>Mithra highlights possible warning signs and explains why the content may be unsafe.</w:t>
      </w:r>
    </w:p>
    <w:p w14:paraId="6F8EF212" w14:textId="77777777" w:rsidR="00D2677D" w:rsidRPr="00D2677D" w:rsidRDefault="00D2677D" w:rsidP="00D2677D">
      <w:pPr>
        <w:rPr>
          <w:b/>
          <w:bCs/>
        </w:rPr>
      </w:pPr>
      <w:r w:rsidRPr="00D2677D">
        <w:rPr>
          <w:b/>
          <w:bCs/>
        </w:rPr>
        <w:t>SOS Plan</w:t>
      </w:r>
    </w:p>
    <w:p w14:paraId="59E9928D" w14:textId="77777777" w:rsidR="00D2677D" w:rsidRPr="00D2677D" w:rsidRDefault="00D2677D" w:rsidP="00D2677D">
      <w:r w:rsidRPr="00D2677D">
        <w:lastRenderedPageBreak/>
        <w:t>Follow clear recovery steps after sharing personal, login or payment information.</w:t>
      </w:r>
    </w:p>
    <w:p w14:paraId="70A8085B" w14:textId="77777777" w:rsidR="00D2677D" w:rsidRPr="00D2677D" w:rsidRDefault="00D2677D" w:rsidP="00D2677D">
      <w:r w:rsidRPr="00D2677D">
        <w:t>The plan helps users prioritise actions such as contacting their bank, changing passwords and reporting the scam.</w:t>
      </w:r>
    </w:p>
    <w:p w14:paraId="795582CA" w14:textId="77777777" w:rsidR="00D2677D" w:rsidRPr="00D2677D" w:rsidRDefault="00D2677D" w:rsidP="00D2677D">
      <w:pPr>
        <w:rPr>
          <w:b/>
          <w:bCs/>
        </w:rPr>
      </w:pPr>
      <w:r w:rsidRPr="00D2677D">
        <w:rPr>
          <w:b/>
          <w:bCs/>
        </w:rPr>
        <w:t>Learn Centre</w:t>
      </w:r>
    </w:p>
    <w:p w14:paraId="608789C6" w14:textId="77777777" w:rsidR="00D2677D" w:rsidRPr="00D2677D" w:rsidRDefault="00D2677D" w:rsidP="00D2677D">
      <w:r w:rsidRPr="00D2677D">
        <w:t>Build confidence through quick tips, short quizzes and real examples of common scam tactics.</w:t>
      </w:r>
    </w:p>
    <w:p w14:paraId="4ABD5DA6" w14:textId="77777777" w:rsidR="00D2677D" w:rsidRPr="00D2677D" w:rsidRDefault="00D2677D" w:rsidP="00D2677D">
      <w:r w:rsidRPr="00D2677D">
        <w:pict w14:anchorId="64B44C25">
          <v:rect id="_x0000_i1063" style="width:0;height:1.5pt" o:hralign="center" o:hrstd="t" o:hr="t" fillcolor="#a0a0a0" stroked="f"/>
        </w:pict>
      </w:r>
    </w:p>
    <w:p w14:paraId="5DBE98A6" w14:textId="77777777" w:rsidR="00D2677D" w:rsidRPr="00D2677D" w:rsidRDefault="00D2677D" w:rsidP="00D2677D">
      <w:pPr>
        <w:rPr>
          <w:b/>
          <w:bCs/>
        </w:rPr>
      </w:pPr>
      <w:r w:rsidRPr="00D2677D">
        <w:rPr>
          <w:b/>
          <w:bCs/>
        </w:rPr>
        <w:t>4. Scam Checker demonstration</w:t>
      </w:r>
    </w:p>
    <w:p w14:paraId="73F2EEFE" w14:textId="77777777" w:rsidR="00D2677D" w:rsidRPr="00D2677D" w:rsidRDefault="00D2677D" w:rsidP="00D2677D">
      <w:pPr>
        <w:rPr>
          <w:b/>
          <w:bCs/>
        </w:rPr>
      </w:pPr>
      <w:r w:rsidRPr="00D2677D">
        <w:rPr>
          <w:b/>
          <w:bCs/>
        </w:rPr>
        <w:t>Headline</w:t>
      </w:r>
    </w:p>
    <w:p w14:paraId="49C78C8B" w14:textId="77777777" w:rsidR="00D2677D" w:rsidRPr="00D2677D" w:rsidRDefault="00D2677D" w:rsidP="00D2677D">
      <w:r w:rsidRPr="00D2677D">
        <w:rPr>
          <w:b/>
          <w:bCs/>
        </w:rPr>
        <w:t>Try the Scam Checker</w:t>
      </w:r>
    </w:p>
    <w:p w14:paraId="07679D85" w14:textId="77777777" w:rsidR="00D2677D" w:rsidRPr="00D2677D" w:rsidRDefault="00D2677D" w:rsidP="00D2677D">
      <w:pPr>
        <w:rPr>
          <w:b/>
          <w:bCs/>
        </w:rPr>
      </w:pPr>
      <w:r w:rsidRPr="00D2677D">
        <w:rPr>
          <w:b/>
          <w:bCs/>
        </w:rPr>
        <w:t>Supporting text</w:t>
      </w:r>
    </w:p>
    <w:p w14:paraId="2D12B5CF" w14:textId="77777777" w:rsidR="00D2677D" w:rsidRPr="00D2677D" w:rsidRDefault="00D2677D" w:rsidP="00D2677D">
      <w:r w:rsidRPr="00D2677D">
        <w:t>Paste a suspicious message or choose one of the sample examples below.</w:t>
      </w:r>
    </w:p>
    <w:p w14:paraId="41D58C68" w14:textId="77777777" w:rsidR="00D2677D" w:rsidRPr="00D2677D" w:rsidRDefault="00D2677D" w:rsidP="00D2677D">
      <w:pPr>
        <w:rPr>
          <w:b/>
          <w:bCs/>
        </w:rPr>
      </w:pPr>
      <w:r w:rsidRPr="00D2677D">
        <w:rPr>
          <w:b/>
          <w:bCs/>
        </w:rPr>
        <w:t>Step 1</w:t>
      </w:r>
    </w:p>
    <w:p w14:paraId="38785330" w14:textId="77777777" w:rsidR="00D2677D" w:rsidRPr="00D2677D" w:rsidRDefault="00D2677D" w:rsidP="00D2677D">
      <w:r w:rsidRPr="00D2677D">
        <w:rPr>
          <w:b/>
          <w:bCs/>
        </w:rPr>
        <w:t>What would you like to check?</w:t>
      </w:r>
    </w:p>
    <w:p w14:paraId="7B1C375E" w14:textId="77777777" w:rsidR="00D2677D" w:rsidRPr="00D2677D" w:rsidRDefault="00D2677D" w:rsidP="00D2677D">
      <w:r w:rsidRPr="00D2677D">
        <w:t>Options:</w:t>
      </w:r>
    </w:p>
    <w:p w14:paraId="048516AD" w14:textId="77777777" w:rsidR="00D2677D" w:rsidRPr="00D2677D" w:rsidRDefault="00D2677D" w:rsidP="00D2677D">
      <w:r w:rsidRPr="00D2677D">
        <w:t>• Message</w:t>
      </w:r>
      <w:r w:rsidRPr="00D2677D">
        <w:br/>
        <w:t>• Email</w:t>
      </w:r>
      <w:r w:rsidRPr="00D2677D">
        <w:br/>
        <w:t>• Website link</w:t>
      </w:r>
      <w:r w:rsidRPr="00D2677D">
        <w:br/>
        <w:t>• Phone number</w:t>
      </w:r>
    </w:p>
    <w:p w14:paraId="00C39257" w14:textId="77777777" w:rsidR="00D2677D" w:rsidRPr="00D2677D" w:rsidRDefault="00D2677D" w:rsidP="00D2677D">
      <w:r w:rsidRPr="00D2677D">
        <w:t>For the coded demonstration, only the message option needs to work. The other options can be shown as future features or removed entirely.</w:t>
      </w:r>
    </w:p>
    <w:p w14:paraId="69D1BC84" w14:textId="77777777" w:rsidR="00D2677D" w:rsidRPr="00D2677D" w:rsidRDefault="00D2677D" w:rsidP="00D2677D">
      <w:pPr>
        <w:rPr>
          <w:b/>
          <w:bCs/>
        </w:rPr>
      </w:pPr>
      <w:r w:rsidRPr="00D2677D">
        <w:rPr>
          <w:b/>
          <w:bCs/>
        </w:rPr>
        <w:t>Step 2</w:t>
      </w:r>
    </w:p>
    <w:p w14:paraId="2E39F48A" w14:textId="77777777" w:rsidR="00D2677D" w:rsidRPr="00D2677D" w:rsidRDefault="00D2677D" w:rsidP="00D2677D">
      <w:r w:rsidRPr="00D2677D">
        <w:rPr>
          <w:b/>
          <w:bCs/>
        </w:rPr>
        <w:t>Paste the suspicious message</w:t>
      </w:r>
    </w:p>
    <w:p w14:paraId="0067163F" w14:textId="77777777" w:rsidR="00D2677D" w:rsidRPr="00D2677D" w:rsidRDefault="00D2677D" w:rsidP="00D2677D">
      <w:r w:rsidRPr="00D2677D">
        <w:t>Input label:</w:t>
      </w:r>
    </w:p>
    <w:p w14:paraId="0DCD26A3" w14:textId="77777777" w:rsidR="00D2677D" w:rsidRPr="00D2677D" w:rsidRDefault="00D2677D" w:rsidP="00D2677D">
      <w:r w:rsidRPr="00D2677D">
        <w:rPr>
          <w:b/>
          <w:bCs/>
        </w:rPr>
        <w:t>Message content</w:t>
      </w:r>
    </w:p>
    <w:p w14:paraId="124FF417" w14:textId="77777777" w:rsidR="00D2677D" w:rsidRPr="00D2677D" w:rsidRDefault="00D2677D" w:rsidP="00D2677D">
      <w:r w:rsidRPr="00D2677D">
        <w:t>Placeholder:</w:t>
      </w:r>
    </w:p>
    <w:p w14:paraId="2053D308" w14:textId="77777777" w:rsidR="00D2677D" w:rsidRPr="00D2677D" w:rsidRDefault="00D2677D" w:rsidP="00D2677D">
      <w:r w:rsidRPr="00D2677D">
        <w:rPr>
          <w:b/>
          <w:bCs/>
        </w:rPr>
        <w:t>Paste the message here</w:t>
      </w:r>
    </w:p>
    <w:p w14:paraId="4AD39A2D" w14:textId="77777777" w:rsidR="00D2677D" w:rsidRPr="00D2677D" w:rsidRDefault="00D2677D" w:rsidP="00D2677D">
      <w:r w:rsidRPr="00D2677D">
        <w:t>Example message:</w:t>
      </w:r>
    </w:p>
    <w:p w14:paraId="32CE8C36" w14:textId="77777777" w:rsidR="00D2677D" w:rsidRPr="00D2677D" w:rsidRDefault="00D2677D" w:rsidP="00D2677D">
      <w:r w:rsidRPr="00D2677D">
        <w:t>“Your parcel could not be delivered. Pay a small redelivery fee now to prevent it being returned.”</w:t>
      </w:r>
    </w:p>
    <w:p w14:paraId="38E5C19E" w14:textId="77777777" w:rsidR="00D2677D" w:rsidRPr="00D2677D" w:rsidRDefault="00D2677D" w:rsidP="00D2677D">
      <w:r w:rsidRPr="00D2677D">
        <w:lastRenderedPageBreak/>
        <w:t>Button:</w:t>
      </w:r>
    </w:p>
    <w:p w14:paraId="6141A79C" w14:textId="77777777" w:rsidR="00D2677D" w:rsidRPr="00D2677D" w:rsidRDefault="00D2677D" w:rsidP="00D2677D">
      <w:r w:rsidRPr="00D2677D">
        <w:rPr>
          <w:b/>
          <w:bCs/>
        </w:rPr>
        <w:t>Check this message</w:t>
      </w:r>
    </w:p>
    <w:p w14:paraId="2EC7E404" w14:textId="77777777" w:rsidR="00D2677D" w:rsidRPr="00D2677D" w:rsidRDefault="00D2677D" w:rsidP="00D2677D">
      <w:pPr>
        <w:rPr>
          <w:b/>
          <w:bCs/>
        </w:rPr>
      </w:pPr>
      <w:r w:rsidRPr="00D2677D">
        <w:rPr>
          <w:b/>
          <w:bCs/>
        </w:rPr>
        <w:t>Loading state</w:t>
      </w:r>
    </w:p>
    <w:p w14:paraId="458326D9" w14:textId="77777777" w:rsidR="00D2677D" w:rsidRPr="00D2677D" w:rsidRDefault="00D2677D" w:rsidP="00D2677D">
      <w:r w:rsidRPr="00D2677D">
        <w:rPr>
          <w:b/>
          <w:bCs/>
        </w:rPr>
        <w:t>Checking for common warning signs</w:t>
      </w:r>
    </w:p>
    <w:p w14:paraId="537631EA" w14:textId="77777777" w:rsidR="00D2677D" w:rsidRPr="00D2677D" w:rsidRDefault="00D2677D" w:rsidP="00D2677D">
      <w:r w:rsidRPr="00D2677D">
        <w:t>Supporting message:</w:t>
      </w:r>
    </w:p>
    <w:p w14:paraId="7865CB1A" w14:textId="77777777" w:rsidR="00D2677D" w:rsidRPr="00D2677D" w:rsidRDefault="00D2677D" w:rsidP="00D2677D">
      <w:r w:rsidRPr="00D2677D">
        <w:rPr>
          <w:b/>
          <w:bCs/>
        </w:rPr>
        <w:t>Do not click or respond yet. Take a moment while Mithra reviews the content.</w:t>
      </w:r>
    </w:p>
    <w:p w14:paraId="742D9044" w14:textId="77777777" w:rsidR="00D2677D" w:rsidRPr="00D2677D" w:rsidRDefault="00D2677D" w:rsidP="00D2677D">
      <w:pPr>
        <w:rPr>
          <w:b/>
          <w:bCs/>
        </w:rPr>
      </w:pPr>
      <w:r w:rsidRPr="00D2677D">
        <w:rPr>
          <w:b/>
          <w:bCs/>
        </w:rPr>
        <w:t>Suspicious result</w:t>
      </w:r>
    </w:p>
    <w:p w14:paraId="1304693B" w14:textId="77777777" w:rsidR="00D2677D" w:rsidRPr="00D2677D" w:rsidRDefault="00D2677D" w:rsidP="00D2677D">
      <w:r w:rsidRPr="00D2677D">
        <w:rPr>
          <w:b/>
          <w:bCs/>
        </w:rPr>
        <w:t>This message shows possible signs of a scam.</w:t>
      </w:r>
    </w:p>
    <w:p w14:paraId="2B45BEE6" w14:textId="77777777" w:rsidR="00D2677D" w:rsidRPr="00D2677D" w:rsidRDefault="00D2677D" w:rsidP="00D2677D">
      <w:r w:rsidRPr="00D2677D">
        <w:t>Possible warning signs:</w:t>
      </w:r>
    </w:p>
    <w:p w14:paraId="2DB93574" w14:textId="77777777" w:rsidR="00D2677D" w:rsidRPr="00D2677D" w:rsidRDefault="00D2677D" w:rsidP="00D2677D">
      <w:r w:rsidRPr="00D2677D">
        <w:t>• It creates urgency</w:t>
      </w:r>
      <w:r w:rsidRPr="00D2677D">
        <w:br/>
        <w:t>• It asks for an unexpected payment</w:t>
      </w:r>
      <w:r w:rsidRPr="00D2677D">
        <w:br/>
        <w:t>• It includes an unfamiliar link</w:t>
      </w:r>
      <w:r w:rsidRPr="00D2677D">
        <w:br/>
        <w:t>• It imitates a delivery service</w:t>
      </w:r>
    </w:p>
    <w:p w14:paraId="354469F3" w14:textId="77777777" w:rsidR="00D2677D" w:rsidRPr="00D2677D" w:rsidRDefault="00D2677D" w:rsidP="00D2677D">
      <w:r w:rsidRPr="00D2677D">
        <w:t>Supporting text:</w:t>
      </w:r>
    </w:p>
    <w:p w14:paraId="1CA15BB5" w14:textId="77777777" w:rsidR="00D2677D" w:rsidRPr="00D2677D" w:rsidRDefault="00D2677D" w:rsidP="00D2677D">
      <w:r w:rsidRPr="00D2677D">
        <w:t xml:space="preserve">Mithra cannot guarantee whether a message is genuine. Contact the organisation through its official website or phone number before </w:t>
      </w:r>
      <w:proofErr w:type="gramStart"/>
      <w:r w:rsidRPr="00D2677D">
        <w:t>taking action</w:t>
      </w:r>
      <w:proofErr w:type="gramEnd"/>
      <w:r w:rsidRPr="00D2677D">
        <w:t>.</w:t>
      </w:r>
    </w:p>
    <w:p w14:paraId="7547ECB7" w14:textId="77777777" w:rsidR="00D2677D" w:rsidRPr="00D2677D" w:rsidRDefault="00D2677D" w:rsidP="00D2677D">
      <w:r w:rsidRPr="00D2677D">
        <w:t>Button:</w:t>
      </w:r>
    </w:p>
    <w:p w14:paraId="635130FF" w14:textId="77777777" w:rsidR="00D2677D" w:rsidRPr="00D2677D" w:rsidRDefault="00D2677D" w:rsidP="00D2677D">
      <w:r w:rsidRPr="00D2677D">
        <w:rPr>
          <w:b/>
          <w:bCs/>
        </w:rPr>
        <w:t>Check another message</w:t>
      </w:r>
    </w:p>
    <w:p w14:paraId="3CD1A50B" w14:textId="77777777" w:rsidR="00D2677D" w:rsidRPr="00D2677D" w:rsidRDefault="00D2677D" w:rsidP="00D2677D">
      <w:r w:rsidRPr="00D2677D">
        <w:t>Secondary link:</w:t>
      </w:r>
    </w:p>
    <w:p w14:paraId="51B55AE1" w14:textId="77777777" w:rsidR="00D2677D" w:rsidRPr="00D2677D" w:rsidRDefault="00D2677D" w:rsidP="00D2677D">
      <w:r w:rsidRPr="00D2677D">
        <w:rPr>
          <w:b/>
          <w:bCs/>
        </w:rPr>
        <w:t>I already shared information</w:t>
      </w:r>
    </w:p>
    <w:p w14:paraId="356C594F" w14:textId="77777777" w:rsidR="00D2677D" w:rsidRPr="00D2677D" w:rsidRDefault="00D2677D" w:rsidP="00D2677D">
      <w:r w:rsidRPr="00D2677D">
        <w:t>This can scroll to a short SOS explanation. It does not need to open a complete recovery tool.</w:t>
      </w:r>
    </w:p>
    <w:p w14:paraId="18AAF0F0" w14:textId="77777777" w:rsidR="00D2677D" w:rsidRPr="00D2677D" w:rsidRDefault="00D2677D" w:rsidP="00D2677D">
      <w:pPr>
        <w:rPr>
          <w:b/>
          <w:bCs/>
        </w:rPr>
      </w:pPr>
      <w:r w:rsidRPr="00D2677D">
        <w:rPr>
          <w:b/>
          <w:bCs/>
        </w:rPr>
        <w:t>Lower risk result</w:t>
      </w:r>
    </w:p>
    <w:p w14:paraId="70E9D45E" w14:textId="77777777" w:rsidR="00D2677D" w:rsidRPr="00D2677D" w:rsidRDefault="00D2677D" w:rsidP="00D2677D">
      <w:r w:rsidRPr="00D2677D">
        <w:rPr>
          <w:b/>
          <w:bCs/>
        </w:rPr>
        <w:t>No obvious warning signs were found.</w:t>
      </w:r>
    </w:p>
    <w:p w14:paraId="5585084B" w14:textId="77777777" w:rsidR="00D2677D" w:rsidRPr="00D2677D" w:rsidRDefault="00D2677D" w:rsidP="00D2677D">
      <w:r w:rsidRPr="00D2677D">
        <w:t>Supporting text:</w:t>
      </w:r>
    </w:p>
    <w:p w14:paraId="6B9BFFAF" w14:textId="77777777" w:rsidR="00D2677D" w:rsidRPr="00D2677D" w:rsidRDefault="00D2677D" w:rsidP="00D2677D">
      <w:r w:rsidRPr="00D2677D">
        <w:t>This does not guarantee that the message is safe. Check the sender and contact the organisation through a trusted channel if you are uncertain.</w:t>
      </w:r>
    </w:p>
    <w:p w14:paraId="5AACBFA1" w14:textId="77777777" w:rsidR="00D2677D" w:rsidRPr="00D2677D" w:rsidRDefault="00D2677D" w:rsidP="00D2677D">
      <w:r w:rsidRPr="00D2677D">
        <w:t>Button:</w:t>
      </w:r>
    </w:p>
    <w:p w14:paraId="3040626C" w14:textId="77777777" w:rsidR="00D2677D" w:rsidRPr="00D2677D" w:rsidRDefault="00D2677D" w:rsidP="00D2677D">
      <w:r w:rsidRPr="00D2677D">
        <w:rPr>
          <w:b/>
          <w:bCs/>
        </w:rPr>
        <w:t>Check another message</w:t>
      </w:r>
    </w:p>
    <w:p w14:paraId="310CA865" w14:textId="77777777" w:rsidR="00D2677D" w:rsidRPr="00D2677D" w:rsidRDefault="00D2677D" w:rsidP="00D2677D">
      <w:r w:rsidRPr="00D2677D">
        <w:pict w14:anchorId="73DA00FA">
          <v:rect id="_x0000_i1064" style="width:0;height:1.5pt" o:hralign="center" o:hrstd="t" o:hr="t" fillcolor="#a0a0a0" stroked="f"/>
        </w:pict>
      </w:r>
    </w:p>
    <w:p w14:paraId="4DA4F864" w14:textId="77777777" w:rsidR="00D2677D" w:rsidRPr="00D2677D" w:rsidRDefault="00D2677D" w:rsidP="00D2677D">
      <w:pPr>
        <w:rPr>
          <w:b/>
          <w:bCs/>
        </w:rPr>
      </w:pPr>
      <w:r w:rsidRPr="00D2677D">
        <w:rPr>
          <w:b/>
          <w:bCs/>
        </w:rPr>
        <w:lastRenderedPageBreak/>
        <w:t>5. Learn to recognise common tactics</w:t>
      </w:r>
    </w:p>
    <w:p w14:paraId="4CD9FC07" w14:textId="77777777" w:rsidR="00D2677D" w:rsidRPr="00D2677D" w:rsidRDefault="00D2677D" w:rsidP="00D2677D">
      <w:pPr>
        <w:rPr>
          <w:b/>
          <w:bCs/>
        </w:rPr>
      </w:pPr>
      <w:r w:rsidRPr="00D2677D">
        <w:rPr>
          <w:b/>
          <w:bCs/>
        </w:rPr>
        <w:t>Headline</w:t>
      </w:r>
    </w:p>
    <w:p w14:paraId="61A6815E" w14:textId="77777777" w:rsidR="00D2677D" w:rsidRPr="00D2677D" w:rsidRDefault="00D2677D" w:rsidP="00D2677D">
      <w:r w:rsidRPr="00D2677D">
        <w:rPr>
          <w:b/>
          <w:bCs/>
        </w:rPr>
        <w:t>Know what to look out for</w:t>
      </w:r>
    </w:p>
    <w:p w14:paraId="4BBDD168" w14:textId="77777777" w:rsidR="00D2677D" w:rsidRPr="00D2677D" w:rsidRDefault="00D2677D" w:rsidP="00D2677D">
      <w:pPr>
        <w:rPr>
          <w:b/>
          <w:bCs/>
        </w:rPr>
      </w:pPr>
      <w:r w:rsidRPr="00D2677D">
        <w:rPr>
          <w:b/>
          <w:bCs/>
        </w:rPr>
        <w:t>Supporting text</w:t>
      </w:r>
    </w:p>
    <w:p w14:paraId="4C176FF4" w14:textId="77777777" w:rsidR="00D2677D" w:rsidRPr="00D2677D" w:rsidRDefault="00D2677D" w:rsidP="00D2677D">
      <w:r w:rsidRPr="00D2677D">
        <w:t>Scams often use the same psychological tactics. Recognising them can make suspicious messages easier to identify.</w:t>
      </w:r>
    </w:p>
    <w:p w14:paraId="3A2EB011" w14:textId="77777777" w:rsidR="00D2677D" w:rsidRPr="00D2677D" w:rsidRDefault="00D2677D" w:rsidP="00D2677D">
      <w:pPr>
        <w:rPr>
          <w:b/>
          <w:bCs/>
        </w:rPr>
      </w:pPr>
      <w:r w:rsidRPr="00D2677D">
        <w:rPr>
          <w:b/>
          <w:bCs/>
        </w:rPr>
        <w:t>Quick tip cards</w:t>
      </w:r>
    </w:p>
    <w:p w14:paraId="2C256082" w14:textId="77777777" w:rsidR="00D2677D" w:rsidRPr="00D2677D" w:rsidRDefault="00D2677D" w:rsidP="00D2677D">
      <w:pPr>
        <w:rPr>
          <w:b/>
          <w:bCs/>
        </w:rPr>
      </w:pPr>
      <w:r w:rsidRPr="00D2677D">
        <w:rPr>
          <w:b/>
          <w:bCs/>
        </w:rPr>
        <w:t>Urgency</w:t>
      </w:r>
    </w:p>
    <w:p w14:paraId="30F41705" w14:textId="77777777" w:rsidR="00D2677D" w:rsidRPr="00D2677D" w:rsidRDefault="00D2677D" w:rsidP="00D2677D">
      <w:r w:rsidRPr="00D2677D">
        <w:t>Messages may pressure you to respond immediately or claim that something bad will happen if you wait.</w:t>
      </w:r>
    </w:p>
    <w:p w14:paraId="1F23F2B6" w14:textId="77777777" w:rsidR="00D2677D" w:rsidRPr="00D2677D" w:rsidRDefault="00D2677D" w:rsidP="00D2677D">
      <w:pPr>
        <w:rPr>
          <w:b/>
          <w:bCs/>
        </w:rPr>
      </w:pPr>
      <w:r w:rsidRPr="00D2677D">
        <w:rPr>
          <w:b/>
          <w:bCs/>
        </w:rPr>
        <w:t>Unexpected payments</w:t>
      </w:r>
    </w:p>
    <w:p w14:paraId="4122E611" w14:textId="77777777" w:rsidR="00D2677D" w:rsidRPr="00D2677D" w:rsidRDefault="00D2677D" w:rsidP="00D2677D">
      <w:r w:rsidRPr="00D2677D">
        <w:t>Be cautious when a message requests a delivery fee, fine, refund charge or unusual payment method.</w:t>
      </w:r>
    </w:p>
    <w:p w14:paraId="72E0EB9F" w14:textId="77777777" w:rsidR="00D2677D" w:rsidRPr="00D2677D" w:rsidRDefault="00D2677D" w:rsidP="00D2677D">
      <w:pPr>
        <w:rPr>
          <w:b/>
          <w:bCs/>
        </w:rPr>
      </w:pPr>
      <w:r w:rsidRPr="00D2677D">
        <w:rPr>
          <w:b/>
          <w:bCs/>
        </w:rPr>
        <w:t>Suspicious links</w:t>
      </w:r>
    </w:p>
    <w:p w14:paraId="39BC1D9C" w14:textId="77777777" w:rsidR="00D2677D" w:rsidRPr="00D2677D" w:rsidRDefault="00D2677D" w:rsidP="00D2677D">
      <w:r w:rsidRPr="00D2677D">
        <w:t>The displayed name may look familiar while the actual website address is different.</w:t>
      </w:r>
    </w:p>
    <w:p w14:paraId="00C8C46A" w14:textId="77777777" w:rsidR="00D2677D" w:rsidRPr="00D2677D" w:rsidRDefault="00D2677D" w:rsidP="00D2677D">
      <w:r w:rsidRPr="00D2677D">
        <w:t>Only create these three static cards. A complete Learn Centre, quiz and article filtering are outside the scope of this landing page.</w:t>
      </w:r>
    </w:p>
    <w:p w14:paraId="3123C8B6" w14:textId="77777777" w:rsidR="00D2677D" w:rsidRPr="00D2677D" w:rsidRDefault="00D2677D" w:rsidP="00D2677D">
      <w:r w:rsidRPr="00D2677D">
        <w:pict w14:anchorId="0D647959">
          <v:rect id="_x0000_i1065" style="width:0;height:1.5pt" o:hralign="center" o:hrstd="t" o:hr="t" fillcolor="#a0a0a0" stroked="f"/>
        </w:pict>
      </w:r>
    </w:p>
    <w:p w14:paraId="44D7BC6B" w14:textId="77777777" w:rsidR="00D2677D" w:rsidRPr="00D2677D" w:rsidRDefault="00D2677D" w:rsidP="00D2677D">
      <w:pPr>
        <w:rPr>
          <w:b/>
          <w:bCs/>
        </w:rPr>
      </w:pPr>
      <w:r w:rsidRPr="00D2677D">
        <w:rPr>
          <w:b/>
          <w:bCs/>
        </w:rPr>
        <w:t>6. Final call to action</w:t>
      </w:r>
    </w:p>
    <w:p w14:paraId="23643318" w14:textId="77777777" w:rsidR="00D2677D" w:rsidRPr="00D2677D" w:rsidRDefault="00D2677D" w:rsidP="00D2677D">
      <w:pPr>
        <w:rPr>
          <w:b/>
          <w:bCs/>
        </w:rPr>
      </w:pPr>
      <w:r w:rsidRPr="00D2677D">
        <w:rPr>
          <w:b/>
          <w:bCs/>
        </w:rPr>
        <w:t>Headline</w:t>
      </w:r>
    </w:p>
    <w:p w14:paraId="5608F62F" w14:textId="77777777" w:rsidR="00D2677D" w:rsidRPr="00D2677D" w:rsidRDefault="00D2677D" w:rsidP="00D2677D">
      <w:r w:rsidRPr="00D2677D">
        <w:rPr>
          <w:b/>
          <w:bCs/>
        </w:rPr>
        <w:t>Unsure about a message? Pause and check.</w:t>
      </w:r>
    </w:p>
    <w:p w14:paraId="30D95A71" w14:textId="77777777" w:rsidR="00D2677D" w:rsidRPr="00D2677D" w:rsidRDefault="00D2677D" w:rsidP="00D2677D">
      <w:pPr>
        <w:rPr>
          <w:b/>
          <w:bCs/>
        </w:rPr>
      </w:pPr>
      <w:r w:rsidRPr="00D2677D">
        <w:rPr>
          <w:b/>
          <w:bCs/>
        </w:rPr>
        <w:t>Supporting text</w:t>
      </w:r>
    </w:p>
    <w:p w14:paraId="1D6F7413" w14:textId="77777777" w:rsidR="00D2677D" w:rsidRPr="00D2677D" w:rsidRDefault="00D2677D" w:rsidP="00D2677D">
      <w:r w:rsidRPr="00D2677D">
        <w:t>Take a moment before clicking a link, making a payment or sharing personal information.</w:t>
      </w:r>
    </w:p>
    <w:p w14:paraId="57C4BA44" w14:textId="77777777" w:rsidR="00D2677D" w:rsidRPr="00D2677D" w:rsidRDefault="00D2677D" w:rsidP="00D2677D">
      <w:pPr>
        <w:rPr>
          <w:b/>
          <w:bCs/>
        </w:rPr>
      </w:pPr>
      <w:r w:rsidRPr="00D2677D">
        <w:rPr>
          <w:b/>
          <w:bCs/>
        </w:rPr>
        <w:t>Primary call to action</w:t>
      </w:r>
    </w:p>
    <w:p w14:paraId="312AB9D7" w14:textId="77777777" w:rsidR="00D2677D" w:rsidRPr="00D2677D" w:rsidRDefault="00D2677D" w:rsidP="00D2677D">
      <w:r w:rsidRPr="00D2677D">
        <w:rPr>
          <w:b/>
          <w:bCs/>
        </w:rPr>
        <w:t>Check a suspicious message</w:t>
      </w:r>
    </w:p>
    <w:p w14:paraId="4F283F9A" w14:textId="77777777" w:rsidR="00D2677D" w:rsidRPr="00D2677D" w:rsidRDefault="00D2677D" w:rsidP="00D2677D">
      <w:pPr>
        <w:rPr>
          <w:b/>
          <w:bCs/>
        </w:rPr>
      </w:pPr>
      <w:r w:rsidRPr="00D2677D">
        <w:rPr>
          <w:b/>
          <w:bCs/>
        </w:rPr>
        <w:t>Secondary call to action</w:t>
      </w:r>
    </w:p>
    <w:p w14:paraId="561CD042" w14:textId="77777777" w:rsidR="00D2677D" w:rsidRPr="00D2677D" w:rsidRDefault="00D2677D" w:rsidP="00D2677D">
      <w:r w:rsidRPr="00D2677D">
        <w:rPr>
          <w:b/>
          <w:bCs/>
        </w:rPr>
        <w:t>Learn how Mithra helps</w:t>
      </w:r>
    </w:p>
    <w:p w14:paraId="2A6E6199" w14:textId="77777777" w:rsidR="00D2677D" w:rsidRPr="00D2677D" w:rsidRDefault="00D2677D" w:rsidP="00D2677D">
      <w:r w:rsidRPr="00D2677D">
        <w:pict w14:anchorId="62900EFE">
          <v:rect id="_x0000_i1066" style="width:0;height:1.5pt" o:hralign="center" o:hrstd="t" o:hr="t" fillcolor="#a0a0a0" stroked="f"/>
        </w:pict>
      </w:r>
    </w:p>
    <w:p w14:paraId="67A2FA74" w14:textId="77777777" w:rsidR="00D2677D" w:rsidRPr="00D2677D" w:rsidRDefault="00D2677D" w:rsidP="00D2677D">
      <w:pPr>
        <w:rPr>
          <w:b/>
          <w:bCs/>
        </w:rPr>
      </w:pPr>
      <w:r w:rsidRPr="00D2677D">
        <w:rPr>
          <w:b/>
          <w:bCs/>
        </w:rPr>
        <w:lastRenderedPageBreak/>
        <w:t>Footer</w:t>
      </w:r>
    </w:p>
    <w:p w14:paraId="726F261B" w14:textId="77777777" w:rsidR="00D2677D" w:rsidRPr="00D2677D" w:rsidRDefault="00D2677D" w:rsidP="00D2677D">
      <w:r w:rsidRPr="00D2677D">
        <w:t>Include:</w:t>
      </w:r>
    </w:p>
    <w:p w14:paraId="2D15BE37" w14:textId="77777777" w:rsidR="00D2677D" w:rsidRPr="00D2677D" w:rsidRDefault="00D2677D" w:rsidP="00D2677D">
      <w:r w:rsidRPr="00D2677D">
        <w:t>• Mithra logo</w:t>
      </w:r>
      <w:r w:rsidRPr="00D2677D">
        <w:br/>
        <w:t>• Short product description</w:t>
      </w:r>
      <w:r w:rsidRPr="00D2677D">
        <w:br/>
        <w:t>• Scam Checker</w:t>
      </w:r>
      <w:r w:rsidRPr="00D2677D">
        <w:br/>
        <w:t>• How it works</w:t>
      </w:r>
      <w:r w:rsidRPr="00D2677D">
        <w:br/>
        <w:t>• Accessibility</w:t>
      </w:r>
      <w:r w:rsidRPr="00D2677D">
        <w:br/>
        <w:t>• Project information</w:t>
      </w:r>
    </w:p>
    <w:p w14:paraId="362F06BE" w14:textId="77777777" w:rsidR="00D2677D" w:rsidRPr="00D2677D" w:rsidRDefault="00D2677D" w:rsidP="00D2677D">
      <w:r w:rsidRPr="00D2677D">
        <w:t>Project note:</w:t>
      </w:r>
    </w:p>
    <w:p w14:paraId="45227ACB" w14:textId="77777777" w:rsidR="00D2677D" w:rsidRPr="00D2677D" w:rsidRDefault="00D2677D" w:rsidP="00D2677D">
      <w:r w:rsidRPr="00D2677D">
        <w:rPr>
          <w:b/>
          <w:bCs/>
        </w:rPr>
        <w:t xml:space="preserve">Mithra is a </w:t>
      </w:r>
      <w:proofErr w:type="spellStart"/>
      <w:r w:rsidRPr="00D2677D">
        <w:rPr>
          <w:b/>
          <w:bCs/>
        </w:rPr>
        <w:t>self initiated</w:t>
      </w:r>
      <w:proofErr w:type="spellEnd"/>
      <w:r w:rsidRPr="00D2677D">
        <w:rPr>
          <w:b/>
          <w:bCs/>
        </w:rPr>
        <w:t xml:space="preserve"> product concept created as a UX and </w:t>
      </w:r>
      <w:proofErr w:type="gramStart"/>
      <w:r w:rsidRPr="00D2677D">
        <w:rPr>
          <w:b/>
          <w:bCs/>
        </w:rPr>
        <w:t>front end</w:t>
      </w:r>
      <w:proofErr w:type="gramEnd"/>
      <w:r w:rsidRPr="00D2677D">
        <w:rPr>
          <w:b/>
          <w:bCs/>
        </w:rPr>
        <w:t xml:space="preserve"> development project. The checker shown on this website is a demonstration and does not provide professional fraud detection.</w:t>
      </w:r>
    </w:p>
    <w:p w14:paraId="074FD51D" w14:textId="35454E09" w:rsidR="00060E9B" w:rsidRDefault="00060E9B" w:rsidP="00D2677D"/>
    <w:sectPr w:rsidR="00060E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3559E"/>
    <w:multiLevelType w:val="multilevel"/>
    <w:tmpl w:val="C4384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345A5"/>
    <w:multiLevelType w:val="hybridMultilevel"/>
    <w:tmpl w:val="F7DA30FC"/>
    <w:lvl w:ilvl="0" w:tplc="0E7859D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BC65F45"/>
    <w:multiLevelType w:val="multilevel"/>
    <w:tmpl w:val="49E44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CD3A03"/>
    <w:multiLevelType w:val="hybridMultilevel"/>
    <w:tmpl w:val="0776A1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03238523">
    <w:abstractNumId w:val="0"/>
  </w:num>
  <w:num w:numId="2" w16cid:durableId="215821968">
    <w:abstractNumId w:val="1"/>
  </w:num>
  <w:num w:numId="3" w16cid:durableId="502627189">
    <w:abstractNumId w:val="3"/>
  </w:num>
  <w:num w:numId="4" w16cid:durableId="293026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756"/>
    <w:rsid w:val="00060E9B"/>
    <w:rsid w:val="002126AB"/>
    <w:rsid w:val="002C513E"/>
    <w:rsid w:val="00364F68"/>
    <w:rsid w:val="003922F3"/>
    <w:rsid w:val="005F594A"/>
    <w:rsid w:val="00845FAD"/>
    <w:rsid w:val="008A4756"/>
    <w:rsid w:val="00C30FFE"/>
    <w:rsid w:val="00D2677D"/>
    <w:rsid w:val="00F113F4"/>
    <w:rsid w:val="00FC5D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B3A14"/>
  <w15:chartTrackingRefBased/>
  <w15:docId w15:val="{8A00A7F1-3913-4186-9933-B2C711A5D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3F4"/>
  </w:style>
  <w:style w:type="paragraph" w:styleId="Heading1">
    <w:name w:val="heading 1"/>
    <w:basedOn w:val="Normal"/>
    <w:next w:val="Normal"/>
    <w:link w:val="Heading1Char"/>
    <w:uiPriority w:val="9"/>
    <w:qFormat/>
    <w:rsid w:val="008A4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7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7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7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7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7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7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7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7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756"/>
    <w:rPr>
      <w:rFonts w:eastAsiaTheme="majorEastAsia" w:cstheme="majorBidi"/>
      <w:color w:val="272727" w:themeColor="text1" w:themeTint="D8"/>
    </w:rPr>
  </w:style>
  <w:style w:type="paragraph" w:styleId="Title">
    <w:name w:val="Title"/>
    <w:basedOn w:val="Normal"/>
    <w:next w:val="Normal"/>
    <w:link w:val="TitleChar"/>
    <w:uiPriority w:val="10"/>
    <w:qFormat/>
    <w:rsid w:val="008A4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756"/>
    <w:pPr>
      <w:spacing w:before="160"/>
      <w:jc w:val="center"/>
    </w:pPr>
    <w:rPr>
      <w:i/>
      <w:iCs/>
      <w:color w:val="404040" w:themeColor="text1" w:themeTint="BF"/>
    </w:rPr>
  </w:style>
  <w:style w:type="character" w:customStyle="1" w:styleId="QuoteChar">
    <w:name w:val="Quote Char"/>
    <w:basedOn w:val="DefaultParagraphFont"/>
    <w:link w:val="Quote"/>
    <w:uiPriority w:val="29"/>
    <w:rsid w:val="008A4756"/>
    <w:rPr>
      <w:i/>
      <w:iCs/>
      <w:color w:val="404040" w:themeColor="text1" w:themeTint="BF"/>
    </w:rPr>
  </w:style>
  <w:style w:type="paragraph" w:styleId="ListParagraph">
    <w:name w:val="List Paragraph"/>
    <w:basedOn w:val="Normal"/>
    <w:uiPriority w:val="34"/>
    <w:qFormat/>
    <w:rsid w:val="008A4756"/>
    <w:pPr>
      <w:ind w:left="720"/>
      <w:contextualSpacing/>
    </w:pPr>
  </w:style>
  <w:style w:type="character" w:styleId="IntenseEmphasis">
    <w:name w:val="Intense Emphasis"/>
    <w:basedOn w:val="DefaultParagraphFont"/>
    <w:uiPriority w:val="21"/>
    <w:qFormat/>
    <w:rsid w:val="008A4756"/>
    <w:rPr>
      <w:i/>
      <w:iCs/>
      <w:color w:val="0F4761" w:themeColor="accent1" w:themeShade="BF"/>
    </w:rPr>
  </w:style>
  <w:style w:type="paragraph" w:styleId="IntenseQuote">
    <w:name w:val="Intense Quote"/>
    <w:basedOn w:val="Normal"/>
    <w:next w:val="Normal"/>
    <w:link w:val="IntenseQuoteChar"/>
    <w:uiPriority w:val="30"/>
    <w:qFormat/>
    <w:rsid w:val="008A4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756"/>
    <w:rPr>
      <w:i/>
      <w:iCs/>
      <w:color w:val="0F4761" w:themeColor="accent1" w:themeShade="BF"/>
    </w:rPr>
  </w:style>
  <w:style w:type="character" w:styleId="IntenseReference">
    <w:name w:val="Intense Reference"/>
    <w:basedOn w:val="DefaultParagraphFont"/>
    <w:uiPriority w:val="32"/>
    <w:qFormat/>
    <w:rsid w:val="008A47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283</TotalTime>
  <Pages>1</Pages>
  <Words>1075</Words>
  <Characters>6132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Laszlo Pataki</dc:creator>
  <cp:keywords/>
  <dc:description/>
  <cp:lastModifiedBy>Laszlo Pataki</cp:lastModifiedBy>
  <cp:revision>5</cp:revision>
  <dcterms:created xsi:type="dcterms:W3CDTF">2026-08-03T14:45:00Z</dcterms:created>
  <dcterms:modified xsi:type="dcterms:W3CDTF">2026-08-04T14:52:00Z</dcterms:modified>
</cp:coreProperties>
</file>