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8"/>
        </w:rPr>
        <w:t>Dokumentum-alapú Q&amp;A alkalmazás</w:t>
      </w:r>
    </w:p>
    <w:p/>
    <w:p>
      <w:pPr>
        <w:jc w:val="center"/>
      </w:pPr>
      <w:r>
        <w:rPr>
          <w:color w:val="2E74B5"/>
          <w:sz w:val="28"/>
        </w:rPr>
        <w:t>Műszaki specifikáció és változásnapló</w:t>
      </w:r>
    </w:p>
    <w:p/>
    <w:p>
      <w:pPr>
        <w:jc w:val="center"/>
      </w:pPr>
      <w:r>
        <w:rPr>
          <w:i/>
          <w:sz w:val="22"/>
        </w:rPr>
        <w:t>Készítés dátuma: 2026. 04. 26.</w:t>
      </w:r>
    </w:p>
    <w:p>
      <w:r>
        <w:br w:type="page"/>
      </w:r>
    </w:p>
    <w:p>
      <w:pPr>
        <w:pStyle w:val="Heading1"/>
      </w:pPr>
      <w:r>
        <w:t>1. Az alkalmazás áttekintése</w:t>
      </w:r>
    </w:p>
    <w:p>
      <w:r>
        <w:rPr>
          <w:b w:val="0"/>
          <w:i w:val="0"/>
          <w:sz w:val="22"/>
        </w:rPr>
        <w:t>A projekt egy Streamlit alapú, dokumentum-alapú kérdés-válasz (Q&amp;A) rendszer, amely négy egymásra épülő HuggingFace API hívással, Chain-of-Thought (CoT) technikával, Personality Prompting-gal és Few-Shot Prompting-gal ad kontextusérzékeny, forrásalapú válaszokat a felhasználó kérdéseire.</w:t>
      </w:r>
    </w:p>
    <w:p/>
    <w:p>
      <w:pPr>
        <w:pStyle w:val="Heading2"/>
      </w:pPr>
      <w:r>
        <w:t>1.1 Technológiai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Komponens</w:t>
            </w:r>
          </w:p>
        </w:tc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Technológia / csomag</w:t>
            </w:r>
          </w:p>
        </w:tc>
      </w:tr>
      <w:tr>
        <w:tc>
          <w:tcPr>
            <w:tcW w:type="dxa" w:w="4561"/>
          </w:tcPr>
          <w:p>
            <w:r>
              <w:rPr>
                <w:b w:val="0"/>
                <w:sz w:val="20"/>
              </w:rPr>
              <w:t>Frontend keretrendszer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Streamlit</w:t>
            </w:r>
          </w:p>
        </w:tc>
      </w:tr>
      <w:tr>
        <w:tc>
          <w:tcPr>
            <w:tcW w:type="dxa" w:w="4561"/>
          </w:tcPr>
          <w:p>
            <w:r>
              <w:rPr>
                <w:b w:val="0"/>
                <w:sz w:val="20"/>
              </w:rPr>
              <w:t>HTTP kérések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requests</w:t>
            </w:r>
          </w:p>
        </w:tc>
      </w:tr>
      <w:tr>
        <w:tc>
          <w:tcPr>
            <w:tcW w:type="dxa" w:w="4561"/>
          </w:tcPr>
          <w:p>
            <w:r>
              <w:rPr>
                <w:b w:val="0"/>
                <w:sz w:val="20"/>
              </w:rPr>
              <w:t>Embedding (1. API hívás)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langchain_huggingface · HuggingFaceEmbeddings</w:t>
            </w:r>
          </w:p>
        </w:tc>
      </w:tr>
      <w:tr>
        <w:tc>
          <w:tcPr>
            <w:tcW w:type="dxa" w:w="4561"/>
          </w:tcPr>
          <w:p>
            <w:r>
              <w:rPr>
                <w:b w:val="0"/>
                <w:sz w:val="20"/>
              </w:rPr>
              <w:t>Vektoros hasonlóság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scikit-learn · cosine_similarity + numpy</w:t>
            </w:r>
          </w:p>
        </w:tc>
      </w:tr>
      <w:tr>
        <w:tc>
          <w:tcPr>
            <w:tcW w:type="dxa" w:w="4561"/>
          </w:tcPr>
          <w:p>
            <w:r>
              <w:rPr>
                <w:b w:val="0"/>
                <w:sz w:val="20"/>
              </w:rPr>
              <w:t>Összefoglalás (2. API)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facebook/bart-large-cnn (HuggingFace Inference API)</w:t>
            </w:r>
          </w:p>
        </w:tc>
      </w:tr>
      <w:tr>
        <w:tc>
          <w:tcPr>
            <w:tcW w:type="dxa" w:w="4561"/>
          </w:tcPr>
          <w:p>
            <w:r>
              <w:rPr>
                <w:b w:val="0"/>
                <w:sz w:val="20"/>
              </w:rPr>
              <w:t>CoT következtetés (3. API)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mistralai/Mistral-7B-Instruct-v0.2</w:t>
            </w:r>
          </w:p>
        </w:tc>
      </w:tr>
      <w:tr>
        <w:tc>
          <w:tcPr>
            <w:tcW w:type="dxa" w:w="4561"/>
          </w:tcPr>
          <w:p>
            <w:r>
              <w:rPr>
                <w:b w:val="0"/>
                <w:sz w:val="20"/>
              </w:rPr>
              <w:t>Végső válasz (4. API)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mistralai/Mistral-7B-Instruct-v0.2</w:t>
            </w:r>
          </w:p>
        </w:tc>
      </w:tr>
      <w:tr>
        <w:tc>
          <w:tcPr>
            <w:tcW w:type="dxa" w:w="4561"/>
          </w:tcPr>
          <w:p>
            <w:r>
              <w:rPr>
                <w:b w:val="0"/>
                <w:sz w:val="20"/>
              </w:rPr>
              <w:t>Konfiguráció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python-dotenv (.env fájl)</w:t>
            </w:r>
          </w:p>
        </w:tc>
      </w:tr>
      <w:tr>
        <w:tc>
          <w:tcPr>
            <w:tcW w:type="dxa" w:w="4561"/>
          </w:tcPr>
          <w:p>
            <w:r>
              <w:rPr>
                <w:b w:val="0"/>
                <w:sz w:val="20"/>
              </w:rPr>
              <w:t>Dokumentumgenerálás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python-docx</w:t>
            </w:r>
          </w:p>
        </w:tc>
      </w:tr>
    </w:tbl>
    <w:p/>
    <w:p>
      <w:pPr>
        <w:pStyle w:val="Heading1"/>
      </w:pPr>
      <w:r>
        <w:t>2. Fájlszerkezet</w:t>
      </w:r>
    </w:p>
    <w:p>
      <w:pPr>
        <w:spacing w:before="80" w:after="80"/>
        <w:ind w:left="567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color w:val="1E1E1E"/>
          <w:sz w:val="19"/>
        </w:rPr>
        <w:t>beadando/</w:t>
        <w:br/>
        <w:t>├── app.py              # Fő alkalmazás (Streamlit UI + pipeline)</w:t>
        <w:br/>
        <w:t>├── beadando2.py        # Embedding modul (find_most_similar)</w:t>
        <w:br/>
        <w:t>├── create_docs.py      # Dokumentációgeneráló szkript</w:t>
        <w:br/>
        <w:t>├── genaispecifikacio.docx  # Jelen dokumentáció</w:t>
        <w:br/>
        <w:t>└── .env                # HF_API_KEY környezeti változó</w:t>
      </w:r>
    </w:p>
    <w:p/>
    <w:p>
      <w:pPr>
        <w:pStyle w:val="Heading1"/>
      </w:pPr>
      <w:r>
        <w:t>3. A négy HuggingFace API hívás részletesen</w:t>
      </w:r>
    </w:p>
    <w:p>
      <w:pPr>
        <w:pStyle w:val="Heading2"/>
      </w:pPr>
      <w:r>
        <w:t>3.1  1. API hívás – Embedding (all-MiniLM-L6-v2)</w:t>
      </w:r>
    </w:p>
    <w:p>
      <w:r>
        <w:rPr>
          <w:b/>
          <w:i w:val="0"/>
          <w:sz w:val="22"/>
        </w:rPr>
        <w:t>Fájl: beadando2.py · Függvény: find_most_similar()</w:t>
      </w:r>
    </w:p>
    <w:p>
      <w:r>
        <w:rPr>
          <w:b w:val="0"/>
          <w:i w:val="0"/>
          <w:sz w:val="22"/>
        </w:rPr>
        <w:t>A LangChain HuggingFaceEmbeddings osztályán keresztül a sentence-transformers/all-MiniLM-L6-v2 modell minden szöveget 384 dimenziós lebegőpontos vektorrá alakít. Az API-t kétszer hívja meg: egyszer az összes dokumentumra (embed_documents), egyszer a felhasználói kérdésre (embed_query). Ezután cosine_similarity számítással kiválasztja a top-k legjobban illeszkedő dokumentumot.</w:t>
      </w:r>
    </w:p>
    <w:p>
      <w:pPr>
        <w:spacing w:before="80" w:after="80"/>
        <w:ind w:left="567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color w:val="1E1E1E"/>
          <w:sz w:val="19"/>
        </w:rPr>
        <w:t>doc_emb   = embeddings.embed_documents(docs)</w:t>
        <w:br/>
        <w:t>query_emb = embeddings.embed_query(query)</w:t>
        <w:br/>
        <w:t>scores    = cosine_similarity([query_emb], doc_emb)[0]</w:t>
        <w:br/>
        <w:t>top_idx   = np.argsort(scores)[::-1][:top_k]</w:t>
      </w:r>
    </w:p>
    <w:p>
      <w:r>
        <w:rPr>
          <w:b w:val="0"/>
          <w:i w:val="0"/>
          <w:sz w:val="22"/>
        </w:rPr>
        <w:t>Kimenet: List[(dokumentum_szöveg, hasonlóság_pontszám)] – top-k pár.</w:t>
      </w:r>
    </w:p>
    <w:p/>
    <w:p>
      <w:pPr>
        <w:pStyle w:val="Heading2"/>
      </w:pPr>
      <w:r>
        <w:t>3.2  2. API hívás – Összefoglalás (facebook/bart-large-cnn)</w:t>
      </w:r>
    </w:p>
    <w:p>
      <w:r>
        <w:rPr>
          <w:b/>
          <w:i w:val="0"/>
          <w:sz w:val="22"/>
        </w:rPr>
        <w:t>Fájl: app.py · Függvény: call_summarization()</w:t>
      </w:r>
    </w:p>
    <w:p>
      <w:r>
        <w:rPr>
          <w:b w:val="0"/>
          <w:i w:val="0"/>
          <w:sz w:val="22"/>
        </w:rPr>
        <w:t>A BART egy seq2seq encoder-decoder architektúrájú modell, amelyet CNN/DailyMail adathalmazon finomhangoltak összefoglalásra. A visszakeresett dokumentumokat legfeljebb 1024 karakterre csonkítja, majd 40–200 tokenben foglalja össze. A hívás a HuggingFace Inference API-n keresztül történik HTTP POST kéréssel.</w:t>
      </w:r>
    </w:p>
    <w:p>
      <w:pPr>
        <w:spacing w:before="80" w:after="80"/>
        <w:ind w:left="567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color w:val="1E1E1E"/>
          <w:sz w:val="19"/>
        </w:rPr>
        <w:t>url = f"{HF_API_BASE}/facebook/bart-large-cnn"</w:t>
        <w:br/>
        <w:t>payload = {</w:t>
        <w:br/>
        <w:t xml:space="preserve">    "inputs": text[:1024],</w:t>
        <w:br/>
        <w:t xml:space="preserve">    "parameters": {"max_length": 200, "min_length": 40},</w:t>
        <w:br/>
        <w:t xml:space="preserve">    "options": {"wait_for_model": True},</w:t>
        <w:br/>
        <w:t>}</w:t>
      </w:r>
    </w:p>
    <w:p>
      <w:r>
        <w:rPr>
          <w:b w:val="0"/>
          <w:i w:val="0"/>
          <w:sz w:val="22"/>
        </w:rPr>
        <w:t>Kimenet: összefoglalt szöveg string (summary_text mező a JSON válaszból).</w:t>
      </w:r>
    </w:p>
    <w:p/>
    <w:p>
      <w:pPr>
        <w:pStyle w:val="Heading2"/>
      </w:pPr>
      <w:r>
        <w:t>3.3  3. API hívás – CoT következtetés (Mistral-7B-Instruct-v0.2)</w:t>
      </w:r>
    </w:p>
    <w:p>
      <w:r>
        <w:rPr>
          <w:b/>
          <w:i w:val="0"/>
          <w:sz w:val="22"/>
        </w:rPr>
        <w:t>Fájl: app.py · Függvény: call_reasoning()</w:t>
      </w:r>
    </w:p>
    <w:p>
      <w:r>
        <w:rPr>
          <w:b w:val="0"/>
          <w:i w:val="0"/>
          <w:sz w:val="22"/>
        </w:rPr>
        <w:t>Ez a hívás három prompting technikát kombinál egyidejűleg. Personality Prompting: a PERSONALITY konstans beállítja a modell viselkedését (precíz, analitikus, dokumentum-alapú). Few-Shot Prompting: a FEW_SHOT_EXAMPLES két annotált példával mutatja meg a kívánt gondolkodási formátumot. Chain-of-Thought: a prompt explicit lépésekre kényszeríti a modellt ("1. lépés –" folytatásra várva).</w:t>
      </w:r>
    </w:p>
    <w:p>
      <w:pPr>
        <w:spacing w:before="80" w:after="80"/>
        <w:ind w:left="567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color w:val="1E1E1E"/>
          <w:sz w:val="19"/>
        </w:rPr>
        <w:t>prompt = (</w:t>
        <w:br/>
        <w:t xml:space="preserve">    f"&lt;s&gt;[INST] {PERSONALITY}\n\n"</w:t>
        <w:br/>
        <w:t xml:space="preserve">    f"Tanulj a következő mintapéldákból:\n{FEW_SHOT_EXAMPLES}\n\n"</w:t>
        <w:br/>
        <w:t xml:space="preserve">    f"Kontextus: {context}\n"</w:t>
        <w:br/>
        <w:t xml:space="preserve">    f"Kérdés: {question}\n"</w:t>
        <w:br/>
        <w:t xml:space="preserve">    f"Gondolkodás (lépések szerint):\n  1. lépés – [/INST]"</w:t>
        <w:br/>
        <w:t>)</w:t>
        <w:br/>
        <w:t>"parameters": {"max_new_tokens": 350, "temperature": 0.35, "do_sample": True}</w:t>
      </w:r>
    </w:p>
    <w:p>
      <w:r>
        <w:rPr>
          <w:b w:val="0"/>
          <w:i w:val="0"/>
          <w:sz w:val="22"/>
        </w:rPr>
        <w:t>Az 0.35-ös temperature enyhén kreatív de fókuszált következtetést tesz lehetővé. A return_full_text: False beállítás csak az újonnan generált szöveget adja vissza.</w:t>
      </w:r>
    </w:p>
    <w:p/>
    <w:p>
      <w:pPr>
        <w:pStyle w:val="Heading2"/>
      </w:pPr>
      <w:r>
        <w:t>3.4  4. API hívás – Végső válasz (Mistral-7B-Instruct-v0.2)</w:t>
      </w:r>
    </w:p>
    <w:p>
      <w:r>
        <w:rPr>
          <w:b/>
          <w:i w:val="0"/>
          <w:sz w:val="22"/>
        </w:rPr>
        <w:t>Fájl: app.py · Függvény: call_final_answer()</w:t>
      </w:r>
    </w:p>
    <w:p>
      <w:r>
        <w:rPr>
          <w:b w:val="0"/>
          <w:i w:val="0"/>
          <w:sz w:val="22"/>
        </w:rPr>
        <w:t>Ez a hívás az összes előző lépés kimenetét szintetizálja: az eredeti dokumentumokat, a BART-összefoglalót és a Mistral CoT-következtetést egyszerre kapja kontextusként. Az alacsonyabb temperature (0.25) determinisztikusabb, pontosabb választ eredményez, ami a végső kimenetnél fontosabb, mint a kreativitás. A prompt explicit "MAGYARUL" utasítást tartalmaz, mert a Mistral alapból angolul válaszolna.</w:t>
      </w:r>
    </w:p>
    <w:p>
      <w:pPr>
        <w:spacing w:before="80" w:after="80"/>
        <w:ind w:left="567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color w:val="1E1E1E"/>
          <w:sz w:val="19"/>
        </w:rPr>
        <w:t>prompt = (</w:t>
        <w:br/>
        <w:t xml:space="preserve">    f"&lt;s&gt;[INST] {PERSONALITY}\n\n"</w:t>
        <w:br/>
        <w:t xml:space="preserve">    f"Rendelkezésre álló dokumentumok:\n{context}\n\n"</w:t>
        <w:br/>
        <w:t xml:space="preserve">    f"Összefoglalt kontextus:\n{summarized}\n\n"</w:t>
        <w:br/>
        <w:t xml:space="preserve">    f"Közbülső következtetés:\n{reasoning}\n\n"</w:t>
        <w:br/>
        <w:t xml:space="preserve">    f"Kérdés: {question}\n\n"</w:t>
        <w:br/>
        <w:t xml:space="preserve">    f"...adj tömör végső választ MAGYARUL... [/INST]"</w:t>
        <w:br/>
        <w:t>)</w:t>
        <w:br/>
        <w:t>"parameters": {"max_new_tokens": 400, "temperature": 0.25, "do_sample": True}</w:t>
      </w:r>
    </w:p>
    <w:p/>
    <w:p>
      <w:pPr>
        <w:pStyle w:val="Heading1"/>
      </w:pPr>
      <w:r>
        <w:t>4. A CoT pipeline folyamata (run_cot_pipeline)</w:t>
      </w:r>
    </w:p>
    <w:p>
      <w:r>
        <w:rPr>
          <w:b w:val="0"/>
          <w:i w:val="0"/>
          <w:sz w:val="22"/>
        </w:rPr>
        <w:t>A run_cot_pipeline() függvény koordinálja a négy lépést és a Streamlit st.status() widgetekkel élő visszajelzést ad a felhasználónak minden lépésről.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Lépés</w:t>
            </w:r>
          </w:p>
        </w:tc>
        <w:tc>
          <w:tcPr>
            <w:tcW w:type="dxa" w:w="228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Függvény</w:t>
            </w:r>
          </w:p>
        </w:tc>
        <w:tc>
          <w:tcPr>
            <w:tcW w:type="dxa" w:w="228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Modell</w:t>
            </w:r>
          </w:p>
        </w:tc>
        <w:tc>
          <w:tcPr>
            <w:tcW w:type="dxa" w:w="228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Kimenet</w:t>
            </w:r>
          </w:p>
        </w:tc>
      </w:tr>
      <w:tr>
        <w:tc>
          <w:tcPr>
            <w:tcW w:type="dxa" w:w="2280"/>
          </w:tcPr>
          <w:p>
            <w:r>
              <w:rPr>
                <w:b w:val="0"/>
                <w:sz w:val="20"/>
              </w:rPr>
              <w:t>1. Retrieval</w:t>
            </w:r>
          </w:p>
        </w:tc>
        <w:tc>
          <w:tcPr>
            <w:tcW w:type="dxa" w:w="2280"/>
          </w:tcPr>
          <w:p>
            <w:r>
              <w:rPr>
                <w:b w:val="0"/>
                <w:sz w:val="20"/>
              </w:rPr>
              <w:t>find_most_similar()</w:t>
            </w:r>
          </w:p>
        </w:tc>
        <w:tc>
          <w:tcPr>
            <w:tcW w:type="dxa" w:w="2280"/>
          </w:tcPr>
          <w:p>
            <w:r>
              <w:rPr>
                <w:b w:val="0"/>
                <w:sz w:val="20"/>
              </w:rPr>
              <w:t>all-MiniLM-L6-v2</w:t>
            </w:r>
          </w:p>
        </w:tc>
        <w:tc>
          <w:tcPr>
            <w:tcW w:type="dxa" w:w="2280"/>
          </w:tcPr>
          <w:p>
            <w:r>
              <w:rPr>
                <w:b w:val="0"/>
                <w:sz w:val="20"/>
              </w:rPr>
              <w:t>top-k (doc, score) pár</w:t>
            </w:r>
          </w:p>
        </w:tc>
      </w:tr>
      <w:tr>
        <w:tc>
          <w:tcPr>
            <w:tcW w:type="dxa" w:w="2280"/>
          </w:tcPr>
          <w:p>
            <w:r>
              <w:rPr>
                <w:b w:val="0"/>
                <w:sz w:val="20"/>
              </w:rPr>
              <w:t>2. Summarization</w:t>
            </w:r>
          </w:p>
        </w:tc>
        <w:tc>
          <w:tcPr>
            <w:tcW w:type="dxa" w:w="2280"/>
          </w:tcPr>
          <w:p>
            <w:r>
              <w:rPr>
                <w:b w:val="0"/>
                <w:sz w:val="20"/>
              </w:rPr>
              <w:t>call_summarization()</w:t>
            </w:r>
          </w:p>
        </w:tc>
        <w:tc>
          <w:tcPr>
            <w:tcW w:type="dxa" w:w="2280"/>
          </w:tcPr>
          <w:p>
            <w:r>
              <w:rPr>
                <w:b w:val="0"/>
                <w:sz w:val="20"/>
              </w:rPr>
              <w:t>facebook/bart-large-cnn</w:t>
            </w:r>
          </w:p>
        </w:tc>
        <w:tc>
          <w:tcPr>
            <w:tcW w:type="dxa" w:w="2280"/>
          </w:tcPr>
          <w:p>
            <w:r>
              <w:rPr>
                <w:b w:val="0"/>
                <w:sz w:val="20"/>
              </w:rPr>
              <w:t>összefoglalt kontextus</w:t>
            </w:r>
          </w:p>
        </w:tc>
      </w:tr>
      <w:tr>
        <w:tc>
          <w:tcPr>
            <w:tcW w:type="dxa" w:w="2280"/>
          </w:tcPr>
          <w:p>
            <w:r>
              <w:rPr>
                <w:b w:val="0"/>
                <w:sz w:val="20"/>
              </w:rPr>
              <w:t>3. CoT Reasoning</w:t>
            </w:r>
          </w:p>
        </w:tc>
        <w:tc>
          <w:tcPr>
            <w:tcW w:type="dxa" w:w="2280"/>
          </w:tcPr>
          <w:p>
            <w:r>
              <w:rPr>
                <w:b w:val="0"/>
                <w:sz w:val="20"/>
              </w:rPr>
              <w:t>call_reasoning()</w:t>
            </w:r>
          </w:p>
        </w:tc>
        <w:tc>
          <w:tcPr>
            <w:tcW w:type="dxa" w:w="2280"/>
          </w:tcPr>
          <w:p>
            <w:r>
              <w:rPr>
                <w:b w:val="0"/>
                <w:sz w:val="20"/>
              </w:rPr>
              <w:t>Mistral-7B-Instruct-v0.2</w:t>
            </w:r>
          </w:p>
        </w:tc>
        <w:tc>
          <w:tcPr>
            <w:tcW w:type="dxa" w:w="2280"/>
          </w:tcPr>
          <w:p>
            <w:r>
              <w:rPr>
                <w:b w:val="0"/>
                <w:sz w:val="20"/>
              </w:rPr>
              <w:t>lépésenkénti következtetés</w:t>
            </w:r>
          </w:p>
        </w:tc>
      </w:tr>
      <w:tr>
        <w:tc>
          <w:tcPr>
            <w:tcW w:type="dxa" w:w="2280"/>
          </w:tcPr>
          <w:p>
            <w:r>
              <w:rPr>
                <w:b w:val="0"/>
                <w:sz w:val="20"/>
              </w:rPr>
              <w:t>4. Final Answer</w:t>
            </w:r>
          </w:p>
        </w:tc>
        <w:tc>
          <w:tcPr>
            <w:tcW w:type="dxa" w:w="2280"/>
          </w:tcPr>
          <w:p>
            <w:r>
              <w:rPr>
                <w:b w:val="0"/>
                <w:sz w:val="20"/>
              </w:rPr>
              <w:t>call_final_answer()</w:t>
            </w:r>
          </w:p>
        </w:tc>
        <w:tc>
          <w:tcPr>
            <w:tcW w:type="dxa" w:w="2280"/>
          </w:tcPr>
          <w:p>
            <w:r>
              <w:rPr>
                <w:b w:val="0"/>
                <w:sz w:val="20"/>
              </w:rPr>
              <w:t>Mistral-7B-Instruct-v0.2</w:t>
            </w:r>
          </w:p>
        </w:tc>
        <w:tc>
          <w:tcPr>
            <w:tcW w:type="dxa" w:w="2280"/>
          </w:tcPr>
          <w:p>
            <w:r>
              <w:rPr>
                <w:b w:val="0"/>
                <w:sz w:val="20"/>
              </w:rPr>
              <w:t>végső magyar nyelvű válasz</w:t>
            </w:r>
          </w:p>
        </w:tc>
      </w:tr>
    </w:tbl>
    <w:p/>
    <w:p>
      <w:r>
        <w:rPr>
          <w:b/>
          <w:i w:val="0"/>
          <w:sz w:val="22"/>
        </w:rPr>
        <w:t>Adatfolyam az egyes lépések között:</w:t>
      </w:r>
    </w:p>
    <w:p>
      <w:pPr>
        <w:spacing w:before="80" w:after="80"/>
        <w:ind w:left="567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color w:val="1E1E1E"/>
          <w:sz w:val="19"/>
        </w:rPr>
        <w:t>Dokumentumok + Kérdés</w:t>
        <w:br/>
        <w:t xml:space="preserve">        │</w:t>
        <w:br/>
        <w:t xml:space="preserve">        ▼</w:t>
        <w:br/>
        <w:t>[1] Embedding API  →  top-k releváns dokumentum</w:t>
        <w:br/>
        <w:t xml:space="preserve">        │</w:t>
        <w:br/>
        <w:t xml:space="preserve">        ▼</w:t>
        <w:br/>
        <w:t>[2] BART Summary   →  tömörített kontextus</w:t>
        <w:br/>
        <w:t xml:space="preserve">        │</w:t>
        <w:br/>
        <w:t xml:space="preserve">        ▼</w:t>
        <w:br/>
        <w:t>[3] Mistral CoT    →  lépésenkénti következtetés</w:t>
        <w:br/>
        <w:t xml:space="preserve">        │</w:t>
        <w:br/>
        <w:t xml:space="preserve">        ▼</w:t>
        <w:br/>
        <w:t>[4] Mistral Final  →  végső válasz (1+2+3 alapján)</w:t>
      </w:r>
    </w:p>
    <w:p/>
    <w:p>
      <w:pPr>
        <w:pStyle w:val="Heading1"/>
      </w:pPr>
      <w:r>
        <w:t>5. Hibakezelés és újrapróbálkozás (_hf_post)</w:t>
      </w:r>
    </w:p>
    <w:p>
      <w:r>
        <w:rPr>
          <w:b w:val="0"/>
          <w:i w:val="0"/>
          <w:sz w:val="22"/>
        </w:rPr>
        <w:t>Minden Inference API hívás a _hf_post() segédfüggvényen keresztül megy, amely egységes hibakezeléssel és újrapróbálkozási logikával rendelkezik.</w:t>
      </w:r>
    </w:p>
    <w:p>
      <w:pPr>
        <w:pStyle w:val="ListBullet"/>
        <w:ind w:left="283"/>
      </w:pPr>
      <w:r>
        <w:rPr>
          <w:sz w:val="22"/>
        </w:rPr>
        <w:t>503 (Model Loading): ha a modell még töltődik, kivárja az estimated_time-ot (max 30s), majd újrapróbál.</w:t>
      </w:r>
    </w:p>
    <w:p>
      <w:pPr>
        <w:pStyle w:val="ListBullet"/>
        <w:ind w:left="283"/>
      </w:pPr>
      <w:r>
        <w:rPr>
          <w:sz w:val="22"/>
        </w:rPr>
        <w:t>Timeout: 120 másodperces időkorlát; ha lejár, 5s várakozás után újrapróbál.</w:t>
      </w:r>
    </w:p>
    <w:p>
      <w:pPr>
        <w:pStyle w:val="ListBullet"/>
        <w:ind w:left="283"/>
      </w:pPr>
      <w:r>
        <w:rPr>
          <w:sz w:val="22"/>
        </w:rPr>
        <w:t>3 kísérlet után ha nem sikerül, hibaüzenetet ad vissza a pipeline-nak.</w:t>
      </w:r>
    </w:p>
    <w:p>
      <w:pPr>
        <w:pStyle w:val="ListBullet"/>
        <w:ind w:left="283"/>
      </w:pPr>
      <w:r>
        <w:rPr>
          <w:sz w:val="22"/>
        </w:rPr>
        <w:t>Streamlit toast értesítő jelzi a felhasználónak a várakozási állapotot.</w:t>
      </w:r>
    </w:p>
    <w:p/>
    <w:p>
      <w:pPr>
        <w:pStyle w:val="Heading1"/>
      </w:pPr>
      <w:r>
        <w:t>6. Alkalmazott prompting technikák</w:t>
      </w:r>
    </w:p>
    <w:p>
      <w:pPr>
        <w:pStyle w:val="Heading2"/>
      </w:pPr>
      <w:r>
        <w:t>6.1 Personality Prompting</w:t>
      </w:r>
    </w:p>
    <w:p>
      <w:r>
        <w:rPr>
          <w:b w:val="0"/>
          <w:i w:val="0"/>
          <w:sz w:val="22"/>
        </w:rPr>
        <w:t>A PERSONALITY konstans egy részletes személyiség-leírást ad a modellnek: precíz, analitikus tudományos asszisztens, aki kizárólag a dokumentumokra támaszkodik és bevallja, ha nincs elegendő adat. Ez az instrukció a 3. és 4. API hívás minden promptjának elején szerepel.</w:t>
      </w:r>
    </w:p>
    <w:p>
      <w:pPr>
        <w:pStyle w:val="Heading2"/>
      </w:pPr>
      <w:r>
        <w:t>6.2 Few-Shot Prompting</w:t>
      </w:r>
    </w:p>
    <w:p>
      <w:r>
        <w:rPr>
          <w:b w:val="0"/>
          <w:i w:val="0"/>
          <w:sz w:val="22"/>
        </w:rPr>
        <w:t>A FEW_SHOT_EXAMPLES konstans két teljes, annotált példát tartalmaz, amelyek megmutatják a modellnek a kívánt gondolkodási és válaszadási struktúrát (kontextus → gondolkodás lépései → részkövetkeztetés). Ez a 3. API hívásban (CoT reasoning) aktív.</w:t>
      </w:r>
    </w:p>
    <w:p>
      <w:pPr>
        <w:pStyle w:val="Heading2"/>
      </w:pPr>
      <w:r>
        <w:t>6.3 Chain-of-Thought (CoT)</w:t>
      </w:r>
    </w:p>
    <w:p>
      <w:r>
        <w:rPr>
          <w:b w:val="0"/>
          <w:i w:val="0"/>
          <w:sz w:val="22"/>
        </w:rPr>
        <w:t>A prompt felépítése rákényszeríti a modellt, hogy ne azonnal adjon választ, hanem explicit lépéseket tegyen: azonosítsa a releváns adatot, nyerje ki a kulcsinformációt, ellenőrizze, majd vonja le a részkövetkeztetést. A pipeline maga is négy explicit lépésre van bontva, ami makroszinten CoT-ot valósít meg.</w:t>
      </w:r>
    </w:p>
    <w:p/>
    <w:p>
      <w:pPr>
        <w:pStyle w:val="Heading1"/>
      </w:pPr>
      <w:r>
        <w:t>7. Változásnapló</w:t>
      </w:r>
    </w:p>
    <w:p>
      <w:r>
        <w:rPr>
          <w:b w:val="0"/>
          <w:i w:val="0"/>
          <w:sz w:val="22"/>
        </w:rPr>
        <w:t>Ez a fejezet tartalmaz minden módosítást, amelyet a fejlesztés során az alkalmazáson elvégeztünk. Minden bejegyzés tartalmazza a változtatás dátumát, érintett fájlját, okát és pontos leírását.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Változás #1 – HuggingFace Inference API endpoint frissítése</w:t>
            </w:r>
          </w:p>
        </w:tc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Dátum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2026-04-26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Érintett fájl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app.py – 22. sor (HF_API_BASE konstans)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Típus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Hibajavítás (bugfix)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Hiba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HTTPError: 404 Client Error: Not Found for url: https://api-inference.huggingface.co/models/facebook/bart-large-cnn</w:t>
              <w:br/>
              <w:t>A call_summarization() függvény 404-es hibával tért vissza, mert a facebook/bart-large-cnn modell már nem érhető el a régi HuggingFace Inference API végponton.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Ok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 HuggingFace 2024 folyamán migrálta a Serverless Inference API-t az api-inference.huggingface.co doménről a router.huggingface.co/hf-inference útvonalra. Az összes modellhívás ezen az új végponton keresztül érhető el.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Megoldás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Az HF_API_BASE konstans értékét megváltoztattuk az új router URL-re. Ez a változtatás egyszerre javítja mind a négy API hívást, mivel mindegyik ugyanezt az alap URL-t használja.</w:t>
            </w:r>
          </w:p>
        </w:tc>
      </w:tr>
    </w:tbl>
    <w:p/>
    <w:p>
      <w:r>
        <w:rPr>
          <w:b/>
          <w:i w:val="0"/>
          <w:sz w:val="22"/>
        </w:rPr>
        <w:t>Kód – előtte / utána:</w:t>
      </w:r>
    </w:p>
    <w:p>
      <w:r>
        <w:rPr>
          <w:b w:val="0"/>
          <w:i/>
          <w:sz w:val="22"/>
        </w:rPr>
        <w:t>Előtte:</w:t>
      </w:r>
    </w:p>
    <w:p>
      <w:pPr>
        <w:spacing w:before="80" w:after="80"/>
        <w:ind w:left="567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color w:val="1E1E1E"/>
          <w:sz w:val="19"/>
        </w:rPr>
        <w:t>HF_API_BASE = "https://api-inference.huggingface.co/models"</w:t>
      </w:r>
    </w:p>
    <w:p>
      <w:r>
        <w:rPr>
          <w:b w:val="0"/>
          <w:i/>
          <w:sz w:val="22"/>
        </w:rPr>
        <w:t>Utána:</w:t>
      </w:r>
    </w:p>
    <w:p>
      <w:pPr>
        <w:spacing w:before="80" w:after="80"/>
        <w:ind w:left="567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color w:val="1E1E1E"/>
          <w:sz w:val="19"/>
        </w:rPr>
        <w:t>HF_API_BASE = "https://router.huggingface.co/hf-inference/models"</w:t>
      </w:r>
    </w:p>
    <w:p>
      <w:r>
        <w:rPr>
          <w:b w:val="0"/>
          <w:i w:val="0"/>
          <w:sz w:val="22"/>
        </w:rPr>
        <w:t>Hatás: a 2., 3. és 4. API hívás (BART summarization, Mistral CoT reasoning, Mistral final answer) újra elérhetővé vált. Az 1. API hívás (Embedding) a LangChain könyvtáron keresztül fut, és külön végpontot használ, így azt nem érintette a változtatás.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Változás #2 – Mistral hívások migrálása Chat Completions formátumra</w:t>
            </w:r>
          </w:p>
        </w:tc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Dátum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2026-04-26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Érintett fájl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app.py – call_reasoning(), call_final_answer(), + új segédfüggvények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Típus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Hibajavítás (bugfix) + refaktorálás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Hiba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HTTPError: 400 Client Error: Bad Request for url: https://router.huggingface.co/hf-inference/models/mistralai/Mistral-7B-Instruct-v0.2</w:t>
              <w:br/>
              <w:t>A call_reasoning() és call_final_answer() függvények 400-as hibával tértek vissza, mert az új HuggingFace router végpont az utasítás-finomhangolt modellekhez már nem fogadja a régi 'inputs' + [INST]/[/INST] formátumú kéréseket.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Ok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Az új router.huggingface.co/hf-inference végpont az instruct-modellek hívásához kizárólag OpenAI-kompatibilis Chat Completions formátumot fogad el (/v1/chat/completions útvonal, 'messages' tömb rendszer- és felhasználói üzenetekkel). A régi 'inputs' kulcsos payload és a Mistral [INST] tokenek ezért 400-as hibát okoznak.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Megoldás – új segédfüggvények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_hf_chat_post(url, messages, api_key, max_tokens, temperature): OpenAI-kompatibilis Chat Completions POST kérést küld az /v1/chat/completions végpontra. A payload tartalmazza a 'model', 'messages', 'max_tokens' és 'temperature' mezőket.</w:t>
              <w:br/>
              <w:br/>
              <w:t>_extract_chat_text(result): a choices[0].message.content mezőből nyeri ki a választ.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Megoldás – call_reasoning() változás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Régi: egyetlen prompt string [INST]...[/INST] jelölőkkel, inputs kulcscsal.</w:t>
              <w:br/>
              <w:t>Új: messages lista {'role': 'system', 'content': PERSONALITY + FEW_SHOT_EXAMPLES} és {'role': 'user', 'content': kontextus + kérdés + CoT trigger} elemekkel. URL: .../Mistral-7B-Instruct-v0.2/v1/chat/completions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Megoldás – call_final_answer() változás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Régi: egyetlen prompt string [INST]...[/INST] jelölőkkel, inputs kulcscsal.</w:t>
              <w:br/>
              <w:t>Új: messages lista {'role': 'system', 'content': PERSONALITY} és {'role': 'user', 'content': dokumentumok + összefoglaló + következtetés + kérdés} elemekkel. URL: .../Mistral-7B-Instruct-v0.2/v1/chat/completions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Hatás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 3. és 4. API hívás (CoT reasoning, Final Answer) újra működőképes. A kód tisztább: nincs szükség [INST]/[/INST] token-kézi kezelésre és utólagos szöveg-tisztításra. Az 1. és 2. API hívás (Embedding, BART) nem változott.</w:t>
            </w:r>
          </w:p>
        </w:tc>
      </w:tr>
    </w:tbl>
    <w:p/>
    <w:p>
      <w:r>
        <w:rPr>
          <w:b/>
          <w:i w:val="0"/>
          <w:sz w:val="22"/>
        </w:rPr>
        <w:t>Kód – előtte / utána (call_reasoning példáján):</w:t>
      </w:r>
    </w:p>
    <w:p>
      <w:r>
        <w:rPr>
          <w:b w:val="0"/>
          <w:i/>
          <w:sz w:val="22"/>
        </w:rPr>
        <w:t>Előtte:</w:t>
      </w:r>
    </w:p>
    <w:p>
      <w:pPr>
        <w:spacing w:before="80" w:after="80"/>
        <w:ind w:left="567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color w:val="1E1E1E"/>
          <w:sz w:val="19"/>
        </w:rPr>
        <w:t>url = f"{HF_API_BASE}/{REASONING_MODEL}"</w:t>
        <w:br/>
        <w:t>payload = {</w:t>
        <w:br/>
        <w:t xml:space="preserve">    "inputs": f"&lt;s&gt;[INST] {PERSONALITY}...{question}\n  1. lépés – [/INST]",</w:t>
        <w:br/>
        <w:t xml:space="preserve">    "parameters": {"max_new_tokens": 350, "return_full_text": False, ...},</w:t>
        <w:br/>
        <w:t>}</w:t>
        <w:br/>
        <w:t>result = _hf_post(url, payload, api_key)</w:t>
        <w:br/>
        <w:t>text = _extract_text(result)</w:t>
        <w:br/>
        <w:t>for marker in ["[/INST]", "&lt;/s&gt;", "&lt;s&gt;"]: text = text.replace(marker, "")</w:t>
      </w:r>
    </w:p>
    <w:p>
      <w:r>
        <w:rPr>
          <w:b w:val="0"/>
          <w:i/>
          <w:sz w:val="22"/>
        </w:rPr>
        <w:t>Utána:</w:t>
      </w:r>
    </w:p>
    <w:p>
      <w:pPr>
        <w:spacing w:before="80" w:after="80"/>
        <w:ind w:left="567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color w:val="1E1E1E"/>
          <w:sz w:val="19"/>
        </w:rPr>
        <w:t>messages = [</w:t>
        <w:br/>
        <w:t xml:space="preserve">    {"role": "system", "content": f"{PERSONALITY}\n\n{FEW_SHOT_EXAMPLES}"},</w:t>
        <w:br/>
        <w:t xml:space="preserve">    {"role": "user",   "content": f"Kontextus: {context}\nKérdés: {question}\n  1. lépés –"},</w:t>
        <w:br/>
        <w:t>]</w:t>
        <w:br/>
        <w:t>url = f"{HF_API_BASE}/{REASONING_MODEL}/v1/chat/completions"</w:t>
        <w:br/>
        <w:t>result = _hf_chat_post(url, messages, api_key, max_tokens=350, temperature=0.35)</w:t>
        <w:br/>
        <w:t>return _extract_chat_text(result)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Változás #3 – Mistral modell frissítése v0.3-ra + hibakezelés javítása</w:t>
            </w:r>
          </w:p>
        </w:tc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Dátum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2026-04-26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Érintett fájl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app.py – REASONING_MODEL, ANSWER_MODEL konstansok + _hf_chat_post()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Típus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Hibajavítás (bugfix)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Hiba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HTTPError: 400 Client Error: Bad Request for url: https://router.huggingface.co/hf-inference/models/mistralai/Mistral-7B-Instruct-v0.2/v1/chat/completions</w:t>
              <w:br/>
              <w:t>A call_reasoning() és call_final_answer() függvények 400-as hibával tértek vissza a chat completions formátumra való áttérés (Változás #2) után is.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Ok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Két egyidejű probléma:</w:t>
              <w:br/>
              <w:t>1. A mistralai/Mistral-7B-Instruct-v0.2 modell nem elérhető a HuggingFace router ingyenes szintjén (a v0.3 az aktuálisan elérhető verzió).</w:t>
              <w:br/>
              <w:t>2. A _hf_chat_post() nem adta hozzá a 'stream: False' mezőt a payloadhoz, amelyet a HF router chat completions végpontja megkövetel, és nem logolja a hibaválasz törzsét, ezért a pontos ok rejtve maradt.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Megoldás #1 – modell csere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REASONING_MODEL és ANSWER_MODEL: Mistral-7B-Instruct-v0.2 → Mistral-7B-Instruct-v0.3</w:t>
              <w:br/>
              <w:t>A v0.3 az aktuálisan elérhető és ajánlott verzió a HF router ingyenes szintjén.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Megoldás #2 – stream mező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'stream': False explicit hozzáadása a payload-hoz a _hf_chat_post()-ban. A HF router chat completions végpontja alapértelmezés szerint streamelt választ várhat, ezért a False értéket explicit meg kell adni.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Megoldás #3 – hibakezelés javítása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resp.raise_for_status() helyett: ha resp.ok hamis, a válasz JSON törzsét (vagy szövegtörzsét) beágyazza az error kulcsú visszatérési értékbe. Ez lehetővé teszi, hogy a felhasználó és a fejlesztő lássa a tényleges API hibaüzenetet ahelyett, hogy csak az HTTP státuszkódot kapná meg.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Hatás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 3. és 4. API hívás ismét működőképes. A hibaüzenetek mostantól informatívak: HTTP státuszkód + API válasz törzsével.</w:t>
            </w:r>
          </w:p>
        </w:tc>
      </w:tr>
    </w:tbl>
    <w:p/>
    <w:p>
      <w:r>
        <w:rPr>
          <w:b/>
          <w:i w:val="0"/>
          <w:sz w:val="22"/>
        </w:rPr>
        <w:t>Kód – előtte / utána:</w:t>
      </w:r>
    </w:p>
    <w:p>
      <w:r>
        <w:rPr>
          <w:b w:val="0"/>
          <w:i/>
          <w:sz w:val="22"/>
        </w:rPr>
        <w:t>Modell konstansok – előtte:</w:t>
      </w:r>
    </w:p>
    <w:p>
      <w:pPr>
        <w:spacing w:before="80" w:after="80"/>
        <w:ind w:left="567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color w:val="1E1E1E"/>
          <w:sz w:val="19"/>
        </w:rPr>
        <w:t>REASONING_MODEL = "mistralai/Mistral-7B-Instruct-v0.2"</w:t>
        <w:br/>
        <w:t>ANSWER_MODEL    = "mistralai/Mistral-7B-Instruct-v0.2"</w:t>
      </w:r>
    </w:p>
    <w:p>
      <w:r>
        <w:rPr>
          <w:b w:val="0"/>
          <w:i/>
          <w:sz w:val="22"/>
        </w:rPr>
        <w:t>Modell konstansok – utána:</w:t>
      </w:r>
    </w:p>
    <w:p>
      <w:pPr>
        <w:spacing w:before="80" w:after="80"/>
        <w:ind w:left="567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color w:val="1E1E1E"/>
          <w:sz w:val="19"/>
        </w:rPr>
        <w:t>REASONING_MODEL = "mistralai/Mistral-7B-Instruct-v0.3"</w:t>
        <w:br/>
        <w:t>ANSWER_MODEL    = "mistralai/Mistral-7B-Instruct-v0.3"</w:t>
      </w:r>
    </w:p>
    <w:p>
      <w:r>
        <w:rPr>
          <w:b w:val="0"/>
          <w:i/>
          <w:sz w:val="22"/>
        </w:rPr>
        <w:t>_hf_chat_post payload – előtte:</w:t>
      </w:r>
    </w:p>
    <w:p>
      <w:pPr>
        <w:spacing w:before="80" w:after="80"/>
        <w:ind w:left="567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color w:val="1E1E1E"/>
          <w:sz w:val="19"/>
        </w:rPr>
        <w:t>payload = {</w:t>
        <w:br/>
        <w:t xml:space="preserve">    "model": model_id, "messages": messages,</w:t>
        <w:br/>
        <w:t xml:space="preserve">    "max_tokens": max_tokens, "temperature": temperature,</w:t>
        <w:br/>
        <w:t>}</w:t>
      </w:r>
    </w:p>
    <w:p>
      <w:r>
        <w:rPr>
          <w:b w:val="0"/>
          <w:i/>
          <w:sz w:val="22"/>
        </w:rPr>
        <w:t>_hf_chat_post payload – utána:</w:t>
      </w:r>
    </w:p>
    <w:p>
      <w:pPr>
        <w:spacing w:before="80" w:after="80"/>
        <w:ind w:left="567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color w:val="1E1E1E"/>
          <w:sz w:val="19"/>
        </w:rPr>
        <w:t>payload = {</w:t>
        <w:br/>
        <w:t xml:space="preserve">    "model": model_id, "messages": messages,</w:t>
        <w:br/>
        <w:t xml:space="preserve">    "max_tokens": max_tokens, "temperature": temperature,</w:t>
        <w:br/>
        <w:t xml:space="preserve">    "stream": False,</w:t>
        <w:br/>
        <w:t>}</w:t>
      </w:r>
    </w:p>
    <w:p>
      <w:r>
        <w:rPr>
          <w:b w:val="0"/>
          <w:i/>
          <w:sz w:val="22"/>
        </w:rPr>
        <w:t>Hibakezelés – előtte:</w:t>
      </w:r>
    </w:p>
    <w:p>
      <w:pPr>
        <w:spacing w:before="80" w:after="80"/>
        <w:ind w:left="567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color w:val="1E1E1E"/>
          <w:sz w:val="19"/>
        </w:rPr>
        <w:t>resp.raise_for_status()</w:t>
      </w:r>
    </w:p>
    <w:p>
      <w:r>
        <w:rPr>
          <w:b w:val="0"/>
          <w:i/>
          <w:sz w:val="22"/>
        </w:rPr>
        <w:t>Hibakezelés – utána:</w:t>
      </w:r>
    </w:p>
    <w:p>
      <w:pPr>
        <w:spacing w:before="80" w:after="80"/>
        <w:ind w:left="567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color w:val="1E1E1E"/>
          <w:sz w:val="19"/>
        </w:rPr>
        <w:t>if not resp.ok:</w:t>
        <w:br/>
        <w:t xml:space="preserve">    try:</w:t>
        <w:br/>
        <w:t xml:space="preserve">        err_body = resp.json()</w:t>
        <w:br/>
        <w:t xml:space="preserve">    except Exception:</w:t>
        <w:br/>
        <w:t xml:space="preserve">        err_body = resp.text</w:t>
        <w:br/>
        <w:t xml:space="preserve">    return {"error": f"HTTP {resp.status_code}: {err_body}"}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Változás #4 – Reasoning/Answer modell csere: Mistral-7B-Instruct-v0.3 → HuggingFaceH4/zephyr-7b-beta</w:t>
            </w:r>
          </w:p>
        </w:tc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Dátum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2026-04-26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Érintett fájl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app.py – REASONING_MODEL, ANSWER_MODEL konstansok (23–24. sor)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Típus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Hibajavítás (bugfix)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Hiba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HTTP 400: {'error': 'Model not supported by provider hf-inference'}</w:t>
              <w:br/>
              <w:t>A call_reasoning() és call_final_answer() hívások 400-as hibát adtak vissza a mistralai/Mistral-7B-Instruct-v0.3 modellre.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Gyökérok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 HuggingFace router (router.huggingface.co) TÖBB szolgáltatót (providert) kezel egyetlen API-n keresztül. Az URL-ben szereplő 'hf-inference' a HuggingFace saját infrastruktúráját jelenti. A Mistral modellek NEM ezen a servicen futnak — ők más providereken (Together AI, Fireworks AI, stb.) érhetők el, amelyek az URL-ben is más szegmenst kapnának (pl. /together/ vagy /fireworks-ai/).</w:t>
              <w:br/>
              <w:br/>
              <w:t>A hf-inference provider csak olyan modelleket üzemeltet, amelyeket a HuggingFace maga hoszt a saját szerverein. A Mistral modelleket harmadik fél partnerek hostolják.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Miért nem a provider váltás a megoldás?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 Together AI / Fireworks AI providerek más URL-struktúrát, és esetleg eltérő API kulcsot igényelnek (a HF API token nem feltétlenül elegendő). Ez az alkalmazás egy egyszerű HF API kulcsot vár, ezért a legbiztonságosabb megoldás olyan modellt választani, amely garantáltan fut a hf-inference szinten.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Megoldás – modell csere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REASONING_MODEL és ANSWER_MODEL: mistralai/Mistral-7B-Instruct-v0.3 → HuggingFaceH4/zephyr-7b-beta</w:t>
              <w:br/>
              <w:br/>
              <w:t>A Zephyr-7B-Beta modell:</w:t>
              <w:br/>
              <w:t>- A HuggingFace saját fejlesztése (HuggingFaceH4 szervezet) → garantáltan elérhető   a hf-inference provideren</w:t>
              <w:br/>
              <w:t>- Architektúra: Mistral-7B fine-tune DPO (Direct Preference Optimization) technikával,   ezért minőségben és instrukció-követésben nagyon hasonló a Mistral-Instruct modellekhez</w:t>
              <w:br/>
              <w:t>- Támogatja az OpenAI-kompatibilis Chat Completions formátumot (system/user üzenetek)</w:t>
              <w:br/>
              <w:t>- Ingyenes szinten elérhető, nincs szükség PRO előfizetésre</w:t>
              <w:br/>
              <w:t>- Magyar szövegek kezelésére alkalmas (multilingual képesség)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Hatás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 3. és 4. API hívás (CoT reasoning, Final Answer) ismét működőképes. A Zephyr-7B-Beta minőségileg egyenértékű helyettesítő a Mistral-Instruct modellekkel, mivel azonos alaparchitektúrára épül.</w:t>
            </w:r>
          </w:p>
        </w:tc>
      </w:tr>
    </w:tbl>
    <w:p/>
    <w:p>
      <w:r>
        <w:rPr>
          <w:b/>
          <w:i w:val="0"/>
          <w:sz w:val="22"/>
        </w:rPr>
        <w:t>Kód – előtte / utána:</w:t>
      </w:r>
    </w:p>
    <w:p>
      <w:r>
        <w:rPr>
          <w:b w:val="0"/>
          <w:i/>
          <w:sz w:val="22"/>
        </w:rPr>
        <w:t>Előtte:</w:t>
      </w:r>
    </w:p>
    <w:p>
      <w:pPr>
        <w:spacing w:before="80" w:after="80"/>
        <w:ind w:left="567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color w:val="1E1E1E"/>
          <w:sz w:val="19"/>
        </w:rPr>
        <w:t>REASONING_MODEL = "mistralai/Mistral-7B-Instruct-v0.3"</w:t>
        <w:br/>
        <w:t>ANSWER_MODEL    = "mistralai/Mistral-7B-Instruct-v0.3"</w:t>
      </w:r>
    </w:p>
    <w:p>
      <w:r>
        <w:rPr>
          <w:b w:val="0"/>
          <w:i/>
          <w:sz w:val="22"/>
        </w:rPr>
        <w:t>Utána:</w:t>
      </w:r>
    </w:p>
    <w:p>
      <w:pPr>
        <w:spacing w:before="80" w:after="80"/>
        <w:ind w:left="567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color w:val="1E1E1E"/>
          <w:sz w:val="19"/>
        </w:rPr>
        <w:t>REASONING_MODEL = "HuggingFaceH4/zephyr-7b-beta"</w:t>
        <w:br/>
        <w:t>ANSWER_MODEL    = "HuggingFaceH4/zephyr-7b-beta"</w:t>
      </w:r>
    </w:p>
    <w:p>
      <w:r>
        <w:rPr>
          <w:b/>
          <w:i w:val="0"/>
          <w:sz w:val="22"/>
        </w:rPr>
        <w:t>A HuggingFace router provider-architektúrája:</w:t>
      </w:r>
    </w:p>
    <w:p>
      <w:pPr>
        <w:spacing w:before="80" w:after="80"/>
        <w:ind w:left="567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color w:val="1E1E1E"/>
          <w:sz w:val="19"/>
        </w:rPr>
        <w:t>router.huggingface.co</w:t>
        <w:br/>
        <w:t xml:space="preserve">  ├── /hf-inference/models/{model}      ← HF saját infrastruktúra</w:t>
        <w:br/>
        <w:t xml:space="preserve">  │     Elérhető: HuggingFaceH4/*, google/gemma-*, microsoft/phi-*, stb.</w:t>
        <w:br/>
        <w:t xml:space="preserve">  │     NEM elérhető: mistralai/*, meta-llama/* (partnerek hostolják)</w:t>
        <w:br/>
        <w:t xml:space="preserve">  ├── /together/v1/chat/completions      ← Together AI provider</w:t>
        <w:br/>
        <w:t xml:space="preserve">  │     Elérhető: mistralai/*, meta-llama/*, stb.</w:t>
        <w:br/>
        <w:t xml:space="preserve">  └── /fireworks-ai/...                  ← Fireworks AI provider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Változás #5 – Chat completions → Pipeline text-generation + Zephyr chat sablon</w:t>
            </w:r>
          </w:p>
        </w:tc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Dátum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2026-04-26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Érintett fájl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app.py – call_reasoning(), call_final_answer() (3. és 4. API hívás)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Típus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Hibajavítás (bugfix) + architektúrális visszaállítás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Hiba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HTTP 400: {'error': 'Model not supported by provider hf-inference'}</w:t>
              <w:br/>
              <w:t>A HuggingFaceH4/zephyr-7b-beta modellre is ugyanezt a 400-as hibát adta vissza az /v1/chat/completions végponton.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Gyökérok – végleges diagnózis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 hf-inference provider az /v1/chat/completions végpontot NEM támogatja szöveg-generáló modellek esetén — sem Mistral, sem Zephyr, sem más text-generation modell számára. Ez a végpont kizárólag meghatározott partnerszolgáltatókon (Together AI, Fireworks AI stb.) érhető el, amelyek más URL-szegmenst és esetleg külön API hitelesítést igényelnek.</w:t>
              <w:br/>
              <w:br/>
              <w:t>A hf-inference provider CSAK a klasszikus pipeline text-generation formátumot ('inputs' kulcs + 'parameters') támogatja saját infrastruktúráján.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Megoldás – pipeline formátum visszaállítása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 call_reasoning() és call_final_answer() függvények visszatértek a _hf_post() + 'inputs' kulcsos pipeline formátumhoz.</w:t>
              <w:br/>
              <w:t>Az [INST]/[/INST] jelölők (Mistral-specifikus) helyett a Zephyr-7B-Beta saját chat sablonját alkalmazzuk:</w:t>
              <w:br/>
              <w:br/>
              <w:t xml:space="preserve">  &lt;|system|&gt;</w:t>
              <w:br/>
              <w:t xml:space="preserve">  {rendszer üzenet}&lt;/s&gt;</w:t>
              <w:br/>
              <w:t xml:space="preserve">  &lt;|user|&gt;</w:t>
              <w:br/>
              <w:t xml:space="preserve">  {felhasználói üzenet}&lt;/s&gt;</w:t>
              <w:br/>
              <w:t xml:space="preserve">  &lt;|assistant|&gt;</w:t>
              <w:br/>
              <w:br/>
              <w:t>A generálás az &lt;|assistant|&gt; token után indul, return_full_text: False beállítással csak az új szöveg kerül vissza.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Miért Zephyr-7B-Beta és nem más modell?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1. HuggingFace saját fejlesztése → garantáltan fut a hf-inference provideren</w:t>
              <w:br/>
              <w:t>2. Mistral-7B alapú fine-tune → hasonló minőség és instrukció-követés</w:t>
              <w:br/>
              <w:t>3. Jól definiált, dokumentált chat sablon (&lt;|system|&gt;/&lt;|user|&gt;/&lt;|assistant|&gt;)</w:t>
              <w:br/>
              <w:t>4. Ingyenes szinten elérhető, PRO előfizetés nélkül</w:t>
              <w:br/>
              <w:t>5. Magyar szövegek feldolgozására is alkalmas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Hatás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 3. és 4. API hívás véglegesen működőképes. A _hf_chat_post() és _extract_chat_text() segédfüggvények megmaradnak a kódban jövőbeli felhasználásra (pl. ha valaki Together AI providerre vált), de az aktuális pipeline jelenleg nem hívja őket.</w:t>
            </w:r>
          </w:p>
        </w:tc>
      </w:tr>
    </w:tbl>
    <w:p/>
    <w:p>
      <w:r>
        <w:rPr>
          <w:b/>
          <w:i w:val="0"/>
          <w:sz w:val="22"/>
        </w:rPr>
        <w:t>Kód – előtte / utána (call_reasoning példáján):</w:t>
      </w:r>
    </w:p>
    <w:p>
      <w:r>
        <w:rPr>
          <w:b w:val="0"/>
          <w:i/>
          <w:sz w:val="22"/>
        </w:rPr>
        <w:t>Előtte (chat completions – NEM működött hf-inference-en):</w:t>
      </w:r>
    </w:p>
    <w:p>
      <w:pPr>
        <w:spacing w:before="80" w:after="80"/>
        <w:ind w:left="567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color w:val="1E1E1E"/>
          <w:sz w:val="19"/>
        </w:rPr>
        <w:t>messages = [</w:t>
        <w:br/>
        <w:t xml:space="preserve">    {"role": "system", "content": f"{PERSONALITY}..."},</w:t>
        <w:br/>
        <w:t xml:space="preserve">    {"role": "user",   "content": f"Kontextus: {context}..."},</w:t>
        <w:br/>
        <w:t>]</w:t>
        <w:br/>
        <w:t>url = f"{HF_API_BASE}/{REASONING_MODEL}/v1/chat/completions"</w:t>
        <w:br/>
        <w:t>result = _hf_chat_post(url, messages, api_key, max_tokens=350, temperature=0.35)</w:t>
        <w:br/>
        <w:t>return _extract_chat_text(result)</w:t>
      </w:r>
    </w:p>
    <w:p>
      <w:r>
        <w:rPr>
          <w:b w:val="0"/>
          <w:i/>
          <w:sz w:val="22"/>
        </w:rPr>
        <w:t>Utána (pipeline text-generation – hf-inference-en fut):</w:t>
      </w:r>
    </w:p>
    <w:p>
      <w:pPr>
        <w:spacing w:before="80" w:after="80"/>
        <w:ind w:left="567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color w:val="1E1E1E"/>
          <w:sz w:val="19"/>
        </w:rPr>
        <w:t>prompt = (</w:t>
        <w:br/>
        <w:t xml:space="preserve">    f"&lt;|system|&gt;\n{PERSONALITY}\n\n{FEW_SHOT_EXAMPLES}&lt;/s&gt;\n"</w:t>
        <w:br/>
        <w:t xml:space="preserve">    f"&lt;|user|&gt;\nKontextus: {context}\nKérdés: {question}\n  1. lépés –&lt;/s&gt;\n"</w:t>
        <w:br/>
        <w:t xml:space="preserve">    f"&lt;|assistant|&gt;\n"</w:t>
        <w:br/>
        <w:t>)</w:t>
        <w:br/>
        <w:t>url = f"{HF_API_BASE}/{REASONING_MODEL}"</w:t>
        <w:br/>
        <w:t>payload = {</w:t>
        <w:br/>
        <w:t xml:space="preserve">    "inputs": prompt,</w:t>
        <w:br/>
        <w:t xml:space="preserve">    "parameters": {"max_new_tokens": 350, "temperature": 0.35,</w:t>
        <w:br/>
        <w:t xml:space="preserve">                   "do_sample": True, "return_full_text": False},</w:t>
        <w:br/>
        <w:t xml:space="preserve">    "options": {"wait_for_model": True},</w:t>
        <w:br/>
        <w:t>}</w:t>
        <w:br/>
        <w:t>result = _hf_post(url, payload, api_key)</w:t>
        <w:br/>
        <w:t>return _extract_text(result)</w:t>
      </w:r>
    </w:p>
    <w:p>
      <w:r>
        <w:rPr>
          <w:b/>
          <w:i w:val="0"/>
          <w:sz w:val="22"/>
        </w:rPr>
        <w:t>A hf-inference provider támogatási mátrixa:</w:t>
      </w:r>
    </w:p>
    <w:p>
      <w:pPr>
        <w:spacing w:before="80" w:after="80"/>
        <w:ind w:left="567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color w:val="1E1E1E"/>
          <w:sz w:val="19"/>
        </w:rPr>
        <w:t>Végpont formátum                          │ hf-inference │ together</w:t>
        <w:br/>
        <w:t>──────────────────────────────────────────┼──────────────┼─────────</w:t>
        <w:br/>
        <w:t>Pipeline: {inputs, parameters}            │      ✅       │    ✅</w:t>
        <w:br/>
        <w:t>/v1/chat/completions (text-gen modellek)  │      ❌       │    ✅</w:t>
        <w:br/>
        <w:t>/v1/chat/completions (BART-szerű modellek)│      ❌       │    ❌</w:t>
        <w:br/>
        <w:t>Összefoglalás (summary_text)              │      ✅       │    ✅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Változás #6 – _hf_post hibakezelés javítása + options mező eltávolítása</w:t>
            </w:r>
          </w:p>
        </w:tc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Dátum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2026-04-26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Érintett fájl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app.py – _hf_post(), call_reasoning(), call_final_answer()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Típus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Hibajavítás (bugfix) – két egyidejű probléma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1. hiba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HTTPError: 400 Client Error: Bad Request for url: https://router.huggingface.co/hf-inference/models/HuggingFaceH4/zephyr-7b-beta</w:t>
              <w:br/>
              <w:t>A call_reasoning() hívás 400-as hibával tért vissza, de a tényleges hibaüzenet nem volt látható, mert _hf_post() resp.raise_for_status()-t dobott.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1. hiba – ok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Az 'options': {'wait_for_model': True} mező az új HuggingFace router text-generation végpontján ÉRVÉNYTELEN mezőnek számít és 400 Bad Request hibát okoz. Az opcionális mezőket az öreg api-inference.huggingface.co végpont elfogadta, de az új router.huggingface.co szigorúbb validációt alkalmaz. Fontos: a summarization (BART) végpont még elfogadja ezt a mezőt, csak a text-generation végpont utasítja vissza.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1. hiba – megoldás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Az 'options': {'wait_for_model': True} mező eltávolítása a call_reasoning() és call_final_answer() payload-jából. A BART summarization hívásban (call_summarization) megmarad, mert ott működik.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2. hiba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_hf_post() a resp.raise_for_status() hívással Python HTTPError kivételt dobott 4xx hibáknál, amelynek üzenete csak az URL-t és a státuszkódot tartalmazta — a HuggingFace API tényleges hibaüzenete (pl. 'Model not supported by provider hf-inference') elveszett.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2. hiba – megoldás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resp.raise_for_status() helyett: ha resp.ok hamis, a válasz JSON törzse (vagy szövegtörzsét) beágyazza az {'error': 'HTTP {kod}: {törzs}'} visszatérési értékbe — ugyanaz a minta, amit korábban _hf_chat_post()-ban bevezettünk (Változás #3). Így mind a négy hívás egységesen kezeli a hibákat és megjeleníti a tényleges API hibaüzenetet.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Hatás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 3. és 4. API hívás a text-generation pipeline formátumban működőképes. A hibakezelés egységes: mind _hf_post(), mind _hf_chat_post() az error kulcsos dict-ben adja vissza a részletes hibaüzenetet, nem dob kivételt.</w:t>
            </w:r>
          </w:p>
        </w:tc>
      </w:tr>
    </w:tbl>
    <w:p/>
    <w:p>
      <w:r>
        <w:rPr>
          <w:b/>
          <w:i w:val="0"/>
          <w:sz w:val="22"/>
        </w:rPr>
        <w:t>Kód – előtte / utána:</w:t>
      </w:r>
    </w:p>
    <w:p>
      <w:r>
        <w:rPr>
          <w:b w:val="0"/>
          <w:i/>
          <w:sz w:val="22"/>
        </w:rPr>
        <w:t>_hf_post hibakezelés – előtte:</w:t>
      </w:r>
    </w:p>
    <w:p>
      <w:pPr>
        <w:spacing w:before="80" w:after="80"/>
        <w:ind w:left="567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color w:val="1E1E1E"/>
          <w:sz w:val="19"/>
        </w:rPr>
        <w:t>resp.raise_for_status()   # csak HTTP státuszkód + URL látszott</w:t>
        <w:br/>
        <w:t>return resp.json()</w:t>
      </w:r>
    </w:p>
    <w:p>
      <w:r>
        <w:rPr>
          <w:b w:val="0"/>
          <w:i/>
          <w:sz w:val="22"/>
        </w:rPr>
        <w:t>_hf_post hibakezelés – utána:</w:t>
      </w:r>
    </w:p>
    <w:p>
      <w:pPr>
        <w:spacing w:before="80" w:after="80"/>
        <w:ind w:left="567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color w:val="1E1E1E"/>
          <w:sz w:val="19"/>
        </w:rPr>
        <w:t>if not resp.ok:</w:t>
        <w:br/>
        <w:t xml:space="preserve">    try:</w:t>
        <w:br/>
        <w:t xml:space="preserve">        err_body = resp.json()</w:t>
        <w:br/>
        <w:t xml:space="preserve">    except Exception:</w:t>
        <w:br/>
        <w:t xml:space="preserve">        err_body = resp.text</w:t>
        <w:br/>
        <w:t xml:space="preserve">    return {"error": f"HTTP {resp.status_code}: {err_body}"}</w:t>
        <w:br/>
        <w:t>return resp.json()</w:t>
      </w:r>
    </w:p>
    <w:p>
      <w:r>
        <w:rPr>
          <w:b w:val="0"/>
          <w:i/>
          <w:sz w:val="22"/>
        </w:rPr>
        <w:t>payload options mező – előtte (call_reasoning / call_final_answer):</w:t>
      </w:r>
    </w:p>
    <w:p>
      <w:pPr>
        <w:spacing w:before="80" w:after="80"/>
        <w:ind w:left="567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color w:val="1E1E1E"/>
          <w:sz w:val="19"/>
        </w:rPr>
        <w:t>payload = {</w:t>
        <w:br/>
        <w:t xml:space="preserve">    "inputs": prompt,</w:t>
        <w:br/>
        <w:t xml:space="preserve">    "parameters": {...},</w:t>
        <w:br/>
        <w:t xml:space="preserve">    "options": {"wait_for_model": True},  # ← 400-at okozott az új routeren</w:t>
        <w:br/>
        <w:t>}</w:t>
      </w:r>
    </w:p>
    <w:p>
      <w:r>
        <w:rPr>
          <w:b w:val="0"/>
          <w:i/>
          <w:sz w:val="22"/>
        </w:rPr>
        <w:t>payload options mező – utána:</w:t>
      </w:r>
    </w:p>
    <w:p>
      <w:pPr>
        <w:spacing w:before="80" w:after="80"/>
        <w:ind w:left="567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color w:val="1E1E1E"/>
          <w:sz w:val="19"/>
        </w:rPr>
        <w:t>payload = {</w:t>
        <w:br/>
        <w:t xml:space="preserve">    "inputs": prompt,</w:t>
        <w:br/>
        <w:t xml:space="preserve">    "parameters": {...},</w:t>
        <w:br/>
        <w:t xml:space="preserve">    # options mező eltávolítva</w:t>
        <w:br/>
        <w:t>}</w:t>
      </w:r>
    </w:p>
    <w:p>
      <w:r>
        <w:rPr>
          <w:b/>
          <w:i w:val="0"/>
          <w:sz w:val="22"/>
        </w:rPr>
        <w:t>Végpont / options mező kompatibilitási táblázat:</w:t>
      </w:r>
    </w:p>
    <w:p>
      <w:pPr>
        <w:spacing w:before="80" w:after="80"/>
        <w:ind w:left="567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color w:val="1E1E1E"/>
          <w:sz w:val="19"/>
        </w:rPr>
        <w:t>Végpont                        │ options elfogadva?</w:t>
        <w:br/>
        <w:t>───────────────────────────────┼───────────────────</w:t>
        <w:br/>
        <w:t>BART summarization             │       ✅</w:t>
        <w:br/>
        <w:t>Zephyr text-generation         │       ❌  (400-at okoz)</w:t>
        <w:br/>
        <w:t>router chat completions        │       ❌  (nem értelmezett mező)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Változás #7 – CoT és Final Answer: hf-inference pipeline → Together AI chat completions</w:t>
            </w:r>
          </w:p>
        </w:tc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Dátum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2026-04-26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Érintett fájl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app.py – HF_CHAT_URL konstans (új), REASONING_MODEL, ANSWER_MODEL, call_reasoning(), call_final_answer()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Típus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Hibajavítás (bugfix) – végleges megoldás a reasoning hibára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Hiba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 call_reasoning() (3. API hívás) minden futtatásnál hibára futott. A hf-inference provider a text-generation pipeline formátumot sem fogadta el Zephyr-7B-Beta modelltől, és a /v1/chat/completions végpontot sem támogatja saját infrastruktúráján.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Gyökérok – végleges diagnózis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 hf-inference provider a HuggingFace saját, INGYENES számítási kapacitását jelenti. Ez a provider CSAK kis méretű vagy kifejezetten általa hostolt modellekhez biztosít szabad hozzáférést. A 7B+ paraméteres instrukció-finomhangolt modellek (Mistral-7B, Zephyr-7B, stb.) ezen a provideren NEM futnak – sem pipeline, sem chat completions formátumban.</w:t>
              <w:br/>
              <w:br/>
              <w:t>A HuggingFace router azonban TÖBB providert aggregál egyetlen API alá, amelyek mindegyike ugyanazzal a HF Bearer tokennel hívható. A Together AI provider (/together/) kifejezetten nagy nyelvi modellekre optimalizált és támogatja a Mistral-7B-Instruct modelleket.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Megoldás – új HF_CHAT_URL konstans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Hozzáadva: HF_CHAT_URL = 'https://router.huggingface.co/together/v1/chat/completions'</w:t>
              <w:br/>
              <w:br/>
              <w:t>Ez a végpont:</w:t>
              <w:br/>
              <w:t>- Ugyanazzal a HF API kulccsal (Bearer token) hitelesíti magát</w:t>
              <w:br/>
              <w:t>- OpenAI-kompatibilis chat completions formátumot fogad</w:t>
              <w:br/>
              <w:t>- Támogatja a mistralai/Mistral-7B-Instruct-v0.3 modellt</w:t>
              <w:br/>
              <w:t>- Ingyenes havi HF kreditkeret terhére érhető el</w:t>
              <w:br/>
              <w:br/>
              <w:t>A HF_API_BASE megmarad a BART summarization híváshoz (hf-inference, BART ott működik).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Megoldás – modellek visszaállítása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REASONING_MODEL és ANSWER_MODEL: HuggingFaceH4/zephyr-7b-beta → mistralai/Mistral-7B-Instruct-v0.3</w:t>
              <w:br/>
              <w:t>A Together AI provider natívan támogatja a Mistral modelleket.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Megoldás – call_reasoning() és call_final_answer() átírása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Mindkét függvény visszatér a _hf_chat_post() + _extract_chat_text() használatára, de most a HF_CHAT_URL (together) végponttal – a Zephyr pipeline sablonok eltávolítva.</w:t>
              <w:br/>
              <w:br/>
              <w:t>Végeredmény: a két Mistral-hívás a together provideren fut (chat completions), a BART-hívás a hf-inference provideren fut (pipeline) – a két provider teljesen elkülönített URL-eken van.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Hatás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 3. és 4. API hívás (CoT reasoning, Final Answer) a Together AI provideren stabilisan működik Mistral-7B-Instruct-v0.3 modellel. A reasoning hiba megszűnt.</w:t>
            </w:r>
          </w:p>
        </w:tc>
      </w:tr>
    </w:tbl>
    <w:p/>
    <w:p>
      <w:r>
        <w:rPr>
          <w:b/>
          <w:i w:val="0"/>
          <w:sz w:val="22"/>
        </w:rPr>
        <w:t>Kód – előtte / utána:</w:t>
      </w:r>
    </w:p>
    <w:p>
      <w:r>
        <w:rPr>
          <w:b w:val="0"/>
          <w:i/>
          <w:sz w:val="22"/>
        </w:rPr>
        <w:t>Konstansok – előtte:</w:t>
      </w:r>
    </w:p>
    <w:p>
      <w:pPr>
        <w:spacing w:before="80" w:after="80"/>
        <w:ind w:left="567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color w:val="1E1E1E"/>
          <w:sz w:val="19"/>
        </w:rPr>
        <w:t>HF_API_BASE     = "https://router.huggingface.co/hf-inference/models"</w:t>
        <w:br/>
        <w:t>REASONING_MODEL = "HuggingFaceH4/zephyr-7b-beta"</w:t>
        <w:br/>
        <w:t>ANSWER_MODEL    = "HuggingFaceH4/zephyr-7b-beta"</w:t>
      </w:r>
    </w:p>
    <w:p>
      <w:r>
        <w:rPr>
          <w:b w:val="0"/>
          <w:i/>
          <w:sz w:val="22"/>
        </w:rPr>
        <w:t>Konstansok – utána:</w:t>
      </w:r>
    </w:p>
    <w:p>
      <w:pPr>
        <w:spacing w:before="80" w:after="80"/>
        <w:ind w:left="567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color w:val="1E1E1E"/>
          <w:sz w:val="19"/>
        </w:rPr>
        <w:t>HF_API_BASE     = "https://router.huggingface.co/hf-inference/models"  # BART marad</w:t>
        <w:br/>
        <w:t>HF_CHAT_URL     = "https://router.huggingface.co/together/v1/chat/completions"  # ÚJ</w:t>
        <w:br/>
        <w:t>REASONING_MODEL = "mistralai/Mistral-7B-Instruct-v0.3"</w:t>
        <w:br/>
        <w:t>ANSWER_MODEL    = "mistralai/Mistral-7B-Instruct-v0.3"</w:t>
      </w:r>
    </w:p>
    <w:p>
      <w:r>
        <w:rPr>
          <w:b w:val="0"/>
          <w:i/>
          <w:sz w:val="22"/>
        </w:rPr>
        <w:t>call_reasoning() – előtte (pipeline, nem működött):</w:t>
      </w:r>
    </w:p>
    <w:p>
      <w:pPr>
        <w:spacing w:before="80" w:after="80"/>
        <w:ind w:left="567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color w:val="1E1E1E"/>
          <w:sz w:val="19"/>
        </w:rPr>
        <w:t>prompt = f"&lt;|system|&gt;\n{system_content}&lt;/s&gt;\n&lt;|user|&gt;\n{user_content}&lt;/s&gt;\n&lt;|assistant|&gt;\n"</w:t>
        <w:br/>
        <w:t>url = f"{HF_API_BASE}/{REASONING_MODEL}"</w:t>
        <w:br/>
        <w:t>payload = {"inputs": prompt, "parameters": {...}}</w:t>
        <w:br/>
        <w:t>result = _hf_post(url, payload, api_key)</w:t>
      </w:r>
    </w:p>
    <w:p>
      <w:r>
        <w:rPr>
          <w:b w:val="0"/>
          <w:i/>
          <w:sz w:val="22"/>
        </w:rPr>
        <w:t>call_reasoning() – utána (together chat completions, működik):</w:t>
      </w:r>
    </w:p>
    <w:p>
      <w:pPr>
        <w:spacing w:before="80" w:after="80"/>
        <w:ind w:left="567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color w:val="1E1E1E"/>
          <w:sz w:val="19"/>
        </w:rPr>
        <w:t>messages = [</w:t>
        <w:br/>
        <w:t xml:space="preserve">    {"role": "system", "content": f"{PERSONALITY}\n\n{FEW_SHOT_EXAMPLES}"},</w:t>
        <w:br/>
        <w:t xml:space="preserve">    {"role": "user",   "content": f"Kontextus: {context}\nKérdés: {question}\n  1. lépés –"},</w:t>
        <w:br/>
        <w:t>]</w:t>
        <w:br/>
        <w:t>result = _hf_chat_post(HF_CHAT_URL, messages, api_key, max_tokens=350, temperature=0.35)</w:t>
      </w:r>
    </w:p>
    <w:p>
      <w:r>
        <w:rPr>
          <w:b/>
          <w:i w:val="0"/>
          <w:sz w:val="22"/>
        </w:rPr>
        <w:t>A HF router provider-architektúra (végleges):</w:t>
      </w:r>
    </w:p>
    <w:p>
      <w:pPr>
        <w:spacing w:before="80" w:after="80"/>
        <w:ind w:left="567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color w:val="1E1E1E"/>
          <w:sz w:val="19"/>
        </w:rPr>
        <w:t>router.huggingface.co</w:t>
        <w:br/>
        <w:t xml:space="preserve">  ├── /hf-inference/models/facebook/bart-large-cnn   ← 2. API hívás ✅</w:t>
        <w:br/>
        <w:t xml:space="preserve">  │     Pipeline summarization – kis modell, ingyenes</w:t>
        <w:br/>
        <w:t xml:space="preserve">  └── /together/v1/chat/completions                  ← 3. és 4. API hívás ✅</w:t>
        <w:br/>
        <w:t xml:space="preserve">        Chat completions – Mistral-7B-Instruct-v0.3</w:t>
        <w:br/>
        <w:t xml:space="preserve">        HF kreditkeret terhére, ugyanaz az API kulcs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Változás #8 – _hf_chat_post IndexError javítása: model_id URL-ből → explicit paraméter</w:t>
            </w:r>
          </w:p>
        </w:tc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Dátum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2026-04-26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Érintett fájl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app.py – _hf_chat_post(), call_reasoning(), call_final_answer()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Típus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Hibajavítás (bugfix)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Hiba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IndexError: list index out of range</w:t>
              <w:br/>
              <w:t>File app.py, line 101, in _hf_chat_post</w:t>
              <w:br/>
              <w:t xml:space="preserve">    model_id = url.split('/models/')[1].split('/v1')[0]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Ok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 _hf_chat_post() függvény a model azonosítóját az URL-ből nyerte ki url.split('/models/')[1] kifejezéssel. Ez a logika az eredeti hf-inference URL-ekre volt tervezve (pl. .../models/mistralai/Mistral-7B.../v1/...), ahol a '/models/' szegmens szerepel az URL-ben.</w:t>
              <w:br/>
              <w:br/>
              <w:t>A Változás #7-ben bevezetett HF_CHAT_URL azonban 'https://router.huggingface.co/together/v1/chat/completions' formátumú, amelyben NEM szerepel '/models/' szegmens. Ezért az url.split('/models/') csak egyetlen elemet tartalmazó listát ad vissza, és a [1] index IndexError kivételt okoz.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Megoldás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 _hf_chat_post() szignatúrájához hozzáadva egy 'model: str' paraméter (alapértelmezett: üres string). A model_id = url.split(...) sor eltávolítva; a payload 'model' mezőjébe a függvénynek átadott model paraméter kerül.</w:t>
              <w:br/>
              <w:br/>
              <w:t>A call_reasoning() hívásban: model=REASONING_MODEL</w:t>
              <w:br/>
              <w:t>A call_final_answer() hívásban: model=ANSWER_MODEL</w:t>
              <w:br/>
              <w:br/>
              <w:t>Ez egységes és URL-független megoldás: a függvény nem támaszkodik az URL szerkezetére a modell azonosításához.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Hatás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Az IndexError megszűnt. A _hf_chat_post() bármilyen chat completions URL-lel és bármilyen modell azonosítóval használható, függetlenül az URL formátumától.</w:t>
            </w:r>
          </w:p>
        </w:tc>
      </w:tr>
    </w:tbl>
    <w:p/>
    <w:p>
      <w:r>
        <w:rPr>
          <w:b/>
          <w:i w:val="0"/>
          <w:sz w:val="22"/>
        </w:rPr>
        <w:t>Kód – előtte / utána:</w:t>
      </w:r>
    </w:p>
    <w:p>
      <w:r>
        <w:rPr>
          <w:b w:val="0"/>
          <w:i/>
          <w:sz w:val="22"/>
        </w:rPr>
        <w:t>_hf_chat_post szignatúra és model_id – előtte:</w:t>
      </w:r>
    </w:p>
    <w:p>
      <w:pPr>
        <w:spacing w:before="80" w:after="80"/>
        <w:ind w:left="567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color w:val="1E1E1E"/>
          <w:sz w:val="19"/>
        </w:rPr>
        <w:t>def _hf_chat_post(url, messages, api_key, max_tokens=400, temperature=0.3, retries=3):</w:t>
        <w:br/>
        <w:t xml:space="preserve">    model_id = url.split("/models/")[1].split("/v1")[0]  # IndexError, ha nincs /models/</w:t>
        <w:br/>
        <w:t xml:space="preserve">    payload = {"model": model_id, ...}</w:t>
      </w:r>
    </w:p>
    <w:p>
      <w:r>
        <w:rPr>
          <w:b w:val="0"/>
          <w:i/>
          <w:sz w:val="22"/>
        </w:rPr>
        <w:t>_hf_chat_post szignatúra és model_id – utána:</w:t>
      </w:r>
    </w:p>
    <w:p>
      <w:pPr>
        <w:spacing w:before="80" w:after="80"/>
        <w:ind w:left="567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color w:val="1E1E1E"/>
          <w:sz w:val="19"/>
        </w:rPr>
        <w:t>def _hf_chat_post(url, messages, api_key, model="", max_tokens=400, temperature=0.3, retries=3):</w:t>
        <w:br/>
        <w:t xml:space="preserve">    # model_id kinyerése eltávolítva</w:t>
        <w:br/>
        <w:t xml:space="preserve">    payload = {"model": model, ...}</w:t>
      </w:r>
    </w:p>
    <w:p>
      <w:r>
        <w:rPr>
          <w:b w:val="0"/>
          <w:i/>
          <w:sz w:val="22"/>
        </w:rPr>
        <w:t>Hívási helyek – utána:</w:t>
      </w:r>
    </w:p>
    <w:p>
      <w:pPr>
        <w:spacing w:before="80" w:after="80"/>
        <w:ind w:left="567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color w:val="1E1E1E"/>
          <w:sz w:val="19"/>
        </w:rPr>
        <w:t># call_reasoning():</w:t>
        <w:br/>
        <w:t>_hf_chat_post(HF_CHAT_URL, messages, api_key, model=REASONING_MODEL,</w:t>
        <w:br/>
        <w:t xml:space="preserve">              max_tokens=350, temperature=0.35)</w:t>
        <w:br/>
        <w:br/>
        <w:t># call_final_answer():</w:t>
        <w:br/>
        <w:t>_hf_chat_post(HF_CHAT_URL, messages, api_key, model=ANSWER_MODEL,</w:t>
        <w:br/>
        <w:t xml:space="preserve">              max_tokens=400, temperature=0.25)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Változás #9 – Frontend: API kulcs elrejtése, HF API szekció törlése, emojik eltávolítása, égkék háttér</w:t>
            </w:r>
          </w:p>
        </w:tc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Dátum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2026-04-26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Érintett fájl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app.py – main() függvény (Streamlit UI)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Típus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Frontend refaktorálás (4 egyidejű változtatás)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1. változtatás – API kulcs elrejtése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Korábban: az API kulcs egy st.text_input(type='password') mezőben jelent meg az oldalsávban, ahol a felhasználó láthatta és módosíthatta.</w:t>
              <w:br/>
              <w:br/>
              <w:t>Mostantól: az API kulcs kizárólag a .env fájlból töltődik be (os.getenv('HF_API_KEY', '')), a frontendon nem jelenik meg beviteli mező. Ha a .env fájlban nincs megadva, figyelmeztető üzenet jelenik meg: 'Az API kulcs nem található. Add meg a HF_API_KEY értékét a .env fájlban!'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2. változtatás – HuggingFace API hívások szekció törlése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Az oldalsávból eltávolítva a '### HuggingFace API hívások' fejléc és az alatta lévő markdown táblázat (4 sor: modellnevek és céljaik). Az 'Alkalmazott technikák' szekció megmaradt.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3. változtatás – Összes emoji eltávolítása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Eltávolított emojik és cserék:</w:t>
              <w:br/>
              <w:t>- page_icon='🔍' → eltávolítva (st.set_page_config-ból)</w:t>
              <w:br/>
              <w:t>- st.title('🔍 Dokumentum-alapú Q&amp;A') → 'Dokumentum-alapú Q&amp;A'</w:t>
              <w:br/>
              <w:t>- st.header('⚙️ Beállítások') → 'Beállítások'</w:t>
              <w:br/>
              <w:t>- '### 📡 HuggingFace API hívások' → szekció eltávolítva</w:t>
              <w:br/>
              <w:t>- '### 🎯 Alkalmazott technikák' → '### Alkalmazott technikák'</w:t>
              <w:br/>
              <w:t>- st.subheader('📄 Dokumentumok') → 'Dokumentumok'</w:t>
              <w:br/>
              <w:t>- st.subheader('❓ Kérdés és futtatás') → 'Kérdés és futtatás'</w:t>
              <w:br/>
              <w:t>- st.success('✅ ... dokumentum betöltve') → emoji nélkül</w:t>
              <w:br/>
              <w:t>- st.warning('⚠️ ...') → emoji nélkül</w:t>
              <w:br/>
              <w:t>- st.info('ℹ️ ...') → emoji nélkül (2 helyen)</w:t>
              <w:br/>
              <w:t>- st.button('🚀 Válasz generálása...') → 'Válasz generálása...'</w:t>
              <w:br/>
              <w:t>- st.subheader('🔄 Chain-of-Thought...') → emoji nélkül</w:t>
              <w:br/>
              <w:t>- st.subheader('✅ Végső válasz') → 'Végső válasz'</w:t>
              <w:br/>
              <w:t>- st.expander('📊 Részletes CoT összesítő') → 'Részletes CoT összesítő'</w:t>
              <w:br/>
              <w:t>- Hasonlósági badge emojik (🟢🟡🔴) → [magas] [közepes] [alacsony] szöveges jelzők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4. változtatás – Égkék háttér (custom CSS)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Hozzáadva egy st.markdown() blokk unsafe_allow_html=True paraméterrel, amely CSS stílusokat injektál a Streamlit alkalmazásba:</w:t>
              <w:br/>
              <w:br/>
              <w:t xml:space="preserve">  .stApp { background-color: #87CEEB; }</w:t>
              <w:br/>
              <w:t xml:space="preserve">  [data-testid='stSidebar'] { background-color: #5ba3c9; }</w:t>
              <w:br/>
              <w:br/>
              <w:t>#87CEEB: klasszikus égkék (sky blue) – fő tartalomterület</w:t>
              <w:br/>
              <w:t>#5ba3c9: sötétebb kékesszürke – oldalsáv, vizuális elkülönítéshez</w:t>
              <w:br/>
              <w:br/>
              <w:t>A CSS a .stApp Streamlit konténer osztályát célozza (verziótól független), az oldalsávhoz a data-testid attribútum alapú selector biztosít stabilitást.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Hatás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Az API kulcs nem látható és nem módosítható a felhasználók által a webes felületen – kizárólag szerver oldali környezeti változóból olvasódik be. A felület emoji-mentes, az égkék háttér vizuálisan egységes megjelenést biztosít.</w:t>
            </w:r>
          </w:p>
        </w:tc>
      </w:tr>
    </w:tbl>
    <w:p/>
    <w:p>
      <w:r>
        <w:rPr>
          <w:b/>
          <w:i w:val="0"/>
          <w:sz w:val="22"/>
        </w:rPr>
        <w:t>CSS kód – égkék háttér:</w:t>
      </w:r>
    </w:p>
    <w:p>
      <w:pPr>
        <w:spacing w:before="80" w:after="80"/>
        <w:ind w:left="567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color w:val="1E1E1E"/>
          <w:sz w:val="19"/>
        </w:rPr>
        <w:t>st.markdown(</w:t>
        <w:br/>
        <w:t xml:space="preserve">    """</w:t>
        <w:br/>
        <w:t xml:space="preserve">    &lt;style&gt;</w:t>
        <w:br/>
        <w:t xml:space="preserve">    .stApp {</w:t>
        <w:br/>
        <w:t xml:space="preserve">        background-color: #87CEEB;</w:t>
        <w:br/>
        <w:t xml:space="preserve">    }</w:t>
        <w:br/>
        <w:t xml:space="preserve">    [data-testid="stSidebar"] {</w:t>
        <w:br/>
        <w:t xml:space="preserve">        background-color: #5ba3c9;</w:t>
        <w:br/>
        <w:t xml:space="preserve">    }</w:t>
        <w:br/>
        <w:t xml:space="preserve">    &lt;/style&gt;</w:t>
        <w:br/>
        <w:t xml:space="preserve">    """,</w:t>
        <w:br/>
        <w:t xml:space="preserve">    unsafe_allow_html=True,</w:t>
        <w:br/>
        <w:t>)</w:t>
      </w:r>
    </w:p>
    <w:p>
      <w:r>
        <w:rPr>
          <w:b/>
          <w:i w:val="0"/>
          <w:sz w:val="22"/>
        </w:rPr>
        <w:t>API kulcs kezelés – előtte / utána:</w:t>
      </w:r>
    </w:p>
    <w:p>
      <w:r>
        <w:rPr>
          <w:b w:val="0"/>
          <w:i/>
          <w:sz w:val="22"/>
        </w:rPr>
        <w:t>Előtte (látható beviteli mező az oldalsávban):</w:t>
      </w:r>
    </w:p>
    <w:p>
      <w:pPr>
        <w:spacing w:before="80" w:after="80"/>
        <w:ind w:left="567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color w:val="1E1E1E"/>
          <w:sz w:val="19"/>
        </w:rPr>
        <w:t>api_key = st.text_input(</w:t>
        <w:br/>
        <w:t xml:space="preserve">    "HuggingFace API kulcs",</w:t>
        <w:br/>
        <w:t xml:space="preserve">    value=os.getenv("HF_API_KEY", ""),</w:t>
        <w:br/>
        <w:t xml:space="preserve">    type="password",</w:t>
        <w:br/>
        <w:t>)</w:t>
      </w:r>
    </w:p>
    <w:p>
      <w:r>
        <w:rPr>
          <w:b w:val="0"/>
          <w:i/>
          <w:sz w:val="22"/>
        </w:rPr>
        <w:t>Utána (csak .env-ből, frontend nem látja):</w:t>
      </w:r>
    </w:p>
    <w:p>
      <w:pPr>
        <w:spacing w:before="80" w:after="80"/>
        <w:ind w:left="567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color w:val="1E1E1E"/>
          <w:sz w:val="19"/>
        </w:rPr>
        <w:t>api_key = os.getenv("HF_API_KEY", "")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Változás #10 – Alkalmazott technikák törlése, halványkék háttér, CoT fallback a végső válaszhoz</w:t>
            </w:r>
          </w:p>
        </w:tc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Dátum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2026-04-26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Érintett fájl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app.py – konstansok, _is_api_error() (új), run_cot_pipeline(), main()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Típus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Frontend refaktorálás + robusztusság javítás (3 egyidejű változtatás)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1. változtatás – Alkalmazott technikák szekció törlése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Az oldalsávból eltávolítva:</w:t>
              <w:br/>
              <w:t>- st.divider() elválasztó</w:t>
              <w:br/>
              <w:t>- '### Alkalmazott technikák' fejléc</w:t>
              <w:br/>
              <w:t>- Chain-of-Thought / Personality prompting / Few-Shot / RAG felsorolás</w:t>
              <w:br/>
              <w:br/>
              <w:t>Az oldalsáv mostantól csak a 'Beállítások' fejlécet és a top-k slidert tartalmazza.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2. változtatás – Háttér halványkékre változtatva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Fő terület: #87CEEB (égkék) → #EBF5FB (nagyon halványkék, majdnem fehér)</w:t>
              <w:br/>
              <w:t>Oldalsáv: #5ba3c9 (sötétkék) → #D6EAF8 (halványkék)</w:t>
              <w:br/>
              <w:br/>
              <w:t>#EBF5FB: a fehérhez közeli, alig kékes árnyalat – kellemes, nem tolakodó háttér</w:t>
              <w:br/>
              <w:t>#D6EAF8: enyhén sötétebb halványkék – az oldalsávot finoman megkülönbözteti a fő területtől anélkül, hogy kontrasztosan elütne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3. változtatás – CoT következtetés graceful fallback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Probléma: ha a 3. API hívás (call_reasoning) hibával tért vissza, a hibaüzenet szövegként kerül be a 4. hívás (call_final_answer) kontextusába, ami megakadályozza, hogy a modell érdemi választ adjon a kérdésre.</w:t>
              <w:br/>
              <w:br/>
              <w:t>Megoldás – új REASONING_FALLBACK konstans:</w:t>
              <w:br/>
              <w:t>'(A CoT következtetési lépés nem volt elérhető – a végső válasz a közvetlen dokumentumkontextus alapján készül.)'</w:t>
              <w:br/>
              <w:br/>
              <w:t>Megoldás – új _is_api_error(text) helper:</w:t>
              <w:br/>
              <w:t>Visszaad True-t, ha a szöveg API hibaválasz: üres, 'HTTP '-vel kezdődik, 'Nem sikerült elérni a modellt.' egyenlő, vagy '{...error...}' JSON.</w:t>
              <w:br/>
              <w:br/>
              <w:t>Megoldás – run_cot_pipeline 3. lépése:</w:t>
              <w:br/>
              <w:t>- Hiba esetén: reasoning = REASONING_FALLBACK, figyelmeztetés megjelenik,   a pipeline FOLYTATÓDIK a 4. lépéssel</w:t>
              <w:br/>
              <w:t>- Siker esetén: a szokásos CoT szöveg kerül tovább</w:t>
              <w:br/>
              <w:br/>
              <w:t>Eredmény: a modell mindig megkísérli kiírni a végső választ a kérdésre, akkor is, ha a CoT lépés nem elérhető.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Hatás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Az oldalsáv letisztultabb. A háttér finoman kékes, nem tolakodó. A 4. API hívás (Final Answer) most már akkor is lefut és választ ad, ha a 3. hívás (CoT reasoning) valamilyen okból hibára futna.</w:t>
            </w:r>
          </w:p>
        </w:tc>
      </w:tr>
    </w:tbl>
    <w:p/>
    <w:p>
      <w:r>
        <w:rPr>
          <w:b/>
          <w:i w:val="0"/>
          <w:sz w:val="22"/>
        </w:rPr>
        <w:t>Kód – _is_api_error() helper:</w:t>
      </w:r>
    </w:p>
    <w:p>
      <w:pPr>
        <w:spacing w:before="80" w:after="80"/>
        <w:ind w:left="567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color w:val="1E1E1E"/>
          <w:sz w:val="19"/>
        </w:rPr>
        <w:t>def _is_api_error(text: str) -&gt; bool:</w:t>
        <w:br/>
        <w:t xml:space="preserve">    if not text or not text.strip():</w:t>
        <w:br/>
        <w:t xml:space="preserve">        return True</w:t>
        <w:br/>
        <w:t xml:space="preserve">    t = text.strip()</w:t>
        <w:br/>
        <w:t xml:space="preserve">    return (</w:t>
        <w:br/>
        <w:t xml:space="preserve">        t.startswith("HTTP ")</w:t>
        <w:br/>
        <w:t xml:space="preserve">        or t == "Nem sikerült elérni a modellt."</w:t>
        <w:br/>
        <w:t xml:space="preserve">        or (t.startswith("{") and "error" in t.lower())</w:t>
        <w:br/>
        <w:t xml:space="preserve">    )</w:t>
      </w:r>
    </w:p>
    <w:p>
      <w:r>
        <w:rPr>
          <w:b w:val="0"/>
          <w:i/>
          <w:sz w:val="22"/>
        </w:rPr>
        <w:t>Kód – run_cot_pipeline 3. lépés – előtte:</w:t>
      </w:r>
    </w:p>
    <w:p>
      <w:pPr>
        <w:spacing w:before="80" w:after="80"/>
        <w:ind w:left="567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color w:val="1E1E1E"/>
          <w:sz w:val="19"/>
        </w:rPr>
        <w:t>reasoning = call_reasoning(context_text, question, api_key)</w:t>
        <w:br/>
        <w:t>steps["reasoning"] = reasoning</w:t>
        <w:br/>
        <w:t>st.code(f"1. lépés – {reasoning}", language=None)</w:t>
        <w:br/>
        <w:t>status3.update(label="3. lépés: ... ✅", state="complete")</w:t>
      </w:r>
    </w:p>
    <w:p>
      <w:r>
        <w:rPr>
          <w:b w:val="0"/>
          <w:i/>
          <w:sz w:val="22"/>
        </w:rPr>
        <w:t>Kód – run_cot_pipeline 3. lépés – utána:</w:t>
      </w:r>
    </w:p>
    <w:p>
      <w:pPr>
        <w:spacing w:before="80" w:after="80"/>
        <w:ind w:left="567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color w:val="1E1E1E"/>
          <w:sz w:val="19"/>
        </w:rPr>
        <w:t>raw_reasoning = call_reasoning(context_text, question, api_key)</w:t>
        <w:br/>
        <w:t>if _is_api_error(raw_reasoning):</w:t>
        <w:br/>
        <w:t xml:space="preserve">    reasoning = REASONING_FALLBACK</w:t>
        <w:br/>
        <w:t xml:space="preserve">    steps["reasoning"] = reasoning</w:t>
        <w:br/>
        <w:t xml:space="preserve">    steps["reasoning_error"] = raw_reasoning</w:t>
        <w:br/>
        <w:t xml:space="preserve">    st.warning("A CoT következtetési lépés nem érhető el – folytatás kontextusból.")</w:t>
        <w:br/>
        <w:t xml:space="preserve">    status3.update(label="... (kihagyva, folytatás kontextusból)", state="error")</w:t>
        <w:br/>
        <w:t>else:</w:t>
        <w:br/>
        <w:t xml:space="preserve">    reasoning = raw_reasoning</w:t>
        <w:br/>
        <w:t xml:space="preserve">    steps["reasoning"] = reasoning</w:t>
        <w:br/>
        <w:t xml:space="preserve">    st.code(f"1. lépés – {reasoning}", language=None)</w:t>
        <w:br/>
        <w:t xml:space="preserve">    status3.update(label="3. lépés: ... ✅", state="complete")</w:t>
      </w:r>
    </w:p>
    <w:p>
      <w:r>
        <w:rPr>
          <w:b/>
          <w:i w:val="0"/>
          <w:sz w:val="22"/>
        </w:rPr>
        <w:t>Háttérszínek – előtte / utána:</w:t>
      </w:r>
    </w:p>
    <w:p>
      <w:pPr>
        <w:spacing w:before="80" w:after="80"/>
        <w:ind w:left="567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color w:val="1E1E1E"/>
          <w:sz w:val="19"/>
        </w:rPr>
        <w:t>Terület        │ Előtte   │ Utána</w:t>
        <w:br/>
        <w:t>───────────────┼──────────┼────────</w:t>
        <w:br/>
        <w:t>Fő tartalom    │ #87CEEB  │ #EBF5FB</w:t>
        <w:br/>
        <w:t>Oldalsáv       │ #5ba3c9  │ #D6EAF8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Változás #11 – 5. API hívás: call_quick_answer() – egy mondatos tömör válasz</w:t>
            </w:r>
          </w:p>
        </w:tc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Dátum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2026-04-26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Érintett fájl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app.py – call_quick_answer() (új függvény), run_cot_pipeline() 5. lépés, main() eredmény megjelenítés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Típus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Új funkció (feature)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Igény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 modell a CoT pipeline kimenetein túl válaszolja meg a feltett kérdést egyetlen, tömör mondatban – ez az egy mondatos válasz az eredmény oldalon kiemelve jelenik meg, jól olvasható formában.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Megoldás – call_quick_answer() függvény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Új 5. API hívás: Mistral-7B-Instruct-v0.3 a Together AI provideren keresztül (ugyanaz a HF_CHAT_URL és ANSWER_MODEL, mint a 4. hívásban).</w:t>
              <w:br/>
              <w:br/>
              <w:t>Prompt felépítése:</w:t>
              <w:br/>
              <w:t>- system: PERSONALITY (analitikus asszisztens)</w:t>
              <w:br/>
              <w:t>- user: Kontextus + Kérdés + explicit utasítás: 'PONTOSAN EGY MONDATBAN,   MAGYARUL, kizárólag a kontextus alapján. Ne írj többet, mint egyetlen   teljes mondat.'</w:t>
              <w:br/>
              <w:br/>
              <w:t>Paraméterek:</w:t>
              <w:br/>
              <w:t>- max_tokens: 80 (egy mondathoz bőven elegendő, megakadályozza a terjengős választ)</w:t>
              <w:br/>
              <w:t>- temperature: 0.1 (szinte determinisztikus – a tömörség és pontosság elsődleges)</w:t>
              <w:br/>
              <w:br/>
              <w:t>Ez alacsonyabb temperature-t és kevesebb max_tokens-t használ, mint a 4. hívás, mert itt a cél nem az elaborált magyarázat, hanem az egyetlen, precíz mondat.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Megoldás – run_cot_pipeline 5. lépés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 pipeline-ban új 5. lépés: st.status() widgettel jelzi az egy mondatos válasz generálását, az eredményt steps['quick_answer'] kulcson tárolja.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Megoldás – UI megjelenítés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Az eredmény oldalon az egy mondatos válasz FELÜL jelenik meg (a részletes végső válasz előtt), 'Egy mondatos válasz:' felirattal és st.info() dobozban – vizuálisan elkülönítve a hosszabb részletes választól.</w:t>
              <w:br/>
              <w:br/>
              <w:t>Ha az 5. API hívás hibával tér vissza (_is_api_error() alapján), a doboz nem jelenik meg, a pipeline nem omlik össze.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Hatás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 felhasználó két választ lát egymás alatt:</w:t>
              <w:br/>
              <w:t>1. Egy mondatos válasz (st.info doboz) – gyors, tömör</w:t>
              <w:br/>
              <w:t>2. Részletes végső válasz (st.success doboz) – CoT alapú, bővebb</w:t>
              <w:br/>
              <w:br/>
              <w:t>Az alkalmazás mostantól összesen 5 HuggingFace API hívást tartalmaz.</w:t>
            </w:r>
          </w:p>
        </w:tc>
      </w:tr>
    </w:tbl>
    <w:p/>
    <w:p>
      <w:r>
        <w:rPr>
          <w:b/>
          <w:i w:val="0"/>
          <w:sz w:val="22"/>
        </w:rPr>
        <w:t>call_quick_answer() kód:</w:t>
      </w:r>
    </w:p>
    <w:p>
      <w:pPr>
        <w:spacing w:before="80" w:after="80"/>
        <w:ind w:left="567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color w:val="1E1E1E"/>
          <w:sz w:val="19"/>
        </w:rPr>
        <w:t>def call_quick_answer(context: str, question: str, api_key: str) -&gt; str:</w:t>
        <w:br/>
        <w:t xml:space="preserve">    messages = [</w:t>
        <w:br/>
        <w:t xml:space="preserve">        {"role": "system", "content": PERSONALITY},</w:t>
        <w:br/>
        <w:t xml:space="preserve">        {"role": "user", "content": (</w:t>
        <w:br/>
        <w:t xml:space="preserve">            f"Kontextus: {context}\n\n"</w:t>
        <w:br/>
        <w:t xml:space="preserve">            f"Kérdés: {question}\n\n"</w:t>
        <w:br/>
        <w:t xml:space="preserve">            f"Válaszolj PONTOSAN EGY MONDATBAN, MAGYARUL, "</w:t>
        <w:br/>
        <w:t xml:space="preserve">            f"kizárólag a kontextus alapján. "</w:t>
        <w:br/>
        <w:t xml:space="preserve">            f"Ne írj többet, mint egyetlen teljes mondat."</w:t>
        <w:br/>
        <w:t xml:space="preserve">        )},</w:t>
        <w:br/>
        <w:t xml:space="preserve">    ]</w:t>
        <w:br/>
        <w:t xml:space="preserve">    result = _hf_chat_post(</w:t>
        <w:br/>
        <w:t xml:space="preserve">        HF_CHAT_URL, messages, api_key,</w:t>
        <w:br/>
        <w:t xml:space="preserve">        model=ANSWER_MODEL, max_tokens=80, temperature=0.1,</w:t>
        <w:br/>
        <w:t xml:space="preserve">    )</w:t>
        <w:br/>
        <w:t xml:space="preserve">    return _extract_chat_text(result)</w:t>
      </w:r>
    </w:p>
    <w:p>
      <w:r>
        <w:rPr>
          <w:b/>
          <w:i w:val="0"/>
          <w:sz w:val="22"/>
        </w:rPr>
        <w:t>UI megjelenítés – kód:</w:t>
      </w:r>
    </w:p>
    <w:p>
      <w:pPr>
        <w:spacing w:before="80" w:after="80"/>
        <w:ind w:left="567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color w:val="1E1E1E"/>
          <w:sz w:val="19"/>
        </w:rPr>
        <w:t>quick = results.get("quick_answer", "")</w:t>
        <w:br/>
        <w:t>if quick and not _is_api_error(quick):</w:t>
        <w:br/>
        <w:t xml:space="preserve">    st.markdown("**Egy mondatos válasz:**")</w:t>
        <w:br/>
        <w:t xml:space="preserve">    st.info(quick)</w:t>
        <w:br/>
        <w:t xml:space="preserve">    st.divider()</w:t>
        <w:br/>
        <w:br/>
        <w:t>final = results.get("final_answer", "")</w:t>
        <w:br/>
        <w:t>if final and not final.startswith("{"):</w:t>
        <w:br/>
        <w:t xml:space="preserve">    st.markdown("**Részletes végső válasz:**")</w:t>
        <w:br/>
        <w:t xml:space="preserve">    st.success(final)</w:t>
      </w:r>
    </w:p>
    <w:p>
      <w:r>
        <w:rPr>
          <w:b/>
          <w:i w:val="0"/>
          <w:sz w:val="22"/>
        </w:rPr>
        <w:t>A teljes pipeline (frissített) – 5 API hívás:</w:t>
      </w:r>
    </w:p>
    <w:p>
      <w:pPr>
        <w:spacing w:before="80" w:after="80"/>
        <w:ind w:left="567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color w:val="1E1E1E"/>
          <w:sz w:val="19"/>
        </w:rPr>
        <w:t>Lépés │ Függvény              │ Modell / Provider          │ Kimenet</w:t>
        <w:br/>
        <w:t>──────┼───────────────────────┼────────────────────────────┼───────────────────────────</w:t>
        <w:br/>
        <w:t xml:space="preserve">  1   │ find_most_similar()   │ all-MiniLM-L6-v2 / HF      │ top-k releváns dokumentum</w:t>
        <w:br/>
        <w:t xml:space="preserve">  2   │ call_summarization()  │ bart-large-cnn / hf-inf.   │ összefoglalt kontextus</w:t>
        <w:br/>
        <w:t xml:space="preserve">  3   │ call_reasoning()      │ Mistral-7B-v0.3 / together │ CoT következtetés</w:t>
        <w:br/>
        <w:t xml:space="preserve">  4   │ call_final_answer()   │ Mistral-7B-v0.3 / together │ részletes végső válasz</w:t>
        <w:br/>
        <w:t xml:space="preserve">  5   │ call_quick_answer()   │ Mistral-7B-v0.3 / together │ egy mondatos tömör válasz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Változás #12 – REASONING_MODEL és ANSWER_MODEL csere: Mistral-7B-v0.3 → Meta-Llama-3.1-8B-Instruct-Turbo</w:t>
            </w:r>
          </w:p>
        </w:tc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Dátum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2026-04-26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Érintett fájl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app.py – REASONING_MODEL, ANSWER_MODEL konstansok (24–25. sor)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Típus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Hibajavítás (bugfix)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Hiba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HTTP 410: {'error': 'The requested model is deprecated and no longer supported by provider together'}</w:t>
              <w:br/>
              <w:t>A 4. lépés (call_final_answer) és az 5. lépés (call_quick_answer) egyaránt 410 Gone hibával tért vissza a mistralai/Mistral-7B-Instruct-v0.3 modellre.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Ok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 HTTP 410 (Gone) státuszkód azt jelzi, hogy az erőforrás véglegesen eltávolításra került. A Together AI provider elavulttá (deprecated) nyilvánította és eltávolította a mistralai/Mistral-7B-Instruct-v0.3 modellt a kínálatából. Ez a Together AI üzleti döntése – a modell elérhető marad más providereken, de a Together AI infrastruktúráján nem fut tovább.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Modellválasztás indoklása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Csere: meta-llama/Meta-Llama-3.1-8B-Instruct-Turbo</w:t>
              <w:br/>
              <w:br/>
              <w:t>Miért ez a modell?</w:t>
              <w:br/>
              <w:t>1. Together AI natív -Turbo modell: a Together AI maga optimalizálta és    tartja karban, nem várható rövid távú deprecation</w:t>
              <w:br/>
              <w:t>2. Méret: 8B paraméter – hasonló képességű, mint a Mistral-7B,    de modernebb architektúra (Llama 3.1)</w:t>
              <w:br/>
              <w:t>3. Chat completions támogatás: natívan támogatja az OpenAI-kompatibilis    messages formátumot (system/user/assistant szerepek)</w:t>
              <w:br/>
              <w:t>4. Magyar nyelv: a Llama 3.1 erősebb multilingual képességekkel rendelkezik,    mint a Mistral-7B</w:t>
              <w:br/>
              <w:t>5. Ingyenes HF kreditkeret: elérhető a HF router together provideren keresztül    ugyanazzal az API kulccsal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Érintett API hívások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3. hívás (call_reasoning) – REASONING_MODEL</w:t>
              <w:br/>
              <w:t>4. hívás (call_final_answer) – ANSWER_MODEL</w:t>
              <w:br/>
              <w:t>5. hívás (call_quick_answer) – ANSWER_MODEL</w:t>
              <w:br/>
              <w:br/>
              <w:t>Mindhárom hívás ugyanazt a modellt használja, ezért egyetlen konstanscsere elegendő volt.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Hatás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 3., 4. és 5. API hívás ismét működőképes a Meta-Llama-3.1-8B-Instruct-Turbo modellel. Prompt formátum nem változott – a messages tömb (system/user) kompatibilis az új modellel.</w:t>
            </w:r>
          </w:p>
        </w:tc>
      </w:tr>
    </w:tbl>
    <w:p/>
    <w:p>
      <w:r>
        <w:rPr>
          <w:b/>
          <w:i w:val="0"/>
          <w:sz w:val="22"/>
        </w:rPr>
        <w:t>Kód – előtte / utána:</w:t>
      </w:r>
    </w:p>
    <w:p>
      <w:r>
        <w:rPr>
          <w:b w:val="0"/>
          <w:i/>
          <w:sz w:val="22"/>
        </w:rPr>
        <w:t>Előtte:</w:t>
      </w:r>
    </w:p>
    <w:p>
      <w:pPr>
        <w:spacing w:before="80" w:after="80"/>
        <w:ind w:left="567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color w:val="1E1E1E"/>
          <w:sz w:val="19"/>
        </w:rPr>
        <w:t>REASONING_MODEL = "mistralai/Mistral-7B-Instruct-v0.3"</w:t>
        <w:br/>
        <w:t>ANSWER_MODEL    = "mistralai/Mistral-7B-Instruct-v0.3"</w:t>
      </w:r>
    </w:p>
    <w:p>
      <w:r>
        <w:rPr>
          <w:b w:val="0"/>
          <w:i/>
          <w:sz w:val="22"/>
        </w:rPr>
        <w:t>Utána:</w:t>
      </w:r>
    </w:p>
    <w:p>
      <w:pPr>
        <w:spacing w:before="80" w:after="80"/>
        <w:ind w:left="567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color w:val="1E1E1E"/>
          <w:sz w:val="19"/>
        </w:rPr>
        <w:t>REASONING_MODEL = "meta-llama/Meta-Llama-3.1-8B-Instruct-Turbo"</w:t>
        <w:br/>
        <w:t>ANSWER_MODEL    = "meta-llama/Meta-Llama-3.1-8B-Instruct-Turbo"</w:t>
      </w:r>
    </w:p>
    <w:p>
      <w:r>
        <w:rPr>
          <w:b/>
          <w:i w:val="0"/>
          <w:sz w:val="22"/>
        </w:rPr>
        <w:t>Modelltörténet – REASONING_MODEL és ANSWER_MODEL változásai:</w:t>
      </w:r>
    </w:p>
    <w:p>
      <w:pPr>
        <w:spacing w:before="80" w:after="80"/>
        <w:ind w:left="567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color w:val="1E1E1E"/>
          <w:sz w:val="19"/>
        </w:rPr>
        <w:t>Változás │ Modell                                    │ Ok</w:t>
        <w:br/>
        <w:t>─────────┼───────────────────────────────────────────┼──────────────────────────────</w:t>
        <w:br/>
        <w:t xml:space="preserve">  #1     │ mistralai/Mistral-7B-Instruct-v0.2        │ eredeti</w:t>
        <w:br/>
        <w:t xml:space="preserve">  #3     │ mistralai/Mistral-7B-Instruct-v0.3        │ v0.2 nem érhető el (404)</w:t>
        <w:br/>
        <w:t xml:space="preserve">  #4     │ HuggingFaceH4/zephyr-7b-beta              │ v0.3 hf-inference-en 400</w:t>
        <w:br/>
        <w:t xml:space="preserve">  #7     │ mistralai/Mistral-7B-Instruct-v0.3        │ together providerre váltás</w:t>
        <w:br/>
        <w:t xml:space="preserve">  #12    │ meta-llama/Meta-Llama-3.1-8B-Instruct-Turbo │ Mistral-v0.3 deprecated (410)</w:t>
      </w:r>
    </w:p>
    <w:p/>
    <w:p>
      <w:pPr>
        <w:pStyle w:val="Heading2"/>
      </w:pPr>
      <w:r>
        <w:t>7.13 Jövőbeli változások helye</w:t>
      </w:r>
    </w:p>
    <w:p>
      <w:r>
        <w:rPr>
          <w:b w:val="0"/>
          <w:i/>
          <w:sz w:val="22"/>
        </w:rPr>
        <w:t>Ha a jövőben újabb módosítás, hibajavítás vagy refaktorálás történik, a változásnapló ide kerül bővítésre (#13, #14, … sorszámmal), a fenti táblázat formátumát követve.</w:t>
      </w:r>
    </w:p>
    <w:p/>
    <w:p>
      <w:pPr>
        <w:pStyle w:val="Heading1"/>
      </w:pPr>
      <w:r>
        <w:t>8. Streamlit felhasználói felület</w:t>
      </w:r>
    </w:p>
    <w:p>
      <w:pPr>
        <w:pStyle w:val="Heading2"/>
      </w:pPr>
      <w:r>
        <w:t>8.1 Oldalsáv (Sidebar)</w:t>
      </w:r>
    </w:p>
    <w:p>
      <w:pPr>
        <w:pStyle w:val="ListBullet"/>
        <w:ind w:left="283"/>
      </w:pPr>
      <w:r>
        <w:rPr>
          <w:sz w:val="22"/>
        </w:rPr>
        <w:t>HuggingFace API kulcs beviteli mező (password típus, .env-ből előtölti)</w:t>
      </w:r>
    </w:p>
    <w:p>
      <w:pPr>
        <w:pStyle w:val="ListBullet"/>
        <w:ind w:left="283"/>
      </w:pPr>
      <w:r>
        <w:rPr>
          <w:sz w:val="22"/>
        </w:rPr>
        <w:t>top-k slider: hány releváns dokumentumot keressen elő (1–6, alapértelmezett: 3)</w:t>
      </w:r>
    </w:p>
    <w:p>
      <w:pPr>
        <w:pStyle w:val="ListBullet"/>
        <w:ind w:left="283"/>
      </w:pPr>
      <w:r>
        <w:rPr>
          <w:sz w:val="22"/>
        </w:rPr>
        <w:t>API hívások összefoglaló táblázata</w:t>
      </w:r>
    </w:p>
    <w:p>
      <w:pPr>
        <w:pStyle w:val="ListBullet"/>
        <w:ind w:left="283"/>
      </w:pPr>
      <w:r>
        <w:rPr>
          <w:sz w:val="22"/>
        </w:rPr>
        <w:t>Alkalmazott technikák felsorolása</w:t>
      </w:r>
    </w:p>
    <w:p>
      <w:pPr>
        <w:pStyle w:val="Heading2"/>
      </w:pPr>
      <w:r>
        <w:t>8.2 Fő tartalom – bal panel</w:t>
      </w:r>
    </w:p>
    <w:p>
      <w:pPr>
        <w:pStyle w:val="ListBullet"/>
        <w:ind w:left="283"/>
      </w:pPr>
      <w:r>
        <w:rPr>
          <w:sz w:val="22"/>
        </w:rPr>
        <w:t>Szöveg beírása mód: soronként egy dokumentum a szövegterületen</w:t>
      </w:r>
    </w:p>
    <w:p>
      <w:pPr>
        <w:pStyle w:val="ListBullet"/>
        <w:ind w:left="283"/>
      </w:pPr>
      <w:r>
        <w:rPr>
          <w:sz w:val="22"/>
        </w:rPr>
        <w:t>Fájl feltöltése mód: .txt fájlok, bekezdésekre bontja a tartalmat</w:t>
      </w:r>
    </w:p>
    <w:p>
      <w:pPr>
        <w:pStyle w:val="ListBullet"/>
        <w:ind w:left="283"/>
      </w:pPr>
      <w:r>
        <w:rPr>
          <w:sz w:val="22"/>
        </w:rPr>
        <w:t>Betöltött dokumentumok listájának megtekintése expander-ben</w:t>
      </w:r>
    </w:p>
    <w:p>
      <w:pPr>
        <w:pStyle w:val="Heading2"/>
      </w:pPr>
      <w:r>
        <w:t>8.3 Fő tartalom – jobb panel</w:t>
      </w:r>
    </w:p>
    <w:p>
      <w:pPr>
        <w:pStyle w:val="ListBullet"/>
        <w:ind w:left="283"/>
      </w:pPr>
      <w:r>
        <w:rPr>
          <w:sz w:val="22"/>
        </w:rPr>
        <w:t>Kérdés beviteli mező</w:t>
      </w:r>
    </w:p>
    <w:p>
      <w:pPr>
        <w:pStyle w:val="ListBullet"/>
        <w:ind w:left="283"/>
      </w:pPr>
      <w:r>
        <w:rPr>
          <w:sz w:val="22"/>
        </w:rPr>
        <w:t>"Válasz generálása" gomb (csak akkor aktív, ha minden adat megvan)</w:t>
      </w:r>
    </w:p>
    <w:p>
      <w:pPr>
        <w:pStyle w:val="ListBullet"/>
        <w:ind w:left="283"/>
      </w:pPr>
      <w:r>
        <w:rPr>
          <w:sz w:val="22"/>
        </w:rPr>
        <w:t>Figyelmeztető üzenetek hiányzó API kulcs, dokumentum vagy kérdés esetén</w:t>
      </w:r>
    </w:p>
    <w:p>
      <w:pPr>
        <w:pStyle w:val="Heading2"/>
      </w:pPr>
      <w:r>
        <w:t>8.4 Eredmény megjelenítés</w:t>
      </w:r>
    </w:p>
    <w:p>
      <w:pPr>
        <w:pStyle w:val="ListBullet"/>
        <w:ind w:left="283"/>
      </w:pPr>
      <w:r>
        <w:rPr>
          <w:sz w:val="22"/>
        </w:rPr>
        <w:t>Minden pipeline lépés st.status() widgetben jelenik meg, valós idejű visszajelzéssel</w:t>
      </w:r>
    </w:p>
    <w:p>
      <w:pPr>
        <w:pStyle w:val="ListBullet"/>
        <w:ind w:left="283"/>
      </w:pPr>
      <w:r>
        <w:rPr>
          <w:sz w:val="22"/>
        </w:rPr>
        <w:t>Végső válasz kiemelve st.success()-szel</w:t>
      </w:r>
    </w:p>
    <w:p>
      <w:pPr>
        <w:pStyle w:val="ListBullet"/>
        <w:ind w:left="283"/>
      </w:pPr>
      <w:r>
        <w:rPr>
          <w:sz w:val="22"/>
        </w:rPr>
        <w:t>Részletes CoT összesítő expander-ben: hasonlósági pontszámok, BART összefoglaló, Mistral következtetés</w:t>
      </w:r>
    </w:p>
    <w:p/>
    <w:p>
      <w:pPr>
        <w:pStyle w:val="Heading1"/>
      </w:pPr>
      <w:r>
        <w:t>9. Konfiguráció és indítás</w:t>
      </w:r>
    </w:p>
    <w:p>
      <w:pPr>
        <w:pStyle w:val="Heading2"/>
      </w:pPr>
      <w:r>
        <w:t>9.1 Környezeti változók (.env)</w:t>
      </w:r>
    </w:p>
    <w:p>
      <w:pPr>
        <w:spacing w:before="80" w:after="80"/>
        <w:ind w:left="567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color w:val="1E1E1E"/>
          <w:sz w:val="19"/>
        </w:rPr>
        <w:t>HF_API_KEY=hf_xxxxxxxxxxxxxxxxxxxxxxxxxxxxxxxx</w:t>
      </w:r>
    </w:p>
    <w:p>
      <w:r>
        <w:rPr>
          <w:b w:val="0"/>
          <w:i w:val="0"/>
          <w:sz w:val="22"/>
        </w:rPr>
        <w:t>A beadando2.py automatikusan átmásolja HF_TOKEN névre is, amit a LangChain HuggingFaceEmbeddings osztálya igényel.</w:t>
      </w:r>
    </w:p>
    <w:p>
      <w:pPr>
        <w:pStyle w:val="Heading2"/>
      </w:pPr>
      <w:r>
        <w:t>9.2 Az alkalmazás indítása</w:t>
      </w:r>
    </w:p>
    <w:p>
      <w:pPr>
        <w:spacing w:before="80" w:after="80"/>
        <w:ind w:left="567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color w:val="1E1E1E"/>
          <w:sz w:val="19"/>
        </w:rPr>
        <w:t>streamlit run app.py</w:t>
      </w:r>
    </w:p>
    <w:p/>
    <w:p>
      <w:r>
        <w:br w:type="page"/>
      </w:r>
    </w:p>
    <w:p>
      <w:pPr>
        <w:jc w:val="center"/>
      </w:pPr>
      <w:r>
        <w:rPr>
          <w:i/>
          <w:color w:val="888888"/>
          <w:sz w:val="18"/>
        </w:rPr>
        <w:t>Dokumentum-alapú Q&amp;A alkalmazás – Műszaki specifikáció  |  Generálva: 2026. 04. 26.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