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342395" w:rsidP="008337D6">
      <w:pPr>
        <w:pStyle w:val="ListParagraph"/>
        <w:numPr>
          <w:ilvl w:val="0"/>
          <w:numId w:val="27"/>
        </w:numPr>
      </w:pPr>
      <w:r>
        <w:t>Select 1 Creational Design Pattern from the following list</w:t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8337D6" w:rsidRPr="00342395" w:rsidRDefault="00342395" w:rsidP="008337D6">
      <w:pPr>
        <w:pStyle w:val="ListParagraph"/>
        <w:numPr>
          <w:ilvl w:val="0"/>
          <w:numId w:val="2"/>
        </w:numPr>
        <w:spacing w:line="259" w:lineRule="auto"/>
        <w:rPr>
          <w:color w:val="70AD47" w:themeColor="accent6"/>
          <w:lang w:val="en-US"/>
        </w:rPr>
      </w:pPr>
      <w:r w:rsidRPr="00342395">
        <w:rPr>
          <w:color w:val="70AD47" w:themeColor="accent6"/>
        </w:rPr>
        <w:t>Singleton</w:t>
      </w:r>
    </w:p>
    <w:p w:rsidR="008337D6" w:rsidRPr="00342395" w:rsidRDefault="00342395" w:rsidP="008337D6">
      <w:pPr>
        <w:pStyle w:val="ListParagraph"/>
        <w:numPr>
          <w:ilvl w:val="0"/>
          <w:numId w:val="2"/>
        </w:numPr>
        <w:spacing w:line="259" w:lineRule="auto"/>
        <w:rPr>
          <w:b/>
          <w:lang w:val="en-US"/>
        </w:rPr>
      </w:pPr>
      <w:r w:rsidRPr="00342395">
        <w:t>Composite</w:t>
      </w:r>
    </w:p>
    <w:p w:rsidR="008337D6" w:rsidRPr="0014094B" w:rsidRDefault="00342395" w:rsidP="008337D6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>
        <w:t>Decorator</w:t>
      </w:r>
    </w:p>
    <w:p w:rsidR="008337D6" w:rsidRPr="0014094B" w:rsidRDefault="00342395" w:rsidP="008337D6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>
        <w:t>Template Method</w:t>
      </w:r>
    </w:p>
    <w:p w:rsidR="008337D6" w:rsidRPr="008337D6" w:rsidRDefault="008337D6" w:rsidP="008337D6">
      <w:pPr>
        <w:rPr>
          <w:lang w:val="en-US"/>
        </w:rPr>
      </w:pPr>
    </w:p>
    <w:p w:rsidR="008337D6" w:rsidRPr="00481870" w:rsidRDefault="00342395" w:rsidP="008337D6">
      <w:pPr>
        <w:pStyle w:val="ListParagraph"/>
        <w:numPr>
          <w:ilvl w:val="0"/>
          <w:numId w:val="27"/>
        </w:numPr>
        <w:rPr>
          <w:lang w:val="en-US"/>
        </w:rPr>
      </w:pPr>
      <w:r w:rsidRPr="00342395">
        <w:t xml:space="preserve"> </w:t>
      </w:r>
      <w:r>
        <w:t>Which design pattern should you use to create a complex object?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Default="00342395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Abstract Factory</w:t>
      </w:r>
    </w:p>
    <w:p w:rsidR="00E056BC" w:rsidRPr="00342395" w:rsidRDefault="00342395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342395">
        <w:t>Template Method</w:t>
      </w:r>
    </w:p>
    <w:p w:rsidR="00E056BC" w:rsidRPr="00342395" w:rsidRDefault="00342395" w:rsidP="00451176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342395">
        <w:rPr>
          <w:color w:val="70AD47" w:themeColor="accent6"/>
        </w:rPr>
        <w:t>Builder</w:t>
      </w:r>
    </w:p>
    <w:p w:rsidR="00E056BC" w:rsidRPr="00451176" w:rsidRDefault="00342395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t>Singleton</w:t>
      </w:r>
    </w:p>
    <w:p w:rsidR="00E056BC" w:rsidRPr="00E056BC" w:rsidRDefault="00E056BC" w:rsidP="00E056BC">
      <w:pPr>
        <w:rPr>
          <w:lang w:val="en-US"/>
        </w:rPr>
      </w:pPr>
    </w:p>
    <w:p w:rsidR="00AE1863" w:rsidRPr="00342395" w:rsidRDefault="00342395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What Design Pattern is used in the following UML diagram?</w:t>
      </w:r>
    </w:p>
    <w:p w:rsidR="00342395" w:rsidRPr="00342395" w:rsidRDefault="00342395" w:rsidP="0034239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619048" cy="3629532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95" w:rsidRPr="00342395" w:rsidRDefault="00342395" w:rsidP="00342395">
      <w:pPr>
        <w:pStyle w:val="ListParagraph"/>
        <w:ind w:left="1080"/>
        <w:rPr>
          <w:b/>
          <w:color w:val="70AD47" w:themeColor="accent6"/>
          <w:lang w:val="en-US"/>
        </w:rPr>
      </w:pPr>
    </w:p>
    <w:p w:rsidR="00342395" w:rsidRPr="00342395" w:rsidRDefault="00342395" w:rsidP="003423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342395">
        <w:rPr>
          <w:rFonts w:ascii="Times New Roman" w:eastAsia="Times New Roman" w:hAnsi="Times New Roman"/>
          <w:sz w:val="24"/>
          <w:szCs w:val="24"/>
          <w:lang w:eastAsia="sk-SK"/>
        </w:rPr>
        <w:t>Composite</w:t>
      </w:r>
    </w:p>
    <w:p w:rsidR="00481870" w:rsidRPr="00342395" w:rsidRDefault="00342395" w:rsidP="00481870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342395">
        <w:t>Template Method</w:t>
      </w:r>
    </w:p>
    <w:p w:rsidR="00481870" w:rsidRPr="00342395" w:rsidRDefault="00342395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342395">
        <w:t>Strategy</w:t>
      </w:r>
    </w:p>
    <w:p w:rsidR="00ED7086" w:rsidRPr="00342395" w:rsidRDefault="00342395" w:rsidP="00350061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342395">
        <w:rPr>
          <w:color w:val="70AD47" w:themeColor="accent6"/>
        </w:rPr>
        <w:t>Chain of Responsibility</w:t>
      </w:r>
    </w:p>
    <w:p w:rsidR="00E056BC" w:rsidRPr="00E056BC" w:rsidRDefault="00E056BC" w:rsidP="00E056BC">
      <w:pPr>
        <w:rPr>
          <w:b/>
          <w:lang w:val="en-US"/>
        </w:rPr>
      </w:pPr>
    </w:p>
    <w:p w:rsidR="00F360CD" w:rsidRPr="00342395" w:rsidRDefault="00342395" w:rsidP="00F360CD">
      <w:pPr>
        <w:pStyle w:val="ListParagraph"/>
        <w:numPr>
          <w:ilvl w:val="0"/>
          <w:numId w:val="27"/>
        </w:numPr>
        <w:rPr>
          <w:lang w:val="en-US"/>
        </w:rPr>
      </w:pPr>
      <w:r>
        <w:t>Strategy pattern is used to:</w:t>
      </w:r>
    </w:p>
    <w:p w:rsidR="00342395" w:rsidRPr="00342395" w:rsidRDefault="00342395" w:rsidP="00342395">
      <w:pPr>
        <w:rPr>
          <w:lang w:val="en-US"/>
        </w:rPr>
      </w:pPr>
    </w:p>
    <w:p w:rsidR="00FB4A13" w:rsidRPr="00342395" w:rsidRDefault="00342395" w:rsidP="00FB4A13">
      <w:pPr>
        <w:pStyle w:val="ListParagraph"/>
        <w:numPr>
          <w:ilvl w:val="0"/>
          <w:numId w:val="11"/>
        </w:numPr>
        <w:spacing w:line="259" w:lineRule="auto"/>
        <w:ind w:left="1068"/>
        <w:rPr>
          <w:b/>
          <w:color w:val="70AD47" w:themeColor="accent6"/>
          <w:lang w:val="en-US"/>
        </w:rPr>
      </w:pPr>
      <w:r w:rsidRPr="00342395">
        <w:rPr>
          <w:color w:val="70AD47" w:themeColor="accent6"/>
        </w:rPr>
        <w:t>Switch algorithm at run time</w:t>
      </w:r>
    </w:p>
    <w:p w:rsidR="00FB4A13" w:rsidRPr="00342395" w:rsidRDefault="00342395" w:rsidP="00FB4A13">
      <w:pPr>
        <w:pStyle w:val="ListParagraph"/>
        <w:numPr>
          <w:ilvl w:val="0"/>
          <w:numId w:val="23"/>
        </w:numPr>
        <w:spacing w:line="259" w:lineRule="auto"/>
        <w:rPr>
          <w:b/>
          <w:lang w:val="en-US"/>
        </w:rPr>
      </w:pPr>
      <w:r w:rsidRPr="00342395">
        <w:t>Switch algorithm at compile time</w:t>
      </w:r>
    </w:p>
    <w:p w:rsidR="00342395" w:rsidRPr="00342395" w:rsidRDefault="00342395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342395">
        <w:t>To replace part of execution code at runtime</w:t>
      </w:r>
      <w:r w:rsidRPr="00342395">
        <w:t xml:space="preserve"> </w:t>
      </w:r>
    </w:p>
    <w:p w:rsidR="00FB4A13" w:rsidRPr="00342395" w:rsidRDefault="00342395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342395">
        <w:t>Focus on architecture of the system</w:t>
      </w:r>
    </w:p>
    <w:p w:rsidR="00FB4A13" w:rsidRPr="00FB4A13" w:rsidRDefault="00FB4A13" w:rsidP="00FB4A13">
      <w:pPr>
        <w:rPr>
          <w:lang w:val="en-US"/>
        </w:rPr>
      </w:pPr>
    </w:p>
    <w:p w:rsidR="00751A28" w:rsidRDefault="00342395" w:rsidP="00E056BC">
      <w:pPr>
        <w:pStyle w:val="ListParagraph"/>
        <w:numPr>
          <w:ilvl w:val="0"/>
          <w:numId w:val="27"/>
        </w:numPr>
      </w:pPr>
      <w:r>
        <w:t>Which Design Pattern can be observed in the operation of a taxi company?</w:t>
      </w:r>
    </w:p>
    <w:p w:rsidR="00342395" w:rsidRPr="00342395" w:rsidRDefault="00342395" w:rsidP="00342395">
      <w:pPr>
        <w:rPr>
          <w:b/>
          <w:color w:val="70AD47" w:themeColor="accent6"/>
        </w:rPr>
      </w:pPr>
      <w:r>
        <w:rPr>
          <w:b/>
          <w:noProof/>
          <w:color w:val="70AD47" w:themeColor="accent6"/>
          <w:lang w:eastAsia="sk-SK"/>
        </w:rPr>
        <w:drawing>
          <wp:inline distT="0" distB="0" distL="0" distR="0">
            <wp:extent cx="5731510" cy="4793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_5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8" w:rsidRPr="00342395" w:rsidRDefault="00342395" w:rsidP="00451176">
      <w:pPr>
        <w:pStyle w:val="ListParagraph"/>
        <w:numPr>
          <w:ilvl w:val="0"/>
          <w:numId w:val="24"/>
        </w:numPr>
        <w:rPr>
          <w:b/>
        </w:rPr>
      </w:pPr>
      <w:r w:rsidRPr="00342395">
        <w:t>Memento</w:t>
      </w:r>
    </w:p>
    <w:p w:rsidR="00451176" w:rsidRPr="00342395" w:rsidRDefault="00342395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342395">
        <w:t>State</w:t>
      </w:r>
    </w:p>
    <w:p w:rsidR="00451176" w:rsidRPr="00342395" w:rsidRDefault="00342395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342395">
        <w:t>Observer</w:t>
      </w:r>
    </w:p>
    <w:p w:rsidR="00451176" w:rsidRPr="00342395" w:rsidRDefault="00342395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70AD47" w:themeColor="accent6"/>
          <w:sz w:val="24"/>
          <w:szCs w:val="24"/>
          <w:lang w:eastAsia="sk-SK"/>
        </w:rPr>
      </w:pPr>
      <w:r w:rsidRPr="00342395">
        <w:rPr>
          <w:color w:val="70AD47" w:themeColor="accent6"/>
        </w:rPr>
        <w:t>Visitor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451176" w:rsidRDefault="00342395" w:rsidP="00E056BC">
      <w:pPr>
        <w:pStyle w:val="ListParagraph"/>
        <w:numPr>
          <w:ilvl w:val="0"/>
          <w:numId w:val="27"/>
        </w:numPr>
        <w:rPr>
          <w:lang w:val="en-US"/>
        </w:rPr>
      </w:pPr>
      <w:r>
        <w:t>Which Design Patterns represents the following Class Diagram?</w:t>
      </w:r>
    </w:p>
    <w:p w:rsidR="002848F0" w:rsidRPr="00342395" w:rsidRDefault="00342395" w:rsidP="00342395">
      <w:pPr>
        <w:rPr>
          <w:lang w:val="en-US"/>
        </w:rPr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5731510" cy="3693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xy_ex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0CD" w:rsidRPr="00342395" w:rsidRDefault="00342395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color w:val="70AD47" w:themeColor="accent6"/>
          <w:lang w:val="en-US"/>
        </w:rPr>
      </w:pPr>
      <w:r w:rsidRPr="00342395">
        <w:rPr>
          <w:color w:val="70AD47" w:themeColor="accent6"/>
        </w:rPr>
        <w:t>Proxy</w:t>
      </w:r>
    </w:p>
    <w:p w:rsidR="00F360CD" w:rsidRPr="00F360CD" w:rsidRDefault="00342395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>
        <w:t>Bridge</w:t>
      </w:r>
    </w:p>
    <w:p w:rsidR="00F360CD" w:rsidRPr="00F360CD" w:rsidRDefault="00342395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>
        <w:t>Command</w:t>
      </w:r>
    </w:p>
    <w:p w:rsidR="00CB6A40" w:rsidRPr="00F360CD" w:rsidRDefault="00342395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>
        <w:t>Memento</w:t>
      </w:r>
    </w:p>
    <w:sectPr w:rsidR="00CB6A40" w:rsidRPr="00F3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2395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20</cp:revision>
  <dcterms:created xsi:type="dcterms:W3CDTF">2019-06-10T15:29:00Z</dcterms:created>
  <dcterms:modified xsi:type="dcterms:W3CDTF">2019-07-17T13:04:00Z</dcterms:modified>
</cp:coreProperties>
</file>