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592" w:rsidRDefault="00A16592" w:rsidP="00A16592"/>
    <w:p w:rsidR="00AE3173" w:rsidRDefault="007978C6" w:rsidP="007978C6">
      <w:pPr>
        <w:pStyle w:val="ListParagraph"/>
        <w:numPr>
          <w:ilvl w:val="0"/>
          <w:numId w:val="27"/>
        </w:numPr>
      </w:pPr>
      <w:r w:rsidRPr="007978C6">
        <w:t>Identify what design pattern has been used in the following UML diagram:</w:t>
      </w:r>
    </w:p>
    <w:p w:rsidR="007978C6" w:rsidRDefault="007978C6" w:rsidP="007978C6">
      <w:r>
        <w:rPr>
          <w:noProof/>
          <w:lang w:eastAsia="sk-SK"/>
        </w:rPr>
        <w:drawing>
          <wp:inline distT="0" distB="0" distL="0" distR="0">
            <wp:extent cx="5343525" cy="2647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D6" w:rsidRDefault="008337D6" w:rsidP="00AE3173">
      <w:pPr>
        <w:pStyle w:val="ListParagraph"/>
        <w:rPr>
          <w:rStyle w:val="Emphasis"/>
          <w:lang w:val="en-US"/>
        </w:rPr>
      </w:pPr>
    </w:p>
    <w:p w:rsidR="008337D6" w:rsidRPr="007978C6" w:rsidRDefault="007978C6" w:rsidP="004E3AC1">
      <w:pPr>
        <w:pStyle w:val="ListParagraph"/>
        <w:numPr>
          <w:ilvl w:val="0"/>
          <w:numId w:val="2"/>
        </w:numPr>
        <w:spacing w:line="259" w:lineRule="auto"/>
        <w:rPr>
          <w:b/>
          <w:lang w:val="en-US"/>
        </w:rPr>
      </w:pPr>
      <w:r w:rsidRPr="007978C6">
        <w:t>Object Pool</w:t>
      </w:r>
    </w:p>
    <w:p w:rsidR="008337D6" w:rsidRPr="007978C6" w:rsidRDefault="007978C6" w:rsidP="004E3AC1">
      <w:pPr>
        <w:pStyle w:val="ListParagraph"/>
        <w:numPr>
          <w:ilvl w:val="0"/>
          <w:numId w:val="2"/>
        </w:numPr>
        <w:spacing w:line="259" w:lineRule="auto"/>
        <w:rPr>
          <w:b/>
          <w:color w:val="70AD47" w:themeColor="accent6"/>
          <w:lang w:val="en-US"/>
        </w:rPr>
      </w:pPr>
      <w:r w:rsidRPr="007978C6">
        <w:rPr>
          <w:b/>
          <w:color w:val="70AD47" w:themeColor="accent6"/>
        </w:rPr>
        <w:t>Chain of Responsibility</w:t>
      </w:r>
    </w:p>
    <w:p w:rsidR="007978C6" w:rsidRPr="007978C6" w:rsidRDefault="007978C6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>
        <w:t>Composite</w:t>
      </w:r>
    </w:p>
    <w:p w:rsidR="008337D6" w:rsidRPr="0014094B" w:rsidRDefault="007978C6" w:rsidP="004E3AC1">
      <w:pPr>
        <w:pStyle w:val="ListParagraph"/>
        <w:numPr>
          <w:ilvl w:val="0"/>
          <w:numId w:val="2"/>
        </w:numPr>
        <w:spacing w:line="259" w:lineRule="auto"/>
        <w:rPr>
          <w:lang w:val="en-US"/>
        </w:rPr>
      </w:pPr>
      <w:r>
        <w:t>Iterator</w:t>
      </w:r>
    </w:p>
    <w:p w:rsidR="008337D6" w:rsidRPr="008337D6" w:rsidRDefault="008337D6" w:rsidP="008337D6">
      <w:pPr>
        <w:rPr>
          <w:lang w:val="en-US"/>
        </w:rPr>
      </w:pPr>
    </w:p>
    <w:p w:rsidR="008337D6" w:rsidRPr="004E3AC1" w:rsidRDefault="007978C6" w:rsidP="008337D6">
      <w:pPr>
        <w:pStyle w:val="ListParagraph"/>
        <w:numPr>
          <w:ilvl w:val="0"/>
          <w:numId w:val="27"/>
        </w:numPr>
        <w:rPr>
          <w:lang w:val="en-US"/>
        </w:rPr>
      </w:pPr>
      <w:r>
        <w:t>An operation accepts different payment methods, which DP is more suitable to use</w:t>
      </w:r>
    </w:p>
    <w:p w:rsidR="008337D6" w:rsidRPr="008337D6" w:rsidRDefault="008337D6" w:rsidP="008337D6">
      <w:pPr>
        <w:pStyle w:val="ListParagraph"/>
        <w:rPr>
          <w:lang w:val="en-US"/>
        </w:rPr>
      </w:pPr>
    </w:p>
    <w:p w:rsidR="00872A22" w:rsidRPr="007978C6" w:rsidRDefault="007978C6" w:rsidP="00451176">
      <w:pPr>
        <w:pStyle w:val="ListParagraph"/>
        <w:numPr>
          <w:ilvl w:val="0"/>
          <w:numId w:val="26"/>
        </w:numPr>
        <w:rPr>
          <w:lang w:val="en-US"/>
        </w:rPr>
      </w:pPr>
      <w:r w:rsidRPr="007978C6">
        <w:t>Adapter</w:t>
      </w:r>
    </w:p>
    <w:p w:rsidR="00E056BC" w:rsidRPr="007978C6" w:rsidRDefault="007978C6" w:rsidP="00451176">
      <w:pPr>
        <w:pStyle w:val="ListParagraph"/>
        <w:numPr>
          <w:ilvl w:val="0"/>
          <w:numId w:val="26"/>
        </w:numPr>
        <w:rPr>
          <w:b/>
          <w:lang w:val="en-US"/>
        </w:rPr>
      </w:pPr>
      <w:r w:rsidRPr="007978C6">
        <w:t>Chain of Responsi</w:t>
      </w:r>
      <w:r w:rsidRPr="007978C6">
        <w:t>bility</w:t>
      </w:r>
    </w:p>
    <w:p w:rsidR="004E3AC1" w:rsidRPr="007978C6" w:rsidRDefault="007978C6" w:rsidP="002C2C6E">
      <w:pPr>
        <w:pStyle w:val="ListParagraph"/>
        <w:numPr>
          <w:ilvl w:val="0"/>
          <w:numId w:val="26"/>
        </w:numPr>
        <w:rPr>
          <w:lang w:val="en-US"/>
        </w:rPr>
      </w:pPr>
      <w:r w:rsidRPr="007978C6">
        <w:t>State</w:t>
      </w:r>
    </w:p>
    <w:p w:rsidR="00E056BC" w:rsidRPr="007978C6" w:rsidRDefault="007978C6" w:rsidP="002C2C6E">
      <w:pPr>
        <w:pStyle w:val="ListParagraph"/>
        <w:numPr>
          <w:ilvl w:val="0"/>
          <w:numId w:val="26"/>
        </w:numPr>
        <w:rPr>
          <w:b/>
          <w:color w:val="70AD47" w:themeColor="accent6"/>
          <w:lang w:val="en-US"/>
        </w:rPr>
      </w:pPr>
      <w:r w:rsidRPr="007978C6">
        <w:rPr>
          <w:b/>
          <w:color w:val="70AD47" w:themeColor="accent6"/>
        </w:rPr>
        <w:t>Strategy</w:t>
      </w:r>
    </w:p>
    <w:p w:rsidR="004E3AC1" w:rsidRPr="004E3AC1" w:rsidRDefault="004E3AC1" w:rsidP="004E3AC1">
      <w:pPr>
        <w:rPr>
          <w:lang w:val="en-US"/>
        </w:rPr>
      </w:pPr>
    </w:p>
    <w:p w:rsidR="00AE1863" w:rsidRPr="00E018AC" w:rsidRDefault="007978C6" w:rsidP="00451176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There is one creational design pattern in the following list. Which one is it?</w:t>
      </w:r>
    </w:p>
    <w:p w:rsidR="00E018AC" w:rsidRPr="00342395" w:rsidRDefault="00E018AC" w:rsidP="00E018AC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</w:p>
    <w:p w:rsidR="00342395" w:rsidRPr="00342395" w:rsidRDefault="00342395" w:rsidP="00342395">
      <w:pPr>
        <w:pStyle w:val="ListParagraph"/>
        <w:ind w:left="1080"/>
        <w:rPr>
          <w:b/>
          <w:color w:val="70AD47" w:themeColor="accent6"/>
          <w:lang w:val="en-US"/>
        </w:rPr>
      </w:pPr>
    </w:p>
    <w:p w:rsidR="00342395" w:rsidRPr="007978C6" w:rsidRDefault="007978C6" w:rsidP="00342395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7978C6">
        <w:rPr>
          <w:b/>
          <w:color w:val="70AD47" w:themeColor="accent6"/>
        </w:rPr>
        <w:t>Object pool</w:t>
      </w:r>
    </w:p>
    <w:p w:rsidR="00105F2F" w:rsidRPr="007978C6" w:rsidRDefault="007978C6" w:rsidP="00AB0D1A">
      <w:pPr>
        <w:pStyle w:val="ListParagraph"/>
        <w:numPr>
          <w:ilvl w:val="0"/>
          <w:numId w:val="21"/>
        </w:numPr>
        <w:rPr>
          <w:b/>
          <w:lang w:val="en-US"/>
        </w:rPr>
      </w:pPr>
      <w:r w:rsidRPr="007978C6">
        <w:t>Decorator</w:t>
      </w:r>
    </w:p>
    <w:p w:rsidR="00105F2F" w:rsidRPr="007978C6" w:rsidRDefault="007978C6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7978C6">
        <w:t>Composite</w:t>
      </w:r>
    </w:p>
    <w:p w:rsidR="004E3AC1" w:rsidRPr="007978C6" w:rsidRDefault="007978C6" w:rsidP="00AB0D1A">
      <w:pPr>
        <w:pStyle w:val="ListParagraph"/>
        <w:numPr>
          <w:ilvl w:val="0"/>
          <w:numId w:val="21"/>
        </w:numPr>
        <w:rPr>
          <w:lang w:val="en-US"/>
        </w:rPr>
      </w:pPr>
      <w:r w:rsidRPr="007978C6">
        <w:t>Template method</w:t>
      </w:r>
    </w:p>
    <w:p w:rsidR="00E056BC" w:rsidRPr="00105F2F" w:rsidRDefault="00E056BC" w:rsidP="00E056BC">
      <w:pPr>
        <w:rPr>
          <w:b/>
          <w:lang w:val="en-US"/>
        </w:rPr>
      </w:pPr>
    </w:p>
    <w:p w:rsidR="00F360CD" w:rsidRPr="00342395" w:rsidRDefault="007978C6" w:rsidP="00F360CD">
      <w:pPr>
        <w:pStyle w:val="ListParagraph"/>
        <w:numPr>
          <w:ilvl w:val="0"/>
          <w:numId w:val="27"/>
        </w:numPr>
        <w:rPr>
          <w:lang w:val="en-US"/>
        </w:rPr>
      </w:pPr>
      <w:r>
        <w:t>What is the Object pool pattern good for?</w:t>
      </w:r>
    </w:p>
    <w:p w:rsidR="00105F2F" w:rsidRPr="00105F2F" w:rsidRDefault="00105F2F" w:rsidP="00105F2F">
      <w:pPr>
        <w:rPr>
          <w:b/>
          <w:lang w:val="en-US"/>
        </w:rPr>
      </w:pPr>
    </w:p>
    <w:p w:rsidR="004E3AC1" w:rsidRPr="007978C6" w:rsidRDefault="007978C6" w:rsidP="004E3AC1">
      <w:pPr>
        <w:pStyle w:val="ListParagraph"/>
        <w:numPr>
          <w:ilvl w:val="0"/>
          <w:numId w:val="23"/>
        </w:numPr>
        <w:spacing w:line="259" w:lineRule="auto"/>
        <w:rPr>
          <w:b/>
          <w:lang w:val="en-US"/>
        </w:rPr>
      </w:pPr>
      <w:r w:rsidRPr="007978C6">
        <w:t>You must create objects that are expensive to create.</w:t>
      </w:r>
    </w:p>
    <w:p w:rsidR="00105F2F" w:rsidRPr="007978C6" w:rsidRDefault="007978C6" w:rsidP="004E3AC1">
      <w:pPr>
        <w:pStyle w:val="ListParagraph"/>
        <w:numPr>
          <w:ilvl w:val="0"/>
          <w:numId w:val="24"/>
        </w:numPr>
        <w:spacing w:line="259" w:lineRule="auto"/>
        <w:rPr>
          <w:lang w:val="en-US"/>
        </w:rPr>
      </w:pPr>
      <w:r w:rsidRPr="007978C6">
        <w:t>The frequency of creating further objects is also high.</w:t>
      </w:r>
    </w:p>
    <w:p w:rsidR="00105F2F" w:rsidRPr="007978C6" w:rsidRDefault="007978C6" w:rsidP="004E3AC1">
      <w:pPr>
        <w:pStyle w:val="ListParagraph"/>
        <w:numPr>
          <w:ilvl w:val="0"/>
          <w:numId w:val="24"/>
        </w:numPr>
        <w:spacing w:line="259" w:lineRule="auto"/>
        <w:rPr>
          <w:b/>
          <w:lang w:val="en-US"/>
        </w:rPr>
      </w:pPr>
      <w:r w:rsidRPr="007978C6">
        <w:lastRenderedPageBreak/>
        <w:t>The number of objects in use is small.</w:t>
      </w:r>
    </w:p>
    <w:p w:rsidR="00FB4A13" w:rsidRPr="007978C6" w:rsidRDefault="007978C6" w:rsidP="004E3AC1">
      <w:pPr>
        <w:pStyle w:val="ListParagraph"/>
        <w:numPr>
          <w:ilvl w:val="0"/>
          <w:numId w:val="24"/>
        </w:numPr>
        <w:spacing w:line="259" w:lineRule="auto"/>
        <w:rPr>
          <w:b/>
          <w:color w:val="70AD47" w:themeColor="accent6"/>
          <w:lang w:val="en-US"/>
        </w:rPr>
      </w:pPr>
      <w:r w:rsidRPr="007978C6">
        <w:rPr>
          <w:b/>
          <w:color w:val="70AD47" w:themeColor="accent6"/>
        </w:rPr>
        <w:t>All of the Above</w:t>
      </w:r>
    </w:p>
    <w:p w:rsidR="00FB4A13" w:rsidRPr="00FB4A13" w:rsidRDefault="00FB4A13" w:rsidP="00FB4A13">
      <w:pPr>
        <w:rPr>
          <w:lang w:val="en-US"/>
        </w:rPr>
      </w:pPr>
    </w:p>
    <w:p w:rsidR="00751A28" w:rsidRDefault="007978C6" w:rsidP="004E3AC1">
      <w:pPr>
        <w:pStyle w:val="ListParagraph"/>
        <w:numPr>
          <w:ilvl w:val="0"/>
          <w:numId w:val="27"/>
        </w:numPr>
      </w:pPr>
      <w:r>
        <w:t>What is true regarding the Object pool design pattern?</w:t>
      </w:r>
    </w:p>
    <w:p w:rsidR="00342395" w:rsidRPr="00342395" w:rsidRDefault="00342395" w:rsidP="00E018AC">
      <w:pPr>
        <w:ind w:left="708"/>
        <w:rPr>
          <w:b/>
          <w:color w:val="70AD47" w:themeColor="accent6"/>
        </w:rPr>
      </w:pPr>
    </w:p>
    <w:p w:rsidR="00105F2F" w:rsidRPr="00105F2F" w:rsidRDefault="007978C6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At any given moment the object can be accessed from all clients</w:t>
      </w:r>
    </w:p>
    <w:p w:rsidR="00105F2F" w:rsidRPr="00105F2F" w:rsidRDefault="007978C6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It cannot provide the limit for the maximum number of created objects</w:t>
      </w:r>
    </w:p>
    <w:p w:rsidR="007978C6" w:rsidRPr="007978C6" w:rsidRDefault="007978C6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b/>
          <w:color w:val="70AD47" w:themeColor="accent6"/>
          <w:sz w:val="24"/>
          <w:szCs w:val="24"/>
          <w:lang w:eastAsia="sk-SK"/>
        </w:rPr>
      </w:pPr>
      <w:r w:rsidRPr="007978C6">
        <w:rPr>
          <w:b/>
          <w:color w:val="70AD47" w:themeColor="accent6"/>
        </w:rPr>
        <w:t>Object pools are usually singletons</w:t>
      </w:r>
    </w:p>
    <w:p w:rsidR="00451176" w:rsidRPr="00E018AC" w:rsidRDefault="007978C6" w:rsidP="00E018AC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sk-SK"/>
        </w:rPr>
      </w:pPr>
      <w:r>
        <w:t>Inadequate resetting of objects may not cause an information leak</w:t>
      </w:r>
    </w:p>
    <w:p w:rsidR="00AC6C94" w:rsidRPr="00AC6C94" w:rsidRDefault="00AC6C94" w:rsidP="00AC6C94">
      <w:pPr>
        <w:rPr>
          <w:b/>
          <w:lang w:val="en-US"/>
        </w:rPr>
      </w:pPr>
    </w:p>
    <w:p w:rsidR="00CB6A40" w:rsidRPr="00105F2F" w:rsidRDefault="007978C6" w:rsidP="00E018AC">
      <w:pPr>
        <w:pStyle w:val="ListParagraph"/>
        <w:numPr>
          <w:ilvl w:val="0"/>
          <w:numId w:val="27"/>
        </w:numPr>
        <w:rPr>
          <w:lang w:val="en-US"/>
        </w:rPr>
      </w:pPr>
      <w:r>
        <w:t>Real-World Analogy</w:t>
      </w:r>
    </w:p>
    <w:p w:rsidR="007978C6" w:rsidRPr="007978C6" w:rsidRDefault="007978C6" w:rsidP="00C82587">
      <w:pPr>
        <w:ind w:left="720" w:firstLine="12"/>
        <w:rPr>
          <w:lang w:val="en-US"/>
        </w:rPr>
      </w:pPr>
      <w:r w:rsidRPr="007978C6">
        <w:rPr>
          <w:lang w:val="en-US"/>
        </w:rPr>
        <w:t>Imagine a seasoned insurance agent who’s eager to get new customers. He can visit every building in a neighborhood, trying to sell insurance to everyone he meets. Depending on the type of organization that occupies the building, he can offer specialized insurance policies:</w:t>
      </w:r>
    </w:p>
    <w:p w:rsidR="007978C6" w:rsidRPr="007978C6" w:rsidRDefault="007978C6" w:rsidP="007978C6">
      <w:pPr>
        <w:ind w:left="708" w:hanging="708"/>
        <w:rPr>
          <w:lang w:val="en-US"/>
        </w:rPr>
      </w:pPr>
      <w:r w:rsidRPr="007978C6">
        <w:rPr>
          <w:lang w:val="en-US"/>
        </w:rPr>
        <w:t xml:space="preserve">    </w:t>
      </w:r>
      <w:r w:rsidR="00C82587">
        <w:rPr>
          <w:lang w:val="en-US"/>
        </w:rPr>
        <w:tab/>
      </w:r>
      <w:r w:rsidR="00C82587">
        <w:rPr>
          <w:lang w:val="en-US"/>
        </w:rPr>
        <w:tab/>
      </w:r>
      <w:r w:rsidRPr="007978C6">
        <w:rPr>
          <w:lang w:val="en-US"/>
        </w:rPr>
        <w:t>If it’s a residential building, he sells medical insurance.</w:t>
      </w:r>
    </w:p>
    <w:p w:rsidR="007978C6" w:rsidRPr="007978C6" w:rsidRDefault="007978C6" w:rsidP="007978C6">
      <w:pPr>
        <w:ind w:left="708" w:hanging="708"/>
        <w:rPr>
          <w:lang w:val="en-US"/>
        </w:rPr>
      </w:pPr>
      <w:r w:rsidRPr="007978C6">
        <w:rPr>
          <w:lang w:val="en-US"/>
        </w:rPr>
        <w:t xml:space="preserve">   </w:t>
      </w:r>
      <w:r w:rsidR="00C82587">
        <w:rPr>
          <w:lang w:val="en-US"/>
        </w:rPr>
        <w:tab/>
      </w:r>
      <w:r w:rsidR="00C82587">
        <w:rPr>
          <w:lang w:val="en-US"/>
        </w:rPr>
        <w:tab/>
      </w:r>
      <w:r w:rsidRPr="007978C6">
        <w:rPr>
          <w:lang w:val="en-US"/>
        </w:rPr>
        <w:t>If it’s a bank, he sells theft insurance.</w:t>
      </w:r>
    </w:p>
    <w:p w:rsidR="00105F2F" w:rsidRPr="00105F2F" w:rsidRDefault="007978C6" w:rsidP="007978C6">
      <w:pPr>
        <w:ind w:left="708" w:hanging="708"/>
        <w:rPr>
          <w:lang w:val="en-US"/>
        </w:rPr>
      </w:pPr>
      <w:r w:rsidRPr="007978C6">
        <w:rPr>
          <w:lang w:val="en-US"/>
        </w:rPr>
        <w:t xml:space="preserve">   </w:t>
      </w:r>
      <w:r w:rsidR="00C82587">
        <w:rPr>
          <w:lang w:val="en-US"/>
        </w:rPr>
        <w:tab/>
      </w:r>
      <w:r w:rsidR="00C82587">
        <w:rPr>
          <w:lang w:val="en-US"/>
        </w:rPr>
        <w:tab/>
      </w:r>
      <w:r w:rsidRPr="007978C6">
        <w:rPr>
          <w:lang w:val="en-US"/>
        </w:rPr>
        <w:t>If it’s a coffee shop, he sells fire and flood insurance.</w:t>
      </w:r>
      <w:bookmarkStart w:id="0" w:name="_GoBack"/>
      <w:bookmarkEnd w:id="0"/>
    </w:p>
    <w:p w:rsidR="00F360CD" w:rsidRPr="007978C6" w:rsidRDefault="00105F2F" w:rsidP="00E018AC">
      <w:pPr>
        <w:pStyle w:val="ListParagraph"/>
        <w:numPr>
          <w:ilvl w:val="0"/>
          <w:numId w:val="20"/>
        </w:numPr>
        <w:spacing w:after="0" w:line="240" w:lineRule="auto"/>
        <w:rPr>
          <w:b/>
          <w:color w:val="70AD47" w:themeColor="accent6"/>
          <w:lang w:val="en-US"/>
        </w:rPr>
      </w:pPr>
      <w:r w:rsidRPr="007978C6">
        <w:rPr>
          <w:b/>
          <w:color w:val="70AD47" w:themeColor="accent6"/>
        </w:rPr>
        <w:t>Visitor</w:t>
      </w:r>
    </w:p>
    <w:p w:rsidR="00F360CD" w:rsidRPr="007978C6" w:rsidRDefault="007978C6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7978C6">
        <w:t>Abstract Factory</w:t>
      </w:r>
    </w:p>
    <w:p w:rsidR="00F360CD" w:rsidRPr="007978C6" w:rsidRDefault="007978C6" w:rsidP="00E018AC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7978C6">
        <w:t>Builder</w:t>
      </w:r>
    </w:p>
    <w:p w:rsidR="00CB6A40" w:rsidRPr="007978C6" w:rsidRDefault="007978C6" w:rsidP="00105F2F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7978C6">
        <w:t>Bridge</w:t>
      </w:r>
    </w:p>
    <w:sectPr w:rsidR="00CB6A40" w:rsidRPr="0079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A11DA"/>
    <w:multiLevelType w:val="hybridMultilevel"/>
    <w:tmpl w:val="C512CF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C9F"/>
    <w:multiLevelType w:val="hybridMultilevel"/>
    <w:tmpl w:val="06F8A95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A471DE"/>
    <w:multiLevelType w:val="hybridMultilevel"/>
    <w:tmpl w:val="B80AFA4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F7895"/>
    <w:multiLevelType w:val="hybridMultilevel"/>
    <w:tmpl w:val="5EB0DD04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8D59AB"/>
    <w:multiLevelType w:val="hybridMultilevel"/>
    <w:tmpl w:val="86E0C35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17933"/>
    <w:multiLevelType w:val="hybridMultilevel"/>
    <w:tmpl w:val="C510B190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20C25D1"/>
    <w:multiLevelType w:val="hybridMultilevel"/>
    <w:tmpl w:val="5694C212"/>
    <w:lvl w:ilvl="0" w:tplc="4CDE64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76321"/>
    <w:multiLevelType w:val="hybridMultilevel"/>
    <w:tmpl w:val="560456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7A8"/>
    <w:multiLevelType w:val="hybridMultilevel"/>
    <w:tmpl w:val="7B4449A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506DC"/>
    <w:multiLevelType w:val="hybridMultilevel"/>
    <w:tmpl w:val="A5EA96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469F8"/>
    <w:multiLevelType w:val="hybridMultilevel"/>
    <w:tmpl w:val="212E3A62"/>
    <w:lvl w:ilvl="0" w:tplc="041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510DBF"/>
    <w:multiLevelType w:val="hybridMultilevel"/>
    <w:tmpl w:val="15D29A0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5D37AB2"/>
    <w:multiLevelType w:val="hybridMultilevel"/>
    <w:tmpl w:val="E2A20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54B6F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D2FC3"/>
    <w:multiLevelType w:val="hybridMultilevel"/>
    <w:tmpl w:val="054A294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365F8"/>
    <w:multiLevelType w:val="hybridMultilevel"/>
    <w:tmpl w:val="540E299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7A4FD9"/>
    <w:multiLevelType w:val="hybridMultilevel"/>
    <w:tmpl w:val="BE52CF90"/>
    <w:lvl w:ilvl="0" w:tplc="041B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6" w15:restartNumberingAfterBreak="0">
    <w:nsid w:val="67CD64E6"/>
    <w:multiLevelType w:val="hybridMultilevel"/>
    <w:tmpl w:val="FA6A808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164E07"/>
    <w:multiLevelType w:val="hybridMultilevel"/>
    <w:tmpl w:val="321487B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6A1869"/>
    <w:multiLevelType w:val="hybridMultilevel"/>
    <w:tmpl w:val="13E48D5E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90491B"/>
    <w:multiLevelType w:val="hybridMultilevel"/>
    <w:tmpl w:val="B7445C7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4077642"/>
    <w:multiLevelType w:val="hybridMultilevel"/>
    <w:tmpl w:val="2B62B414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4F06225"/>
    <w:multiLevelType w:val="hybridMultilevel"/>
    <w:tmpl w:val="2F006E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6375A3"/>
    <w:multiLevelType w:val="hybridMultilevel"/>
    <w:tmpl w:val="9D3A52C6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3"/>
  </w:num>
  <w:num w:numId="4">
    <w:abstractNumId w:val="2"/>
  </w:num>
  <w:num w:numId="5">
    <w:abstractNumId w:val="18"/>
  </w:num>
  <w:num w:numId="6">
    <w:abstractNumId w:va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15"/>
  </w:num>
  <w:num w:numId="14">
    <w:abstractNumId w:val="1"/>
  </w:num>
  <w:num w:numId="15">
    <w:abstractNumId w:val="17"/>
  </w:num>
  <w:num w:numId="16">
    <w:abstractNumId w:val="21"/>
  </w:num>
  <w:num w:numId="17">
    <w:abstractNumId w:val="19"/>
  </w:num>
  <w:num w:numId="18">
    <w:abstractNumId w:val="3"/>
  </w:num>
  <w:num w:numId="19">
    <w:abstractNumId w:val="11"/>
  </w:num>
  <w:num w:numId="20">
    <w:abstractNumId w:val="4"/>
  </w:num>
  <w:num w:numId="21">
    <w:abstractNumId w:val="16"/>
  </w:num>
  <w:num w:numId="22">
    <w:abstractNumId w:val="5"/>
  </w:num>
  <w:num w:numId="23">
    <w:abstractNumId w:val="20"/>
  </w:num>
  <w:num w:numId="24">
    <w:abstractNumId w:val="22"/>
  </w:num>
  <w:num w:numId="25">
    <w:abstractNumId w:val="6"/>
  </w:num>
  <w:num w:numId="26">
    <w:abstractNumId w:val="1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592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22BC"/>
    <w:rsid w:val="000B4D01"/>
    <w:rsid w:val="000B6BB8"/>
    <w:rsid w:val="000C7A37"/>
    <w:rsid w:val="000D2F5D"/>
    <w:rsid w:val="00105F2F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3DDA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1E12C8"/>
    <w:rsid w:val="001E3229"/>
    <w:rsid w:val="00200AF0"/>
    <w:rsid w:val="00202645"/>
    <w:rsid w:val="002253D5"/>
    <w:rsid w:val="00240B01"/>
    <w:rsid w:val="00254692"/>
    <w:rsid w:val="00261ADF"/>
    <w:rsid w:val="00261FA9"/>
    <w:rsid w:val="002645B3"/>
    <w:rsid w:val="0026661B"/>
    <w:rsid w:val="00270E43"/>
    <w:rsid w:val="002801A2"/>
    <w:rsid w:val="00282841"/>
    <w:rsid w:val="002848F0"/>
    <w:rsid w:val="00287FA4"/>
    <w:rsid w:val="0029069D"/>
    <w:rsid w:val="00293015"/>
    <w:rsid w:val="0029510E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2395"/>
    <w:rsid w:val="00343503"/>
    <w:rsid w:val="00350451"/>
    <w:rsid w:val="00351155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56B3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59C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1C75"/>
    <w:rsid w:val="00444C8E"/>
    <w:rsid w:val="00451176"/>
    <w:rsid w:val="00452590"/>
    <w:rsid w:val="00455FC0"/>
    <w:rsid w:val="0046316F"/>
    <w:rsid w:val="00464BE1"/>
    <w:rsid w:val="00465C48"/>
    <w:rsid w:val="004763F9"/>
    <w:rsid w:val="00476E18"/>
    <w:rsid w:val="00481870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3AC1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393D"/>
    <w:rsid w:val="00527A97"/>
    <w:rsid w:val="00530A23"/>
    <w:rsid w:val="00532679"/>
    <w:rsid w:val="00532F24"/>
    <w:rsid w:val="00535A47"/>
    <w:rsid w:val="00536111"/>
    <w:rsid w:val="005372DB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36D75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2342"/>
    <w:rsid w:val="00683AF2"/>
    <w:rsid w:val="00683D2F"/>
    <w:rsid w:val="00695808"/>
    <w:rsid w:val="006A2DA0"/>
    <w:rsid w:val="006B0919"/>
    <w:rsid w:val="006B61EA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3395A"/>
    <w:rsid w:val="007456CD"/>
    <w:rsid w:val="007464F3"/>
    <w:rsid w:val="00750469"/>
    <w:rsid w:val="00751A28"/>
    <w:rsid w:val="00755877"/>
    <w:rsid w:val="00761AEA"/>
    <w:rsid w:val="00762345"/>
    <w:rsid w:val="00765E34"/>
    <w:rsid w:val="00772D36"/>
    <w:rsid w:val="00777CD0"/>
    <w:rsid w:val="007839AF"/>
    <w:rsid w:val="00790A64"/>
    <w:rsid w:val="0079171E"/>
    <w:rsid w:val="007978C6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05FB5"/>
    <w:rsid w:val="00806E1C"/>
    <w:rsid w:val="0081338B"/>
    <w:rsid w:val="00824DD7"/>
    <w:rsid w:val="0083259C"/>
    <w:rsid w:val="008337D6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2A22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0DF9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4CE6"/>
    <w:rsid w:val="00A16592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C6C94"/>
    <w:rsid w:val="00AD6DB6"/>
    <w:rsid w:val="00AD7006"/>
    <w:rsid w:val="00AE11A5"/>
    <w:rsid w:val="00AE1863"/>
    <w:rsid w:val="00AE3173"/>
    <w:rsid w:val="00AE67B9"/>
    <w:rsid w:val="00AF0FB3"/>
    <w:rsid w:val="00B0275C"/>
    <w:rsid w:val="00B065A1"/>
    <w:rsid w:val="00B07D23"/>
    <w:rsid w:val="00B11CC4"/>
    <w:rsid w:val="00B1530E"/>
    <w:rsid w:val="00B22B00"/>
    <w:rsid w:val="00B265A9"/>
    <w:rsid w:val="00B40099"/>
    <w:rsid w:val="00B607F9"/>
    <w:rsid w:val="00B63248"/>
    <w:rsid w:val="00B64391"/>
    <w:rsid w:val="00B6517C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1715B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2587"/>
    <w:rsid w:val="00C830F6"/>
    <w:rsid w:val="00C842DF"/>
    <w:rsid w:val="00C90A6E"/>
    <w:rsid w:val="00C97E11"/>
    <w:rsid w:val="00CA0299"/>
    <w:rsid w:val="00CA0D54"/>
    <w:rsid w:val="00CA11B7"/>
    <w:rsid w:val="00CA1978"/>
    <w:rsid w:val="00CA5B65"/>
    <w:rsid w:val="00CB4ABE"/>
    <w:rsid w:val="00CB6A40"/>
    <w:rsid w:val="00CC4A58"/>
    <w:rsid w:val="00CC588F"/>
    <w:rsid w:val="00CC6A2E"/>
    <w:rsid w:val="00CD20C7"/>
    <w:rsid w:val="00CE330F"/>
    <w:rsid w:val="00CE64C8"/>
    <w:rsid w:val="00CE7B42"/>
    <w:rsid w:val="00CF2E4D"/>
    <w:rsid w:val="00CF591B"/>
    <w:rsid w:val="00CF5F1C"/>
    <w:rsid w:val="00CF6F6F"/>
    <w:rsid w:val="00D301A5"/>
    <w:rsid w:val="00D3577A"/>
    <w:rsid w:val="00D4198E"/>
    <w:rsid w:val="00D4328C"/>
    <w:rsid w:val="00D51126"/>
    <w:rsid w:val="00D70C28"/>
    <w:rsid w:val="00D73158"/>
    <w:rsid w:val="00D81F2E"/>
    <w:rsid w:val="00D83923"/>
    <w:rsid w:val="00D96A92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D6C71"/>
    <w:rsid w:val="00DF4BBA"/>
    <w:rsid w:val="00E018AC"/>
    <w:rsid w:val="00E01DEA"/>
    <w:rsid w:val="00E056BC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4996"/>
    <w:rsid w:val="00EA6D84"/>
    <w:rsid w:val="00EA6E2C"/>
    <w:rsid w:val="00EB6DBB"/>
    <w:rsid w:val="00EB7E12"/>
    <w:rsid w:val="00EC3F5F"/>
    <w:rsid w:val="00EC5181"/>
    <w:rsid w:val="00EC6F87"/>
    <w:rsid w:val="00ED3FA4"/>
    <w:rsid w:val="00ED7086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360CD"/>
    <w:rsid w:val="00F4387A"/>
    <w:rsid w:val="00F47B87"/>
    <w:rsid w:val="00F53054"/>
    <w:rsid w:val="00F53B0D"/>
    <w:rsid w:val="00F573A6"/>
    <w:rsid w:val="00F6289C"/>
    <w:rsid w:val="00F65A00"/>
    <w:rsid w:val="00F7613D"/>
    <w:rsid w:val="00F77A4B"/>
    <w:rsid w:val="00F90C39"/>
    <w:rsid w:val="00F953A9"/>
    <w:rsid w:val="00FA1A78"/>
    <w:rsid w:val="00FA1AF1"/>
    <w:rsid w:val="00FB41D4"/>
    <w:rsid w:val="00FB4A13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915FA-4E3F-4320-9C90-C49FD02A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92"/>
    <w:pPr>
      <w:spacing w:line="256" w:lineRule="auto"/>
      <w:ind w:left="720"/>
      <w:contextualSpacing/>
    </w:pPr>
  </w:style>
  <w:style w:type="character" w:styleId="Emphasis">
    <w:name w:val="Emphasis"/>
    <w:uiPriority w:val="20"/>
    <w:qFormat/>
    <w:rsid w:val="00A165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6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3016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23</cp:revision>
  <dcterms:created xsi:type="dcterms:W3CDTF">2019-06-10T15:29:00Z</dcterms:created>
  <dcterms:modified xsi:type="dcterms:W3CDTF">2019-08-21T23:25:00Z</dcterms:modified>
</cp:coreProperties>
</file>