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08" w:rsidRDefault="00093108" w:rsidP="00093108">
      <w:pPr>
        <w:jc w:val="both"/>
      </w:pPr>
      <w:r>
        <w:t>Hazaérkezőkkel kapcsolatos tájékoztatás</w:t>
      </w:r>
    </w:p>
    <w:p w:rsidR="00093108" w:rsidRDefault="00093108" w:rsidP="00093108">
      <w:pPr>
        <w:jc w:val="both"/>
      </w:pPr>
    </w:p>
    <w:p w:rsidR="00093108" w:rsidRDefault="00093108" w:rsidP="00093108">
      <w:pPr>
        <w:jc w:val="both"/>
      </w:pPr>
      <w:bookmarkStart w:id="0" w:name="_GoBack"/>
      <w:bookmarkEnd w:id="0"/>
    </w:p>
    <w:p w:rsidR="00093108" w:rsidRDefault="00093108" w:rsidP="00093108">
      <w:pPr>
        <w:jc w:val="both"/>
      </w:pPr>
      <w:r>
        <w:t>Az elmúlt időszakban az új koronavírus megbetegedésekre való tekintettel az Észak-Olaszországból hazaérkező tanulócsoportok, turisták, munkavállalók, valamint egyéni utazások esetében az alábbi megelőző intézkedések megtételét javasoljuk.</w:t>
      </w:r>
    </w:p>
    <w:p w:rsidR="00093108" w:rsidRDefault="00093108" w:rsidP="00093108">
      <w:pPr>
        <w:jc w:val="both"/>
      </w:pPr>
    </w:p>
    <w:p w:rsidR="00093108" w:rsidRDefault="00093108" w:rsidP="00093108">
      <w:pPr>
        <w:rPr>
          <w:rFonts w:ascii="Calibri" w:hAnsi="Calibri" w:cs="Calibri"/>
          <w:color w:val="1F497D"/>
          <w:sz w:val="22"/>
          <w:szCs w:val="22"/>
        </w:rPr>
      </w:pPr>
      <w:r>
        <w:t xml:space="preserve">Abban az esetben, ha Ön - </w:t>
      </w:r>
      <w:r>
        <w:rPr>
          <w:b/>
          <w:bCs/>
        </w:rPr>
        <w:t xml:space="preserve">tanulócsoport tagjaként, munkavállalóként, turistaként, stb. - Észak-Olaszország érintett tartományaiban (Lombardia, VenetoEmilia-Romagna, Piedmont) </w:t>
      </w:r>
      <w:r>
        <w:t> </w:t>
      </w:r>
      <w:r>
        <w:rPr>
          <w:b/>
          <w:bCs/>
        </w:rPr>
        <w:t>tartózkodik/tartózkodott</w:t>
      </w:r>
      <w:r>
        <w:t>, akkor hazajövetelét követően a fent említett terület elhagyásától számított 14 napig kísérje fokozott figyelemmel  egészségi állapotát. Amennyiben ez idő alatt belázasodna, légúti tünete jelentkezne (köhögés, légszomj) lépjen kapcsolatba, hívja fel a háziorvosát és a kapott instrukciókat tartsa be. A háziorvos, illetve a területileg illetékes járási/kerületi népegészségügyi osztály dönt a további teendőkről, az aktuális eljárásrend szerint.</w:t>
      </w:r>
    </w:p>
    <w:p w:rsidR="00093108" w:rsidRDefault="00093108" w:rsidP="00093108">
      <w:pPr>
        <w:jc w:val="both"/>
      </w:pPr>
      <w:r>
        <w:t>Tünetmentes személy laboratóriumi vizsgálatának elvégzés</w:t>
      </w:r>
      <w:r>
        <w:rPr>
          <w:color w:val="000000"/>
        </w:rPr>
        <w:t>e szükségtelen, szakmailag nem indokolt.</w:t>
      </w:r>
    </w:p>
    <w:p w:rsidR="00093108" w:rsidRDefault="00093108" w:rsidP="00093108">
      <w:pPr>
        <w:jc w:val="both"/>
      </w:pPr>
    </w:p>
    <w:p w:rsidR="00093108" w:rsidRDefault="00093108" w:rsidP="00093108">
      <w:pPr>
        <w:jc w:val="both"/>
      </w:pPr>
      <w:r>
        <w:t xml:space="preserve">Az érintett területek aktuális listájáról a zöld-számon: 06 80/ 277-455 vagy 06-80/277-456, illetve a Nemzeti Népegészségügyi Központ honlapján lehet tájékozódni: </w:t>
      </w:r>
      <w:hyperlink r:id="rId4" w:history="1">
        <w:r>
          <w:rPr>
            <w:rStyle w:val="Hiperhivatkozs"/>
          </w:rPr>
          <w:t>www.nnk.gov.hu</w:t>
        </w:r>
      </w:hyperlink>
      <w:r>
        <w:t>.</w:t>
      </w:r>
    </w:p>
    <w:p w:rsidR="00093108" w:rsidRDefault="00093108" w:rsidP="00093108">
      <w:pPr>
        <w:rPr>
          <w:rFonts w:ascii="Arial" w:hAnsi="Arial" w:cs="Arial"/>
          <w:color w:val="000000"/>
          <w:sz w:val="22"/>
          <w:szCs w:val="22"/>
        </w:rPr>
      </w:pPr>
    </w:p>
    <w:p w:rsidR="00AB14A3" w:rsidRDefault="00AB14A3"/>
    <w:sectPr w:rsidR="00AB14A3" w:rsidSect="008D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3108"/>
    <w:rsid w:val="00093108"/>
    <w:rsid w:val="005D6AB8"/>
    <w:rsid w:val="008D254F"/>
    <w:rsid w:val="00AB1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93108"/>
    <w:pPr>
      <w:spacing w:after="0" w:line="240" w:lineRule="auto"/>
    </w:pPr>
    <w:rPr>
      <w:rFonts w:ascii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0931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nk.gov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Tímea</dc:creator>
  <cp:keywords/>
  <dc:description/>
  <cp:lastModifiedBy>majoros.andrea</cp:lastModifiedBy>
  <cp:revision>2</cp:revision>
  <dcterms:created xsi:type="dcterms:W3CDTF">2020-03-11T10:11:00Z</dcterms:created>
  <dcterms:modified xsi:type="dcterms:W3CDTF">2020-03-11T10:11:00Z</dcterms:modified>
</cp:coreProperties>
</file>