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Mud</w:t>
      </w:r>
      <w:r w:rsidR="00EB6DD7">
        <w:t>Blazor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r>
        <w:t>Layout</w:t>
      </w:r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>A könyvtár sokféle lehetőséget biztosít az alap layout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&lt;MudAppBar&gt;: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>
        <w:t>=”…” használatával a Drawer automatikusan bezáródik navigáció hatására. A MudDrawer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r>
        <w:t>Temporary: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r>
        <w:t>Persistent: Arrébb tolja az oldal tartalmát mikor kinyílik. Nem csukódik be magától, csak explicit Open=”false” parameter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Drawer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 xml:space="preserve">&lt;MudGrid&gt;: </w:t>
      </w:r>
      <w:r w:rsidR="00C93D94"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&lt;MudPaper&gt;: Ebbe csomagolva más komponenseket, megkönnyíti azok formázását.</w:t>
      </w:r>
    </w:p>
    <w:p w14:paraId="5F08523D" w14:textId="7B97019B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&lt;MudToolBar&gt;: AppBarhoz hasonló megjelenésű toolbar leszámítva, hogy akárhova elhelyezhető</w:t>
      </w:r>
    </w:p>
    <w:p w14:paraId="0B958054" w14:textId="2A1FA7D7" w:rsidR="009C5973" w:rsidRDefault="00F130B7" w:rsidP="00E5263B">
      <w:pPr>
        <w:ind w:left="1134"/>
      </w:pPr>
      <w:r w:rsidRPr="00F130B7">
        <w:rPr>
          <w:noProof/>
        </w:rPr>
        <w:lastRenderedPageBreak/>
        <w:drawing>
          <wp:inline distT="0" distB="0" distL="0" distR="0" wp14:anchorId="1B76B455" wp14:editId="6C341B1F">
            <wp:extent cx="5130342" cy="358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745" cy="35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&lt;MudTable&gt;</w:t>
      </w:r>
      <w:r>
        <w:t xml:space="preserve"> a megnevezése.</w:t>
      </w:r>
      <w:r w:rsidR="00281AD7"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>
        <w:t xml:space="preserve"> A &lt;RowTemplate&gt; elemen belül a @context attribútumon keresztül tudjuk elérni magát az adatot.</w:t>
      </w:r>
      <w:r w:rsidR="00281AD7">
        <w:t xml:space="preserve"> </w:t>
      </w:r>
      <w:r w:rsidR="00A84131">
        <w:t xml:space="preserve">A cella tartalmát &lt;MudTd&gt; elemekben tudjuk </w:t>
      </w:r>
      <w:r w:rsidR="00E575AB">
        <w:t>testreszabni</w:t>
      </w:r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&lt;MudTable&gt;</w:t>
      </w:r>
      <w:r w:rsidR="00281AD7">
        <w:t xml:space="preserve"> komponens Items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&lt;MudTable&gt;</w:t>
      </w:r>
      <w: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&lt;MudTh&gt;</w:t>
      </w:r>
      <w:r w:rsidR="00CA3BE7"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Enabled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lastRenderedPageBreak/>
        <w:t xml:space="preserve">Lehet, ha a </w:t>
      </w:r>
      <w:r w:rsidR="00DA32DC">
        <w:t>&lt;MudTable&gt;</w:t>
      </w:r>
      <w: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&lt;RowTemplate&gt; tagen belül lévő &lt;MudTd&gt; elembe akármit belerakhatunk. Így olyan layoutot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 xml:space="preserve">&lt;MudTable&gt;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MudBlazorben, viszont az oszlop stílusát a fentebb említett módon tudjuk állítani, így például egy </w:t>
      </w:r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none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>"</w:t>
      </w:r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>Oszlopok elrejtésére és megjelenítésére nincs könnyenhasználható beépített megoldás, azonban olyat tudunk csinálni, hogy egy-egy sorhoz a &lt;ChildRowContent&gt;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>yomására jelenjenek meg (pl.: egy Person típust megjelenítő sorhoz, az Address típust megjelenítő táblázat mint ChildRowContent)</w:t>
      </w:r>
      <w:r w:rsidR="00364DAD">
        <w:t>. A &lt;ChildRowContent&gt;-be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r>
        <w:t>Tooltip/Popover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77777777" w:rsidR="00CB0619" w:rsidRDefault="00CB0619" w:rsidP="00CB0619">
      <w:pPr>
        <w:pStyle w:val="Listaszerbekezds"/>
      </w:pP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F43512B" w:rsidR="00CB0619" w:rsidRDefault="00CB0619" w:rsidP="00CB0619">
      <w:pPr>
        <w:pStyle w:val="Listaszerbekezds"/>
      </w:pP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r>
        <w:t>Select/ComboBox/Autocomplete</w:t>
      </w:r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77777777" w:rsidR="00515243" w:rsidRDefault="00515243" w:rsidP="00515243">
      <w:pPr>
        <w:pStyle w:val="Listaszerbekezds"/>
      </w:pP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nincs, szimulálható-e ez a viselkedés Autocomplete segítségével?</w:t>
      </w:r>
    </w:p>
    <w:p w14:paraId="42B32F72" w14:textId="77777777" w:rsidR="00515243" w:rsidRDefault="00515243" w:rsidP="00515243">
      <w:pPr>
        <w:pStyle w:val="Listaszerbekezds"/>
      </w:pP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Az Autocomplete beállítható-e úgy, hogy mindig kinyíljon, ha a fókusz a komponensre kerül?</w:t>
      </w:r>
    </w:p>
    <w:p w14:paraId="1802F31B" w14:textId="77777777" w:rsidR="00515243" w:rsidRDefault="00515243" w:rsidP="00515243">
      <w:pPr>
        <w:pStyle w:val="Listaszerbekezds"/>
      </w:pP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lenyitó ikont rakni az Autocomplete-re, hogy ha erre az ikonra kattintunk, akkor kinyíljon?</w:t>
      </w:r>
    </w:p>
    <w:p w14:paraId="40DEC85A" w14:textId="77777777" w:rsidR="00515243" w:rsidRDefault="00515243" w:rsidP="00515243">
      <w:pPr>
        <w:pStyle w:val="Listaszerbekezds"/>
      </w:pP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77777777" w:rsidR="00FE3C40" w:rsidRDefault="00FE3C40" w:rsidP="00FE3C40">
      <w:pPr>
        <w:pStyle w:val="Listaszerbekezds"/>
      </w:pP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77777777" w:rsidR="00FE3C40" w:rsidRDefault="00FE3C40" w:rsidP="00FE3C40">
      <w:pPr>
        <w:pStyle w:val="Listaszerbekezds"/>
      </w:pP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 dátum megjelenési formátumát?</w:t>
      </w:r>
    </w:p>
    <w:p w14:paraId="54204BC4" w14:textId="77777777" w:rsidR="00FE3C40" w:rsidRDefault="00FE3C40" w:rsidP="00FE3C40">
      <w:pPr>
        <w:pStyle w:val="Listaszerbekezds"/>
      </w:pPr>
    </w:p>
    <w:p w14:paraId="63347B15" w14:textId="77777777" w:rsidR="00EB6DD7" w:rsidRDefault="00EB6DD7" w:rsidP="00EB6DD7">
      <w:pPr>
        <w:pStyle w:val="Cmsor2"/>
      </w:pPr>
      <w:r>
        <w:t>ProgressBar</w:t>
      </w:r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77777777" w:rsidR="00AF1041" w:rsidRDefault="00AF1041" w:rsidP="00AF1041">
      <w:pPr>
        <w:pStyle w:val="Listaszerbekezds"/>
      </w:pPr>
    </w:p>
    <w:p w14:paraId="38A67970" w14:textId="77777777" w:rsidR="00EB6DD7" w:rsidRDefault="00EB6DD7" w:rsidP="00EB6DD7">
      <w:pPr>
        <w:pStyle w:val="Cmsor2"/>
      </w:pPr>
      <w:r>
        <w:t>Form</w:t>
      </w:r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Formok validációja hogyan történik?</w:t>
      </w:r>
    </w:p>
    <w:p w14:paraId="73E59C2F" w14:textId="77777777" w:rsidR="00AF1041" w:rsidRDefault="00AF1041" w:rsidP="00AF1041">
      <w:pPr>
        <w:pStyle w:val="Listaszerbekezds"/>
      </w:pP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77777777" w:rsidR="00AF1041" w:rsidRDefault="00AF1041" w:rsidP="00AF1041">
      <w:pPr>
        <w:pStyle w:val="Listaszerbekezds"/>
      </w:pP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77777777" w:rsidR="00AF1041" w:rsidRDefault="00AF1041" w:rsidP="00AF1041">
      <w:pPr>
        <w:pStyle w:val="Listaszerbekezds"/>
      </w:pP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77777777" w:rsidR="00AF1041" w:rsidRDefault="00AF1041" w:rsidP="00AF1041">
      <w:pPr>
        <w:pStyle w:val="Listaszerbekezds"/>
      </w:pP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77777777" w:rsidR="00AF1041" w:rsidRDefault="00AF1041" w:rsidP="00AF1041">
      <w:pPr>
        <w:pStyle w:val="Listaszerbekezds"/>
      </w:pPr>
    </w:p>
    <w:p w14:paraId="41C5D984" w14:textId="77777777" w:rsidR="00EB6DD7" w:rsidRDefault="00EB6DD7" w:rsidP="00EB6DD7">
      <w:pPr>
        <w:pStyle w:val="Cmsor2"/>
      </w:pPr>
      <w:r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naptár komponens (Google Calendar-hoz hasonló)?</w:t>
      </w:r>
    </w:p>
    <w:p w14:paraId="0A1207D2" w14:textId="77777777" w:rsidR="005D2C4A" w:rsidRDefault="005D2C4A" w:rsidP="005D2C4A">
      <w:pPr>
        <w:pStyle w:val="Listaszerbekezds"/>
      </w:pP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77777777" w:rsidR="005D2C4A" w:rsidRDefault="005D2C4A" w:rsidP="005D2C4A">
      <w:pPr>
        <w:pStyle w:val="Listaszerbekezds"/>
      </w:pP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77777777" w:rsidR="005D2C4A" w:rsidRDefault="005D2C4A" w:rsidP="005D2C4A">
      <w:pPr>
        <w:pStyle w:val="Listaszerbekezds"/>
      </w:pP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77777777" w:rsidR="005D2C4A" w:rsidRDefault="005D2C4A" w:rsidP="005D2C4A">
      <w:pPr>
        <w:pStyle w:val="Listaszerbekezds"/>
      </w:pP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grafikont rajzolni? (pl. tőzsdei árfolyam)</w:t>
      </w:r>
    </w:p>
    <w:p w14:paraId="76BF87D5" w14:textId="77777777" w:rsidR="005D2C4A" w:rsidRDefault="005D2C4A" w:rsidP="005D2C4A">
      <w:pPr>
        <w:pStyle w:val="Listaszerbekezds"/>
      </w:pP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képet rajzolni valamilyen vászonra? (pl. saját rajzolású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Raszteres (pl. png) és vektoros (pl. svg)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real-time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térkép megjelenítésére? (pl. Google Maps)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beépített dialógus ablak megjelenítésére (pl. szöveg + csak OK gomb, csak OKCancel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D3308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1F200D"/>
    <w:rsid w:val="001F6EE3"/>
    <w:rsid w:val="00271D10"/>
    <w:rsid w:val="00281AD7"/>
    <w:rsid w:val="002A129C"/>
    <w:rsid w:val="002E5B8D"/>
    <w:rsid w:val="0032334E"/>
    <w:rsid w:val="00334B90"/>
    <w:rsid w:val="00364DAD"/>
    <w:rsid w:val="003A7285"/>
    <w:rsid w:val="003C56E9"/>
    <w:rsid w:val="004A2890"/>
    <w:rsid w:val="00511D1C"/>
    <w:rsid w:val="00515243"/>
    <w:rsid w:val="005351FB"/>
    <w:rsid w:val="005B2E00"/>
    <w:rsid w:val="005D2C4A"/>
    <w:rsid w:val="00705E99"/>
    <w:rsid w:val="007F3414"/>
    <w:rsid w:val="008909E9"/>
    <w:rsid w:val="0096698C"/>
    <w:rsid w:val="009B135C"/>
    <w:rsid w:val="009C5973"/>
    <w:rsid w:val="009D1072"/>
    <w:rsid w:val="00A84131"/>
    <w:rsid w:val="00AF1041"/>
    <w:rsid w:val="00B0694E"/>
    <w:rsid w:val="00B83BDA"/>
    <w:rsid w:val="00BD530E"/>
    <w:rsid w:val="00C93D94"/>
    <w:rsid w:val="00CA3BE7"/>
    <w:rsid w:val="00CB0619"/>
    <w:rsid w:val="00D22989"/>
    <w:rsid w:val="00DA32DC"/>
    <w:rsid w:val="00DD2D42"/>
    <w:rsid w:val="00E02CCA"/>
    <w:rsid w:val="00E36A96"/>
    <w:rsid w:val="00E36EDB"/>
    <w:rsid w:val="00E5263B"/>
    <w:rsid w:val="00E53124"/>
    <w:rsid w:val="00E575AB"/>
    <w:rsid w:val="00EB6DD7"/>
    <w:rsid w:val="00F130B7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1076</Words>
  <Characters>7429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37</cp:revision>
  <dcterms:created xsi:type="dcterms:W3CDTF">2022-03-05T13:41:00Z</dcterms:created>
  <dcterms:modified xsi:type="dcterms:W3CDTF">2022-03-21T23:11:00Z</dcterms:modified>
</cp:coreProperties>
</file>