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80D46" w14:textId="77777777" w:rsidR="00670829" w:rsidRPr="00EA3884" w:rsidRDefault="00C77DBE" w:rsidP="00670829">
      <w:pPr>
        <w:rPr>
          <w:b/>
          <w:sz w:val="32"/>
          <w:szCs w:val="32"/>
          <w:lang w:val="en-GB"/>
        </w:rPr>
      </w:pPr>
      <w:r w:rsidRPr="003C3408">
        <w:rPr>
          <w:b/>
          <w:sz w:val="32"/>
          <w:szCs w:val="32"/>
          <w:lang w:val="en-US"/>
        </w:rPr>
        <w:fldChar w:fldCharType="begin"/>
      </w:r>
      <w:r w:rsidRPr="003C3408">
        <w:rPr>
          <w:b/>
          <w:sz w:val="32"/>
          <w:szCs w:val="32"/>
          <w:lang w:val="en-US"/>
        </w:rPr>
        <w:instrText xml:space="preserve"> SUBJECT  \* MERGEFORMAT </w:instrText>
      </w:r>
      <w:r w:rsidRPr="003C3408">
        <w:rPr>
          <w:b/>
          <w:sz w:val="32"/>
          <w:szCs w:val="32"/>
          <w:lang w:val="en-US"/>
        </w:rPr>
        <w:fldChar w:fldCharType="separate"/>
      </w:r>
      <w:r w:rsidR="00670829">
        <w:rPr>
          <w:b/>
          <w:sz w:val="32"/>
          <w:szCs w:val="32"/>
          <w:lang w:val="en-US"/>
        </w:rPr>
        <w:t>Practical session 2</w:t>
      </w:r>
      <w:r w:rsidRPr="003C3408">
        <w:rPr>
          <w:b/>
          <w:sz w:val="32"/>
          <w:szCs w:val="32"/>
          <w:lang w:val="en-US"/>
        </w:rPr>
        <w:t xml:space="preserve"> </w:t>
      </w:r>
      <w:r w:rsidRPr="003C3408">
        <w:rPr>
          <w:b/>
          <w:sz w:val="32"/>
          <w:szCs w:val="32"/>
          <w:lang w:val="en-US"/>
        </w:rPr>
        <w:fldChar w:fldCharType="end"/>
      </w:r>
      <w:r w:rsidR="00DF5A71" w:rsidRPr="003C3408">
        <w:rPr>
          <w:b/>
          <w:sz w:val="32"/>
          <w:szCs w:val="32"/>
          <w:lang w:val="en-US"/>
        </w:rPr>
        <w:t xml:space="preserve">: </w:t>
      </w:r>
      <w:r w:rsidR="00670829">
        <w:rPr>
          <w:b/>
          <w:sz w:val="32"/>
          <w:szCs w:val="32"/>
          <w:lang w:val="en-GB"/>
        </w:rPr>
        <w:t>Identification of a hydraulic system</w:t>
      </w:r>
    </w:p>
    <w:p w14:paraId="3481E90B" w14:textId="77777777" w:rsidR="00190E3A" w:rsidRDefault="00CE49FE" w:rsidP="002D1AE4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(Questionnaire)</w:t>
      </w:r>
    </w:p>
    <w:p w14:paraId="76D62C70" w14:textId="77777777" w:rsidR="00BE5830" w:rsidRPr="00BE5830" w:rsidRDefault="00BE5830" w:rsidP="002D1AE4">
      <w:pPr>
        <w:rPr>
          <w:sz w:val="28"/>
          <w:szCs w:val="28"/>
          <w:lang w:val="en-US"/>
        </w:rPr>
      </w:pPr>
      <w:r w:rsidRPr="00BE5830">
        <w:rPr>
          <w:sz w:val="28"/>
          <w:szCs w:val="28"/>
          <w:lang w:val="en-US"/>
        </w:rPr>
        <w:t>Fill in the questionnaire and hand out it at the end of the session</w:t>
      </w:r>
    </w:p>
    <w:p w14:paraId="1173BA4A" w14:textId="77777777" w:rsidR="00DB5A2C" w:rsidRDefault="00DB5A2C" w:rsidP="003B15E7">
      <w:pPr>
        <w:pStyle w:val="Heading2"/>
        <w:pBdr>
          <w:top w:val="single" w:sz="8" w:space="0" w:color="auto"/>
        </w:pBdr>
        <w:ind w:left="0" w:firstLine="0"/>
        <w:rPr>
          <w:i w:val="0"/>
          <w:color w:val="FFFFFF"/>
          <w:u w:val="single"/>
          <w:lang w:val="en-US"/>
        </w:rPr>
      </w:pPr>
      <w:r>
        <w:rPr>
          <w:i w:val="0"/>
          <w:u w:val="single"/>
          <w:lang w:val="en-US"/>
        </w:rPr>
        <w:t>1.</w:t>
      </w:r>
      <w:r w:rsidRPr="00DB5A2C">
        <w:rPr>
          <w:i w:val="0"/>
          <w:u w:val="single"/>
          <w:lang w:val="en-US"/>
        </w:rPr>
        <w:t>Ide</w:t>
      </w:r>
      <w:r>
        <w:rPr>
          <w:i w:val="0"/>
          <w:u w:val="single"/>
          <w:lang w:val="en-US"/>
        </w:rPr>
        <w:t xml:space="preserve">ntification of the linear </w:t>
      </w:r>
      <w:r w:rsidR="008E2621">
        <w:rPr>
          <w:i w:val="0"/>
          <w:u w:val="single"/>
          <w:lang w:val="en-US"/>
        </w:rPr>
        <w:t>model block</w:t>
      </w:r>
      <w:r>
        <w:rPr>
          <w:i w:val="0"/>
          <w:u w:val="single"/>
          <w:lang w:val="en-US"/>
        </w:rPr>
        <w:t xml:space="preserve">                                                         .                                  </w:t>
      </w:r>
      <w:r w:rsidR="003B15E7" w:rsidRPr="003C3408">
        <w:rPr>
          <w:i w:val="0"/>
          <w:u w:val="single"/>
          <w:lang w:val="en-US"/>
        </w:rPr>
        <w:t xml:space="preserve">                                                                                                   </w:t>
      </w:r>
      <w:r w:rsidR="003B15E7" w:rsidRPr="003C3408">
        <w:rPr>
          <w:i w:val="0"/>
          <w:color w:val="FFFFFF"/>
          <w:u w:val="single"/>
          <w:lang w:val="en-US"/>
        </w:rPr>
        <w:t xml:space="preserve"> </w:t>
      </w:r>
    </w:p>
    <w:p w14:paraId="1FBE72D7" w14:textId="77777777" w:rsidR="003B15E7" w:rsidRPr="008E2621" w:rsidRDefault="003B15E7" w:rsidP="00DB5A2C">
      <w:pPr>
        <w:pStyle w:val="Heading2"/>
        <w:pBdr>
          <w:top w:val="single" w:sz="8" w:space="0" w:color="auto"/>
        </w:pBdr>
        <w:ind w:left="0" w:firstLine="0"/>
        <w:rPr>
          <w:b w:val="0"/>
          <w:szCs w:val="24"/>
          <w:lang w:val="en-US"/>
        </w:rPr>
      </w:pPr>
      <w:r w:rsidRPr="008E2621">
        <w:rPr>
          <w:color w:val="FFFFFF"/>
          <w:szCs w:val="24"/>
          <w:u w:val="single"/>
          <w:lang w:val="en-US"/>
        </w:rPr>
        <w:t>.</w:t>
      </w:r>
      <w:r w:rsidRPr="008E2621">
        <w:rPr>
          <w:rFonts w:ascii="Times New Roman" w:hAnsi="Times New Roman"/>
          <w:i w:val="0"/>
          <w:szCs w:val="24"/>
          <w:u w:val="single"/>
          <w:lang w:val="en-US"/>
        </w:rPr>
        <w:t>1.1</w:t>
      </w:r>
      <w:r w:rsidR="00DB5A2C" w:rsidRPr="008E2621">
        <w:rPr>
          <w:rFonts w:ascii="Times New Roman" w:hAnsi="Times New Roman"/>
          <w:b w:val="0"/>
          <w:i w:val="0"/>
          <w:szCs w:val="24"/>
          <w:lang w:val="en-US"/>
        </w:rPr>
        <w:t xml:space="preserve"> Experiment 1 (</w:t>
      </w:r>
      <w:r w:rsidR="00DB5A2C" w:rsidRPr="00974797">
        <w:rPr>
          <w:rFonts w:ascii="Courier New" w:hAnsi="Courier New" w:cs="Courier New"/>
          <w:b w:val="0"/>
          <w:i w:val="0"/>
          <w:szCs w:val="24"/>
          <w:lang w:val="en-US"/>
        </w:rPr>
        <w:t>simulator_P2</w:t>
      </w:r>
      <w:r w:rsidR="00974797" w:rsidRPr="00974797">
        <w:rPr>
          <w:rFonts w:ascii="Courier New" w:hAnsi="Courier New" w:cs="Courier New"/>
          <w:b w:val="0"/>
          <w:i w:val="0"/>
          <w:szCs w:val="24"/>
          <w:lang w:val="en-US"/>
        </w:rPr>
        <w:t>_1</w:t>
      </w:r>
      <w:r w:rsidR="00DB5A2C" w:rsidRPr="00974797">
        <w:rPr>
          <w:rFonts w:ascii="Courier New" w:hAnsi="Courier New" w:cs="Courier New"/>
          <w:b w:val="0"/>
          <w:i w:val="0"/>
          <w:szCs w:val="24"/>
          <w:lang w:val="en-US"/>
        </w:rPr>
        <w:t>.mdl</w:t>
      </w:r>
      <w:r w:rsidR="00DB5A2C" w:rsidRPr="008E2621">
        <w:rPr>
          <w:rFonts w:ascii="Times New Roman" w:hAnsi="Times New Roman"/>
          <w:b w:val="0"/>
          <w:i w:val="0"/>
          <w:szCs w:val="24"/>
          <w:lang w:val="en-US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92"/>
        <w:gridCol w:w="832"/>
        <w:gridCol w:w="5863"/>
      </w:tblGrid>
      <w:tr w:rsidR="00DB5A2C" w:rsidRPr="003C3408" w14:paraId="06C96E30" w14:textId="77777777" w:rsidTr="00BF13B5">
        <w:trPr>
          <w:trHeight w:val="508"/>
        </w:trPr>
        <w:tc>
          <w:tcPr>
            <w:tcW w:w="2552" w:type="dxa"/>
            <w:gridSpan w:val="2"/>
            <w:vAlign w:val="center"/>
          </w:tcPr>
          <w:p w14:paraId="6848604B" w14:textId="77777777" w:rsidR="00DB5A2C" w:rsidRPr="003C3408" w:rsidRDefault="00BF13B5" w:rsidP="00D83685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Identified parameters</w:t>
            </w:r>
          </w:p>
        </w:tc>
        <w:tc>
          <w:tcPr>
            <w:tcW w:w="5984" w:type="dxa"/>
            <w:vAlign w:val="center"/>
          </w:tcPr>
          <w:p w14:paraId="3BA3144F" w14:textId="77777777" w:rsidR="00DB5A2C" w:rsidRPr="003C3408" w:rsidRDefault="00DB5A2C" w:rsidP="00D83685">
            <w:pPr>
              <w:spacing w:after="0" w:line="240" w:lineRule="auto"/>
              <w:jc w:val="left"/>
              <w:rPr>
                <w:lang w:val="en-US"/>
              </w:rPr>
            </w:pPr>
          </w:p>
          <w:p w14:paraId="7A4EE639" w14:textId="4F73E4BC" w:rsidR="00DB5A2C" w:rsidRPr="003C3408" w:rsidRDefault="00DB5A2C" w:rsidP="00D83685">
            <w:pPr>
              <w:spacing w:after="0" w:line="240" w:lineRule="auto"/>
              <w:jc w:val="left"/>
              <w:rPr>
                <w:lang w:val="en-US"/>
              </w:rPr>
            </w:pPr>
            <w:r w:rsidRPr="003C3408">
              <w:rPr>
                <w:position w:val="-6"/>
                <w:lang w:val="en-US"/>
              </w:rPr>
              <w:object w:dxaOrig="340" w:dyaOrig="200" w14:anchorId="35B1840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.5pt;height:10.5pt" o:ole="">
                  <v:imagedata r:id="rId7" o:title=""/>
                </v:shape>
                <o:OLEObject Type="Embed" ProgID="Equation.DSMT4" ShapeID="_x0000_i1025" DrawAspect="Content" ObjectID="_1699285527" r:id="rId8"/>
              </w:object>
            </w:r>
            <w:r w:rsidRPr="003C3408">
              <w:rPr>
                <w:lang w:val="en-US"/>
              </w:rPr>
              <w:t xml:space="preserve"> </w:t>
            </w:r>
            <w:r w:rsidR="00595F11" w:rsidRPr="00595F11">
              <w:rPr>
                <w:lang w:val="en-US"/>
              </w:rPr>
              <w:t>0.9539</w:t>
            </w:r>
            <w:r w:rsidRPr="003C3408">
              <w:rPr>
                <w:lang w:val="en-US"/>
              </w:rPr>
              <w:t xml:space="preserve">        </w:t>
            </w:r>
            <w:r w:rsidRPr="003C3408">
              <w:rPr>
                <w:position w:val="-10"/>
                <w:lang w:val="en-US"/>
              </w:rPr>
              <w:object w:dxaOrig="460" w:dyaOrig="300" w14:anchorId="7622E026">
                <v:shape id="_x0000_i1026" type="#_x0000_t75" style="width:22.5pt;height:15pt" o:ole="">
                  <v:imagedata r:id="rId9" o:title=""/>
                </v:shape>
                <o:OLEObject Type="Embed" ProgID="Equation.DSMT4" ShapeID="_x0000_i1026" DrawAspect="Content" ObjectID="_1699285528" r:id="rId10"/>
              </w:object>
            </w:r>
            <w:r w:rsidR="00595F11">
              <w:rPr>
                <w:lang w:val="en-150"/>
              </w:rPr>
              <w:t xml:space="preserve"> </w:t>
            </w:r>
            <w:r w:rsidR="00595F11" w:rsidRPr="00595F11">
              <w:rPr>
                <w:lang w:val="en-US"/>
              </w:rPr>
              <w:t>0.1303</w:t>
            </w:r>
            <w:r w:rsidRPr="003C3408">
              <w:rPr>
                <w:lang w:val="en-US"/>
              </w:rPr>
              <w:t xml:space="preserve">        </w:t>
            </w:r>
            <w:r w:rsidRPr="003C3408">
              <w:rPr>
                <w:position w:val="-10"/>
                <w:lang w:val="en-US"/>
              </w:rPr>
              <w:object w:dxaOrig="480" w:dyaOrig="300" w14:anchorId="32FE0951">
                <v:shape id="_x0000_i1027" type="#_x0000_t75" style="width:24pt;height:15pt" o:ole="">
                  <v:imagedata r:id="rId11" o:title=""/>
                </v:shape>
                <o:OLEObject Type="Embed" ProgID="Equation.DSMT4" ShapeID="_x0000_i1027" DrawAspect="Content" ObjectID="_1699285529" r:id="rId12"/>
              </w:object>
            </w:r>
            <w:r w:rsidRPr="003C3408">
              <w:rPr>
                <w:lang w:val="en-US"/>
              </w:rPr>
              <w:t xml:space="preserve"> </w:t>
            </w:r>
            <w:r w:rsidR="00595F11" w:rsidRPr="00595F11">
              <w:rPr>
                <w:lang w:val="en-US"/>
              </w:rPr>
              <w:t>0.0949</w:t>
            </w:r>
            <w:r w:rsidRPr="003C3408">
              <w:rPr>
                <w:lang w:val="en-US"/>
              </w:rPr>
              <w:t xml:space="preserve">             </w:t>
            </w:r>
          </w:p>
          <w:p w14:paraId="3FE31C82" w14:textId="77777777" w:rsidR="00DB5A2C" w:rsidRPr="003C3408" w:rsidRDefault="00DB5A2C" w:rsidP="00D83685">
            <w:pPr>
              <w:spacing w:after="0" w:line="240" w:lineRule="auto"/>
              <w:jc w:val="left"/>
              <w:rPr>
                <w:lang w:val="en-US"/>
              </w:rPr>
            </w:pPr>
          </w:p>
        </w:tc>
      </w:tr>
      <w:tr w:rsidR="003B15E7" w:rsidRPr="003C3408" w14:paraId="43995800" w14:textId="77777777" w:rsidTr="00BF13B5">
        <w:trPr>
          <w:trHeight w:val="508"/>
        </w:trPr>
        <w:tc>
          <w:tcPr>
            <w:tcW w:w="1701" w:type="dxa"/>
            <w:vAlign w:val="center"/>
          </w:tcPr>
          <w:p w14:paraId="7894DB6F" w14:textId="77777777" w:rsidR="003B15E7" w:rsidRDefault="008E2621" w:rsidP="005046BB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Are the results </w:t>
            </w:r>
            <w:r w:rsidR="00E25723">
              <w:rPr>
                <w:b/>
                <w:lang w:val="en-US"/>
              </w:rPr>
              <w:t>accurate</w:t>
            </w:r>
            <w:r>
              <w:rPr>
                <w:b/>
                <w:lang w:val="en-US"/>
              </w:rPr>
              <w:t>?</w:t>
            </w:r>
          </w:p>
          <w:p w14:paraId="01B333C7" w14:textId="77777777" w:rsidR="008E2621" w:rsidRPr="003C3408" w:rsidRDefault="008E2621" w:rsidP="005046BB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Why?</w:t>
            </w:r>
          </w:p>
        </w:tc>
        <w:tc>
          <w:tcPr>
            <w:tcW w:w="6835" w:type="dxa"/>
            <w:gridSpan w:val="2"/>
            <w:vAlign w:val="center"/>
          </w:tcPr>
          <w:p w14:paraId="05DF0806" w14:textId="5843924A" w:rsidR="006D0DD7" w:rsidRPr="006D0DD7" w:rsidRDefault="00595F11" w:rsidP="007F4EDF">
            <w:pPr>
              <w:spacing w:after="0" w:line="240" w:lineRule="auto"/>
              <w:jc w:val="left"/>
              <w:rPr>
                <w:lang w:val="en-150"/>
              </w:rPr>
            </w:pPr>
            <w:r>
              <w:rPr>
                <w:lang w:val="en-150"/>
              </w:rPr>
              <w:t xml:space="preserve">They are not </w:t>
            </w:r>
            <w:proofErr w:type="gramStart"/>
            <w:r>
              <w:rPr>
                <w:lang w:val="en-150"/>
              </w:rPr>
              <w:t>really accurate</w:t>
            </w:r>
            <w:proofErr w:type="gramEnd"/>
            <w:r>
              <w:rPr>
                <w:lang w:val="en-150"/>
              </w:rPr>
              <w:t xml:space="preserve"> to the theoretical parameters</w:t>
            </w:r>
            <w:r w:rsidR="00D73DC1">
              <w:rPr>
                <w:lang w:val="en-150"/>
              </w:rPr>
              <w:t xml:space="preserve">. The difference between the value we </w:t>
            </w:r>
            <w:proofErr w:type="gramStart"/>
            <w:r w:rsidR="00D73DC1">
              <w:rPr>
                <w:lang w:val="en-150"/>
              </w:rPr>
              <w:t>got</w:t>
            </w:r>
            <w:proofErr w:type="gramEnd"/>
            <w:r w:rsidR="00D73DC1">
              <w:rPr>
                <w:lang w:val="en-150"/>
              </w:rPr>
              <w:t xml:space="preserve"> and the reference value is:</w:t>
            </w:r>
          </w:p>
          <w:p w14:paraId="4ECCAB10" w14:textId="1651F77F" w:rsidR="00D73DC1" w:rsidRDefault="006D0DD7" w:rsidP="007F4EDF">
            <w:pPr>
              <w:spacing w:after="0" w:line="240" w:lineRule="auto"/>
              <w:jc w:val="left"/>
              <w:rPr>
                <w:lang w:val="en-150"/>
              </w:rPr>
            </w:pPr>
            <w:r>
              <w:rPr>
                <w:lang w:val="en-150"/>
              </w:rPr>
              <w:t xml:space="preserve">Difference in </w:t>
            </w:r>
            <m:oMath>
              <m:r>
                <w:rPr>
                  <w:rFonts w:ascii="Cambria Math" w:hAnsi="Cambria Math"/>
                  <w:lang w:val="en-150"/>
                </w:rPr>
                <m:t>a</m:t>
              </m:r>
            </m:oMath>
            <w:r w:rsidR="005D150F">
              <w:rPr>
                <w:lang w:val="en-150"/>
              </w:rPr>
              <w:t xml:space="preserve"> </w:t>
            </w:r>
            <w:r>
              <w:rPr>
                <w:lang w:val="en-150"/>
              </w:rPr>
              <w:t xml:space="preserve">is </w:t>
            </w:r>
            <w:r w:rsidR="007C1675">
              <w:rPr>
                <w:lang w:val="en-150"/>
              </w:rPr>
              <w:t>-</w:t>
            </w:r>
            <w:r w:rsidR="005D150F" w:rsidRPr="005D150F">
              <w:rPr>
                <w:lang w:val="en-150"/>
              </w:rPr>
              <w:t>2.0177</w:t>
            </w:r>
            <w:r w:rsidR="005D150F">
              <w:rPr>
                <w:lang w:val="en-150"/>
              </w:rPr>
              <w:t>%.</w:t>
            </w:r>
          </w:p>
          <w:p w14:paraId="172E73B9" w14:textId="19D7956F" w:rsidR="005D150F" w:rsidRPr="00595F11" w:rsidRDefault="005D150F" w:rsidP="007F4EDF">
            <w:pPr>
              <w:spacing w:after="0" w:line="240" w:lineRule="auto"/>
              <w:jc w:val="left"/>
              <w:rPr>
                <w:lang w:val="en-150"/>
              </w:rPr>
            </w:pPr>
            <w:r>
              <w:rPr>
                <w:lang w:val="en-150"/>
              </w:rPr>
              <w:t xml:space="preserve">Difference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150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15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150"/>
                    </w:rPr>
                    <m:t>11</m:t>
                  </m:r>
                </m:sub>
              </m:sSub>
            </m:oMath>
            <w:r>
              <w:rPr>
                <w:lang w:val="en-150"/>
              </w:rPr>
              <w:t xml:space="preserve"> </w:t>
            </w:r>
            <w:r>
              <w:rPr>
                <w:lang w:val="en-150"/>
              </w:rPr>
              <w:t xml:space="preserve">is </w:t>
            </w:r>
            <w:r w:rsidRPr="005D150F">
              <w:rPr>
                <w:lang w:val="en-150"/>
              </w:rPr>
              <w:t>56.41</w:t>
            </w:r>
            <w:r>
              <w:rPr>
                <w:lang w:val="en-150"/>
              </w:rPr>
              <w:t>47</w:t>
            </w:r>
            <w:r>
              <w:rPr>
                <w:lang w:val="en-150"/>
              </w:rPr>
              <w:t>%</w:t>
            </w:r>
            <w:r>
              <w:rPr>
                <w:lang w:val="en-150"/>
              </w:rPr>
              <w:t>.</w:t>
            </w:r>
          </w:p>
          <w:p w14:paraId="5FF1247B" w14:textId="77777777" w:rsidR="009075CE" w:rsidRDefault="005D150F" w:rsidP="007F4EDF">
            <w:p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150"/>
              </w:rPr>
              <w:t xml:space="preserve">Difference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150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15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150"/>
                    </w:rPr>
                    <m:t>1</m:t>
                  </m:r>
                  <m:r>
                    <w:rPr>
                      <w:rFonts w:ascii="Cambria Math" w:hAnsi="Cambria Math"/>
                      <w:lang w:val="en-150"/>
                    </w:rPr>
                    <m:t>2</m:t>
                  </m:r>
                </m:sub>
              </m:sSub>
            </m:oMath>
            <w:r>
              <w:rPr>
                <w:lang w:val="en-150"/>
              </w:rPr>
              <w:t xml:space="preserve"> is </w:t>
            </w:r>
            <w:r w:rsidRPr="005D150F">
              <w:rPr>
                <w:lang w:val="en-150"/>
              </w:rPr>
              <w:t>7.3583</w:t>
            </w:r>
            <w:r>
              <w:rPr>
                <w:lang w:val="en-150"/>
              </w:rPr>
              <w:t>%</w:t>
            </w:r>
            <w:r>
              <w:rPr>
                <w:lang w:val="en-150"/>
              </w:rPr>
              <w:t>.</w:t>
            </w:r>
            <w:r w:rsidR="004241BA" w:rsidRPr="003C3408">
              <w:rPr>
                <w:lang w:val="en-US"/>
              </w:rPr>
              <w:t xml:space="preserve">  </w:t>
            </w:r>
          </w:p>
          <w:p w14:paraId="3A755DB9" w14:textId="298945C4" w:rsidR="00D859CB" w:rsidRPr="003C3408" w:rsidRDefault="00110FE5" w:rsidP="007F4EDF">
            <w:p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150"/>
              </w:rPr>
              <w:t xml:space="preserve">Because we have a long time </w:t>
            </w:r>
            <w:proofErr w:type="spellStart"/>
            <w:r>
              <w:rPr>
                <w:lang w:val="en-150"/>
              </w:rPr>
              <w:t>constat</w:t>
            </w:r>
            <w:proofErr w:type="spellEnd"/>
            <w:r>
              <w:rPr>
                <w:lang w:val="en-150"/>
              </w:rPr>
              <w:t xml:space="preserve"> periods and the model sees the noise and tries to work against it. Pole placement is fast.</w:t>
            </w:r>
          </w:p>
        </w:tc>
      </w:tr>
    </w:tbl>
    <w:p w14:paraId="6CD1D103" w14:textId="77777777" w:rsidR="008E2621" w:rsidRPr="008E2621" w:rsidRDefault="008E2621" w:rsidP="00BD3902">
      <w:pPr>
        <w:rPr>
          <w:b/>
          <w:sz w:val="20"/>
          <w:u w:val="single"/>
          <w:lang w:val="en-US"/>
        </w:rPr>
      </w:pPr>
    </w:p>
    <w:p w14:paraId="484C5833" w14:textId="77777777" w:rsidR="008E2621" w:rsidRDefault="00272CF6" w:rsidP="00BD3902">
      <w:pPr>
        <w:rPr>
          <w:lang w:val="en-US"/>
        </w:rPr>
      </w:pPr>
      <w:r w:rsidRPr="003C3408">
        <w:rPr>
          <w:b/>
          <w:u w:val="single"/>
          <w:lang w:val="en-US"/>
        </w:rPr>
        <w:t>1.2</w:t>
      </w:r>
      <w:r w:rsidR="00C06C5D" w:rsidRPr="003C3408">
        <w:rPr>
          <w:lang w:val="en-US"/>
        </w:rPr>
        <w:t xml:space="preserve"> </w:t>
      </w:r>
      <w:r w:rsidR="00BF13B5">
        <w:rPr>
          <w:lang w:val="en-US"/>
        </w:rPr>
        <w:t>Experiment 2</w:t>
      </w:r>
      <w:r w:rsidR="00BF13B5" w:rsidRPr="00BF13B5">
        <w:rPr>
          <w:lang w:val="en-US"/>
        </w:rPr>
        <w:t xml:space="preserve"> (</w:t>
      </w:r>
      <w:r w:rsidR="00BF13B5" w:rsidRPr="00974797">
        <w:rPr>
          <w:rFonts w:ascii="Courier New" w:hAnsi="Courier New" w:cs="Courier New"/>
          <w:lang w:val="en-US"/>
        </w:rPr>
        <w:t>simulator_P2_2.mdl</w:t>
      </w:r>
      <w:r w:rsidR="00BF13B5" w:rsidRPr="00BF13B5">
        <w:rPr>
          <w:lang w:val="en-US"/>
        </w:rPr>
        <w:t>)</w:t>
      </w:r>
      <w:r w:rsidR="00BF13B5">
        <w:rPr>
          <w:lang w:val="en-US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91"/>
        <w:gridCol w:w="833"/>
        <w:gridCol w:w="5863"/>
      </w:tblGrid>
      <w:tr w:rsidR="008E2621" w:rsidRPr="003C3408" w14:paraId="5C3ECBE9" w14:textId="77777777" w:rsidTr="00D83685">
        <w:trPr>
          <w:trHeight w:val="508"/>
        </w:trPr>
        <w:tc>
          <w:tcPr>
            <w:tcW w:w="2552" w:type="dxa"/>
            <w:gridSpan w:val="2"/>
            <w:vAlign w:val="center"/>
          </w:tcPr>
          <w:p w14:paraId="33E07CF6" w14:textId="77777777" w:rsidR="008E2621" w:rsidRPr="003C3408" w:rsidRDefault="008E2621" w:rsidP="00D83685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Identified parameters</w:t>
            </w:r>
          </w:p>
        </w:tc>
        <w:tc>
          <w:tcPr>
            <w:tcW w:w="5984" w:type="dxa"/>
            <w:vAlign w:val="center"/>
          </w:tcPr>
          <w:p w14:paraId="4626BA71" w14:textId="77777777" w:rsidR="008E2621" w:rsidRPr="003C3408" w:rsidRDefault="008E2621" w:rsidP="00D83685">
            <w:pPr>
              <w:spacing w:after="0" w:line="240" w:lineRule="auto"/>
              <w:jc w:val="left"/>
              <w:rPr>
                <w:lang w:val="en-US"/>
              </w:rPr>
            </w:pPr>
          </w:p>
          <w:p w14:paraId="56CB490E" w14:textId="2C1AF304" w:rsidR="008E2621" w:rsidRPr="003C3408" w:rsidRDefault="00F94D2E" w:rsidP="00D83685">
            <w:p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150"/>
              </w:rPr>
              <w:t xml:space="preserve"> </w:t>
            </w:r>
            <w:r w:rsidR="008E2621" w:rsidRPr="003C3408">
              <w:rPr>
                <w:position w:val="-6"/>
                <w:lang w:val="en-US"/>
              </w:rPr>
              <w:object w:dxaOrig="340" w:dyaOrig="200" w14:anchorId="56B83779">
                <v:shape id="_x0000_i1028" type="#_x0000_t75" style="width:16.5pt;height:10.5pt" o:ole="">
                  <v:imagedata r:id="rId7" o:title=""/>
                </v:shape>
                <o:OLEObject Type="Embed" ProgID="Equation.DSMT4" ShapeID="_x0000_i1028" DrawAspect="Content" ObjectID="_1699285530" r:id="rId13"/>
              </w:object>
            </w:r>
            <w:r w:rsidR="00595F11">
              <w:rPr>
                <w:lang w:val="en-150"/>
              </w:rPr>
              <w:t xml:space="preserve"> </w:t>
            </w:r>
            <w:r w:rsidRPr="00F94D2E">
              <w:rPr>
                <w:lang w:val="en-US"/>
              </w:rPr>
              <w:t>0.9740</w:t>
            </w:r>
            <w:r w:rsidR="008E2621" w:rsidRPr="003C3408">
              <w:rPr>
                <w:lang w:val="en-US"/>
              </w:rPr>
              <w:t xml:space="preserve">       </w:t>
            </w:r>
            <w:r w:rsidR="008E2621" w:rsidRPr="003C3408">
              <w:rPr>
                <w:position w:val="-10"/>
                <w:lang w:val="en-US"/>
              </w:rPr>
              <w:object w:dxaOrig="460" w:dyaOrig="300" w14:anchorId="74350EFF">
                <v:shape id="_x0000_i1029" type="#_x0000_t75" style="width:22.5pt;height:15pt" o:ole="">
                  <v:imagedata r:id="rId9" o:title=""/>
                </v:shape>
                <o:OLEObject Type="Embed" ProgID="Equation.DSMT4" ShapeID="_x0000_i1029" DrawAspect="Content" ObjectID="_1699285531" r:id="rId14"/>
              </w:object>
            </w:r>
            <w:r w:rsidR="008E2621" w:rsidRPr="003C3408">
              <w:rPr>
                <w:lang w:val="en-US"/>
              </w:rPr>
              <w:t xml:space="preserve"> </w:t>
            </w:r>
            <w:r w:rsidRPr="00F94D2E">
              <w:rPr>
                <w:lang w:val="en-US"/>
              </w:rPr>
              <w:t>0.0813</w:t>
            </w:r>
            <w:r w:rsidR="008E2621" w:rsidRPr="003C3408">
              <w:rPr>
                <w:lang w:val="en-US"/>
              </w:rPr>
              <w:t xml:space="preserve">          </w:t>
            </w:r>
            <w:r w:rsidR="008E2621" w:rsidRPr="003C3408">
              <w:rPr>
                <w:position w:val="-10"/>
                <w:lang w:val="en-US"/>
              </w:rPr>
              <w:object w:dxaOrig="480" w:dyaOrig="300" w14:anchorId="328D3803">
                <v:shape id="_x0000_i1030" type="#_x0000_t75" style="width:24pt;height:15pt" o:ole="">
                  <v:imagedata r:id="rId11" o:title=""/>
                </v:shape>
                <o:OLEObject Type="Embed" ProgID="Equation.DSMT4" ShapeID="_x0000_i1030" DrawAspect="Content" ObjectID="_1699285532" r:id="rId15"/>
              </w:object>
            </w:r>
            <w:r w:rsidR="008E2621" w:rsidRPr="003C3408">
              <w:rPr>
                <w:lang w:val="en-US"/>
              </w:rPr>
              <w:t xml:space="preserve"> </w:t>
            </w:r>
            <w:r w:rsidRPr="00F94D2E">
              <w:rPr>
                <w:lang w:val="en-US"/>
              </w:rPr>
              <w:t>0.0865</w:t>
            </w:r>
            <w:r w:rsidR="008E2621" w:rsidRPr="003C3408">
              <w:rPr>
                <w:lang w:val="en-US"/>
              </w:rPr>
              <w:t xml:space="preserve">               </w:t>
            </w:r>
          </w:p>
          <w:p w14:paraId="4FBE8D47" w14:textId="77777777" w:rsidR="008E2621" w:rsidRPr="003C3408" w:rsidRDefault="008E2621" w:rsidP="00D83685">
            <w:pPr>
              <w:spacing w:after="0" w:line="240" w:lineRule="auto"/>
              <w:jc w:val="left"/>
              <w:rPr>
                <w:lang w:val="en-US"/>
              </w:rPr>
            </w:pPr>
          </w:p>
        </w:tc>
      </w:tr>
      <w:tr w:rsidR="008E2621" w:rsidRPr="003C3408" w14:paraId="475B81CC" w14:textId="77777777" w:rsidTr="00D83685">
        <w:trPr>
          <w:trHeight w:val="508"/>
        </w:trPr>
        <w:tc>
          <w:tcPr>
            <w:tcW w:w="1701" w:type="dxa"/>
            <w:vAlign w:val="center"/>
          </w:tcPr>
          <w:p w14:paraId="702191CB" w14:textId="77777777" w:rsidR="008E2621" w:rsidRDefault="00974797" w:rsidP="005046BB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</w:t>
            </w:r>
            <w:r w:rsidR="00E13AEB">
              <w:rPr>
                <w:b/>
                <w:lang w:val="en-US"/>
              </w:rPr>
              <w:t>s</w:t>
            </w:r>
            <w:r w:rsidR="008E2621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 xml:space="preserve">there </w:t>
            </w:r>
            <w:r w:rsidR="005046BB">
              <w:rPr>
                <w:b/>
                <w:lang w:val="en-US"/>
              </w:rPr>
              <w:t xml:space="preserve">any </w:t>
            </w:r>
            <w:r w:rsidR="008E2621">
              <w:rPr>
                <w:b/>
                <w:lang w:val="en-US"/>
              </w:rPr>
              <w:t>change in the results?</w:t>
            </w:r>
          </w:p>
          <w:p w14:paraId="52E30504" w14:textId="77777777" w:rsidR="008E2621" w:rsidRPr="003C3408" w:rsidRDefault="008E2621" w:rsidP="005046BB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Why?</w:t>
            </w:r>
          </w:p>
        </w:tc>
        <w:tc>
          <w:tcPr>
            <w:tcW w:w="6835" w:type="dxa"/>
            <w:gridSpan w:val="2"/>
            <w:vAlign w:val="center"/>
          </w:tcPr>
          <w:p w14:paraId="6F174216" w14:textId="55D7B02D" w:rsidR="005D150F" w:rsidRPr="005D150F" w:rsidRDefault="00595F11" w:rsidP="005D150F">
            <w:p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150"/>
              </w:rPr>
              <w:t>These results are very close to theoretical parameters</w:t>
            </w:r>
            <w:r w:rsidR="005D150F">
              <w:rPr>
                <w:lang w:val="en-150"/>
              </w:rPr>
              <w:t xml:space="preserve">. </w:t>
            </w:r>
            <w:r w:rsidR="005D150F">
              <w:rPr>
                <w:lang w:val="en-150"/>
              </w:rPr>
              <w:t xml:space="preserve">The difference between the value we </w:t>
            </w:r>
            <w:proofErr w:type="gramStart"/>
            <w:r w:rsidR="005D150F">
              <w:rPr>
                <w:lang w:val="en-150"/>
              </w:rPr>
              <w:t>got</w:t>
            </w:r>
            <w:proofErr w:type="gramEnd"/>
            <w:r w:rsidR="005D150F">
              <w:rPr>
                <w:lang w:val="en-150"/>
              </w:rPr>
              <w:t xml:space="preserve"> and the reference value is:</w:t>
            </w:r>
          </w:p>
          <w:p w14:paraId="6A4F28D2" w14:textId="06EB6722" w:rsidR="005D150F" w:rsidRDefault="005D150F" w:rsidP="005D150F">
            <w:pPr>
              <w:spacing w:after="0" w:line="240" w:lineRule="auto"/>
              <w:jc w:val="left"/>
              <w:rPr>
                <w:lang w:val="en-150"/>
              </w:rPr>
            </w:pPr>
            <w:r>
              <w:rPr>
                <w:lang w:val="en-150"/>
              </w:rPr>
              <w:t xml:space="preserve">Difference in </w:t>
            </w:r>
            <m:oMath>
              <m:r>
                <w:rPr>
                  <w:rFonts w:ascii="Cambria Math" w:hAnsi="Cambria Math"/>
                  <w:lang w:val="en-150"/>
                </w:rPr>
                <m:t>a</m:t>
              </m:r>
            </m:oMath>
            <w:r>
              <w:rPr>
                <w:lang w:val="en-150"/>
              </w:rPr>
              <w:t xml:space="preserve"> is </w:t>
            </w:r>
            <w:r w:rsidRPr="005D150F">
              <w:rPr>
                <w:lang w:val="en-150"/>
              </w:rPr>
              <w:t>0.0532</w:t>
            </w:r>
            <w:r>
              <w:rPr>
                <w:lang w:val="en-150"/>
              </w:rPr>
              <w:t>%.</w:t>
            </w:r>
          </w:p>
          <w:p w14:paraId="79DDF09A" w14:textId="6CABA104" w:rsidR="005D150F" w:rsidRPr="00595F11" w:rsidRDefault="005D150F" w:rsidP="005D150F">
            <w:pPr>
              <w:spacing w:after="0" w:line="240" w:lineRule="auto"/>
              <w:jc w:val="left"/>
              <w:rPr>
                <w:lang w:val="en-150"/>
              </w:rPr>
            </w:pPr>
            <w:r>
              <w:rPr>
                <w:lang w:val="en-150"/>
              </w:rPr>
              <w:t xml:space="preserve">Difference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150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15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150"/>
                    </w:rPr>
                    <m:t>11</m:t>
                  </m:r>
                </m:sub>
              </m:sSub>
            </m:oMath>
            <w:r>
              <w:rPr>
                <w:lang w:val="en-150"/>
              </w:rPr>
              <w:t xml:space="preserve"> is </w:t>
            </w:r>
            <w:r w:rsidR="007C1675">
              <w:rPr>
                <w:lang w:val="en-150"/>
              </w:rPr>
              <w:t>-</w:t>
            </w:r>
            <w:r w:rsidRPr="005D150F">
              <w:rPr>
                <w:lang w:val="en-150"/>
              </w:rPr>
              <w:t>2.4537</w:t>
            </w:r>
            <w:r>
              <w:rPr>
                <w:lang w:val="en-150"/>
              </w:rPr>
              <w:t>%.</w:t>
            </w:r>
          </w:p>
          <w:p w14:paraId="78129BE5" w14:textId="77777777" w:rsidR="008E2621" w:rsidRDefault="005D150F" w:rsidP="005D150F">
            <w:pPr>
              <w:spacing w:after="0" w:line="240" w:lineRule="auto"/>
              <w:jc w:val="left"/>
              <w:rPr>
                <w:lang w:val="en-150"/>
              </w:rPr>
            </w:pPr>
            <w:r>
              <w:rPr>
                <w:lang w:val="en-150"/>
              </w:rPr>
              <w:t xml:space="preserve">Difference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150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15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150"/>
                    </w:rPr>
                    <m:t>12</m:t>
                  </m:r>
                </m:sub>
              </m:sSub>
            </m:oMath>
            <w:r>
              <w:rPr>
                <w:lang w:val="en-150"/>
              </w:rPr>
              <w:t xml:space="preserve"> is </w:t>
            </w:r>
            <w:r w:rsidR="007C1675">
              <w:rPr>
                <w:lang w:val="en-150"/>
              </w:rPr>
              <w:t>-</w:t>
            </w:r>
            <w:r w:rsidRPr="005D150F">
              <w:rPr>
                <w:lang w:val="en-150"/>
              </w:rPr>
              <w:t>2.1444</w:t>
            </w:r>
            <w:r>
              <w:rPr>
                <w:lang w:val="en-150"/>
              </w:rPr>
              <w:t>%.</w:t>
            </w:r>
          </w:p>
          <w:p w14:paraId="5475D439" w14:textId="3D93A3F0" w:rsidR="00110FE5" w:rsidRPr="00110FE5" w:rsidRDefault="00110FE5" w:rsidP="005D150F">
            <w:pPr>
              <w:spacing w:after="0" w:line="240" w:lineRule="auto"/>
              <w:jc w:val="left"/>
              <w:rPr>
                <w:lang w:val="en-150"/>
              </w:rPr>
            </w:pPr>
            <w:r>
              <w:rPr>
                <w:lang w:val="en-150"/>
              </w:rPr>
              <w:t xml:space="preserve">In this simulation its better because the gain is </w:t>
            </w:r>
            <w:proofErr w:type="gramStart"/>
            <w:r>
              <w:rPr>
                <w:lang w:val="en-150"/>
              </w:rPr>
              <w:t>greater</w:t>
            </w:r>
            <w:proofErr w:type="gramEnd"/>
            <w:r>
              <w:rPr>
                <w:lang w:val="en-150"/>
              </w:rPr>
              <w:t xml:space="preserve"> and the pole placement is not as fast as in the first one.</w:t>
            </w:r>
          </w:p>
        </w:tc>
      </w:tr>
    </w:tbl>
    <w:p w14:paraId="1C8F48F3" w14:textId="77777777" w:rsidR="008E2621" w:rsidRPr="008E2621" w:rsidRDefault="008E2621" w:rsidP="00BD3902">
      <w:pPr>
        <w:rPr>
          <w:b/>
          <w:sz w:val="20"/>
          <w:u w:val="single"/>
          <w:lang w:val="en-US"/>
        </w:rPr>
      </w:pPr>
    </w:p>
    <w:p w14:paraId="3FEE63F3" w14:textId="77777777" w:rsidR="008E2621" w:rsidRDefault="008E2621" w:rsidP="00BD3902">
      <w:pPr>
        <w:rPr>
          <w:lang w:val="en-US"/>
        </w:rPr>
      </w:pPr>
      <w:r w:rsidRPr="003C3408">
        <w:rPr>
          <w:b/>
          <w:u w:val="single"/>
          <w:lang w:val="en-US"/>
        </w:rPr>
        <w:t>1.</w:t>
      </w:r>
      <w:r>
        <w:rPr>
          <w:b/>
          <w:u w:val="single"/>
          <w:lang w:val="en-US"/>
        </w:rPr>
        <w:t xml:space="preserve">3 </w:t>
      </w:r>
      <w:r>
        <w:rPr>
          <w:lang w:val="en-US"/>
        </w:rPr>
        <w:t>ARX function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93"/>
        <w:gridCol w:w="831"/>
        <w:gridCol w:w="5863"/>
      </w:tblGrid>
      <w:tr w:rsidR="008E2621" w:rsidRPr="003C3408" w14:paraId="4FBEF1F8" w14:textId="77777777" w:rsidTr="008E2621">
        <w:trPr>
          <w:trHeight w:val="508"/>
        </w:trPr>
        <w:tc>
          <w:tcPr>
            <w:tcW w:w="1701" w:type="dxa"/>
            <w:vAlign w:val="center"/>
          </w:tcPr>
          <w:p w14:paraId="377D3AAB" w14:textId="77777777" w:rsidR="008E2621" w:rsidRPr="003C3408" w:rsidRDefault="008E2621" w:rsidP="00D83685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ARX call</w:t>
            </w:r>
          </w:p>
        </w:tc>
        <w:tc>
          <w:tcPr>
            <w:tcW w:w="6835" w:type="dxa"/>
            <w:gridSpan w:val="2"/>
            <w:vAlign w:val="center"/>
          </w:tcPr>
          <w:p w14:paraId="7788A215" w14:textId="15BDA31A" w:rsidR="008E2621" w:rsidRPr="00F94D2E" w:rsidRDefault="00F94D2E" w:rsidP="00F94D2E">
            <w:pPr>
              <w:spacing w:after="0" w:line="240" w:lineRule="auto"/>
              <w:jc w:val="center"/>
              <w:rPr>
                <w:rFonts w:ascii="Consolas" w:hAnsi="Consolas"/>
                <w:sz w:val="20"/>
                <w:lang w:val="en-GB" w:eastAsia="en-GB"/>
              </w:rPr>
            </w:pPr>
            <w:r w:rsidRPr="00F94D2E">
              <w:rPr>
                <w:rFonts w:ascii="Consolas" w:hAnsi="Consolas"/>
                <w:sz w:val="20"/>
                <w:lang w:val="en-GB" w:eastAsia="en-GB"/>
              </w:rPr>
              <w:t xml:space="preserve">sys = </w:t>
            </w:r>
            <w:proofErr w:type="spellStart"/>
            <w:proofErr w:type="gramStart"/>
            <w:r w:rsidRPr="00F94D2E">
              <w:rPr>
                <w:rFonts w:ascii="Consolas" w:hAnsi="Consolas"/>
                <w:sz w:val="20"/>
                <w:lang w:val="en-GB" w:eastAsia="en-GB"/>
              </w:rPr>
              <w:t>arx</w:t>
            </w:r>
            <w:proofErr w:type="spellEnd"/>
            <w:r w:rsidRPr="00F94D2E">
              <w:rPr>
                <w:rFonts w:ascii="Consolas" w:hAnsi="Consolas"/>
                <w:sz w:val="20"/>
                <w:lang w:val="en-GB" w:eastAsia="en-GB"/>
              </w:rPr>
              <w:t>(</w:t>
            </w:r>
            <w:proofErr w:type="gramEnd"/>
            <w:r w:rsidRPr="00F94D2E">
              <w:rPr>
                <w:rFonts w:ascii="Consolas" w:hAnsi="Consolas"/>
                <w:sz w:val="20"/>
                <w:lang w:val="en-GB" w:eastAsia="en-GB"/>
              </w:rPr>
              <w:t>z,[1,[1 1],[1 1],[1 1]])</w:t>
            </w:r>
          </w:p>
        </w:tc>
      </w:tr>
      <w:tr w:rsidR="008E2621" w:rsidRPr="003C3408" w14:paraId="7EB1F0EE" w14:textId="77777777" w:rsidTr="00BE5830">
        <w:trPr>
          <w:trHeight w:val="603"/>
        </w:trPr>
        <w:tc>
          <w:tcPr>
            <w:tcW w:w="1701" w:type="dxa"/>
            <w:vAlign w:val="center"/>
          </w:tcPr>
          <w:p w14:paraId="6B559820" w14:textId="77777777" w:rsidR="008E2621" w:rsidRPr="003C3408" w:rsidRDefault="008E2621" w:rsidP="000A36AC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Parameters of the ARX function</w:t>
            </w:r>
          </w:p>
        </w:tc>
        <w:tc>
          <w:tcPr>
            <w:tcW w:w="6835" w:type="dxa"/>
            <w:gridSpan w:val="2"/>
            <w:vAlign w:val="center"/>
          </w:tcPr>
          <w:p w14:paraId="485061C4" w14:textId="7CF39E38" w:rsidR="00F94D2E" w:rsidRPr="00F94D2E" w:rsidRDefault="00F94D2E" w:rsidP="00F94D2E">
            <w:pPr>
              <w:spacing w:after="0" w:line="240" w:lineRule="auto"/>
              <w:jc w:val="center"/>
              <w:rPr>
                <w:lang w:val="en-US"/>
              </w:rPr>
            </w:pPr>
            <w:r w:rsidRPr="00F94D2E">
              <w:rPr>
                <w:lang w:val="en-US"/>
              </w:rPr>
              <w:t>A(z) = 1 - 0.974 z^-1</w:t>
            </w:r>
          </w:p>
          <w:p w14:paraId="3CE78668" w14:textId="2909B844" w:rsidR="00F94D2E" w:rsidRPr="00F94D2E" w:rsidRDefault="00F94D2E" w:rsidP="00F94D2E">
            <w:pPr>
              <w:spacing w:after="0" w:line="240" w:lineRule="auto"/>
              <w:jc w:val="center"/>
              <w:rPr>
                <w:lang w:val="en-US"/>
              </w:rPr>
            </w:pPr>
            <w:r w:rsidRPr="00F94D2E">
              <w:rPr>
                <w:lang w:val="en-US"/>
              </w:rPr>
              <w:t>B1(z) = 0.08126 z^-1</w:t>
            </w:r>
          </w:p>
          <w:p w14:paraId="706C1D6E" w14:textId="2E379F58" w:rsidR="008E2621" w:rsidRPr="003C3408" w:rsidRDefault="00F94D2E" w:rsidP="00F94D2E">
            <w:pPr>
              <w:spacing w:after="0" w:line="240" w:lineRule="auto"/>
              <w:jc w:val="center"/>
              <w:rPr>
                <w:lang w:val="en-US"/>
              </w:rPr>
            </w:pPr>
            <w:r w:rsidRPr="00F94D2E">
              <w:rPr>
                <w:lang w:val="en-US"/>
              </w:rPr>
              <w:t>B2(z) = 0.0865 z^-1</w:t>
            </w:r>
          </w:p>
        </w:tc>
      </w:tr>
      <w:tr w:rsidR="00D77140" w:rsidRPr="003C3408" w14:paraId="3E942BB8" w14:textId="77777777" w:rsidTr="00D83685">
        <w:trPr>
          <w:trHeight w:val="508"/>
        </w:trPr>
        <w:tc>
          <w:tcPr>
            <w:tcW w:w="2552" w:type="dxa"/>
            <w:gridSpan w:val="2"/>
            <w:vAlign w:val="center"/>
          </w:tcPr>
          <w:p w14:paraId="0B74D0ED" w14:textId="77777777" w:rsidR="00D77140" w:rsidRPr="003C3408" w:rsidRDefault="00D77140" w:rsidP="00D83685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Identified parameters</w:t>
            </w:r>
          </w:p>
        </w:tc>
        <w:tc>
          <w:tcPr>
            <w:tcW w:w="5984" w:type="dxa"/>
            <w:vAlign w:val="center"/>
          </w:tcPr>
          <w:p w14:paraId="1B7FCE52" w14:textId="77777777" w:rsidR="00D77140" w:rsidRPr="003C3408" w:rsidRDefault="00D77140" w:rsidP="00D83685">
            <w:pPr>
              <w:spacing w:after="0" w:line="240" w:lineRule="auto"/>
              <w:jc w:val="left"/>
              <w:rPr>
                <w:lang w:val="en-US"/>
              </w:rPr>
            </w:pPr>
          </w:p>
          <w:p w14:paraId="4DEE0073" w14:textId="03C47805" w:rsidR="00D77140" w:rsidRPr="003C3408" w:rsidRDefault="00595F11" w:rsidP="00D83685">
            <w:p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150"/>
              </w:rPr>
              <w:t xml:space="preserve">  </w:t>
            </w:r>
            <w:r w:rsidR="00D77140" w:rsidRPr="003C3408">
              <w:rPr>
                <w:position w:val="-6"/>
                <w:lang w:val="en-US"/>
              </w:rPr>
              <w:object w:dxaOrig="340" w:dyaOrig="200" w14:anchorId="6EAA89CD">
                <v:shape id="_x0000_i1031" type="#_x0000_t75" style="width:16.5pt;height:10.5pt" o:ole="">
                  <v:imagedata r:id="rId7" o:title=""/>
                </v:shape>
                <o:OLEObject Type="Embed" ProgID="Equation.DSMT4" ShapeID="_x0000_i1031" DrawAspect="Content" ObjectID="_1699285533" r:id="rId16"/>
              </w:object>
            </w:r>
            <w:r w:rsidRPr="00F94D2E">
              <w:rPr>
                <w:lang w:val="en-US"/>
              </w:rPr>
              <w:t xml:space="preserve">0.974 </w:t>
            </w:r>
            <w:r w:rsidR="00D77140" w:rsidRPr="003C3408">
              <w:rPr>
                <w:lang w:val="en-US"/>
              </w:rPr>
              <w:t xml:space="preserve">      </w:t>
            </w:r>
            <w:r w:rsidR="00D77140" w:rsidRPr="003C3408">
              <w:rPr>
                <w:position w:val="-10"/>
                <w:lang w:val="en-US"/>
              </w:rPr>
              <w:object w:dxaOrig="460" w:dyaOrig="300" w14:anchorId="1F757EF3">
                <v:shape id="_x0000_i1032" type="#_x0000_t75" style="width:22.5pt;height:15pt" o:ole="">
                  <v:imagedata r:id="rId9" o:title=""/>
                </v:shape>
                <o:OLEObject Type="Embed" ProgID="Equation.DSMT4" ShapeID="_x0000_i1032" DrawAspect="Content" ObjectID="_1699285534" r:id="rId17"/>
              </w:object>
            </w:r>
            <w:r w:rsidR="00D77140" w:rsidRPr="003C3408">
              <w:rPr>
                <w:lang w:val="en-US"/>
              </w:rPr>
              <w:t xml:space="preserve">  </w:t>
            </w:r>
            <w:r w:rsidRPr="00F94D2E">
              <w:rPr>
                <w:lang w:val="en-US"/>
              </w:rPr>
              <w:t xml:space="preserve">0.08126 </w:t>
            </w:r>
            <w:r w:rsidR="00D77140" w:rsidRPr="003C3408">
              <w:rPr>
                <w:lang w:val="en-US"/>
              </w:rPr>
              <w:t xml:space="preserve">    </w:t>
            </w:r>
            <w:r w:rsidR="00D77140" w:rsidRPr="003C3408">
              <w:rPr>
                <w:position w:val="-10"/>
                <w:lang w:val="en-US"/>
              </w:rPr>
              <w:object w:dxaOrig="480" w:dyaOrig="300" w14:anchorId="79940551">
                <v:shape id="_x0000_i1033" type="#_x0000_t75" style="width:24pt;height:15pt" o:ole="">
                  <v:imagedata r:id="rId11" o:title=""/>
                </v:shape>
                <o:OLEObject Type="Embed" ProgID="Equation.DSMT4" ShapeID="_x0000_i1033" DrawAspect="Content" ObjectID="_1699285535" r:id="rId18"/>
              </w:object>
            </w:r>
            <w:r w:rsidRPr="00F94D2E">
              <w:rPr>
                <w:lang w:val="en-US"/>
              </w:rPr>
              <w:t xml:space="preserve">0.0865 </w:t>
            </w:r>
            <w:r w:rsidR="00D77140" w:rsidRPr="003C3408">
              <w:rPr>
                <w:lang w:val="en-US"/>
              </w:rPr>
              <w:t xml:space="preserve">          </w:t>
            </w:r>
          </w:p>
        </w:tc>
      </w:tr>
    </w:tbl>
    <w:p w14:paraId="555E19EB" w14:textId="77777777" w:rsidR="00BE5830" w:rsidRDefault="00BE5830" w:rsidP="00BE5830">
      <w:pPr>
        <w:rPr>
          <w:lang w:val="en-US"/>
        </w:rPr>
      </w:pPr>
    </w:p>
    <w:p w14:paraId="161531AD" w14:textId="77777777" w:rsidR="00BE5830" w:rsidRDefault="00BE5830" w:rsidP="00BE5830">
      <w:pPr>
        <w:pStyle w:val="Heading2"/>
        <w:pBdr>
          <w:top w:val="single" w:sz="8" w:space="0" w:color="auto"/>
        </w:pBdr>
        <w:ind w:left="0" w:firstLine="0"/>
        <w:rPr>
          <w:i w:val="0"/>
          <w:color w:val="FFFFFF"/>
          <w:lang w:val="en-US"/>
        </w:rPr>
      </w:pPr>
      <w:r>
        <w:rPr>
          <w:lang w:val="en-US"/>
        </w:rPr>
        <w:br w:type="page"/>
      </w:r>
      <w:r w:rsidRPr="00BE5830">
        <w:rPr>
          <w:rFonts w:cs="Arial"/>
          <w:bCs/>
          <w:i w:val="0"/>
          <w:iCs/>
          <w:u w:val="single"/>
          <w:lang w:val="en-US"/>
        </w:rPr>
        <w:lastRenderedPageBreak/>
        <w:t xml:space="preserve">2. Identification of the </w:t>
      </w:r>
      <w:r w:rsidR="00567896">
        <w:rPr>
          <w:rFonts w:cs="Arial"/>
          <w:bCs/>
          <w:i w:val="0"/>
          <w:iCs/>
          <w:u w:val="single"/>
          <w:lang w:val="en-US"/>
        </w:rPr>
        <w:t>non</w:t>
      </w:r>
      <w:r w:rsidRPr="00BE5830">
        <w:rPr>
          <w:rFonts w:cs="Arial"/>
          <w:bCs/>
          <w:i w:val="0"/>
          <w:iCs/>
          <w:u w:val="single"/>
          <w:lang w:val="en-US"/>
        </w:rPr>
        <w:t>linear model block</w:t>
      </w:r>
      <w:r w:rsidR="00567896">
        <w:rPr>
          <w:rFonts w:cs="Arial"/>
          <w:bCs/>
          <w:i w:val="0"/>
          <w:iCs/>
          <w:u w:val="single"/>
          <w:lang w:val="en-US"/>
        </w:rPr>
        <w:t xml:space="preserve">  </w:t>
      </w:r>
      <w:r>
        <w:rPr>
          <w:i w:val="0"/>
          <w:u w:val="single"/>
          <w:lang w:val="en-US"/>
        </w:rPr>
        <w:t xml:space="preserve">                                              </w:t>
      </w:r>
      <w:r w:rsidRPr="00BE5830">
        <w:rPr>
          <w:i w:val="0"/>
          <w:u w:val="single"/>
          <w:lang w:val="en-US"/>
        </w:rPr>
        <w:t xml:space="preserve"> .</w:t>
      </w:r>
      <w:r>
        <w:rPr>
          <w:i w:val="0"/>
          <w:lang w:val="en-US"/>
        </w:rPr>
        <w:t xml:space="preserve">                                  </w:t>
      </w:r>
      <w:r w:rsidRPr="003C3408">
        <w:rPr>
          <w:i w:val="0"/>
          <w:lang w:val="en-US"/>
        </w:rPr>
        <w:t xml:space="preserve">                                                                                                   </w:t>
      </w:r>
      <w:r w:rsidRPr="003C3408">
        <w:rPr>
          <w:i w:val="0"/>
          <w:color w:val="FFFFFF"/>
          <w:lang w:val="en-US"/>
        </w:rPr>
        <w:t xml:space="preserve"> </w:t>
      </w:r>
    </w:p>
    <w:p w14:paraId="461F8381" w14:textId="77777777" w:rsidR="008E2621" w:rsidRPr="00BE5830" w:rsidRDefault="006A2212" w:rsidP="00BE5830">
      <w:r w:rsidRPr="00BE5830">
        <w:rPr>
          <w:b/>
          <w:u w:val="single"/>
        </w:rPr>
        <w:t>2</w:t>
      </w:r>
      <w:r w:rsidR="008E2621" w:rsidRPr="00BE5830">
        <w:rPr>
          <w:b/>
          <w:u w:val="single"/>
        </w:rPr>
        <w:t>.1</w:t>
      </w:r>
      <w:r w:rsidR="008E2621" w:rsidRPr="00BE5830">
        <w:t xml:space="preserve"> Experiment 1 (</w:t>
      </w:r>
      <w:r w:rsidR="008E2621" w:rsidRPr="00974797">
        <w:rPr>
          <w:rFonts w:ascii="Courier New" w:hAnsi="Courier New" w:cs="Courier New"/>
        </w:rPr>
        <w:t>simulator_P2</w:t>
      </w:r>
      <w:r w:rsidR="00974797" w:rsidRPr="00974797">
        <w:rPr>
          <w:rFonts w:ascii="Courier New" w:hAnsi="Courier New" w:cs="Courier New"/>
        </w:rPr>
        <w:t>_1</w:t>
      </w:r>
      <w:r w:rsidR="008E2621" w:rsidRPr="00974797">
        <w:rPr>
          <w:rFonts w:ascii="Courier New" w:hAnsi="Courier New" w:cs="Courier New"/>
        </w:rPr>
        <w:t>.mdl</w:t>
      </w:r>
      <w:r w:rsidR="008E2621" w:rsidRPr="00BE5830"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92"/>
        <w:gridCol w:w="832"/>
        <w:gridCol w:w="5863"/>
      </w:tblGrid>
      <w:tr w:rsidR="008E2621" w:rsidRPr="003C3408" w14:paraId="74647B26" w14:textId="77777777" w:rsidTr="00D83685">
        <w:trPr>
          <w:trHeight w:val="508"/>
        </w:trPr>
        <w:tc>
          <w:tcPr>
            <w:tcW w:w="2552" w:type="dxa"/>
            <w:gridSpan w:val="2"/>
            <w:vAlign w:val="center"/>
          </w:tcPr>
          <w:p w14:paraId="4204B48B" w14:textId="77777777" w:rsidR="008E2621" w:rsidRPr="003C3408" w:rsidRDefault="008E2621" w:rsidP="00D83685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Identified parameters</w:t>
            </w:r>
          </w:p>
        </w:tc>
        <w:tc>
          <w:tcPr>
            <w:tcW w:w="5984" w:type="dxa"/>
            <w:vAlign w:val="center"/>
          </w:tcPr>
          <w:p w14:paraId="498F19AE" w14:textId="77777777" w:rsidR="008E2621" w:rsidRPr="003C3408" w:rsidRDefault="008E2621" w:rsidP="00D83685">
            <w:pPr>
              <w:spacing w:after="0" w:line="240" w:lineRule="auto"/>
              <w:jc w:val="left"/>
              <w:rPr>
                <w:lang w:val="en-US"/>
              </w:rPr>
            </w:pPr>
          </w:p>
          <w:p w14:paraId="11D8F23E" w14:textId="799033BC" w:rsidR="008E2621" w:rsidRPr="003C3408" w:rsidRDefault="00916ACB" w:rsidP="00D83685">
            <w:p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150"/>
              </w:rPr>
              <w:t xml:space="preserve"> </w:t>
            </w:r>
            <w:r w:rsidR="008E2621" w:rsidRPr="003C3408">
              <w:rPr>
                <w:position w:val="-6"/>
                <w:lang w:val="en-US"/>
              </w:rPr>
              <w:object w:dxaOrig="340" w:dyaOrig="200" w14:anchorId="3E9CFAD9">
                <v:shape id="_x0000_i1066" type="#_x0000_t75" style="width:16.5pt;height:10.5pt" o:ole="">
                  <v:imagedata r:id="rId7" o:title=""/>
                </v:shape>
                <o:OLEObject Type="Embed" ProgID="Equation.DSMT4" ShapeID="_x0000_i1066" DrawAspect="Content" ObjectID="_1699285536" r:id="rId19"/>
              </w:object>
            </w:r>
            <w:r w:rsidR="008E2621" w:rsidRPr="003C3408">
              <w:rPr>
                <w:lang w:val="en-US"/>
              </w:rPr>
              <w:t xml:space="preserve"> </w:t>
            </w:r>
            <w:r w:rsidR="00D73DC1" w:rsidRPr="00D73DC1">
              <w:rPr>
                <w:lang w:val="en-US"/>
              </w:rPr>
              <w:t>0.9659</w:t>
            </w:r>
            <w:r w:rsidR="008E2621" w:rsidRPr="003C3408">
              <w:rPr>
                <w:lang w:val="en-US"/>
              </w:rPr>
              <w:t xml:space="preserve">         </w:t>
            </w:r>
            <w:r w:rsidR="008E2621" w:rsidRPr="003C3408">
              <w:rPr>
                <w:position w:val="-10"/>
                <w:lang w:val="en-US"/>
              </w:rPr>
              <w:object w:dxaOrig="460" w:dyaOrig="300" w14:anchorId="27502B94">
                <v:shape id="_x0000_i1067" type="#_x0000_t75" style="width:22.5pt;height:15pt" o:ole="">
                  <v:imagedata r:id="rId9" o:title=""/>
                </v:shape>
                <o:OLEObject Type="Embed" ProgID="Equation.DSMT4" ShapeID="_x0000_i1067" DrawAspect="Content" ObjectID="_1699285537" r:id="rId20"/>
              </w:object>
            </w:r>
            <w:r w:rsidR="008E2621" w:rsidRPr="003C3408">
              <w:rPr>
                <w:lang w:val="en-US"/>
              </w:rPr>
              <w:t xml:space="preserve"> </w:t>
            </w:r>
            <w:r w:rsidR="00D73DC1" w:rsidRPr="00D73DC1">
              <w:rPr>
                <w:lang w:val="en-US"/>
              </w:rPr>
              <w:t>0.0721</w:t>
            </w:r>
            <w:r w:rsidR="008E2621" w:rsidRPr="003C3408">
              <w:rPr>
                <w:lang w:val="en-US"/>
              </w:rPr>
              <w:t xml:space="preserve">      </w:t>
            </w:r>
            <w:r w:rsidR="00D73DC1">
              <w:rPr>
                <w:lang w:val="en-150"/>
              </w:rPr>
              <w:t xml:space="preserve">  </w:t>
            </w:r>
            <w:r w:rsidR="008E2621" w:rsidRPr="003C3408">
              <w:rPr>
                <w:position w:val="-10"/>
                <w:lang w:val="en-US"/>
              </w:rPr>
              <w:object w:dxaOrig="480" w:dyaOrig="300" w14:anchorId="49A490F3">
                <v:shape id="_x0000_i1068" type="#_x0000_t75" style="width:24pt;height:15pt" o:ole="">
                  <v:imagedata r:id="rId11" o:title=""/>
                </v:shape>
                <o:OLEObject Type="Embed" ProgID="Equation.DSMT4" ShapeID="_x0000_i1068" DrawAspect="Content" ObjectID="_1699285538" r:id="rId21"/>
              </w:object>
            </w:r>
            <w:r w:rsidR="008E2621" w:rsidRPr="003C3408">
              <w:rPr>
                <w:lang w:val="en-US"/>
              </w:rPr>
              <w:t xml:space="preserve"> </w:t>
            </w:r>
            <w:r w:rsidR="00D73DC1" w:rsidRPr="00D73DC1">
              <w:rPr>
                <w:lang w:val="en-US"/>
              </w:rPr>
              <w:t>0.0280</w:t>
            </w:r>
            <w:r w:rsidR="008E2621" w:rsidRPr="003C3408">
              <w:rPr>
                <w:lang w:val="en-US"/>
              </w:rPr>
              <w:t xml:space="preserve">              </w:t>
            </w:r>
          </w:p>
          <w:p w14:paraId="4AD1F9AF" w14:textId="77777777" w:rsidR="008E2621" w:rsidRPr="003C3408" w:rsidRDefault="008E2621" w:rsidP="00D83685">
            <w:pPr>
              <w:spacing w:after="0" w:line="240" w:lineRule="auto"/>
              <w:jc w:val="left"/>
              <w:rPr>
                <w:lang w:val="en-US"/>
              </w:rPr>
            </w:pPr>
          </w:p>
        </w:tc>
      </w:tr>
      <w:tr w:rsidR="008E2621" w:rsidRPr="003C3408" w14:paraId="7DD7C79D" w14:textId="77777777" w:rsidTr="00D83685">
        <w:trPr>
          <w:trHeight w:val="508"/>
        </w:trPr>
        <w:tc>
          <w:tcPr>
            <w:tcW w:w="1701" w:type="dxa"/>
            <w:vAlign w:val="center"/>
          </w:tcPr>
          <w:p w14:paraId="4DD55312" w14:textId="77777777" w:rsidR="008E2621" w:rsidRPr="003C3408" w:rsidRDefault="006A2212" w:rsidP="00BE5830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Compare with the ones ob</w:t>
            </w:r>
            <w:r w:rsidR="00BE5830">
              <w:rPr>
                <w:b/>
                <w:lang w:val="en-US"/>
              </w:rPr>
              <w:t>tained in 1.1</w:t>
            </w:r>
          </w:p>
        </w:tc>
        <w:tc>
          <w:tcPr>
            <w:tcW w:w="6835" w:type="dxa"/>
            <w:gridSpan w:val="2"/>
            <w:vAlign w:val="center"/>
          </w:tcPr>
          <w:p w14:paraId="69C1D457" w14:textId="77568B4C" w:rsidR="00F9363D" w:rsidRPr="006D0DD7" w:rsidRDefault="00F9363D" w:rsidP="00F9363D">
            <w:pPr>
              <w:spacing w:after="0" w:line="240" w:lineRule="auto"/>
              <w:jc w:val="left"/>
              <w:rPr>
                <w:lang w:val="en-150"/>
              </w:rPr>
            </w:pPr>
            <w:r>
              <w:rPr>
                <w:lang w:val="en-150"/>
              </w:rPr>
              <w:t xml:space="preserve">Comparing to the results we obtained from linear model, </w:t>
            </w:r>
            <w:r w:rsidR="006B7095">
              <w:rPr>
                <w:lang w:val="en-150"/>
              </w:rPr>
              <w:t>there is not a big difference in first parameter but in other two</w:t>
            </w:r>
            <w:r>
              <w:rPr>
                <w:lang w:val="en-150"/>
              </w:rPr>
              <w:t xml:space="preserve">. The difference between the value we </w:t>
            </w:r>
            <w:proofErr w:type="gramStart"/>
            <w:r>
              <w:rPr>
                <w:lang w:val="en-150"/>
              </w:rPr>
              <w:t>got</w:t>
            </w:r>
            <w:proofErr w:type="gramEnd"/>
            <w:r>
              <w:rPr>
                <w:lang w:val="en-150"/>
              </w:rPr>
              <w:t xml:space="preserve"> and the reference value is:</w:t>
            </w:r>
          </w:p>
          <w:p w14:paraId="4BFBF47B" w14:textId="6EE1D594" w:rsidR="00F9363D" w:rsidRDefault="00F9363D" w:rsidP="00F9363D">
            <w:pPr>
              <w:spacing w:after="0" w:line="240" w:lineRule="auto"/>
              <w:jc w:val="left"/>
              <w:rPr>
                <w:lang w:val="en-150"/>
              </w:rPr>
            </w:pPr>
            <w:r>
              <w:rPr>
                <w:lang w:val="en-150"/>
              </w:rPr>
              <w:t xml:space="preserve">Difference in </w:t>
            </w:r>
            <m:oMath>
              <m:r>
                <w:rPr>
                  <w:rFonts w:ascii="Cambria Math" w:hAnsi="Cambria Math"/>
                  <w:lang w:val="en-150"/>
                </w:rPr>
                <m:t>a</m:t>
              </m:r>
            </m:oMath>
            <w:r>
              <w:rPr>
                <w:lang w:val="en-150"/>
              </w:rPr>
              <w:t xml:space="preserve"> is </w:t>
            </w:r>
            <w:r w:rsidR="007C1675" w:rsidRPr="007C1675">
              <w:rPr>
                <w:lang w:val="en-150"/>
              </w:rPr>
              <w:t>1.2559</w:t>
            </w:r>
            <w:r>
              <w:rPr>
                <w:lang w:val="en-150"/>
              </w:rPr>
              <w:t>%.</w:t>
            </w:r>
          </w:p>
          <w:p w14:paraId="1BDEFB96" w14:textId="073450F9" w:rsidR="00F9363D" w:rsidRPr="00595F11" w:rsidRDefault="00F9363D" w:rsidP="00F9363D">
            <w:pPr>
              <w:spacing w:after="0" w:line="240" w:lineRule="auto"/>
              <w:jc w:val="left"/>
              <w:rPr>
                <w:lang w:val="en-150"/>
              </w:rPr>
            </w:pPr>
            <w:r>
              <w:rPr>
                <w:lang w:val="en-150"/>
              </w:rPr>
              <w:t xml:space="preserve">Difference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150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15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150"/>
                    </w:rPr>
                    <m:t>11</m:t>
                  </m:r>
                </m:sub>
              </m:sSub>
            </m:oMath>
            <w:r>
              <w:rPr>
                <w:lang w:val="en-150"/>
              </w:rPr>
              <w:t xml:space="preserve"> is </w:t>
            </w:r>
            <w:r w:rsidR="007C1675" w:rsidRPr="007C1675">
              <w:rPr>
                <w:lang w:val="en-150"/>
              </w:rPr>
              <w:t>-44.6290</w:t>
            </w:r>
            <w:r>
              <w:rPr>
                <w:lang w:val="en-150"/>
              </w:rPr>
              <w:t>%.</w:t>
            </w:r>
          </w:p>
          <w:p w14:paraId="51606C90" w14:textId="77777777" w:rsidR="008E2621" w:rsidRDefault="00F9363D" w:rsidP="00F9363D">
            <w:pPr>
              <w:spacing w:after="0" w:line="240" w:lineRule="auto"/>
              <w:jc w:val="left"/>
              <w:rPr>
                <w:lang w:val="en-150"/>
              </w:rPr>
            </w:pPr>
            <w:r>
              <w:rPr>
                <w:lang w:val="en-150"/>
              </w:rPr>
              <w:t xml:space="preserve">Difference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150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15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150"/>
                    </w:rPr>
                    <m:t>12</m:t>
                  </m:r>
                </m:sub>
              </m:sSub>
            </m:oMath>
            <w:r>
              <w:rPr>
                <w:lang w:val="en-150"/>
              </w:rPr>
              <w:t xml:space="preserve"> is </w:t>
            </w:r>
            <w:r w:rsidR="007C1675" w:rsidRPr="007C1675">
              <w:rPr>
                <w:lang w:val="en-150"/>
              </w:rPr>
              <w:t>-70.4580</w:t>
            </w:r>
            <w:r>
              <w:rPr>
                <w:lang w:val="en-150"/>
              </w:rPr>
              <w:t>%.</w:t>
            </w:r>
          </w:p>
          <w:p w14:paraId="7CD476A0" w14:textId="600AFBEA" w:rsidR="00AD0C5D" w:rsidRPr="00AD0C5D" w:rsidRDefault="00AD0C5D" w:rsidP="00F9363D">
            <w:pPr>
              <w:spacing w:after="0" w:line="240" w:lineRule="auto"/>
              <w:jc w:val="left"/>
              <w:rPr>
                <w:lang w:val="en-150"/>
              </w:rPr>
            </w:pPr>
            <w:r>
              <w:rPr>
                <w:lang w:val="en-150"/>
              </w:rPr>
              <w:t xml:space="preserve">In linearized model we operate with the </w:t>
            </w:r>
            <w:r w:rsidR="005F7DC4">
              <w:rPr>
                <w:lang w:val="en-150"/>
              </w:rPr>
              <w:t xml:space="preserve">small </w:t>
            </w:r>
            <w:proofErr w:type="gramStart"/>
            <w:r w:rsidR="005F7DC4">
              <w:rPr>
                <w:lang w:val="en-150"/>
              </w:rPr>
              <w:t>area</w:t>
            </w:r>
            <w:proofErr w:type="gramEnd"/>
            <w:r w:rsidR="005F7DC4">
              <w:rPr>
                <w:lang w:val="en-150"/>
              </w:rPr>
              <w:t xml:space="preserve"> and this is not the case for non-linear model, because the working point is grater.</w:t>
            </w:r>
          </w:p>
        </w:tc>
      </w:tr>
    </w:tbl>
    <w:p w14:paraId="5A11DD07" w14:textId="77777777" w:rsidR="008E2621" w:rsidRPr="008E2621" w:rsidRDefault="008E2621" w:rsidP="008E2621">
      <w:pPr>
        <w:rPr>
          <w:b/>
          <w:sz w:val="20"/>
          <w:u w:val="single"/>
          <w:lang w:val="en-US"/>
        </w:rPr>
      </w:pPr>
    </w:p>
    <w:p w14:paraId="7A592D48" w14:textId="77777777" w:rsidR="008E2621" w:rsidRDefault="00BE5830" w:rsidP="008E2621">
      <w:pPr>
        <w:rPr>
          <w:lang w:val="en-US"/>
        </w:rPr>
      </w:pPr>
      <w:r>
        <w:rPr>
          <w:b/>
          <w:u w:val="single"/>
          <w:lang w:val="en-US"/>
        </w:rPr>
        <w:t>2</w:t>
      </w:r>
      <w:r w:rsidR="008E2621" w:rsidRPr="003C3408">
        <w:rPr>
          <w:b/>
          <w:u w:val="single"/>
          <w:lang w:val="en-US"/>
        </w:rPr>
        <w:t>.2</w:t>
      </w:r>
      <w:r w:rsidR="008E2621" w:rsidRPr="003C3408">
        <w:rPr>
          <w:lang w:val="en-US"/>
        </w:rPr>
        <w:t xml:space="preserve"> </w:t>
      </w:r>
      <w:r w:rsidR="008E2621">
        <w:rPr>
          <w:lang w:val="en-US"/>
        </w:rPr>
        <w:t>Experiment 2</w:t>
      </w:r>
      <w:r w:rsidR="008E2621" w:rsidRPr="00BF13B5">
        <w:rPr>
          <w:lang w:val="en-US"/>
        </w:rPr>
        <w:t xml:space="preserve"> (</w:t>
      </w:r>
      <w:r w:rsidR="008E2621" w:rsidRPr="00974797">
        <w:rPr>
          <w:rFonts w:ascii="Courier New" w:hAnsi="Courier New" w:cs="Courier New"/>
          <w:lang w:val="en-US"/>
        </w:rPr>
        <w:t>simulator_P2_2.mdl</w:t>
      </w:r>
      <w:r w:rsidR="008E2621" w:rsidRPr="00BF13B5">
        <w:rPr>
          <w:lang w:val="en-US"/>
        </w:rPr>
        <w:t>)</w:t>
      </w:r>
      <w:r w:rsidR="008E2621">
        <w:rPr>
          <w:lang w:val="en-US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92"/>
        <w:gridCol w:w="832"/>
        <w:gridCol w:w="5863"/>
      </w:tblGrid>
      <w:tr w:rsidR="008E2621" w:rsidRPr="003C3408" w14:paraId="52C3D97F" w14:textId="77777777" w:rsidTr="00D83685">
        <w:trPr>
          <w:trHeight w:val="508"/>
        </w:trPr>
        <w:tc>
          <w:tcPr>
            <w:tcW w:w="2552" w:type="dxa"/>
            <w:gridSpan w:val="2"/>
            <w:vAlign w:val="center"/>
          </w:tcPr>
          <w:p w14:paraId="4A2B17E5" w14:textId="77777777" w:rsidR="008E2621" w:rsidRPr="003C3408" w:rsidRDefault="008E2621" w:rsidP="00D83685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Identified parameters</w:t>
            </w:r>
          </w:p>
        </w:tc>
        <w:tc>
          <w:tcPr>
            <w:tcW w:w="5984" w:type="dxa"/>
            <w:vAlign w:val="center"/>
          </w:tcPr>
          <w:p w14:paraId="72408607" w14:textId="77777777" w:rsidR="008E2621" w:rsidRPr="003C3408" w:rsidRDefault="008E2621" w:rsidP="00D83685">
            <w:pPr>
              <w:spacing w:after="0" w:line="240" w:lineRule="auto"/>
              <w:jc w:val="left"/>
              <w:rPr>
                <w:lang w:val="en-US"/>
              </w:rPr>
            </w:pPr>
          </w:p>
          <w:p w14:paraId="3062B294" w14:textId="4B78EFB1" w:rsidR="008E2621" w:rsidRPr="003C3408" w:rsidRDefault="008E2621" w:rsidP="00D83685">
            <w:pPr>
              <w:spacing w:after="0" w:line="240" w:lineRule="auto"/>
              <w:jc w:val="left"/>
              <w:rPr>
                <w:lang w:val="en-US"/>
              </w:rPr>
            </w:pPr>
            <w:r w:rsidRPr="003C3408">
              <w:rPr>
                <w:position w:val="-6"/>
                <w:lang w:val="en-US"/>
              </w:rPr>
              <w:object w:dxaOrig="340" w:dyaOrig="200" w14:anchorId="49599F5B">
                <v:shape id="_x0000_i1037" type="#_x0000_t75" style="width:16.5pt;height:10.5pt" o:ole="">
                  <v:imagedata r:id="rId7" o:title=""/>
                </v:shape>
                <o:OLEObject Type="Embed" ProgID="Equation.DSMT4" ShapeID="_x0000_i1037" DrawAspect="Content" ObjectID="_1699285539" r:id="rId22"/>
              </w:object>
            </w:r>
            <w:r w:rsidRPr="003C3408">
              <w:rPr>
                <w:lang w:val="en-US"/>
              </w:rPr>
              <w:t xml:space="preserve">  </w:t>
            </w:r>
            <w:r w:rsidR="00916ACB" w:rsidRPr="00916ACB">
              <w:rPr>
                <w:lang w:val="en-US"/>
              </w:rPr>
              <w:t>0.9752</w:t>
            </w:r>
            <w:r w:rsidRPr="003C3408">
              <w:rPr>
                <w:lang w:val="en-US"/>
              </w:rPr>
              <w:t xml:space="preserve">        </w:t>
            </w:r>
            <w:r w:rsidRPr="003C3408">
              <w:rPr>
                <w:position w:val="-10"/>
                <w:lang w:val="en-US"/>
              </w:rPr>
              <w:object w:dxaOrig="460" w:dyaOrig="300" w14:anchorId="0E43412D">
                <v:shape id="_x0000_i1038" type="#_x0000_t75" style="width:22.5pt;height:15pt" o:ole="">
                  <v:imagedata r:id="rId9" o:title=""/>
                </v:shape>
                <o:OLEObject Type="Embed" ProgID="Equation.DSMT4" ShapeID="_x0000_i1038" DrawAspect="Content" ObjectID="_1699285540" r:id="rId23"/>
              </w:object>
            </w:r>
            <w:r w:rsidR="00916ACB" w:rsidRPr="00916ACB">
              <w:rPr>
                <w:lang w:val="en-US"/>
              </w:rPr>
              <w:t>0.0782</w:t>
            </w:r>
            <w:r w:rsidRPr="003C3408">
              <w:rPr>
                <w:lang w:val="en-US"/>
              </w:rPr>
              <w:t xml:space="preserve">         </w:t>
            </w:r>
            <w:r w:rsidRPr="003C3408">
              <w:rPr>
                <w:position w:val="-10"/>
                <w:lang w:val="en-US"/>
              </w:rPr>
              <w:object w:dxaOrig="480" w:dyaOrig="300" w14:anchorId="45280A07">
                <v:shape id="_x0000_i1039" type="#_x0000_t75" style="width:24pt;height:15pt" o:ole="">
                  <v:imagedata r:id="rId11" o:title=""/>
                </v:shape>
                <o:OLEObject Type="Embed" ProgID="Equation.DSMT4" ShapeID="_x0000_i1039" DrawAspect="Content" ObjectID="_1699285541" r:id="rId24"/>
              </w:object>
            </w:r>
            <w:r w:rsidRPr="003C3408">
              <w:rPr>
                <w:lang w:val="en-US"/>
              </w:rPr>
              <w:t xml:space="preserve">  </w:t>
            </w:r>
            <w:r w:rsidR="00916ACB" w:rsidRPr="00916ACB">
              <w:rPr>
                <w:lang w:val="en-US"/>
              </w:rPr>
              <w:t>0.0367</w:t>
            </w:r>
            <w:r w:rsidRPr="003C3408">
              <w:rPr>
                <w:lang w:val="en-US"/>
              </w:rPr>
              <w:t xml:space="preserve">               </w:t>
            </w:r>
          </w:p>
          <w:p w14:paraId="5569B14E" w14:textId="77777777" w:rsidR="008E2621" w:rsidRPr="003C3408" w:rsidRDefault="008E2621" w:rsidP="00D83685">
            <w:pPr>
              <w:spacing w:after="0" w:line="240" w:lineRule="auto"/>
              <w:jc w:val="left"/>
              <w:rPr>
                <w:lang w:val="en-US"/>
              </w:rPr>
            </w:pPr>
          </w:p>
        </w:tc>
      </w:tr>
      <w:tr w:rsidR="008E2621" w:rsidRPr="003C3408" w14:paraId="601A30AA" w14:textId="77777777" w:rsidTr="00D83685">
        <w:trPr>
          <w:trHeight w:val="508"/>
        </w:trPr>
        <w:tc>
          <w:tcPr>
            <w:tcW w:w="1701" w:type="dxa"/>
            <w:vAlign w:val="center"/>
          </w:tcPr>
          <w:p w14:paraId="3E7BC703" w14:textId="77777777" w:rsidR="00974797" w:rsidRDefault="00974797" w:rsidP="0097479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  <w:p w14:paraId="2D8E8AD1" w14:textId="77777777" w:rsidR="008E2621" w:rsidRDefault="00DF5DD0" w:rsidP="00974797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Compare</w:t>
            </w:r>
            <w:r w:rsidR="00AE7630">
              <w:rPr>
                <w:b/>
                <w:lang w:val="en-US"/>
              </w:rPr>
              <w:t xml:space="preserve"> with the ones obtained in 1.2</w:t>
            </w:r>
          </w:p>
          <w:p w14:paraId="50704DC4" w14:textId="77777777" w:rsidR="00974797" w:rsidRPr="003C3408" w:rsidRDefault="00974797" w:rsidP="00974797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6835" w:type="dxa"/>
            <w:gridSpan w:val="2"/>
            <w:vAlign w:val="center"/>
          </w:tcPr>
          <w:p w14:paraId="404FC0A1" w14:textId="3DD1EE77" w:rsidR="007C1675" w:rsidRPr="006D0DD7" w:rsidRDefault="007C1675" w:rsidP="007C1675">
            <w:pPr>
              <w:spacing w:after="0" w:line="240" w:lineRule="auto"/>
              <w:jc w:val="left"/>
              <w:rPr>
                <w:lang w:val="en-150"/>
              </w:rPr>
            </w:pPr>
            <w:r>
              <w:rPr>
                <w:lang w:val="en-150"/>
              </w:rPr>
              <w:t xml:space="preserve">Comparing to the results we obtained from linear model, there is </w:t>
            </w:r>
            <w:r w:rsidR="006B7095">
              <w:rPr>
                <w:lang w:val="en-150"/>
              </w:rPr>
              <w:t xml:space="preserve">not a big difference in first and second parameter, but in third there is. </w:t>
            </w:r>
            <w:r>
              <w:rPr>
                <w:lang w:val="en-150"/>
              </w:rPr>
              <w:t xml:space="preserve">The difference between the value we </w:t>
            </w:r>
            <w:proofErr w:type="gramStart"/>
            <w:r>
              <w:rPr>
                <w:lang w:val="en-150"/>
              </w:rPr>
              <w:t>got</w:t>
            </w:r>
            <w:proofErr w:type="gramEnd"/>
            <w:r>
              <w:rPr>
                <w:lang w:val="en-150"/>
              </w:rPr>
              <w:t xml:space="preserve"> and the reference value is:</w:t>
            </w:r>
          </w:p>
          <w:p w14:paraId="4E9DA679" w14:textId="3502D9D1" w:rsidR="007C1675" w:rsidRDefault="007C1675" w:rsidP="007C1675">
            <w:pPr>
              <w:spacing w:after="0" w:line="240" w:lineRule="auto"/>
              <w:jc w:val="left"/>
              <w:rPr>
                <w:lang w:val="en-150"/>
              </w:rPr>
            </w:pPr>
            <w:r>
              <w:rPr>
                <w:lang w:val="en-150"/>
              </w:rPr>
              <w:t xml:space="preserve">Difference in </w:t>
            </w:r>
            <m:oMath>
              <m:r>
                <w:rPr>
                  <w:rFonts w:ascii="Cambria Math" w:hAnsi="Cambria Math"/>
                  <w:lang w:val="en-150"/>
                </w:rPr>
                <m:t>a</m:t>
              </m:r>
            </m:oMath>
            <w:r>
              <w:rPr>
                <w:lang w:val="en-150"/>
              </w:rPr>
              <w:t xml:space="preserve"> is </w:t>
            </w:r>
            <w:r w:rsidRPr="007C1675">
              <w:rPr>
                <w:lang w:val="en-150"/>
              </w:rPr>
              <w:t>0.1209</w:t>
            </w:r>
            <w:r>
              <w:rPr>
                <w:lang w:val="en-150"/>
              </w:rPr>
              <w:t>%.</w:t>
            </w:r>
          </w:p>
          <w:p w14:paraId="11083C76" w14:textId="74ABF3AF" w:rsidR="007C1675" w:rsidRPr="00595F11" w:rsidRDefault="007C1675" w:rsidP="007C1675">
            <w:pPr>
              <w:spacing w:after="0" w:line="240" w:lineRule="auto"/>
              <w:jc w:val="left"/>
              <w:rPr>
                <w:lang w:val="en-150"/>
              </w:rPr>
            </w:pPr>
            <w:r>
              <w:rPr>
                <w:lang w:val="en-150"/>
              </w:rPr>
              <w:t xml:space="preserve">Difference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150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15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150"/>
                    </w:rPr>
                    <m:t>11</m:t>
                  </m:r>
                </m:sub>
              </m:sSub>
            </m:oMath>
            <w:r>
              <w:rPr>
                <w:lang w:val="en-150"/>
              </w:rPr>
              <w:t xml:space="preserve"> is </w:t>
            </w:r>
            <w:r w:rsidRPr="007C1675">
              <w:rPr>
                <w:lang w:val="en-150"/>
              </w:rPr>
              <w:t>-3.7538</w:t>
            </w:r>
            <w:r>
              <w:rPr>
                <w:lang w:val="en-150"/>
              </w:rPr>
              <w:t>%.</w:t>
            </w:r>
          </w:p>
          <w:p w14:paraId="639B1058" w14:textId="77777777" w:rsidR="008E2621" w:rsidRDefault="007C1675" w:rsidP="007C1675">
            <w:pPr>
              <w:spacing w:after="0" w:line="240" w:lineRule="auto"/>
              <w:jc w:val="left"/>
              <w:rPr>
                <w:lang w:val="en-150"/>
              </w:rPr>
            </w:pPr>
            <w:r>
              <w:rPr>
                <w:lang w:val="en-150"/>
              </w:rPr>
              <w:t xml:space="preserve">Difference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150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15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150"/>
                    </w:rPr>
                    <m:t>12</m:t>
                  </m:r>
                </m:sub>
              </m:sSub>
            </m:oMath>
            <w:r>
              <w:rPr>
                <w:lang w:val="en-150"/>
              </w:rPr>
              <w:t xml:space="preserve"> is </w:t>
            </w:r>
            <w:r w:rsidRPr="007C1675">
              <w:rPr>
                <w:lang w:val="en-150"/>
              </w:rPr>
              <w:t>-57.5472</w:t>
            </w:r>
            <w:r>
              <w:rPr>
                <w:lang w:val="en-150"/>
              </w:rPr>
              <w:t>%.</w:t>
            </w:r>
          </w:p>
          <w:p w14:paraId="5BEE4D59" w14:textId="5A58BDF9" w:rsidR="005F7DC4" w:rsidRPr="005F7DC4" w:rsidRDefault="005F7DC4" w:rsidP="007C1675">
            <w:pPr>
              <w:spacing w:after="0" w:line="240" w:lineRule="auto"/>
              <w:jc w:val="left"/>
              <w:rPr>
                <w:lang w:val="en-150"/>
              </w:rPr>
            </w:pPr>
            <w:proofErr w:type="gramStart"/>
            <w:r>
              <w:rPr>
                <w:lang w:val="en-150"/>
              </w:rPr>
              <w:t>Similar to</w:t>
            </w:r>
            <w:proofErr w:type="gramEnd"/>
            <w:r>
              <w:rPr>
                <w:lang w:val="en-150"/>
              </w:rPr>
              <w:t xml:space="preserve"> 2.1.</w:t>
            </w:r>
          </w:p>
        </w:tc>
      </w:tr>
    </w:tbl>
    <w:p w14:paraId="67C9C1B9" w14:textId="77777777" w:rsidR="00BE5830" w:rsidRDefault="00BE5830" w:rsidP="00BD3902">
      <w:pPr>
        <w:rPr>
          <w:lang w:val="en-US"/>
        </w:rPr>
      </w:pPr>
    </w:p>
    <w:p w14:paraId="4219B97D" w14:textId="77777777" w:rsidR="008C272A" w:rsidRDefault="0020590E" w:rsidP="008C272A">
      <w:pPr>
        <w:pStyle w:val="Heading2"/>
        <w:pBdr>
          <w:top w:val="single" w:sz="8" w:space="0" w:color="auto"/>
        </w:pBdr>
        <w:ind w:left="0" w:firstLine="0"/>
        <w:rPr>
          <w:i w:val="0"/>
          <w:color w:val="FFFFFF"/>
          <w:lang w:val="en-US"/>
        </w:rPr>
      </w:pPr>
      <w:r>
        <w:rPr>
          <w:rFonts w:cs="Arial"/>
          <w:bCs/>
          <w:i w:val="0"/>
          <w:iCs/>
          <w:u w:val="single"/>
          <w:lang w:val="en-US"/>
        </w:rPr>
        <w:t>3.</w:t>
      </w:r>
      <w:r w:rsidR="008C272A" w:rsidRPr="00BE5830">
        <w:rPr>
          <w:rFonts w:cs="Arial"/>
          <w:bCs/>
          <w:i w:val="0"/>
          <w:iCs/>
          <w:u w:val="single"/>
          <w:lang w:val="en-US"/>
        </w:rPr>
        <w:t xml:space="preserve"> </w:t>
      </w:r>
      <w:r w:rsidR="008C272A">
        <w:rPr>
          <w:rFonts w:cs="Arial"/>
          <w:bCs/>
          <w:i w:val="0"/>
          <w:iCs/>
          <w:u w:val="single"/>
          <w:lang w:val="en-US"/>
        </w:rPr>
        <w:t xml:space="preserve">Extended regressor                               </w:t>
      </w:r>
      <w:r w:rsidR="008C272A" w:rsidRPr="00BE5830">
        <w:rPr>
          <w:i w:val="0"/>
          <w:u w:val="single"/>
          <w:lang w:val="en-US"/>
        </w:rPr>
        <w:t xml:space="preserve">  </w:t>
      </w:r>
      <w:r w:rsidR="008C272A">
        <w:rPr>
          <w:i w:val="0"/>
          <w:u w:val="single"/>
          <w:lang w:val="en-US"/>
        </w:rPr>
        <w:t xml:space="preserve">                                                  </w:t>
      </w:r>
      <w:r w:rsidR="008C272A" w:rsidRPr="00BE5830">
        <w:rPr>
          <w:i w:val="0"/>
          <w:u w:val="single"/>
          <w:lang w:val="en-US"/>
        </w:rPr>
        <w:t xml:space="preserve"> .</w:t>
      </w:r>
      <w:r w:rsidR="008C272A">
        <w:rPr>
          <w:i w:val="0"/>
          <w:lang w:val="en-US"/>
        </w:rPr>
        <w:t xml:space="preserve">                                  </w:t>
      </w:r>
      <w:r w:rsidR="008C272A" w:rsidRPr="003C3408">
        <w:rPr>
          <w:i w:val="0"/>
          <w:lang w:val="en-US"/>
        </w:rPr>
        <w:t xml:space="preserve">                                                                                                   </w:t>
      </w:r>
      <w:r w:rsidR="008C272A" w:rsidRPr="003C3408">
        <w:rPr>
          <w:i w:val="0"/>
          <w:color w:val="FFFFFF"/>
          <w:lang w:val="en-US"/>
        </w:rPr>
        <w:t xml:space="preserve"> </w:t>
      </w:r>
    </w:p>
    <w:p w14:paraId="6FEDBDBC" w14:textId="77777777" w:rsidR="00BE5830" w:rsidRPr="0020590E" w:rsidRDefault="0020590E" w:rsidP="00BD3902">
      <w:pPr>
        <w:rPr>
          <w:lang w:val="en-US"/>
        </w:rPr>
      </w:pPr>
      <w:r>
        <w:rPr>
          <w:b/>
          <w:u w:val="single"/>
        </w:rPr>
        <w:t>3</w:t>
      </w:r>
      <w:r w:rsidRPr="00BE5830">
        <w:rPr>
          <w:b/>
          <w:u w:val="single"/>
        </w:rPr>
        <w:t>.1</w:t>
      </w:r>
      <w:r>
        <w:rPr>
          <w:b/>
          <w:u w:val="single"/>
        </w:rPr>
        <w:t xml:space="preserve"> </w:t>
      </w:r>
      <w:r>
        <w:t>Theoretical results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32"/>
        <w:gridCol w:w="6555"/>
      </w:tblGrid>
      <w:tr w:rsidR="000A36AC" w:rsidRPr="003C3408" w14:paraId="1D239CD3" w14:textId="77777777" w:rsidTr="000A36AC">
        <w:trPr>
          <w:trHeight w:val="508"/>
        </w:trPr>
        <w:tc>
          <w:tcPr>
            <w:tcW w:w="1843" w:type="dxa"/>
            <w:vAlign w:val="center"/>
          </w:tcPr>
          <w:p w14:paraId="0E94C086" w14:textId="77777777" w:rsidR="000A36AC" w:rsidRPr="003C3408" w:rsidRDefault="000A36AC" w:rsidP="00D83685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3C3408">
              <w:rPr>
                <w:b/>
                <w:lang w:val="en-US"/>
              </w:rPr>
              <w:t>Theor</w:t>
            </w:r>
            <w:r>
              <w:rPr>
                <w:b/>
                <w:lang w:val="en-US"/>
              </w:rPr>
              <w:t>et</w:t>
            </w:r>
            <w:r w:rsidRPr="003C3408">
              <w:rPr>
                <w:b/>
                <w:lang w:val="en-US"/>
              </w:rPr>
              <w:t>ical parameter values</w:t>
            </w:r>
          </w:p>
        </w:tc>
        <w:tc>
          <w:tcPr>
            <w:tcW w:w="6693" w:type="dxa"/>
            <w:vAlign w:val="center"/>
          </w:tcPr>
          <w:p w14:paraId="7BAA8574" w14:textId="77777777" w:rsidR="000A36AC" w:rsidRPr="003C3408" w:rsidRDefault="000A36AC" w:rsidP="00D83685">
            <w:pPr>
              <w:spacing w:after="0" w:line="240" w:lineRule="auto"/>
              <w:jc w:val="left"/>
              <w:rPr>
                <w:lang w:val="en-US"/>
              </w:rPr>
            </w:pPr>
          </w:p>
          <w:p w14:paraId="57CEBCDC" w14:textId="1ED07839" w:rsidR="000A36AC" w:rsidRPr="003C3408" w:rsidRDefault="000A36AC" w:rsidP="000A36AC">
            <w:pPr>
              <w:spacing w:after="0" w:line="240" w:lineRule="auto"/>
              <w:jc w:val="left"/>
              <w:rPr>
                <w:lang w:val="en-US"/>
              </w:rPr>
            </w:pPr>
            <w:r w:rsidRPr="003C3408">
              <w:rPr>
                <w:position w:val="-6"/>
                <w:lang w:val="en-US"/>
              </w:rPr>
              <w:object w:dxaOrig="340" w:dyaOrig="200" w14:anchorId="2C158E9A">
                <v:shape id="_x0000_i1040" type="#_x0000_t75" style="width:16.5pt;height:10.5pt" o:ole="">
                  <v:imagedata r:id="rId7" o:title=""/>
                </v:shape>
                <o:OLEObject Type="Embed" ProgID="Equation.DSMT4" ShapeID="_x0000_i1040" DrawAspect="Content" ObjectID="_1699285542" r:id="rId25"/>
              </w:object>
            </w:r>
            <w:r w:rsidRPr="003C340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="00F9363D">
              <w:rPr>
                <w:lang w:val="en-150"/>
              </w:rPr>
              <w:t>1</w:t>
            </w:r>
            <w:r w:rsidRPr="003C3408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 xml:space="preserve"> </w:t>
            </w:r>
            <w:r w:rsidR="003A1FAF">
              <w:rPr>
                <w:lang w:val="en-US"/>
              </w:rPr>
              <w:t xml:space="preserve">  </w:t>
            </w:r>
            <w:r w:rsidRPr="003C340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="003A1FAF">
              <w:rPr>
                <w:lang w:val="en-US"/>
              </w:rPr>
              <w:t xml:space="preserve">  </w:t>
            </w:r>
            <w:r w:rsidR="003A1FAF" w:rsidRPr="003C3408">
              <w:rPr>
                <w:position w:val="-10"/>
                <w:lang w:val="en-US"/>
              </w:rPr>
              <w:object w:dxaOrig="460" w:dyaOrig="300" w14:anchorId="520C7E8A">
                <v:shape id="_x0000_i1041" type="#_x0000_t75" style="width:22.5pt;height:15pt" o:ole="">
                  <v:imagedata r:id="rId9" o:title=""/>
                </v:shape>
                <o:OLEObject Type="Embed" ProgID="Equation.DSMT4" ShapeID="_x0000_i1041" DrawAspect="Content" ObjectID="_1699285543" r:id="rId26"/>
              </w:object>
            </w:r>
            <w:r>
              <w:rPr>
                <w:lang w:val="en-US"/>
              </w:rPr>
              <w:t xml:space="preserve">  </w:t>
            </w:r>
            <w:r w:rsidR="00F9363D">
              <w:rPr>
                <w:lang w:val="en-150"/>
              </w:rPr>
              <w:t>-0,1123</w:t>
            </w:r>
            <w:r>
              <w:rPr>
                <w:lang w:val="en-US"/>
              </w:rPr>
              <w:t xml:space="preserve">      </w:t>
            </w:r>
            <w:r w:rsidR="003A1FA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</w:t>
            </w:r>
            <w:r w:rsidR="003A1FAF" w:rsidRPr="003C3408">
              <w:rPr>
                <w:position w:val="-10"/>
                <w:lang w:val="en-US"/>
              </w:rPr>
              <w:object w:dxaOrig="480" w:dyaOrig="300" w14:anchorId="445F50BF">
                <v:shape id="_x0000_i1042" type="#_x0000_t75" style="width:24pt;height:15pt" o:ole="">
                  <v:imagedata r:id="rId11" o:title=""/>
                </v:shape>
                <o:OLEObject Type="Embed" ProgID="Equation.DSMT4" ShapeID="_x0000_i1042" DrawAspect="Content" ObjectID="_1699285544" r:id="rId27"/>
              </w:object>
            </w:r>
            <w:r>
              <w:rPr>
                <w:lang w:val="en-US"/>
              </w:rPr>
              <w:t xml:space="preserve">   </w:t>
            </w:r>
            <w:r w:rsidR="00F9363D">
              <w:rPr>
                <w:lang w:val="en-150"/>
              </w:rPr>
              <w:t>0,1123</w:t>
            </w:r>
            <w:r>
              <w:rPr>
                <w:lang w:val="en-US"/>
              </w:rPr>
              <w:t xml:space="preserve">    </w:t>
            </w:r>
            <w:r w:rsidR="003A1FAF" w:rsidRPr="003C3408">
              <w:rPr>
                <w:position w:val="-10"/>
                <w:lang w:val="en-US"/>
              </w:rPr>
              <w:object w:dxaOrig="480" w:dyaOrig="300" w14:anchorId="17A97659">
                <v:shape id="_x0000_i1043" type="#_x0000_t75" style="width:24pt;height:15pt" o:ole="">
                  <v:imagedata r:id="rId28" o:title=""/>
                </v:shape>
                <o:OLEObject Type="Embed" ProgID="Equation.DSMT4" ShapeID="_x0000_i1043" DrawAspect="Content" ObjectID="_1699285545" r:id="rId29"/>
              </w:object>
            </w:r>
            <w:r w:rsidRPr="003C3408">
              <w:rPr>
                <w:lang w:val="en-US"/>
              </w:rPr>
              <w:t xml:space="preserve"> </w:t>
            </w:r>
            <w:r w:rsidR="00F9363D">
              <w:rPr>
                <w:lang w:val="en-150"/>
              </w:rPr>
              <w:t>0.0833</w:t>
            </w:r>
            <w:r w:rsidRPr="003C3408">
              <w:rPr>
                <w:lang w:val="en-US"/>
              </w:rPr>
              <w:t xml:space="preserve">                        </w:t>
            </w:r>
          </w:p>
          <w:p w14:paraId="3130185E" w14:textId="77777777" w:rsidR="000A36AC" w:rsidRPr="003C3408" w:rsidRDefault="000A36AC" w:rsidP="000A36AC">
            <w:pPr>
              <w:spacing w:after="0" w:line="240" w:lineRule="auto"/>
              <w:jc w:val="left"/>
              <w:rPr>
                <w:lang w:val="en-US"/>
              </w:rPr>
            </w:pPr>
          </w:p>
        </w:tc>
      </w:tr>
    </w:tbl>
    <w:p w14:paraId="7A4419D9" w14:textId="77777777" w:rsidR="0020590E" w:rsidRDefault="0020590E" w:rsidP="00BD3902">
      <w:pPr>
        <w:rPr>
          <w:lang w:val="en-US"/>
        </w:rPr>
      </w:pPr>
    </w:p>
    <w:p w14:paraId="21A099D0" w14:textId="77777777" w:rsidR="0020590E" w:rsidRPr="0020590E" w:rsidRDefault="0020590E" w:rsidP="0020590E">
      <w:pPr>
        <w:rPr>
          <w:lang w:val="en-US"/>
        </w:rPr>
      </w:pPr>
      <w:r w:rsidRPr="0020590E">
        <w:rPr>
          <w:b/>
          <w:u w:val="single"/>
        </w:rPr>
        <w:t>3.</w:t>
      </w:r>
      <w:r w:rsidRPr="0020590E">
        <w:rPr>
          <w:b/>
        </w:rPr>
        <w:t>2</w:t>
      </w:r>
      <w:r w:rsidRPr="0020590E">
        <w:t xml:space="preserve"> Least squares results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32"/>
        <w:gridCol w:w="6555"/>
      </w:tblGrid>
      <w:tr w:rsidR="000A36AC" w:rsidRPr="003C3408" w14:paraId="331822AA" w14:textId="77777777" w:rsidTr="000A36AC">
        <w:trPr>
          <w:trHeight w:val="508"/>
        </w:trPr>
        <w:tc>
          <w:tcPr>
            <w:tcW w:w="1843" w:type="dxa"/>
            <w:vAlign w:val="center"/>
          </w:tcPr>
          <w:p w14:paraId="29397D55" w14:textId="77777777" w:rsidR="000A36AC" w:rsidRDefault="000A36AC" w:rsidP="00D83685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Identified </w:t>
            </w:r>
          </w:p>
          <w:p w14:paraId="1D89E545" w14:textId="77777777" w:rsidR="000A36AC" w:rsidRPr="003C3408" w:rsidRDefault="000A36AC" w:rsidP="00D83685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parameters</w:t>
            </w:r>
          </w:p>
        </w:tc>
        <w:tc>
          <w:tcPr>
            <w:tcW w:w="6693" w:type="dxa"/>
            <w:vAlign w:val="center"/>
          </w:tcPr>
          <w:p w14:paraId="4E2D552B" w14:textId="77777777" w:rsidR="000A36AC" w:rsidRPr="003C3408" w:rsidRDefault="000A36AC" w:rsidP="00D83685">
            <w:pPr>
              <w:spacing w:after="0" w:line="240" w:lineRule="auto"/>
              <w:jc w:val="left"/>
              <w:rPr>
                <w:lang w:val="en-US"/>
              </w:rPr>
            </w:pPr>
          </w:p>
          <w:p w14:paraId="3C2928F0" w14:textId="3922813A" w:rsidR="003A1FAF" w:rsidRPr="003C3408" w:rsidRDefault="00F277CB" w:rsidP="003A1FAF">
            <w:p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150"/>
              </w:rPr>
              <w:t xml:space="preserve">  </w:t>
            </w:r>
            <w:r w:rsidR="003A1FAF" w:rsidRPr="003C3408">
              <w:rPr>
                <w:position w:val="-6"/>
                <w:lang w:val="en-US"/>
              </w:rPr>
              <w:object w:dxaOrig="340" w:dyaOrig="200" w14:anchorId="5B2DE855">
                <v:shape id="_x0000_i1044" type="#_x0000_t75" style="width:16.5pt;height:10.5pt" o:ole="">
                  <v:imagedata r:id="rId7" o:title=""/>
                </v:shape>
                <o:OLEObject Type="Embed" ProgID="Equation.DSMT4" ShapeID="_x0000_i1044" DrawAspect="Content" ObjectID="_1699285546" r:id="rId30"/>
              </w:object>
            </w:r>
            <w:r w:rsidR="003A1FAF" w:rsidRPr="003C3408">
              <w:rPr>
                <w:lang w:val="en-US"/>
              </w:rPr>
              <w:t xml:space="preserve"> </w:t>
            </w:r>
            <w:r w:rsidR="003A1FAF">
              <w:rPr>
                <w:lang w:val="en-US"/>
              </w:rPr>
              <w:t xml:space="preserve"> </w:t>
            </w:r>
            <w:r w:rsidRPr="00F277CB">
              <w:rPr>
                <w:lang w:val="en-US"/>
              </w:rPr>
              <w:t>0.9982</w:t>
            </w:r>
            <w:r w:rsidR="003A1FAF">
              <w:rPr>
                <w:lang w:val="en-US"/>
              </w:rPr>
              <w:t xml:space="preserve"> </w:t>
            </w:r>
            <w:r>
              <w:rPr>
                <w:lang w:val="en-150"/>
              </w:rPr>
              <w:t xml:space="preserve">   </w:t>
            </w:r>
            <w:r w:rsidR="003A1FAF" w:rsidRPr="003C3408">
              <w:rPr>
                <w:position w:val="-10"/>
                <w:lang w:val="en-US"/>
              </w:rPr>
              <w:object w:dxaOrig="460" w:dyaOrig="300" w14:anchorId="0B36E0F8">
                <v:shape id="_x0000_i1045" type="#_x0000_t75" style="width:22.5pt;height:15pt" o:ole="">
                  <v:imagedata r:id="rId9" o:title=""/>
                </v:shape>
                <o:OLEObject Type="Embed" ProgID="Equation.DSMT4" ShapeID="_x0000_i1045" DrawAspect="Content" ObjectID="_1699285547" r:id="rId31"/>
              </w:object>
            </w:r>
            <w:r w:rsidR="003A1FAF">
              <w:rPr>
                <w:lang w:val="en-US"/>
              </w:rPr>
              <w:t xml:space="preserve"> </w:t>
            </w:r>
            <w:r w:rsidRPr="00F277CB">
              <w:rPr>
                <w:lang w:val="en-US"/>
              </w:rPr>
              <w:t>-0.1038</w:t>
            </w:r>
            <w:r w:rsidR="003A1FAF">
              <w:rPr>
                <w:lang w:val="en-US"/>
              </w:rPr>
              <w:t xml:space="preserve">    </w:t>
            </w:r>
            <w:r>
              <w:rPr>
                <w:lang w:val="en-150"/>
              </w:rPr>
              <w:t xml:space="preserve"> </w:t>
            </w:r>
            <w:r w:rsidR="003A1FAF" w:rsidRPr="003C3408">
              <w:rPr>
                <w:position w:val="-10"/>
                <w:lang w:val="en-US"/>
              </w:rPr>
              <w:object w:dxaOrig="480" w:dyaOrig="300" w14:anchorId="536146A3">
                <v:shape id="_x0000_i1046" type="#_x0000_t75" style="width:24pt;height:15pt" o:ole="">
                  <v:imagedata r:id="rId11" o:title=""/>
                </v:shape>
                <o:OLEObject Type="Embed" ProgID="Equation.DSMT4" ShapeID="_x0000_i1046" DrawAspect="Content" ObjectID="_1699285548" r:id="rId32"/>
              </w:object>
            </w:r>
            <w:r w:rsidR="003A1FA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Pr="00F277CB">
              <w:rPr>
                <w:lang w:val="en-US"/>
              </w:rPr>
              <w:t>0.1080</w:t>
            </w:r>
            <w:r w:rsidR="003A1FAF">
              <w:rPr>
                <w:lang w:val="en-US"/>
              </w:rPr>
              <w:t xml:space="preserve">     </w:t>
            </w:r>
            <w:r w:rsidR="003A1FAF" w:rsidRPr="003C3408">
              <w:rPr>
                <w:position w:val="-10"/>
                <w:lang w:val="en-US"/>
              </w:rPr>
              <w:object w:dxaOrig="480" w:dyaOrig="300" w14:anchorId="55DFAC10">
                <v:shape id="_x0000_i1047" type="#_x0000_t75" style="width:24pt;height:15pt" o:ole="">
                  <v:imagedata r:id="rId28" o:title=""/>
                </v:shape>
                <o:OLEObject Type="Embed" ProgID="Equation.DSMT4" ShapeID="_x0000_i1047" DrawAspect="Content" ObjectID="_1699285549" r:id="rId33"/>
              </w:object>
            </w:r>
            <w:r w:rsidR="003A1FAF" w:rsidRPr="003C3408">
              <w:rPr>
                <w:lang w:val="en-US"/>
              </w:rPr>
              <w:t xml:space="preserve"> </w:t>
            </w:r>
            <w:r w:rsidRPr="00F277CB">
              <w:rPr>
                <w:lang w:val="en-US"/>
              </w:rPr>
              <w:t>0.0822</w:t>
            </w:r>
            <w:r w:rsidR="003A1FAF" w:rsidRPr="003C3408">
              <w:rPr>
                <w:lang w:val="en-US"/>
              </w:rPr>
              <w:t xml:space="preserve">        </w:t>
            </w:r>
          </w:p>
          <w:p w14:paraId="1214629F" w14:textId="77777777" w:rsidR="000A36AC" w:rsidRPr="003C3408" w:rsidRDefault="000A36AC" w:rsidP="00D83685">
            <w:pPr>
              <w:spacing w:after="0" w:line="240" w:lineRule="auto"/>
              <w:jc w:val="left"/>
              <w:rPr>
                <w:lang w:val="en-US"/>
              </w:rPr>
            </w:pPr>
          </w:p>
        </w:tc>
      </w:tr>
      <w:tr w:rsidR="000A36AC" w:rsidRPr="003C3408" w14:paraId="0876F897" w14:textId="77777777" w:rsidTr="000A36AC">
        <w:trPr>
          <w:trHeight w:val="508"/>
        </w:trPr>
        <w:tc>
          <w:tcPr>
            <w:tcW w:w="1843" w:type="dxa"/>
            <w:vAlign w:val="center"/>
          </w:tcPr>
          <w:p w14:paraId="3FF69060" w14:textId="77777777" w:rsidR="000A36AC" w:rsidRDefault="009F3230" w:rsidP="00D83685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What is the advantage of this model?</w:t>
            </w:r>
          </w:p>
          <w:p w14:paraId="710D8AB0" w14:textId="77777777" w:rsidR="00C06BB7" w:rsidRDefault="00C06BB7" w:rsidP="00D83685">
            <w:pPr>
              <w:spacing w:after="0" w:line="240" w:lineRule="auto"/>
              <w:jc w:val="center"/>
              <w:rPr>
                <w:b/>
                <w:lang w:val="en-US"/>
              </w:rPr>
            </w:pPr>
          </w:p>
        </w:tc>
        <w:tc>
          <w:tcPr>
            <w:tcW w:w="6693" w:type="dxa"/>
            <w:vAlign w:val="center"/>
          </w:tcPr>
          <w:p w14:paraId="2F8E7DA5" w14:textId="3F64D167" w:rsidR="000A36AC" w:rsidRPr="009075CE" w:rsidRDefault="009075CE" w:rsidP="00D83685">
            <w:pPr>
              <w:spacing w:after="0" w:line="240" w:lineRule="auto"/>
              <w:jc w:val="left"/>
              <w:rPr>
                <w:lang w:val="en-150"/>
              </w:rPr>
            </w:pPr>
            <w:r>
              <w:rPr>
                <w:lang w:val="en-150"/>
              </w:rPr>
              <w:t xml:space="preserve">The advantage is that this is a discrete model. Most of the models are discrete and </w:t>
            </w:r>
            <w:r w:rsidR="00E41A56">
              <w:rPr>
                <w:lang w:val="en-150"/>
              </w:rPr>
              <w:t>good thing is that we don’t have to linearize it (which takes some time) and the results are quite accurate.</w:t>
            </w:r>
          </w:p>
        </w:tc>
      </w:tr>
    </w:tbl>
    <w:p w14:paraId="572B5D92" w14:textId="77777777" w:rsidR="000A36AC" w:rsidRPr="00E45267" w:rsidRDefault="00E45267" w:rsidP="00E45267">
      <w:pPr>
        <w:ind w:left="360"/>
        <w:rPr>
          <w:b/>
          <w:sz w:val="22"/>
          <w:szCs w:val="22"/>
          <w:lang w:val="en-GB"/>
        </w:rPr>
      </w:pPr>
      <w:r w:rsidRPr="00027C6D">
        <w:rPr>
          <w:b/>
          <w:sz w:val="22"/>
          <w:szCs w:val="22"/>
          <w:lang w:val="en-GB"/>
        </w:rPr>
        <w:t>Finally, upload</w:t>
      </w:r>
      <w:r>
        <w:rPr>
          <w:b/>
          <w:sz w:val="22"/>
          <w:szCs w:val="22"/>
          <w:lang w:val="en-GB"/>
        </w:rPr>
        <w:t xml:space="preserve"> (</w:t>
      </w:r>
      <w:proofErr w:type="spellStart"/>
      <w:r>
        <w:rPr>
          <w:b/>
          <w:sz w:val="22"/>
          <w:szCs w:val="22"/>
          <w:lang w:val="en-GB"/>
        </w:rPr>
        <w:t>atenea</w:t>
      </w:r>
      <w:proofErr w:type="spellEnd"/>
      <w:r>
        <w:rPr>
          <w:b/>
          <w:sz w:val="22"/>
          <w:szCs w:val="22"/>
          <w:lang w:val="en-GB"/>
        </w:rPr>
        <w:t xml:space="preserve"> campus)</w:t>
      </w:r>
      <w:r w:rsidRPr="00027C6D">
        <w:rPr>
          <w:b/>
          <w:sz w:val="22"/>
          <w:szCs w:val="22"/>
          <w:lang w:val="en-GB"/>
        </w:rPr>
        <w:t xml:space="preserve"> the file:  </w:t>
      </w:r>
      <w:r w:rsidRPr="00974797">
        <w:rPr>
          <w:rFonts w:ascii="Courier New" w:hAnsi="Courier New" w:cs="Courier New"/>
          <w:sz w:val="22"/>
          <w:szCs w:val="22"/>
          <w:lang w:val="en-US"/>
        </w:rPr>
        <w:t>Four_tanks_session_2_NAME.m</w:t>
      </w:r>
      <w:r w:rsidRPr="00027C6D">
        <w:rPr>
          <w:b/>
          <w:sz w:val="22"/>
          <w:szCs w:val="22"/>
          <w:lang w:val="en-GB"/>
        </w:rPr>
        <w:t xml:space="preserve"> with all the computations of the session.</w:t>
      </w:r>
    </w:p>
    <w:sectPr w:rsidR="000A36AC" w:rsidRPr="00E45267">
      <w:headerReference w:type="default" r:id="rId34"/>
      <w:footerReference w:type="default" r:id="rId35"/>
      <w:pgSz w:w="11907" w:h="16840"/>
      <w:pgMar w:top="1418" w:right="1701" w:bottom="1418" w:left="1701" w:header="720" w:footer="10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D676C" w14:textId="77777777" w:rsidR="00AE2AFB" w:rsidRDefault="00AE2AFB">
      <w:pPr>
        <w:spacing w:after="0" w:line="240" w:lineRule="auto"/>
      </w:pPr>
      <w:r>
        <w:separator/>
      </w:r>
    </w:p>
  </w:endnote>
  <w:endnote w:type="continuationSeparator" w:id="0">
    <w:p w14:paraId="7B7982D2" w14:textId="77777777" w:rsidR="00AE2AFB" w:rsidRDefault="00AE2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(WN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6966" w14:textId="77777777" w:rsidR="00E25723" w:rsidRPr="005F054A" w:rsidRDefault="005F054A" w:rsidP="005F054A">
    <w:pPr>
      <w:pStyle w:val="Footer"/>
      <w:rPr>
        <w:sz w:val="20"/>
        <w:lang w:val="en-US"/>
      </w:rPr>
    </w:pPr>
    <w:r w:rsidRPr="00DB1E10">
      <w:rPr>
        <w:b/>
        <w:bCs/>
        <w:sz w:val="20"/>
        <w:lang w:val="en-US"/>
      </w:rPr>
      <w:t>M</w:t>
    </w:r>
    <w:r>
      <w:rPr>
        <w:b/>
        <w:bCs/>
        <w:sz w:val="20"/>
        <w:lang w:val="en-US"/>
      </w:rPr>
      <w:t>ISDS</w:t>
    </w:r>
    <w:r>
      <w:rPr>
        <w:sz w:val="20"/>
        <w:lang w:val="en-US"/>
      </w:rPr>
      <w:t xml:space="preserve"> lab session 1: Questionnaire</w:t>
    </w:r>
    <w:r>
      <w:rPr>
        <w:sz w:val="20"/>
        <w:lang w:val="en-US"/>
      </w:rPr>
      <w:tab/>
    </w:r>
    <w:r>
      <w:rPr>
        <w:sz w:val="20"/>
        <w:lang w:val="en-US"/>
      </w:rPr>
      <w:tab/>
    </w:r>
    <w:r w:rsidRPr="00604E6E">
      <w:rPr>
        <w:sz w:val="20"/>
        <w:lang w:val="en-US"/>
      </w:rPr>
      <w:t xml:space="preserve">PAGE </w:t>
    </w:r>
    <w:r w:rsidRPr="00604E6E">
      <w:rPr>
        <w:rStyle w:val="PageNumber"/>
        <w:sz w:val="20"/>
      </w:rPr>
      <w:fldChar w:fldCharType="begin"/>
    </w:r>
    <w:r w:rsidRPr="00604E6E">
      <w:rPr>
        <w:rStyle w:val="PageNumber"/>
        <w:sz w:val="20"/>
      </w:rPr>
      <w:instrText xml:space="preserve"> PAGE </w:instrText>
    </w:r>
    <w:r w:rsidRPr="00604E6E">
      <w:rPr>
        <w:rStyle w:val="PageNumber"/>
        <w:sz w:val="20"/>
      </w:rPr>
      <w:fldChar w:fldCharType="separate"/>
    </w:r>
    <w:r w:rsidR="00564841">
      <w:rPr>
        <w:rStyle w:val="PageNumber"/>
        <w:noProof/>
        <w:sz w:val="20"/>
      </w:rPr>
      <w:t>1</w:t>
    </w:r>
    <w:r w:rsidRPr="00604E6E">
      <w:rPr>
        <w:rStyle w:val="PageNumber"/>
        <w:sz w:val="20"/>
      </w:rPr>
      <w:fldChar w:fldCharType="end"/>
    </w:r>
    <w:r w:rsidRPr="00604E6E">
      <w:rPr>
        <w:rStyle w:val="PageNumber"/>
        <w:sz w:val="20"/>
      </w:rPr>
      <w:t xml:space="preserve"> </w:t>
    </w:r>
    <w:r w:rsidRPr="00604E6E">
      <w:rPr>
        <w:rStyle w:val="PageNumber"/>
        <w:sz w:val="20"/>
      </w:rPr>
      <w:t>OF</w:t>
    </w:r>
    <w:r>
      <w:rPr>
        <w:rStyle w:val="PageNumber"/>
      </w:rP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64841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C592F" w14:textId="77777777" w:rsidR="00AE2AFB" w:rsidRDefault="00AE2AFB">
      <w:pPr>
        <w:spacing w:after="0" w:line="240" w:lineRule="auto"/>
      </w:pPr>
      <w:r>
        <w:separator/>
      </w:r>
    </w:p>
  </w:footnote>
  <w:footnote w:type="continuationSeparator" w:id="0">
    <w:p w14:paraId="473BC42B" w14:textId="77777777" w:rsidR="00AE2AFB" w:rsidRDefault="00AE2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242"/>
      <w:gridCol w:w="6287"/>
    </w:tblGrid>
    <w:tr w:rsidR="005F054A" w:rsidRPr="007530F4" w14:paraId="3D05A5C2" w14:textId="77777777" w:rsidTr="00C40795">
      <w:tc>
        <w:tcPr>
          <w:tcW w:w="2269" w:type="dxa"/>
        </w:tcPr>
        <w:p w14:paraId="7160868B" w14:textId="77777777" w:rsidR="005F054A" w:rsidRPr="002D1AE4" w:rsidRDefault="005F054A" w:rsidP="005F054A">
          <w:pPr>
            <w:spacing w:after="0" w:line="240" w:lineRule="auto"/>
            <w:rPr>
              <w:b/>
              <w:sz w:val="20"/>
            </w:rPr>
          </w:pPr>
          <w:r>
            <w:rPr>
              <w:b/>
              <w:sz w:val="20"/>
            </w:rPr>
            <w:t>Names and Surnames:</w:t>
          </w:r>
        </w:p>
      </w:tc>
      <w:tc>
        <w:tcPr>
          <w:tcW w:w="6409" w:type="dxa"/>
        </w:tcPr>
        <w:p w14:paraId="1F167EA8" w14:textId="3DFE3DAF" w:rsidR="005F054A" w:rsidRPr="007727D3" w:rsidRDefault="007727D3" w:rsidP="005F054A">
          <w:pPr>
            <w:spacing w:after="0" w:line="240" w:lineRule="auto"/>
            <w:rPr>
              <w:lang w:val="en-150"/>
            </w:rPr>
          </w:pPr>
          <w:r>
            <w:rPr>
              <w:lang w:val="en-150"/>
            </w:rPr>
            <w:t xml:space="preserve">Michal Szabo, Michael Brian </w:t>
          </w:r>
          <w:proofErr w:type="spellStart"/>
          <w:r>
            <w:rPr>
              <w:lang w:val="en-150"/>
            </w:rPr>
            <w:t>Damkoehler</w:t>
          </w:r>
          <w:proofErr w:type="spellEnd"/>
        </w:p>
      </w:tc>
    </w:tr>
    <w:tr w:rsidR="005F054A" w:rsidRPr="007530F4" w14:paraId="2589EA1D" w14:textId="77777777" w:rsidTr="00C40795">
      <w:tc>
        <w:tcPr>
          <w:tcW w:w="2269" w:type="dxa"/>
        </w:tcPr>
        <w:p w14:paraId="1CB4DC32" w14:textId="77777777" w:rsidR="005F054A" w:rsidRPr="002D1AE4" w:rsidRDefault="005F054A" w:rsidP="005F054A">
          <w:pPr>
            <w:spacing w:after="0" w:line="240" w:lineRule="auto"/>
            <w:rPr>
              <w:b/>
              <w:sz w:val="20"/>
            </w:rPr>
          </w:pPr>
          <w:r>
            <w:rPr>
              <w:b/>
              <w:sz w:val="20"/>
            </w:rPr>
            <w:t>Date</w:t>
          </w:r>
          <w:r w:rsidRPr="002D1AE4">
            <w:rPr>
              <w:b/>
              <w:sz w:val="20"/>
            </w:rPr>
            <w:t>:</w:t>
          </w:r>
        </w:p>
      </w:tc>
      <w:tc>
        <w:tcPr>
          <w:tcW w:w="6409" w:type="dxa"/>
        </w:tcPr>
        <w:p w14:paraId="61702009" w14:textId="76F1201E" w:rsidR="005F054A" w:rsidRPr="007727D3" w:rsidRDefault="007727D3" w:rsidP="005F054A">
          <w:pPr>
            <w:spacing w:after="0" w:line="240" w:lineRule="auto"/>
            <w:rPr>
              <w:lang w:val="en-150"/>
            </w:rPr>
          </w:pPr>
          <w:r>
            <w:rPr>
              <w:lang w:val="en-150"/>
            </w:rPr>
            <w:t>24.11.2021</w:t>
          </w:r>
        </w:p>
      </w:tc>
    </w:tr>
  </w:tbl>
  <w:p w14:paraId="36E72324" w14:textId="77777777" w:rsidR="00E25723" w:rsidRDefault="00E257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DF0BF8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44F67E2"/>
    <w:multiLevelType w:val="hybridMultilevel"/>
    <w:tmpl w:val="F32C9D14"/>
    <w:lvl w:ilvl="0" w:tplc="D1BA42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56695B"/>
    <w:multiLevelType w:val="hybridMultilevel"/>
    <w:tmpl w:val="6D7EDECE"/>
    <w:lvl w:ilvl="0" w:tplc="2C66C6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F2B047B"/>
    <w:multiLevelType w:val="hybridMultilevel"/>
    <w:tmpl w:val="90709B8E"/>
    <w:lvl w:ilvl="0" w:tplc="EB90933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FAD5A11"/>
    <w:multiLevelType w:val="hybridMultilevel"/>
    <w:tmpl w:val="B7084026"/>
    <w:lvl w:ilvl="0" w:tplc="E1F62C1C">
      <w:start w:val="1"/>
      <w:numFmt w:val="lowerLetter"/>
      <w:lvlText w:val="%1)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6" w15:restartNumberingAfterBreak="0">
    <w:nsid w:val="493370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BA66B3B"/>
    <w:multiLevelType w:val="singleLevel"/>
    <w:tmpl w:val="2F52DA02"/>
    <w:lvl w:ilvl="0">
      <w:start w:val="1"/>
      <w:numFmt w:val="decimal"/>
      <w:lvlText w:val="%1."/>
      <w:legacy w:legacy="1" w:legacySpace="0" w:legacyIndent="283"/>
      <w:lvlJc w:val="left"/>
      <w:pPr>
        <w:ind w:left="992" w:hanging="283"/>
      </w:pPr>
    </w:lvl>
  </w:abstractNum>
  <w:abstractNum w:abstractNumId="8" w15:restartNumberingAfterBreak="0">
    <w:nsid w:val="57622079"/>
    <w:multiLevelType w:val="hybridMultilevel"/>
    <w:tmpl w:val="EF24F0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2"/>
  </w:num>
  <w:num w:numId="8">
    <w:abstractNumId w:val="3"/>
  </w:num>
  <w:num w:numId="9">
    <w:abstractNumId w:val="4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ADF"/>
    <w:rsid w:val="00020F5D"/>
    <w:rsid w:val="00040757"/>
    <w:rsid w:val="00050502"/>
    <w:rsid w:val="00057525"/>
    <w:rsid w:val="00090B5E"/>
    <w:rsid w:val="000A36AC"/>
    <w:rsid w:val="000D20C5"/>
    <w:rsid w:val="00107EE9"/>
    <w:rsid w:val="00110FE5"/>
    <w:rsid w:val="0011201D"/>
    <w:rsid w:val="00186774"/>
    <w:rsid w:val="00190E3A"/>
    <w:rsid w:val="001A227F"/>
    <w:rsid w:val="001D2E20"/>
    <w:rsid w:val="001D580B"/>
    <w:rsid w:val="0020590E"/>
    <w:rsid w:val="00211B33"/>
    <w:rsid w:val="002653BC"/>
    <w:rsid w:val="00272CF6"/>
    <w:rsid w:val="00273873"/>
    <w:rsid w:val="00273DB9"/>
    <w:rsid w:val="00286052"/>
    <w:rsid w:val="002C478D"/>
    <w:rsid w:val="002D1AE4"/>
    <w:rsid w:val="00340291"/>
    <w:rsid w:val="0034133F"/>
    <w:rsid w:val="00362CB3"/>
    <w:rsid w:val="003A1FAF"/>
    <w:rsid w:val="003B15E7"/>
    <w:rsid w:val="003B757E"/>
    <w:rsid w:val="003C3408"/>
    <w:rsid w:val="003E38FF"/>
    <w:rsid w:val="003E4C13"/>
    <w:rsid w:val="003F7EB9"/>
    <w:rsid w:val="00403277"/>
    <w:rsid w:val="00423ADF"/>
    <w:rsid w:val="004241BA"/>
    <w:rsid w:val="00443E56"/>
    <w:rsid w:val="00446A97"/>
    <w:rsid w:val="0045502E"/>
    <w:rsid w:val="004715CC"/>
    <w:rsid w:val="004D5B06"/>
    <w:rsid w:val="004E4E1E"/>
    <w:rsid w:val="00500604"/>
    <w:rsid w:val="005046BB"/>
    <w:rsid w:val="005201B8"/>
    <w:rsid w:val="00564841"/>
    <w:rsid w:val="00567896"/>
    <w:rsid w:val="00595F11"/>
    <w:rsid w:val="005B7D3C"/>
    <w:rsid w:val="005C374E"/>
    <w:rsid w:val="005C4290"/>
    <w:rsid w:val="005D150F"/>
    <w:rsid w:val="005F054A"/>
    <w:rsid w:val="005F7DC4"/>
    <w:rsid w:val="00601DB9"/>
    <w:rsid w:val="00604E6E"/>
    <w:rsid w:val="00613CEC"/>
    <w:rsid w:val="0061746A"/>
    <w:rsid w:val="00644924"/>
    <w:rsid w:val="006509E4"/>
    <w:rsid w:val="00661072"/>
    <w:rsid w:val="00670829"/>
    <w:rsid w:val="00676D58"/>
    <w:rsid w:val="006A2212"/>
    <w:rsid w:val="006B7095"/>
    <w:rsid w:val="006D0DD7"/>
    <w:rsid w:val="006D7254"/>
    <w:rsid w:val="006D7729"/>
    <w:rsid w:val="007342C2"/>
    <w:rsid w:val="00756F57"/>
    <w:rsid w:val="007727D3"/>
    <w:rsid w:val="00790D89"/>
    <w:rsid w:val="007C1675"/>
    <w:rsid w:val="007D56AE"/>
    <w:rsid w:val="007F4EDF"/>
    <w:rsid w:val="0083513A"/>
    <w:rsid w:val="00843385"/>
    <w:rsid w:val="008A00E1"/>
    <w:rsid w:val="008A64A6"/>
    <w:rsid w:val="008C272A"/>
    <w:rsid w:val="008C6F9F"/>
    <w:rsid w:val="008D7BBC"/>
    <w:rsid w:val="008E167C"/>
    <w:rsid w:val="008E2621"/>
    <w:rsid w:val="00904375"/>
    <w:rsid w:val="009075CE"/>
    <w:rsid w:val="00916ACB"/>
    <w:rsid w:val="009505B7"/>
    <w:rsid w:val="00953F2F"/>
    <w:rsid w:val="00974797"/>
    <w:rsid w:val="009F3230"/>
    <w:rsid w:val="00A11E3C"/>
    <w:rsid w:val="00A160C1"/>
    <w:rsid w:val="00A35A53"/>
    <w:rsid w:val="00A72ECB"/>
    <w:rsid w:val="00A96C98"/>
    <w:rsid w:val="00AB4A50"/>
    <w:rsid w:val="00AC188D"/>
    <w:rsid w:val="00AD0C5D"/>
    <w:rsid w:val="00AE120B"/>
    <w:rsid w:val="00AE2AFB"/>
    <w:rsid w:val="00AE488F"/>
    <w:rsid w:val="00AE55B4"/>
    <w:rsid w:val="00AE7630"/>
    <w:rsid w:val="00B67330"/>
    <w:rsid w:val="00B85CB1"/>
    <w:rsid w:val="00B91638"/>
    <w:rsid w:val="00BA17AF"/>
    <w:rsid w:val="00BD3902"/>
    <w:rsid w:val="00BE5830"/>
    <w:rsid w:val="00BF13B5"/>
    <w:rsid w:val="00BF246A"/>
    <w:rsid w:val="00BF34C7"/>
    <w:rsid w:val="00C06BB7"/>
    <w:rsid w:val="00C06C5D"/>
    <w:rsid w:val="00C217C0"/>
    <w:rsid w:val="00C25C33"/>
    <w:rsid w:val="00C271C0"/>
    <w:rsid w:val="00C32BB7"/>
    <w:rsid w:val="00C54AF7"/>
    <w:rsid w:val="00C61639"/>
    <w:rsid w:val="00C72471"/>
    <w:rsid w:val="00C77DBE"/>
    <w:rsid w:val="00C94ABA"/>
    <w:rsid w:val="00C95AD2"/>
    <w:rsid w:val="00CC1418"/>
    <w:rsid w:val="00CE33D0"/>
    <w:rsid w:val="00CE49FE"/>
    <w:rsid w:val="00CF5627"/>
    <w:rsid w:val="00D07349"/>
    <w:rsid w:val="00D161FB"/>
    <w:rsid w:val="00D36A5D"/>
    <w:rsid w:val="00D6247F"/>
    <w:rsid w:val="00D73DC1"/>
    <w:rsid w:val="00D77140"/>
    <w:rsid w:val="00D83685"/>
    <w:rsid w:val="00D859CB"/>
    <w:rsid w:val="00DB1E10"/>
    <w:rsid w:val="00DB5A2C"/>
    <w:rsid w:val="00DC3740"/>
    <w:rsid w:val="00DD3D7F"/>
    <w:rsid w:val="00DF5A71"/>
    <w:rsid w:val="00DF5DD0"/>
    <w:rsid w:val="00E13AEB"/>
    <w:rsid w:val="00E25723"/>
    <w:rsid w:val="00E41A56"/>
    <w:rsid w:val="00E439ED"/>
    <w:rsid w:val="00E45267"/>
    <w:rsid w:val="00E73281"/>
    <w:rsid w:val="00EA3884"/>
    <w:rsid w:val="00EE1956"/>
    <w:rsid w:val="00F0392A"/>
    <w:rsid w:val="00F277CB"/>
    <w:rsid w:val="00F9363D"/>
    <w:rsid w:val="00F94D2E"/>
    <w:rsid w:val="00FB20FD"/>
    <w:rsid w:val="00FB2C32"/>
    <w:rsid w:val="00FC65E3"/>
    <w:rsid w:val="00FE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308219"/>
  <w15:chartTrackingRefBased/>
  <w15:docId w15:val="{A22C5F7E-8F74-4379-A1EA-EE55DE686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360" w:lineRule="auto"/>
      <w:jc w:val="both"/>
    </w:pPr>
    <w:rPr>
      <w:sz w:val="24"/>
      <w:lang w:val="ca-ES" w:eastAsia="es-E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ind w:left="708" w:hanging="708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60"/>
      <w:ind w:left="1416" w:hanging="708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ind w:left="2124" w:hanging="708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lista-puntos">
    <w:name w:val="lista-puntos"/>
    <w:basedOn w:val="Normal"/>
    <w:pPr>
      <w:spacing w:after="0"/>
      <w:ind w:left="993" w:hanging="284"/>
    </w:pPr>
  </w:style>
  <w:style w:type="paragraph" w:customStyle="1" w:styleId="Titulo">
    <w:name w:val="Titulo"/>
    <w:basedOn w:val="Normal"/>
    <w:next w:val="Normal"/>
    <w:pPr>
      <w:spacing w:after="480" w:line="240" w:lineRule="auto"/>
      <w:jc w:val="center"/>
    </w:pPr>
    <w:rPr>
      <w:b/>
      <w:sz w:val="34"/>
    </w:rPr>
  </w:style>
  <w:style w:type="paragraph" w:customStyle="1" w:styleId="Apartat1">
    <w:name w:val="Apartat 1"/>
    <w:basedOn w:val="Heading1"/>
    <w:pPr>
      <w:spacing w:line="240" w:lineRule="auto"/>
      <w:ind w:left="0" w:firstLine="0"/>
      <w:outlineLvl w:val="9"/>
    </w:pPr>
    <w:rPr>
      <w:rFonts w:ascii="Univers (WN)" w:hAnsi="Univers (WN)"/>
      <w:smallCaps/>
      <w:lang w:val="es-ES_tradnl"/>
    </w:rPr>
  </w:style>
  <w:style w:type="paragraph" w:customStyle="1" w:styleId="Text">
    <w:name w:val="Text"/>
    <w:basedOn w:val="Normal"/>
    <w:pPr>
      <w:spacing w:after="0" w:line="240" w:lineRule="auto"/>
    </w:pPr>
    <w:rPr>
      <w:rFonts w:ascii="Univers (WN)" w:hAnsi="Univers (WN)"/>
      <w:lang w:val="es-ES_tradnl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CommentSubject">
    <w:name w:val="annotation subject"/>
    <w:basedOn w:val="CommentText"/>
    <w:next w:val="CommentText"/>
    <w:semiHidden/>
    <w:rsid w:val="00443E56"/>
    <w:rPr>
      <w:b/>
      <w:bCs/>
    </w:rPr>
  </w:style>
  <w:style w:type="paragraph" w:styleId="BalloonText">
    <w:name w:val="Balloon Text"/>
    <w:basedOn w:val="Normal"/>
    <w:semiHidden/>
    <w:rsid w:val="00443E56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604E6E"/>
  </w:style>
  <w:style w:type="character" w:customStyle="1" w:styleId="Heading1Char">
    <w:name w:val="Heading 1 Char"/>
    <w:basedOn w:val="DefaultParagraphFont"/>
    <w:link w:val="Heading1"/>
    <w:locked/>
    <w:rsid w:val="003B15E7"/>
    <w:rPr>
      <w:rFonts w:ascii="Arial" w:hAnsi="Arial"/>
      <w:b/>
      <w:kern w:val="28"/>
      <w:sz w:val="28"/>
      <w:lang w:val="ca-ES" w:eastAsia="es-ES" w:bidi="ar-SA"/>
    </w:rPr>
  </w:style>
  <w:style w:type="character" w:customStyle="1" w:styleId="Heading2Char">
    <w:name w:val="Heading 2 Char"/>
    <w:basedOn w:val="DefaultParagraphFont"/>
    <w:link w:val="Heading2"/>
    <w:locked/>
    <w:rsid w:val="003B15E7"/>
    <w:rPr>
      <w:rFonts w:ascii="Arial" w:hAnsi="Arial"/>
      <w:b/>
      <w:i/>
      <w:sz w:val="24"/>
      <w:lang w:val="ca-ES" w:eastAsia="es-ES" w:bidi="ar-SA"/>
    </w:rPr>
  </w:style>
  <w:style w:type="character" w:styleId="PlaceholderText">
    <w:name w:val="Placeholder Text"/>
    <w:basedOn w:val="DefaultParagraphFont"/>
    <w:uiPriority w:val="99"/>
    <w:semiHidden/>
    <w:rsid w:val="005D15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7.bin"/><Relationship Id="rId3" Type="http://schemas.openxmlformats.org/officeDocument/2006/relationships/settings" Target="settings.xml"/><Relationship Id="rId21" Type="http://schemas.openxmlformats.org/officeDocument/2006/relationships/oleObject" Target="embeddings/oleObject12.bin"/><Relationship Id="rId34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6.bin"/><Relationship Id="rId33" Type="http://schemas.openxmlformats.org/officeDocument/2006/relationships/oleObject" Target="embeddings/oleObject23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1.bin"/><Relationship Id="rId29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5.bin"/><Relationship Id="rId32" Type="http://schemas.openxmlformats.org/officeDocument/2006/relationships/oleObject" Target="embeddings/oleObject22.bin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4.bin"/><Relationship Id="rId28" Type="http://schemas.openxmlformats.org/officeDocument/2006/relationships/image" Target="media/image4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10.bin"/><Relationship Id="rId31" Type="http://schemas.openxmlformats.org/officeDocument/2006/relationships/oleObject" Target="embeddings/oleObject2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3.bin"/><Relationship Id="rId27" Type="http://schemas.openxmlformats.org/officeDocument/2006/relationships/oleObject" Target="embeddings/oleObject18.bin"/><Relationship Id="rId30" Type="http://schemas.openxmlformats.org/officeDocument/2006/relationships/oleObject" Target="embeddings/oleObject20.bin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652</Words>
  <Characters>3719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Pràctiques d’Automàtica (Enginyeria Industrial, pla 93)</vt:lpstr>
      <vt:lpstr>Pràctiques d’Automàtica (Enginyeria Industrial, pla 93)</vt:lpstr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Pràctiques d’Automàtica (Enginyeria Industrial, pla 93)</dc:title>
  <dc:subject>Pràctica 3</dc:subject>
  <dc:creator>Bernardo Morcego i Ramon Pérez</dc:creator>
  <cp:keywords/>
  <cp:lastModifiedBy>Michal Szabó</cp:lastModifiedBy>
  <cp:revision>2</cp:revision>
  <cp:lastPrinted>2012-11-13T22:03:00Z</cp:lastPrinted>
  <dcterms:created xsi:type="dcterms:W3CDTF">2021-11-24T17:58:00Z</dcterms:created>
  <dcterms:modified xsi:type="dcterms:W3CDTF">2021-11-24T17:58:00Z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