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4F1" w:rsidRDefault="00A704F1" w:rsidP="00A704F1">
      <w:pPr>
        <w:jc w:val="center"/>
        <w:rPr>
          <w:rFonts w:asciiTheme="majorHAnsi" w:hAnsiTheme="majorHAnsi"/>
          <w:sz w:val="24"/>
          <w:szCs w:val="24"/>
        </w:rPr>
      </w:pPr>
    </w:p>
    <w:p w:rsidR="00A704F1" w:rsidRDefault="00A704F1" w:rsidP="00A704F1">
      <w:pPr>
        <w:jc w:val="center"/>
        <w:rPr>
          <w:rFonts w:asciiTheme="majorHAnsi" w:hAnsiTheme="majorHAnsi"/>
          <w:sz w:val="24"/>
          <w:szCs w:val="24"/>
        </w:rPr>
      </w:pPr>
    </w:p>
    <w:p w:rsidR="00A704F1" w:rsidRPr="00A704F1" w:rsidRDefault="00A704F1" w:rsidP="00A704F1">
      <w:pPr>
        <w:jc w:val="center"/>
        <w:rPr>
          <w:rFonts w:asciiTheme="majorHAnsi" w:hAnsiTheme="majorHAnsi"/>
          <w:sz w:val="28"/>
          <w:szCs w:val="24"/>
        </w:rPr>
      </w:pPr>
    </w:p>
    <w:p w:rsidR="00A704F1" w:rsidRPr="00A704F1" w:rsidRDefault="00A704F1" w:rsidP="00A704F1">
      <w:pPr>
        <w:jc w:val="center"/>
        <w:rPr>
          <w:rFonts w:asciiTheme="majorHAnsi" w:hAnsiTheme="majorHAnsi"/>
          <w:i/>
          <w:sz w:val="28"/>
          <w:szCs w:val="24"/>
        </w:rPr>
      </w:pPr>
      <w:r w:rsidRPr="00A704F1">
        <w:rPr>
          <w:rFonts w:asciiTheme="majorHAnsi" w:hAnsiTheme="majorHAnsi"/>
          <w:i/>
          <w:sz w:val="28"/>
          <w:szCs w:val="24"/>
        </w:rPr>
        <w:t>Szakdolgozatok formai és tartalmi követelményei</w:t>
      </w:r>
    </w:p>
    <w:p w:rsidR="00A704F1" w:rsidRPr="00A704F1" w:rsidRDefault="00A704F1" w:rsidP="00A704F1">
      <w:pPr>
        <w:jc w:val="center"/>
        <w:rPr>
          <w:rFonts w:asciiTheme="majorHAnsi" w:hAnsiTheme="majorHAnsi"/>
          <w:sz w:val="24"/>
          <w:szCs w:val="24"/>
        </w:rPr>
      </w:pPr>
      <w:r w:rsidRPr="00A704F1">
        <w:rPr>
          <w:rFonts w:asciiTheme="majorHAnsi" w:hAnsiTheme="majorHAnsi"/>
          <w:sz w:val="24"/>
          <w:szCs w:val="24"/>
        </w:rPr>
        <w:t>(ideiglenes változat)</w:t>
      </w:r>
    </w:p>
    <w:p w:rsidR="00A704F1" w:rsidRDefault="00A704F1" w:rsidP="00EA6AAB">
      <w:pPr>
        <w:rPr>
          <w:rFonts w:asciiTheme="majorHAnsi" w:hAnsiTheme="majorHAnsi"/>
          <w:sz w:val="24"/>
          <w:szCs w:val="24"/>
        </w:rPr>
      </w:pPr>
    </w:p>
    <w:p w:rsidR="00A704F1" w:rsidRDefault="00A704F1">
      <w:pPr>
        <w:rPr>
          <w:rFonts w:asciiTheme="majorHAnsi" w:hAnsiTheme="majorHAnsi"/>
          <w:sz w:val="24"/>
          <w:szCs w:val="24"/>
        </w:rPr>
      </w:pPr>
      <w:r>
        <w:rPr>
          <w:rFonts w:asciiTheme="majorHAnsi" w:hAnsiTheme="majorHAnsi"/>
          <w:sz w:val="24"/>
          <w:szCs w:val="24"/>
        </w:rPr>
        <w:br w:type="page"/>
      </w:r>
    </w:p>
    <w:p w:rsidR="00A704F1" w:rsidRPr="00A704F1" w:rsidRDefault="00A704F1" w:rsidP="00A704F1">
      <w:pPr>
        <w:spacing w:after="400"/>
        <w:jc w:val="both"/>
        <w:rPr>
          <w:rFonts w:asciiTheme="majorHAnsi" w:hAnsiTheme="majorHAnsi"/>
          <w:sz w:val="24"/>
          <w:szCs w:val="24"/>
        </w:rPr>
      </w:pPr>
      <w:r w:rsidRPr="00A704F1">
        <w:rPr>
          <w:rFonts w:asciiTheme="majorHAnsi" w:hAnsiTheme="majorHAnsi"/>
          <w:sz w:val="24"/>
          <w:szCs w:val="24"/>
        </w:rPr>
        <w:lastRenderedPageBreak/>
        <w:t>A szak</w:t>
      </w:r>
      <w:bookmarkStart w:id="0" w:name="_GoBack"/>
      <w:bookmarkEnd w:id="0"/>
      <w:r w:rsidRPr="00A704F1">
        <w:rPr>
          <w:rFonts w:asciiTheme="majorHAnsi" w:hAnsiTheme="majorHAnsi"/>
          <w:sz w:val="24"/>
          <w:szCs w:val="24"/>
        </w:rPr>
        <w:t>dolgozatot Word 2007/2010 (</w:t>
      </w:r>
      <w:proofErr w:type="gramStart"/>
      <w:r w:rsidRPr="00A704F1">
        <w:rPr>
          <w:rFonts w:asciiTheme="majorHAnsi" w:hAnsiTheme="majorHAnsi"/>
          <w:sz w:val="24"/>
          <w:szCs w:val="24"/>
        </w:rPr>
        <w:t>.</w:t>
      </w:r>
      <w:proofErr w:type="spellStart"/>
      <w:r w:rsidRPr="00A704F1">
        <w:rPr>
          <w:rFonts w:asciiTheme="majorHAnsi" w:hAnsiTheme="majorHAnsi"/>
          <w:sz w:val="24"/>
          <w:szCs w:val="24"/>
        </w:rPr>
        <w:t>docx</w:t>
      </w:r>
      <w:proofErr w:type="spellEnd"/>
      <w:proofErr w:type="gramEnd"/>
      <w:r w:rsidRPr="00A704F1">
        <w:rPr>
          <w:rFonts w:asciiTheme="majorHAnsi" w:hAnsiTheme="majorHAnsi"/>
          <w:sz w:val="24"/>
          <w:szCs w:val="24"/>
        </w:rPr>
        <w:t xml:space="preserve">), vagy </w:t>
      </w:r>
      <w:proofErr w:type="spellStart"/>
      <w:r w:rsidRPr="00A704F1">
        <w:rPr>
          <w:rFonts w:asciiTheme="majorHAnsi" w:hAnsiTheme="majorHAnsi"/>
          <w:sz w:val="24"/>
          <w:szCs w:val="24"/>
        </w:rPr>
        <w:t>LaTeX</w:t>
      </w:r>
      <w:proofErr w:type="spellEnd"/>
      <w:r w:rsidRPr="00A704F1">
        <w:rPr>
          <w:rFonts w:asciiTheme="majorHAnsi" w:hAnsiTheme="majorHAnsi"/>
          <w:sz w:val="24"/>
          <w:szCs w:val="24"/>
        </w:rPr>
        <w:t xml:space="preserve"> (.</w:t>
      </w:r>
      <w:proofErr w:type="spellStart"/>
      <w:r w:rsidRPr="00A704F1">
        <w:rPr>
          <w:rFonts w:asciiTheme="majorHAnsi" w:hAnsiTheme="majorHAnsi"/>
          <w:sz w:val="24"/>
          <w:szCs w:val="24"/>
        </w:rPr>
        <w:t>tex</w:t>
      </w:r>
      <w:proofErr w:type="spellEnd"/>
      <w:r w:rsidRPr="00A704F1">
        <w:rPr>
          <w:rFonts w:asciiTheme="majorHAnsi" w:hAnsiTheme="majorHAnsi"/>
          <w:sz w:val="24"/>
          <w:szCs w:val="24"/>
        </w:rPr>
        <w:t>) formátumban kell elkészíteni.</w:t>
      </w:r>
    </w:p>
    <w:p w:rsidR="00EA6AAB" w:rsidRPr="00836817" w:rsidRDefault="00EA6AAB" w:rsidP="00EA6AAB">
      <w:pPr>
        <w:rPr>
          <w:rFonts w:asciiTheme="majorHAnsi" w:hAnsiTheme="majorHAnsi"/>
          <w:b/>
          <w:sz w:val="24"/>
          <w:szCs w:val="24"/>
        </w:rPr>
      </w:pPr>
      <w:r w:rsidRPr="00836817">
        <w:rPr>
          <w:rFonts w:asciiTheme="majorHAnsi" w:hAnsiTheme="majorHAnsi"/>
          <w:b/>
          <w:sz w:val="24"/>
          <w:szCs w:val="24"/>
        </w:rPr>
        <w:t>A szakdolgozat felépítése</w:t>
      </w:r>
    </w:p>
    <w:p w:rsidR="00EA6AAB" w:rsidRPr="00A704F1" w:rsidRDefault="00EA6AAB" w:rsidP="00EA6AAB">
      <w:pPr>
        <w:pStyle w:val="Listaszerbekezds"/>
        <w:numPr>
          <w:ilvl w:val="0"/>
          <w:numId w:val="1"/>
        </w:numPr>
        <w:jc w:val="both"/>
        <w:rPr>
          <w:rFonts w:asciiTheme="majorHAnsi" w:hAnsiTheme="majorHAnsi"/>
          <w:i/>
          <w:sz w:val="24"/>
          <w:szCs w:val="24"/>
        </w:rPr>
      </w:pPr>
      <w:r w:rsidRPr="00A704F1">
        <w:rPr>
          <w:rFonts w:asciiTheme="majorHAnsi" w:hAnsiTheme="majorHAnsi"/>
          <w:i/>
          <w:sz w:val="24"/>
          <w:szCs w:val="24"/>
        </w:rPr>
        <w:t>Belső fedőlap</w:t>
      </w:r>
    </w:p>
    <w:p w:rsidR="00EA6AAB" w:rsidRPr="00836817" w:rsidRDefault="00EA6AAB" w:rsidP="00836817">
      <w:pPr>
        <w:pStyle w:val="Listaszerbekezds"/>
        <w:contextualSpacing w:val="0"/>
        <w:jc w:val="both"/>
        <w:rPr>
          <w:rFonts w:asciiTheme="majorHAnsi" w:hAnsiTheme="majorHAnsi"/>
          <w:sz w:val="24"/>
          <w:szCs w:val="24"/>
        </w:rPr>
      </w:pPr>
      <w:r w:rsidRPr="00836817">
        <w:rPr>
          <w:rFonts w:asciiTheme="majorHAnsi" w:hAnsiTheme="majorHAnsi"/>
          <w:sz w:val="24"/>
          <w:szCs w:val="24"/>
        </w:rPr>
        <w:t>A szakdolgozat első oldalán fel kell tüntetni az ELTE címerét, az egyetem nevét és karát, a szakdolgozat címét, szerzőjének nevét, a témavezető nevét, beosztását, a beadás helyét és évét.</w:t>
      </w:r>
    </w:p>
    <w:p w:rsidR="00EA6AAB" w:rsidRPr="00A704F1" w:rsidRDefault="00EA6AAB" w:rsidP="00836817">
      <w:pPr>
        <w:pStyle w:val="Listaszerbekezds"/>
        <w:numPr>
          <w:ilvl w:val="0"/>
          <w:numId w:val="1"/>
        </w:numPr>
        <w:contextualSpacing w:val="0"/>
        <w:jc w:val="both"/>
        <w:rPr>
          <w:rFonts w:asciiTheme="majorHAnsi" w:hAnsiTheme="majorHAnsi"/>
          <w:i/>
          <w:sz w:val="24"/>
          <w:szCs w:val="24"/>
        </w:rPr>
      </w:pPr>
      <w:r w:rsidRPr="00A704F1">
        <w:rPr>
          <w:rFonts w:asciiTheme="majorHAnsi" w:hAnsiTheme="majorHAnsi"/>
          <w:i/>
          <w:sz w:val="24"/>
          <w:szCs w:val="24"/>
        </w:rPr>
        <w:t>Témabejelentő</w:t>
      </w:r>
    </w:p>
    <w:p w:rsidR="00EA6AAB" w:rsidRPr="00A704F1" w:rsidRDefault="00EA6AAB" w:rsidP="00836817">
      <w:pPr>
        <w:pStyle w:val="Listaszerbekezds"/>
        <w:numPr>
          <w:ilvl w:val="0"/>
          <w:numId w:val="1"/>
        </w:numPr>
        <w:contextualSpacing w:val="0"/>
        <w:jc w:val="both"/>
        <w:rPr>
          <w:rFonts w:asciiTheme="majorHAnsi" w:hAnsiTheme="majorHAnsi"/>
          <w:i/>
          <w:sz w:val="24"/>
          <w:szCs w:val="24"/>
        </w:rPr>
      </w:pPr>
      <w:r w:rsidRPr="00A704F1">
        <w:rPr>
          <w:rFonts w:asciiTheme="majorHAnsi" w:hAnsiTheme="majorHAnsi"/>
          <w:i/>
          <w:sz w:val="24"/>
          <w:szCs w:val="24"/>
        </w:rPr>
        <w:t>Tartalomjegyzék</w:t>
      </w:r>
    </w:p>
    <w:p w:rsidR="00EA6AAB" w:rsidRPr="00A704F1" w:rsidRDefault="00EA6AAB" w:rsidP="00EA6AAB">
      <w:pPr>
        <w:pStyle w:val="Listaszerbekezds"/>
        <w:numPr>
          <w:ilvl w:val="0"/>
          <w:numId w:val="1"/>
        </w:numPr>
        <w:jc w:val="both"/>
        <w:rPr>
          <w:rFonts w:asciiTheme="majorHAnsi" w:hAnsiTheme="majorHAnsi"/>
          <w:i/>
          <w:sz w:val="24"/>
          <w:szCs w:val="24"/>
        </w:rPr>
      </w:pPr>
      <w:r w:rsidRPr="00A704F1">
        <w:rPr>
          <w:rFonts w:asciiTheme="majorHAnsi" w:hAnsiTheme="majorHAnsi"/>
          <w:i/>
          <w:sz w:val="24"/>
          <w:szCs w:val="24"/>
        </w:rPr>
        <w:t>Bevezető</w:t>
      </w:r>
    </w:p>
    <w:p w:rsidR="00EA6AAB" w:rsidRPr="00836817" w:rsidRDefault="00EA6AAB" w:rsidP="00836817">
      <w:pPr>
        <w:pStyle w:val="Listaszerbekezds"/>
        <w:contextualSpacing w:val="0"/>
        <w:jc w:val="both"/>
        <w:rPr>
          <w:rFonts w:asciiTheme="majorHAnsi" w:hAnsiTheme="majorHAnsi"/>
          <w:sz w:val="24"/>
          <w:szCs w:val="24"/>
        </w:rPr>
      </w:pPr>
      <w:r w:rsidRPr="00836817">
        <w:rPr>
          <w:rFonts w:asciiTheme="majorHAnsi" w:hAnsiTheme="majorHAnsi"/>
          <w:sz w:val="24"/>
          <w:szCs w:val="24"/>
        </w:rPr>
        <w:t xml:space="preserve">A bevezető bemutatja a szakdolgozat célját, indokolja a témaválasztást, annak szükségességét. </w:t>
      </w:r>
    </w:p>
    <w:p w:rsidR="00EA6AAB" w:rsidRPr="00A704F1" w:rsidRDefault="003A19DC" w:rsidP="00EA6AAB">
      <w:pPr>
        <w:pStyle w:val="Listaszerbekezds"/>
        <w:numPr>
          <w:ilvl w:val="0"/>
          <w:numId w:val="1"/>
        </w:numPr>
        <w:jc w:val="both"/>
        <w:rPr>
          <w:rFonts w:asciiTheme="majorHAnsi" w:hAnsiTheme="majorHAnsi"/>
          <w:i/>
          <w:sz w:val="24"/>
          <w:szCs w:val="24"/>
        </w:rPr>
      </w:pPr>
      <w:r>
        <w:rPr>
          <w:rFonts w:asciiTheme="majorHAnsi" w:hAnsiTheme="majorHAnsi"/>
          <w:i/>
          <w:sz w:val="24"/>
          <w:szCs w:val="24"/>
        </w:rPr>
        <w:t>Projektdefiníció</w:t>
      </w:r>
      <w:r w:rsidR="00652F17">
        <w:rPr>
          <w:rFonts w:asciiTheme="majorHAnsi" w:hAnsiTheme="majorHAnsi"/>
          <w:i/>
          <w:sz w:val="24"/>
          <w:szCs w:val="24"/>
        </w:rPr>
        <w:t xml:space="preserve"> (opcionális)</w:t>
      </w:r>
    </w:p>
    <w:p w:rsidR="00F200FD" w:rsidRDefault="00F200FD" w:rsidP="003A19DC">
      <w:pPr>
        <w:pStyle w:val="Listaszerbekezds"/>
        <w:spacing w:after="0"/>
        <w:contextualSpacing w:val="0"/>
        <w:jc w:val="both"/>
        <w:rPr>
          <w:rFonts w:asciiTheme="majorHAnsi" w:hAnsiTheme="majorHAnsi"/>
          <w:sz w:val="24"/>
          <w:szCs w:val="24"/>
        </w:rPr>
      </w:pPr>
      <w:r>
        <w:rPr>
          <w:rFonts w:asciiTheme="majorHAnsi" w:hAnsiTheme="majorHAnsi"/>
          <w:sz w:val="24"/>
          <w:szCs w:val="24"/>
        </w:rPr>
        <w:t>Célja a projekt elméleti, technológiai hátterének bemutatása, leginkább nem a tanulmányok során megismert, egyszerű, hanem speciális, összetett, utánajárást igénylő tényezőkre koncentrálva. Amennyiben a szakdolgozat nem tartalmaz a tanulmányokon kívül elsajátított, vagy alkalmazott megoldásokat, a fejezet kihagyható.</w:t>
      </w:r>
    </w:p>
    <w:p w:rsidR="003A19DC" w:rsidRDefault="003A19DC" w:rsidP="003A19DC">
      <w:pPr>
        <w:pStyle w:val="Listaszerbekezds"/>
        <w:spacing w:after="0"/>
        <w:contextualSpacing w:val="0"/>
        <w:jc w:val="both"/>
        <w:rPr>
          <w:rFonts w:asciiTheme="majorHAnsi" w:hAnsiTheme="majorHAnsi"/>
          <w:sz w:val="24"/>
          <w:szCs w:val="24"/>
        </w:rPr>
      </w:pPr>
      <w:r>
        <w:rPr>
          <w:rFonts w:asciiTheme="majorHAnsi" w:hAnsiTheme="majorHAnsi"/>
          <w:sz w:val="24"/>
          <w:szCs w:val="24"/>
        </w:rPr>
        <w:t>A projektdefiníció tartalmazza:</w:t>
      </w:r>
    </w:p>
    <w:p w:rsidR="003A19DC" w:rsidRDefault="003A19DC" w:rsidP="00F200FD">
      <w:pPr>
        <w:pStyle w:val="Listaszerbekezds"/>
        <w:numPr>
          <w:ilvl w:val="0"/>
          <w:numId w:val="10"/>
        </w:numPr>
        <w:spacing w:after="0"/>
        <w:ind w:left="1434" w:hanging="357"/>
        <w:contextualSpacing w:val="0"/>
        <w:jc w:val="both"/>
        <w:rPr>
          <w:rFonts w:asciiTheme="majorHAnsi" w:hAnsiTheme="majorHAnsi"/>
          <w:sz w:val="24"/>
          <w:szCs w:val="24"/>
        </w:rPr>
      </w:pPr>
      <w:r>
        <w:rPr>
          <w:rFonts w:asciiTheme="majorHAnsi" w:hAnsiTheme="majorHAnsi"/>
          <w:sz w:val="24"/>
          <w:szCs w:val="24"/>
        </w:rPr>
        <w:t>az alkalmazás elméleti hátterét, az alkalmazott matematikai megoldások, algoritmusok leírását illusztrációkkal, képletekkel;</w:t>
      </w:r>
    </w:p>
    <w:p w:rsidR="003A19DC" w:rsidRDefault="00F200FD" w:rsidP="00F200FD">
      <w:pPr>
        <w:pStyle w:val="Listaszerbekezds"/>
        <w:numPr>
          <w:ilvl w:val="0"/>
          <w:numId w:val="10"/>
        </w:numPr>
        <w:spacing w:after="0"/>
        <w:ind w:left="1434" w:hanging="357"/>
        <w:contextualSpacing w:val="0"/>
        <w:jc w:val="both"/>
        <w:rPr>
          <w:rFonts w:asciiTheme="majorHAnsi" w:hAnsiTheme="majorHAnsi"/>
          <w:sz w:val="24"/>
          <w:szCs w:val="24"/>
        </w:rPr>
      </w:pPr>
      <w:r>
        <w:rPr>
          <w:rFonts w:asciiTheme="majorHAnsi" w:hAnsiTheme="majorHAnsi"/>
          <w:sz w:val="24"/>
          <w:szCs w:val="24"/>
        </w:rPr>
        <w:t xml:space="preserve">a fejlesztés során </w:t>
      </w:r>
      <w:r w:rsidR="003A19DC">
        <w:rPr>
          <w:rFonts w:asciiTheme="majorHAnsi" w:hAnsiTheme="majorHAnsi"/>
          <w:sz w:val="24"/>
          <w:szCs w:val="24"/>
        </w:rPr>
        <w:t>használt speciális módszertanok, modellek, paradigmák bemutatását;</w:t>
      </w:r>
    </w:p>
    <w:p w:rsidR="00652F17" w:rsidRDefault="00F200FD" w:rsidP="00652F17">
      <w:pPr>
        <w:pStyle w:val="Listaszerbekezds"/>
        <w:numPr>
          <w:ilvl w:val="0"/>
          <w:numId w:val="10"/>
        </w:numPr>
        <w:spacing w:after="0"/>
        <w:ind w:left="1434" w:hanging="357"/>
        <w:contextualSpacing w:val="0"/>
        <w:jc w:val="both"/>
        <w:rPr>
          <w:rFonts w:asciiTheme="majorHAnsi" w:hAnsiTheme="majorHAnsi"/>
          <w:sz w:val="24"/>
          <w:szCs w:val="24"/>
        </w:rPr>
      </w:pPr>
      <w:r>
        <w:rPr>
          <w:rFonts w:asciiTheme="majorHAnsi" w:hAnsiTheme="majorHAnsi"/>
          <w:sz w:val="24"/>
          <w:szCs w:val="24"/>
        </w:rPr>
        <w:t>a megvalósításban alkalmazott speciális technológiák és azok meghatározó elemeinek rövid ismertetését</w:t>
      </w:r>
      <w:r w:rsidR="0082416A">
        <w:rPr>
          <w:rFonts w:asciiTheme="majorHAnsi" w:hAnsiTheme="majorHAnsi"/>
          <w:sz w:val="24"/>
          <w:szCs w:val="24"/>
        </w:rPr>
        <w:t>, azok választási okát</w:t>
      </w:r>
      <w:r w:rsidR="00652F17">
        <w:rPr>
          <w:rFonts w:asciiTheme="majorHAnsi" w:hAnsiTheme="majorHAnsi"/>
          <w:sz w:val="24"/>
          <w:szCs w:val="24"/>
        </w:rPr>
        <w:t>;</w:t>
      </w:r>
    </w:p>
    <w:p w:rsidR="003A19DC" w:rsidRPr="00836817" w:rsidRDefault="00652F17" w:rsidP="003A19DC">
      <w:pPr>
        <w:pStyle w:val="Listaszerbekezds"/>
        <w:numPr>
          <w:ilvl w:val="0"/>
          <w:numId w:val="10"/>
        </w:numPr>
        <w:contextualSpacing w:val="0"/>
        <w:jc w:val="both"/>
        <w:rPr>
          <w:rFonts w:asciiTheme="majorHAnsi" w:hAnsiTheme="majorHAnsi"/>
          <w:sz w:val="24"/>
          <w:szCs w:val="24"/>
        </w:rPr>
      </w:pPr>
      <w:r>
        <w:rPr>
          <w:rFonts w:asciiTheme="majorHAnsi" w:hAnsiTheme="majorHAnsi"/>
          <w:sz w:val="24"/>
          <w:szCs w:val="24"/>
        </w:rPr>
        <w:t>amennyiben a szakdolgozat egy nagyobb projekt része, annak vázlatos bemutatását, a szakdolgozat helyét és illeszkedését a projektbe</w:t>
      </w:r>
      <w:r w:rsidR="00F200FD">
        <w:rPr>
          <w:rFonts w:asciiTheme="majorHAnsi" w:hAnsiTheme="majorHAnsi"/>
          <w:sz w:val="24"/>
          <w:szCs w:val="24"/>
        </w:rPr>
        <w:t>.</w:t>
      </w:r>
    </w:p>
    <w:p w:rsidR="00EA6AAB" w:rsidRPr="00A704F1" w:rsidRDefault="00EA6AAB" w:rsidP="00EA6AAB">
      <w:pPr>
        <w:pStyle w:val="Listaszerbekezds"/>
        <w:numPr>
          <w:ilvl w:val="0"/>
          <w:numId w:val="1"/>
        </w:numPr>
        <w:jc w:val="both"/>
        <w:rPr>
          <w:rFonts w:asciiTheme="majorHAnsi" w:hAnsiTheme="majorHAnsi"/>
          <w:i/>
          <w:sz w:val="24"/>
          <w:szCs w:val="24"/>
        </w:rPr>
      </w:pPr>
      <w:r w:rsidRPr="00A704F1">
        <w:rPr>
          <w:rFonts w:asciiTheme="majorHAnsi" w:hAnsiTheme="majorHAnsi"/>
          <w:i/>
          <w:sz w:val="24"/>
          <w:szCs w:val="24"/>
        </w:rPr>
        <w:t>Felhasználói dokumentáció</w:t>
      </w:r>
    </w:p>
    <w:p w:rsidR="00BE766E" w:rsidRDefault="00F200FD" w:rsidP="00EA6AAB">
      <w:pPr>
        <w:pStyle w:val="Listaszerbekezds"/>
        <w:jc w:val="both"/>
        <w:rPr>
          <w:rFonts w:asciiTheme="majorHAnsi" w:hAnsiTheme="majorHAnsi"/>
          <w:sz w:val="24"/>
          <w:szCs w:val="24"/>
        </w:rPr>
      </w:pPr>
      <w:r>
        <w:rPr>
          <w:rFonts w:asciiTheme="majorHAnsi" w:hAnsiTheme="majorHAnsi"/>
          <w:sz w:val="24"/>
          <w:szCs w:val="24"/>
        </w:rPr>
        <w:t>Ismerteti a</w:t>
      </w:r>
      <w:r w:rsidR="00EA6AAB" w:rsidRPr="00836817">
        <w:rPr>
          <w:rFonts w:asciiTheme="majorHAnsi" w:hAnsiTheme="majorHAnsi"/>
          <w:sz w:val="24"/>
          <w:szCs w:val="24"/>
        </w:rPr>
        <w:t xml:space="preserve"> felhasználó számára szükséges információkat a használathoz. A leírást a célközönségnek megfelelő szövegezéssel kell ellátni. </w:t>
      </w:r>
    </w:p>
    <w:p w:rsidR="00BE766E" w:rsidRDefault="00BE766E" w:rsidP="00EA6AAB">
      <w:pPr>
        <w:pStyle w:val="Listaszerbekezds"/>
        <w:jc w:val="both"/>
        <w:rPr>
          <w:rFonts w:asciiTheme="majorHAnsi" w:hAnsiTheme="majorHAnsi"/>
          <w:sz w:val="24"/>
          <w:szCs w:val="24"/>
        </w:rPr>
      </w:pPr>
      <w:r>
        <w:rPr>
          <w:rFonts w:asciiTheme="majorHAnsi" w:hAnsiTheme="majorHAnsi"/>
          <w:sz w:val="24"/>
          <w:szCs w:val="24"/>
        </w:rPr>
        <w:t xml:space="preserve">Összetettebb alkalmazás esetén célszerű külön leírást készíteni </w:t>
      </w:r>
    </w:p>
    <w:p w:rsidR="00BE766E" w:rsidRDefault="00BE766E" w:rsidP="00BE766E">
      <w:pPr>
        <w:pStyle w:val="Listaszerbekezds"/>
        <w:numPr>
          <w:ilvl w:val="0"/>
          <w:numId w:val="9"/>
        </w:numPr>
        <w:jc w:val="both"/>
        <w:rPr>
          <w:rFonts w:asciiTheme="majorHAnsi" w:hAnsiTheme="majorHAnsi"/>
          <w:sz w:val="24"/>
          <w:szCs w:val="24"/>
        </w:rPr>
      </w:pPr>
      <w:r>
        <w:rPr>
          <w:rFonts w:asciiTheme="majorHAnsi" w:hAnsiTheme="majorHAnsi"/>
          <w:sz w:val="24"/>
          <w:szCs w:val="24"/>
        </w:rPr>
        <w:t xml:space="preserve">a kezdő (a legfontosabb/alapvető szolgáltatások/funkciók bemutatása), valamint </w:t>
      </w:r>
    </w:p>
    <w:p w:rsidR="00BE766E" w:rsidRDefault="00BE766E" w:rsidP="00BE766E">
      <w:pPr>
        <w:pStyle w:val="Listaszerbekezds"/>
        <w:numPr>
          <w:ilvl w:val="0"/>
          <w:numId w:val="9"/>
        </w:numPr>
        <w:jc w:val="both"/>
        <w:rPr>
          <w:rFonts w:asciiTheme="majorHAnsi" w:hAnsiTheme="majorHAnsi"/>
          <w:sz w:val="24"/>
          <w:szCs w:val="24"/>
        </w:rPr>
      </w:pPr>
      <w:r>
        <w:rPr>
          <w:rFonts w:asciiTheme="majorHAnsi" w:hAnsiTheme="majorHAnsi"/>
          <w:sz w:val="24"/>
          <w:szCs w:val="24"/>
        </w:rPr>
        <w:t>a haladó felhasználónak (az összes szolgáltatás/funkció tételes és logikai rendbe szedett ismertetése, esetleges trükkök ismertetése).</w:t>
      </w:r>
    </w:p>
    <w:p w:rsidR="00EA6AAB" w:rsidRPr="00836817" w:rsidRDefault="00EA6AAB" w:rsidP="00EA6AAB">
      <w:pPr>
        <w:pStyle w:val="Listaszerbekezds"/>
        <w:jc w:val="both"/>
        <w:rPr>
          <w:rFonts w:asciiTheme="majorHAnsi" w:hAnsiTheme="majorHAnsi"/>
          <w:sz w:val="24"/>
          <w:szCs w:val="24"/>
        </w:rPr>
      </w:pPr>
      <w:r w:rsidRPr="00836817">
        <w:rPr>
          <w:rFonts w:asciiTheme="majorHAnsi" w:hAnsiTheme="majorHAnsi"/>
          <w:sz w:val="24"/>
          <w:szCs w:val="24"/>
        </w:rPr>
        <w:t>A felhasználói leírás tartalmazza:</w:t>
      </w:r>
    </w:p>
    <w:p w:rsidR="00EA6AAB" w:rsidRDefault="00BE766E" w:rsidP="00EA6AAB">
      <w:pPr>
        <w:pStyle w:val="Listaszerbekezds"/>
        <w:numPr>
          <w:ilvl w:val="0"/>
          <w:numId w:val="6"/>
        </w:numPr>
        <w:jc w:val="both"/>
        <w:rPr>
          <w:rFonts w:asciiTheme="majorHAnsi" w:hAnsiTheme="majorHAnsi"/>
          <w:sz w:val="24"/>
          <w:szCs w:val="24"/>
        </w:rPr>
      </w:pPr>
      <w:r>
        <w:rPr>
          <w:rFonts w:asciiTheme="majorHAnsi" w:hAnsiTheme="majorHAnsi"/>
          <w:sz w:val="24"/>
          <w:szCs w:val="24"/>
        </w:rPr>
        <w:t xml:space="preserve">a környezeti leírást, azaz a hardver, </w:t>
      </w:r>
      <w:r w:rsidR="00EA6AAB" w:rsidRPr="00836817">
        <w:rPr>
          <w:rFonts w:asciiTheme="majorHAnsi" w:hAnsiTheme="majorHAnsi"/>
          <w:sz w:val="24"/>
          <w:szCs w:val="24"/>
        </w:rPr>
        <w:t>szoftver</w:t>
      </w:r>
      <w:r>
        <w:rPr>
          <w:rFonts w:asciiTheme="majorHAnsi" w:hAnsiTheme="majorHAnsi"/>
          <w:sz w:val="24"/>
          <w:szCs w:val="24"/>
        </w:rPr>
        <w:t>, valamint emberi erőforrás</w:t>
      </w:r>
      <w:r w:rsidR="00EA6AAB" w:rsidRPr="00836817">
        <w:rPr>
          <w:rFonts w:asciiTheme="majorHAnsi" w:hAnsiTheme="majorHAnsi"/>
          <w:sz w:val="24"/>
          <w:szCs w:val="24"/>
        </w:rPr>
        <w:t xml:space="preserve"> szükségleteket</w:t>
      </w:r>
      <w:r>
        <w:rPr>
          <w:rFonts w:asciiTheme="majorHAnsi" w:hAnsiTheme="majorHAnsi"/>
          <w:sz w:val="24"/>
          <w:szCs w:val="24"/>
        </w:rPr>
        <w:t>/javaslatokat</w:t>
      </w:r>
      <w:r w:rsidR="00E740F0">
        <w:rPr>
          <w:rFonts w:asciiTheme="majorHAnsi" w:hAnsiTheme="majorHAnsi"/>
          <w:sz w:val="24"/>
          <w:szCs w:val="24"/>
        </w:rPr>
        <w:t xml:space="preserve"> (platformonként, és komponensenként, </w:t>
      </w:r>
      <w:r w:rsidR="00E740F0">
        <w:rPr>
          <w:rFonts w:asciiTheme="majorHAnsi" w:hAnsiTheme="majorHAnsi"/>
          <w:sz w:val="24"/>
          <w:szCs w:val="24"/>
        </w:rPr>
        <w:lastRenderedPageBreak/>
        <w:t>amennyiben több platformon is futtatható az alkalmazás, illetve több komponensből áll, amelyek különböző platformokon futnak)</w:t>
      </w:r>
      <w:r>
        <w:rPr>
          <w:rFonts w:asciiTheme="majorHAnsi" w:hAnsiTheme="majorHAnsi"/>
          <w:sz w:val="24"/>
          <w:szCs w:val="24"/>
        </w:rPr>
        <w:t>, a különleges megkötéseket a futtató rendszerre</w:t>
      </w:r>
      <w:r w:rsidR="00EA6AAB" w:rsidRPr="00836817">
        <w:rPr>
          <w:rFonts w:asciiTheme="majorHAnsi" w:hAnsiTheme="majorHAnsi"/>
          <w:sz w:val="24"/>
          <w:szCs w:val="24"/>
        </w:rPr>
        <w:t>;</w:t>
      </w:r>
    </w:p>
    <w:p w:rsidR="00BE766E" w:rsidRPr="00836817" w:rsidRDefault="00BE766E" w:rsidP="00EA6AAB">
      <w:pPr>
        <w:pStyle w:val="Listaszerbekezds"/>
        <w:numPr>
          <w:ilvl w:val="0"/>
          <w:numId w:val="6"/>
        </w:numPr>
        <w:jc w:val="both"/>
        <w:rPr>
          <w:rFonts w:asciiTheme="majorHAnsi" w:hAnsiTheme="majorHAnsi"/>
          <w:sz w:val="24"/>
          <w:szCs w:val="24"/>
        </w:rPr>
      </w:pPr>
      <w:r>
        <w:rPr>
          <w:rFonts w:asciiTheme="majorHAnsi" w:hAnsiTheme="majorHAnsi"/>
          <w:sz w:val="24"/>
          <w:szCs w:val="24"/>
        </w:rPr>
        <w:t xml:space="preserve">az </w:t>
      </w:r>
      <w:r w:rsidR="00652F17">
        <w:rPr>
          <w:rFonts w:asciiTheme="majorHAnsi" w:hAnsiTheme="majorHAnsi"/>
          <w:sz w:val="24"/>
          <w:szCs w:val="24"/>
        </w:rPr>
        <w:t>szoftvernek</w:t>
      </w:r>
      <w:r>
        <w:rPr>
          <w:rFonts w:asciiTheme="majorHAnsi" w:hAnsiTheme="majorHAnsi"/>
          <w:sz w:val="24"/>
          <w:szCs w:val="24"/>
        </w:rPr>
        <w:t xml:space="preserve"> a környezetre gyakorolt hatásait/változtatásait</w:t>
      </w:r>
    </w:p>
    <w:p w:rsidR="00EA6AAB" w:rsidRDefault="00EA6AAB" w:rsidP="00EA6AAB">
      <w:pPr>
        <w:pStyle w:val="Listaszerbekezds"/>
        <w:numPr>
          <w:ilvl w:val="0"/>
          <w:numId w:val="6"/>
        </w:numPr>
        <w:jc w:val="both"/>
        <w:rPr>
          <w:rFonts w:asciiTheme="majorHAnsi" w:hAnsiTheme="majorHAnsi"/>
          <w:sz w:val="24"/>
          <w:szCs w:val="24"/>
        </w:rPr>
      </w:pPr>
      <w:r w:rsidRPr="00836817">
        <w:rPr>
          <w:rFonts w:asciiTheme="majorHAnsi" w:hAnsiTheme="majorHAnsi"/>
          <w:sz w:val="24"/>
          <w:szCs w:val="24"/>
        </w:rPr>
        <w:t>a telepítés</w:t>
      </w:r>
      <w:r w:rsidR="00BE766E">
        <w:rPr>
          <w:rFonts w:asciiTheme="majorHAnsi" w:hAnsiTheme="majorHAnsi"/>
          <w:sz w:val="24"/>
          <w:szCs w:val="24"/>
        </w:rPr>
        <w:t>/eltávolítás</w:t>
      </w:r>
      <w:r w:rsidRPr="00836817">
        <w:rPr>
          <w:rFonts w:asciiTheme="majorHAnsi" w:hAnsiTheme="majorHAnsi"/>
          <w:sz w:val="24"/>
          <w:szCs w:val="24"/>
        </w:rPr>
        <w:t xml:space="preserve"> és konfiguráció leírását (beleértve a fájlok elhelyezését, adatbázis felépítését, stb.)</w:t>
      </w:r>
      <w:r w:rsidR="00BE766E">
        <w:rPr>
          <w:rFonts w:asciiTheme="majorHAnsi" w:hAnsiTheme="majorHAnsi"/>
          <w:sz w:val="24"/>
          <w:szCs w:val="24"/>
        </w:rPr>
        <w:t xml:space="preserve">, a </w:t>
      </w:r>
      <w:r w:rsidR="00652F17">
        <w:rPr>
          <w:rFonts w:asciiTheme="majorHAnsi" w:hAnsiTheme="majorHAnsi"/>
          <w:sz w:val="24"/>
          <w:szCs w:val="24"/>
        </w:rPr>
        <w:t>szoftver</w:t>
      </w:r>
      <w:r w:rsidR="00BE766E">
        <w:rPr>
          <w:rFonts w:asciiTheme="majorHAnsi" w:hAnsiTheme="majorHAnsi"/>
          <w:sz w:val="24"/>
          <w:szCs w:val="24"/>
        </w:rPr>
        <w:t xml:space="preserve"> indításának folyamatát</w:t>
      </w:r>
      <w:r w:rsidRPr="00836817">
        <w:rPr>
          <w:rFonts w:asciiTheme="majorHAnsi" w:hAnsiTheme="majorHAnsi"/>
          <w:sz w:val="24"/>
          <w:szCs w:val="24"/>
        </w:rPr>
        <w:t>;</w:t>
      </w:r>
    </w:p>
    <w:p w:rsidR="00E740F0" w:rsidRPr="00836817" w:rsidRDefault="00BE766E" w:rsidP="00EA6AAB">
      <w:pPr>
        <w:pStyle w:val="Listaszerbekezds"/>
        <w:numPr>
          <w:ilvl w:val="0"/>
          <w:numId w:val="6"/>
        </w:numPr>
        <w:jc w:val="both"/>
        <w:rPr>
          <w:rFonts w:asciiTheme="majorHAnsi" w:hAnsiTheme="majorHAnsi"/>
          <w:sz w:val="24"/>
          <w:szCs w:val="24"/>
        </w:rPr>
      </w:pPr>
      <w:r>
        <w:rPr>
          <w:rFonts w:asciiTheme="majorHAnsi" w:hAnsiTheme="majorHAnsi"/>
          <w:sz w:val="24"/>
          <w:szCs w:val="24"/>
        </w:rPr>
        <w:t>a</w:t>
      </w:r>
      <w:r w:rsidR="00652F17">
        <w:rPr>
          <w:rFonts w:asciiTheme="majorHAnsi" w:hAnsiTheme="majorHAnsi"/>
          <w:sz w:val="24"/>
          <w:szCs w:val="24"/>
        </w:rPr>
        <w:t xml:space="preserve"> projekt </w:t>
      </w:r>
      <w:r>
        <w:rPr>
          <w:rFonts w:asciiTheme="majorHAnsi" w:hAnsiTheme="majorHAnsi"/>
          <w:sz w:val="24"/>
          <w:szCs w:val="24"/>
        </w:rPr>
        <w:t xml:space="preserve">irányelveit, </w:t>
      </w:r>
      <w:r w:rsidR="00E740F0">
        <w:rPr>
          <w:rFonts w:asciiTheme="majorHAnsi" w:hAnsiTheme="majorHAnsi"/>
          <w:sz w:val="24"/>
          <w:szCs w:val="24"/>
        </w:rPr>
        <w:t>az által</w:t>
      </w:r>
      <w:r>
        <w:rPr>
          <w:rFonts w:asciiTheme="majorHAnsi" w:hAnsiTheme="majorHAnsi"/>
          <w:sz w:val="24"/>
          <w:szCs w:val="24"/>
        </w:rPr>
        <w:t>a</w:t>
      </w:r>
      <w:r w:rsidR="00E740F0">
        <w:rPr>
          <w:rFonts w:asciiTheme="majorHAnsi" w:hAnsiTheme="majorHAnsi"/>
          <w:sz w:val="24"/>
          <w:szCs w:val="24"/>
        </w:rPr>
        <w:t xml:space="preserve"> nyújtott szolgáltatások, funkciók, valamint az azok közötti viszonyok, kapcsolatok leírását;</w:t>
      </w:r>
    </w:p>
    <w:p w:rsidR="00EA6AAB" w:rsidRPr="00836817" w:rsidRDefault="00EA6AAB" w:rsidP="00EA6AAB">
      <w:pPr>
        <w:pStyle w:val="Listaszerbekezds"/>
        <w:numPr>
          <w:ilvl w:val="0"/>
          <w:numId w:val="6"/>
        </w:numPr>
        <w:jc w:val="both"/>
        <w:rPr>
          <w:rFonts w:asciiTheme="majorHAnsi" w:hAnsiTheme="majorHAnsi"/>
          <w:sz w:val="24"/>
          <w:szCs w:val="24"/>
        </w:rPr>
      </w:pPr>
      <w:r w:rsidRPr="00836817">
        <w:rPr>
          <w:rFonts w:asciiTheme="majorHAnsi" w:hAnsiTheme="majorHAnsi"/>
          <w:sz w:val="24"/>
          <w:szCs w:val="24"/>
        </w:rPr>
        <w:t>a használat leírását lépésenként, képernyőképekkel</w:t>
      </w:r>
      <w:r w:rsidR="00BE766E">
        <w:rPr>
          <w:rFonts w:asciiTheme="majorHAnsi" w:hAnsiTheme="majorHAnsi"/>
          <w:sz w:val="24"/>
          <w:szCs w:val="24"/>
        </w:rPr>
        <w:t xml:space="preserve"> illusztrálva</w:t>
      </w:r>
      <w:r w:rsidR="00E740F0">
        <w:rPr>
          <w:rFonts w:asciiTheme="majorHAnsi" w:hAnsiTheme="majorHAnsi"/>
          <w:sz w:val="24"/>
          <w:szCs w:val="24"/>
        </w:rPr>
        <w:t xml:space="preserve"> (amennyiben különböző felhasználó körök vannak, pl. vendég, adminisztrátor</w:t>
      </w:r>
      <w:proofErr w:type="gramStart"/>
      <w:r w:rsidR="00E740F0">
        <w:rPr>
          <w:rFonts w:asciiTheme="majorHAnsi" w:hAnsiTheme="majorHAnsi"/>
          <w:sz w:val="24"/>
          <w:szCs w:val="24"/>
        </w:rPr>
        <w:t>, …</w:t>
      </w:r>
      <w:proofErr w:type="gramEnd"/>
      <w:r w:rsidR="00E740F0">
        <w:rPr>
          <w:rFonts w:asciiTheme="majorHAnsi" w:hAnsiTheme="majorHAnsi"/>
          <w:sz w:val="24"/>
          <w:szCs w:val="24"/>
        </w:rPr>
        <w:t>, akkor külön az egyes eseteket)</w:t>
      </w:r>
      <w:r w:rsidRPr="00836817">
        <w:rPr>
          <w:rFonts w:asciiTheme="majorHAnsi" w:hAnsiTheme="majorHAnsi"/>
          <w:sz w:val="24"/>
          <w:szCs w:val="24"/>
        </w:rPr>
        <w:t>;</w:t>
      </w:r>
    </w:p>
    <w:p w:rsidR="003A19DC" w:rsidRDefault="00BE766E" w:rsidP="003A19DC">
      <w:pPr>
        <w:pStyle w:val="Listaszerbekezds"/>
        <w:numPr>
          <w:ilvl w:val="0"/>
          <w:numId w:val="6"/>
        </w:numPr>
        <w:spacing w:after="0"/>
        <w:ind w:left="1434" w:hanging="357"/>
        <w:contextualSpacing w:val="0"/>
        <w:jc w:val="both"/>
        <w:rPr>
          <w:rFonts w:asciiTheme="majorHAnsi" w:hAnsiTheme="majorHAnsi"/>
          <w:sz w:val="24"/>
          <w:szCs w:val="24"/>
        </w:rPr>
      </w:pPr>
      <w:r>
        <w:rPr>
          <w:rFonts w:asciiTheme="majorHAnsi" w:hAnsiTheme="majorHAnsi"/>
          <w:sz w:val="24"/>
          <w:szCs w:val="24"/>
        </w:rPr>
        <w:t xml:space="preserve">a karbantartási szükségleteket, időközöket, a lehetséges </w:t>
      </w:r>
      <w:r w:rsidR="003A19DC">
        <w:rPr>
          <w:rFonts w:asciiTheme="majorHAnsi" w:hAnsiTheme="majorHAnsi"/>
          <w:sz w:val="24"/>
          <w:szCs w:val="24"/>
        </w:rPr>
        <w:t>hibaüzenetek/</w:t>
      </w:r>
      <w:r>
        <w:rPr>
          <w:rFonts w:asciiTheme="majorHAnsi" w:hAnsiTheme="majorHAnsi"/>
          <w:sz w:val="24"/>
          <w:szCs w:val="24"/>
        </w:rPr>
        <w:t>hibajelenségek magyarázatát</w:t>
      </w:r>
      <w:r w:rsidR="003A19DC">
        <w:rPr>
          <w:rFonts w:asciiTheme="majorHAnsi" w:hAnsiTheme="majorHAnsi"/>
          <w:sz w:val="24"/>
          <w:szCs w:val="24"/>
        </w:rPr>
        <w:t>, hibajelentések küldési módját;</w:t>
      </w:r>
    </w:p>
    <w:p w:rsidR="003A19DC" w:rsidRDefault="003A19DC" w:rsidP="003A19DC">
      <w:pPr>
        <w:pStyle w:val="Listaszerbekezds"/>
        <w:numPr>
          <w:ilvl w:val="0"/>
          <w:numId w:val="6"/>
        </w:numPr>
        <w:spacing w:after="0"/>
        <w:ind w:left="1434" w:hanging="357"/>
        <w:contextualSpacing w:val="0"/>
        <w:jc w:val="both"/>
        <w:rPr>
          <w:rFonts w:asciiTheme="majorHAnsi" w:hAnsiTheme="majorHAnsi"/>
          <w:sz w:val="24"/>
          <w:szCs w:val="24"/>
        </w:rPr>
      </w:pPr>
      <w:r>
        <w:rPr>
          <w:rFonts w:asciiTheme="majorHAnsi" w:hAnsiTheme="majorHAnsi"/>
          <w:sz w:val="24"/>
          <w:szCs w:val="24"/>
        </w:rPr>
        <w:t>adatmentési és archiválási lehetőségeket;</w:t>
      </w:r>
    </w:p>
    <w:p w:rsidR="003A19DC" w:rsidRDefault="003A19DC" w:rsidP="003A19DC">
      <w:pPr>
        <w:pStyle w:val="Listaszerbekezds"/>
        <w:numPr>
          <w:ilvl w:val="0"/>
          <w:numId w:val="6"/>
        </w:numPr>
        <w:spacing w:after="0"/>
        <w:ind w:left="1434" w:hanging="357"/>
        <w:contextualSpacing w:val="0"/>
        <w:jc w:val="both"/>
        <w:rPr>
          <w:rFonts w:asciiTheme="majorHAnsi" w:hAnsiTheme="majorHAnsi"/>
          <w:sz w:val="24"/>
          <w:szCs w:val="24"/>
        </w:rPr>
      </w:pPr>
      <w:r>
        <w:rPr>
          <w:rFonts w:asciiTheme="majorHAnsi" w:hAnsiTheme="majorHAnsi"/>
          <w:sz w:val="24"/>
          <w:szCs w:val="24"/>
        </w:rPr>
        <w:t>a frissítési lehetőségeket, a frissítés megvalósítását (az esetleges automatizáltság működési technikáját);</w:t>
      </w:r>
    </w:p>
    <w:p w:rsidR="00EA6AAB" w:rsidRPr="00836817" w:rsidRDefault="003A19DC" w:rsidP="00BE766E">
      <w:pPr>
        <w:pStyle w:val="Listaszerbekezds"/>
        <w:numPr>
          <w:ilvl w:val="0"/>
          <w:numId w:val="6"/>
        </w:numPr>
        <w:ind w:left="1434" w:hanging="357"/>
        <w:contextualSpacing w:val="0"/>
        <w:jc w:val="both"/>
        <w:rPr>
          <w:rFonts w:asciiTheme="majorHAnsi" w:hAnsiTheme="majorHAnsi"/>
          <w:sz w:val="24"/>
          <w:szCs w:val="24"/>
        </w:rPr>
      </w:pPr>
      <w:r>
        <w:rPr>
          <w:rFonts w:asciiTheme="majorHAnsi" w:hAnsiTheme="majorHAnsi"/>
          <w:sz w:val="24"/>
          <w:szCs w:val="24"/>
        </w:rPr>
        <w:t>kapcsolattartást a fejlesztőkkel</w:t>
      </w:r>
      <w:r w:rsidR="00EA6AAB" w:rsidRPr="00836817">
        <w:rPr>
          <w:rFonts w:asciiTheme="majorHAnsi" w:hAnsiTheme="majorHAnsi"/>
          <w:sz w:val="24"/>
          <w:szCs w:val="24"/>
        </w:rPr>
        <w:t>.</w:t>
      </w:r>
    </w:p>
    <w:p w:rsidR="00EA6AAB" w:rsidRPr="00A704F1" w:rsidRDefault="00EA6AAB" w:rsidP="00EA6AAB">
      <w:pPr>
        <w:pStyle w:val="Listaszerbekezds"/>
        <w:numPr>
          <w:ilvl w:val="0"/>
          <w:numId w:val="1"/>
        </w:numPr>
        <w:jc w:val="both"/>
        <w:rPr>
          <w:rFonts w:asciiTheme="majorHAnsi" w:hAnsiTheme="majorHAnsi"/>
          <w:i/>
          <w:sz w:val="24"/>
          <w:szCs w:val="24"/>
        </w:rPr>
      </w:pPr>
      <w:r w:rsidRPr="00A704F1">
        <w:rPr>
          <w:rFonts w:asciiTheme="majorHAnsi" w:hAnsiTheme="majorHAnsi"/>
          <w:i/>
          <w:sz w:val="24"/>
          <w:szCs w:val="24"/>
        </w:rPr>
        <w:t>Fejlesztői dokumentáció</w:t>
      </w:r>
    </w:p>
    <w:p w:rsidR="003A19DC" w:rsidRDefault="00F200FD" w:rsidP="00EA6AAB">
      <w:pPr>
        <w:pStyle w:val="Listaszerbekezds"/>
        <w:jc w:val="both"/>
        <w:rPr>
          <w:rFonts w:asciiTheme="majorHAnsi" w:hAnsiTheme="majorHAnsi"/>
          <w:sz w:val="24"/>
          <w:szCs w:val="24"/>
        </w:rPr>
      </w:pPr>
      <w:r>
        <w:rPr>
          <w:rFonts w:asciiTheme="majorHAnsi" w:hAnsiTheme="majorHAnsi"/>
          <w:sz w:val="24"/>
          <w:szCs w:val="24"/>
        </w:rPr>
        <w:t>Szaknyelven megfogalmazott leírás a teljes fejlesztői folyamatról, valamint annak eredményéről.</w:t>
      </w:r>
    </w:p>
    <w:p w:rsidR="00EA6AAB" w:rsidRPr="00836817" w:rsidRDefault="00EA6AAB" w:rsidP="00EA6AAB">
      <w:pPr>
        <w:pStyle w:val="Listaszerbekezds"/>
        <w:jc w:val="both"/>
        <w:rPr>
          <w:rFonts w:asciiTheme="majorHAnsi" w:hAnsiTheme="majorHAnsi"/>
          <w:sz w:val="24"/>
          <w:szCs w:val="24"/>
        </w:rPr>
      </w:pPr>
      <w:r w:rsidRPr="00836817">
        <w:rPr>
          <w:rFonts w:asciiTheme="majorHAnsi" w:hAnsiTheme="majorHAnsi"/>
          <w:sz w:val="24"/>
          <w:szCs w:val="24"/>
        </w:rPr>
        <w:t>A fejlesztői leírás tartalmazza:</w:t>
      </w:r>
    </w:p>
    <w:p w:rsidR="00F200FD" w:rsidRDefault="00F200FD"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A</w:t>
      </w:r>
      <w:r w:rsidR="00EA6AAB" w:rsidRPr="00836817">
        <w:rPr>
          <w:rFonts w:asciiTheme="majorHAnsi" w:hAnsiTheme="majorHAnsi"/>
          <w:sz w:val="24"/>
          <w:szCs w:val="24"/>
        </w:rPr>
        <w:t xml:space="preserve"> feladat elemzését</w:t>
      </w:r>
      <w:r>
        <w:rPr>
          <w:rFonts w:asciiTheme="majorHAnsi" w:hAnsiTheme="majorHAnsi"/>
          <w:sz w:val="24"/>
          <w:szCs w:val="24"/>
        </w:rPr>
        <w:t>, megszorításait</w:t>
      </w:r>
      <w:r w:rsidR="0082416A">
        <w:rPr>
          <w:rFonts w:asciiTheme="majorHAnsi" w:hAnsiTheme="majorHAnsi"/>
          <w:sz w:val="24"/>
          <w:szCs w:val="24"/>
        </w:rPr>
        <w:t>, korlátozó tényezőit.</w:t>
      </w:r>
    </w:p>
    <w:p w:rsidR="00EA6AAB" w:rsidRDefault="00F200FD"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A</w:t>
      </w:r>
      <w:r w:rsidR="00EA6AAB" w:rsidRPr="00836817">
        <w:rPr>
          <w:rFonts w:asciiTheme="majorHAnsi" w:hAnsiTheme="majorHAnsi"/>
          <w:sz w:val="24"/>
          <w:szCs w:val="24"/>
        </w:rPr>
        <w:t xml:space="preserve"> program által nyújtott szolgáltatásokat</w:t>
      </w:r>
      <w:r>
        <w:rPr>
          <w:rFonts w:asciiTheme="majorHAnsi" w:hAnsiTheme="majorHAnsi"/>
          <w:sz w:val="24"/>
          <w:szCs w:val="24"/>
        </w:rPr>
        <w:t>/funkciókat</w:t>
      </w:r>
      <w:r w:rsidR="00EA6AAB" w:rsidRPr="00836817">
        <w:rPr>
          <w:rFonts w:asciiTheme="majorHAnsi" w:hAnsiTheme="majorHAnsi"/>
          <w:sz w:val="24"/>
          <w:szCs w:val="24"/>
        </w:rPr>
        <w:t xml:space="preserve"> (UML felhasználói esetek diagramjával).</w:t>
      </w:r>
      <w:r>
        <w:rPr>
          <w:rFonts w:asciiTheme="majorHAnsi" w:hAnsiTheme="majorHAnsi"/>
          <w:sz w:val="24"/>
          <w:szCs w:val="24"/>
        </w:rPr>
        <w:t xml:space="preserve"> A felhasználói leírással ellentétben a felhasználói eseteket megfelelő szakmai szövegezéssel kell ellátni. </w:t>
      </w:r>
    </w:p>
    <w:p w:rsidR="006A05E2" w:rsidRDefault="006A05E2" w:rsidP="006A05E2">
      <w:pPr>
        <w:pStyle w:val="Listaszerbekezds"/>
        <w:numPr>
          <w:ilvl w:val="0"/>
          <w:numId w:val="7"/>
        </w:numPr>
        <w:jc w:val="both"/>
        <w:rPr>
          <w:rFonts w:asciiTheme="majorHAnsi" w:hAnsiTheme="majorHAnsi"/>
          <w:sz w:val="24"/>
          <w:szCs w:val="24"/>
        </w:rPr>
      </w:pPr>
      <w:r w:rsidRPr="00836817">
        <w:rPr>
          <w:rFonts w:asciiTheme="majorHAnsi" w:hAnsiTheme="majorHAnsi"/>
          <w:sz w:val="24"/>
          <w:szCs w:val="24"/>
        </w:rPr>
        <w:t>A felhasznált technikai és technológiai eszközök (különösen külső programcsomagok), fejlesztői eszközök ismertetését.</w:t>
      </w:r>
    </w:p>
    <w:p w:rsidR="0014436A" w:rsidRPr="00836817" w:rsidRDefault="0014436A" w:rsidP="006A05E2">
      <w:pPr>
        <w:pStyle w:val="Listaszerbekezds"/>
        <w:numPr>
          <w:ilvl w:val="0"/>
          <w:numId w:val="7"/>
        </w:numPr>
        <w:jc w:val="both"/>
        <w:rPr>
          <w:rFonts w:asciiTheme="majorHAnsi" w:hAnsiTheme="majorHAnsi"/>
          <w:sz w:val="24"/>
          <w:szCs w:val="24"/>
        </w:rPr>
      </w:pPr>
      <w:r>
        <w:rPr>
          <w:rFonts w:asciiTheme="majorHAnsi" w:hAnsiTheme="majorHAnsi"/>
          <w:sz w:val="24"/>
          <w:szCs w:val="24"/>
        </w:rPr>
        <w:t>Az esetleges korábbi változat, vagy kiinduló megoldás bemutatását, jellemzőit.</w:t>
      </w:r>
    </w:p>
    <w:p w:rsidR="006A05E2" w:rsidRPr="00836817" w:rsidRDefault="006A05E2" w:rsidP="006A05E2">
      <w:pPr>
        <w:pStyle w:val="Listaszerbekezds"/>
        <w:numPr>
          <w:ilvl w:val="0"/>
          <w:numId w:val="7"/>
        </w:numPr>
        <w:jc w:val="both"/>
        <w:rPr>
          <w:rFonts w:asciiTheme="majorHAnsi" w:hAnsiTheme="majorHAnsi"/>
          <w:sz w:val="24"/>
          <w:szCs w:val="24"/>
        </w:rPr>
      </w:pPr>
      <w:r w:rsidRPr="00836817">
        <w:rPr>
          <w:rFonts w:asciiTheme="majorHAnsi" w:hAnsiTheme="majorHAnsi"/>
          <w:sz w:val="24"/>
          <w:szCs w:val="24"/>
        </w:rPr>
        <w:t>A projekttervet, benne a mérföldköveket, határidőket, azok teljesülését.</w:t>
      </w:r>
      <w:r w:rsidR="0014436A">
        <w:rPr>
          <w:rFonts w:asciiTheme="majorHAnsi" w:hAnsiTheme="majorHAnsi"/>
          <w:sz w:val="24"/>
          <w:szCs w:val="24"/>
        </w:rPr>
        <w:t xml:space="preserve"> A fejlesztés során fellépő problémák, döntési pontok elemzését, az esetleges alternatív megoldások feltárását, az alternatívák közötti választás szempontjait, indokait.</w:t>
      </w:r>
    </w:p>
    <w:p w:rsidR="006A05E2" w:rsidRDefault="006A05E2"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 xml:space="preserve">A program alrendszereinek/komponenseinek ismertetését, benne az alrendszerek feladatait, együttműködéseit, kommunikációját, kapcsolatait (UML </w:t>
      </w:r>
      <w:proofErr w:type="spellStart"/>
      <w:r>
        <w:rPr>
          <w:rFonts w:asciiTheme="majorHAnsi" w:hAnsiTheme="majorHAnsi"/>
          <w:sz w:val="24"/>
          <w:szCs w:val="24"/>
        </w:rPr>
        <w:t>komponensdiagrammal</w:t>
      </w:r>
      <w:proofErr w:type="spellEnd"/>
      <w:r>
        <w:rPr>
          <w:rFonts w:asciiTheme="majorHAnsi" w:hAnsiTheme="majorHAnsi"/>
          <w:sz w:val="24"/>
          <w:szCs w:val="24"/>
        </w:rPr>
        <w:t>).</w:t>
      </w:r>
    </w:p>
    <w:p w:rsidR="006A05E2" w:rsidRDefault="006A05E2"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 xml:space="preserve">A program környezeti hatásait, együttműködését a környezettel (UML </w:t>
      </w:r>
      <w:proofErr w:type="spellStart"/>
      <w:r>
        <w:rPr>
          <w:rFonts w:asciiTheme="majorHAnsi" w:hAnsiTheme="majorHAnsi"/>
          <w:sz w:val="24"/>
          <w:szCs w:val="24"/>
        </w:rPr>
        <w:t>kihelyzési</w:t>
      </w:r>
      <w:proofErr w:type="spellEnd"/>
      <w:r>
        <w:rPr>
          <w:rFonts w:asciiTheme="majorHAnsi" w:hAnsiTheme="majorHAnsi"/>
          <w:sz w:val="24"/>
          <w:szCs w:val="24"/>
        </w:rPr>
        <w:t xml:space="preserve"> </w:t>
      </w:r>
      <w:proofErr w:type="spellStart"/>
      <w:r>
        <w:rPr>
          <w:rFonts w:asciiTheme="majorHAnsi" w:hAnsiTheme="majorHAnsi"/>
          <w:sz w:val="24"/>
          <w:szCs w:val="24"/>
        </w:rPr>
        <w:t>diagrammal</w:t>
      </w:r>
      <w:proofErr w:type="spellEnd"/>
      <w:r>
        <w:rPr>
          <w:rFonts w:asciiTheme="majorHAnsi" w:hAnsiTheme="majorHAnsi"/>
          <w:sz w:val="24"/>
          <w:szCs w:val="24"/>
        </w:rPr>
        <w:t>), a külső kommunikáció leírását.</w:t>
      </w:r>
    </w:p>
    <w:p w:rsidR="0014436A" w:rsidRDefault="0014436A"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 xml:space="preserve">Az egyes komponensek felépítését, tervezési elvét, részeit (UML </w:t>
      </w:r>
      <w:proofErr w:type="spellStart"/>
      <w:r>
        <w:rPr>
          <w:rFonts w:asciiTheme="majorHAnsi" w:hAnsiTheme="majorHAnsi"/>
          <w:sz w:val="24"/>
          <w:szCs w:val="24"/>
        </w:rPr>
        <w:t>csomagdiagrammal</w:t>
      </w:r>
      <w:proofErr w:type="spellEnd"/>
      <w:r>
        <w:rPr>
          <w:rFonts w:asciiTheme="majorHAnsi" w:hAnsiTheme="majorHAnsi"/>
          <w:sz w:val="24"/>
          <w:szCs w:val="24"/>
        </w:rPr>
        <w:t xml:space="preserve">), a programegységek külső felületének részletes és </w:t>
      </w:r>
      <w:r>
        <w:rPr>
          <w:rFonts w:asciiTheme="majorHAnsi" w:hAnsiTheme="majorHAnsi"/>
          <w:sz w:val="24"/>
          <w:szCs w:val="24"/>
        </w:rPr>
        <w:lastRenderedPageBreak/>
        <w:t xml:space="preserve">alapos, belső működésének részleges, de kellően áttekintő bemutatását (UML </w:t>
      </w:r>
      <w:proofErr w:type="spellStart"/>
      <w:r>
        <w:rPr>
          <w:rFonts w:asciiTheme="majorHAnsi" w:hAnsiTheme="majorHAnsi"/>
          <w:sz w:val="24"/>
          <w:szCs w:val="24"/>
        </w:rPr>
        <w:t>osztálydiagrammal</w:t>
      </w:r>
      <w:proofErr w:type="spellEnd"/>
      <w:r>
        <w:rPr>
          <w:rFonts w:asciiTheme="majorHAnsi" w:hAnsiTheme="majorHAnsi"/>
          <w:sz w:val="24"/>
          <w:szCs w:val="24"/>
        </w:rPr>
        <w:t>).</w:t>
      </w:r>
    </w:p>
    <w:p w:rsidR="006A05E2" w:rsidRPr="00836817" w:rsidRDefault="006A05E2" w:rsidP="00EA6AAB">
      <w:pPr>
        <w:pStyle w:val="Listaszerbekezds"/>
        <w:numPr>
          <w:ilvl w:val="0"/>
          <w:numId w:val="7"/>
        </w:numPr>
        <w:jc w:val="both"/>
        <w:rPr>
          <w:rFonts w:asciiTheme="majorHAnsi" w:hAnsiTheme="majorHAnsi"/>
          <w:sz w:val="24"/>
          <w:szCs w:val="24"/>
        </w:rPr>
      </w:pPr>
      <w:r>
        <w:rPr>
          <w:rFonts w:asciiTheme="majorHAnsi" w:hAnsiTheme="majorHAnsi"/>
          <w:sz w:val="24"/>
          <w:szCs w:val="24"/>
        </w:rPr>
        <w:t>Az alkalmazott elméleti megoldások és algoritmusok implementációs megfeleltetéseit</w:t>
      </w:r>
      <w:r w:rsidR="0014436A">
        <w:rPr>
          <w:rFonts w:asciiTheme="majorHAnsi" w:hAnsiTheme="majorHAnsi"/>
          <w:sz w:val="24"/>
          <w:szCs w:val="24"/>
        </w:rPr>
        <w:t>. Az összetettebb, nehezebben érthető kódrészek áttekintő leírását.</w:t>
      </w:r>
    </w:p>
    <w:p w:rsidR="00836817" w:rsidRDefault="00ED1648" w:rsidP="00836817">
      <w:pPr>
        <w:pStyle w:val="Listaszerbekezds"/>
        <w:numPr>
          <w:ilvl w:val="0"/>
          <w:numId w:val="7"/>
        </w:numPr>
        <w:jc w:val="both"/>
        <w:rPr>
          <w:rFonts w:asciiTheme="majorHAnsi" w:hAnsiTheme="majorHAnsi"/>
          <w:sz w:val="24"/>
          <w:szCs w:val="24"/>
        </w:rPr>
      </w:pPr>
      <w:r w:rsidRPr="00836817">
        <w:rPr>
          <w:rFonts w:asciiTheme="majorHAnsi" w:hAnsiTheme="majorHAnsi"/>
          <w:sz w:val="24"/>
          <w:szCs w:val="24"/>
        </w:rPr>
        <w:t xml:space="preserve">A program működését. A kritikus folyamatok szekvenciális leírását (UML </w:t>
      </w:r>
      <w:proofErr w:type="spellStart"/>
      <w:r w:rsidRPr="00836817">
        <w:rPr>
          <w:rFonts w:asciiTheme="majorHAnsi" w:hAnsiTheme="majorHAnsi"/>
          <w:sz w:val="24"/>
          <w:szCs w:val="24"/>
        </w:rPr>
        <w:t>szekvenciadiagrammal</w:t>
      </w:r>
      <w:proofErr w:type="spellEnd"/>
      <w:r w:rsidRPr="00836817">
        <w:rPr>
          <w:rFonts w:asciiTheme="majorHAnsi" w:hAnsiTheme="majorHAnsi"/>
          <w:sz w:val="24"/>
          <w:szCs w:val="24"/>
        </w:rPr>
        <w:t xml:space="preserve">), az esetleges fontosabb állapotok és állapotváltozások leírását (UML </w:t>
      </w:r>
      <w:proofErr w:type="spellStart"/>
      <w:r w:rsidRPr="00836817">
        <w:rPr>
          <w:rFonts w:asciiTheme="majorHAnsi" w:hAnsiTheme="majorHAnsi"/>
          <w:sz w:val="24"/>
          <w:szCs w:val="24"/>
        </w:rPr>
        <w:t>állapotdiagrammal</w:t>
      </w:r>
      <w:proofErr w:type="spellEnd"/>
      <w:r w:rsidRPr="00836817">
        <w:rPr>
          <w:rFonts w:asciiTheme="majorHAnsi" w:hAnsiTheme="majorHAnsi"/>
          <w:sz w:val="24"/>
          <w:szCs w:val="24"/>
        </w:rPr>
        <w:t xml:space="preserve">). </w:t>
      </w:r>
    </w:p>
    <w:p w:rsidR="0014436A" w:rsidRDefault="0014436A" w:rsidP="00836817">
      <w:pPr>
        <w:pStyle w:val="Listaszerbekezds"/>
        <w:numPr>
          <w:ilvl w:val="0"/>
          <w:numId w:val="7"/>
        </w:numPr>
        <w:jc w:val="both"/>
        <w:rPr>
          <w:rFonts w:asciiTheme="majorHAnsi" w:hAnsiTheme="majorHAnsi"/>
          <w:sz w:val="24"/>
          <w:szCs w:val="24"/>
        </w:rPr>
      </w:pPr>
      <w:r>
        <w:rPr>
          <w:rFonts w:asciiTheme="majorHAnsi" w:hAnsiTheme="majorHAnsi"/>
          <w:sz w:val="24"/>
          <w:szCs w:val="24"/>
        </w:rPr>
        <w:t>A program bővíthetőségének lehetőségeit, külső modulok és bővítmények csatolási pontjainak és illesztési módjának ismertetését.</w:t>
      </w:r>
    </w:p>
    <w:p w:rsidR="0014436A" w:rsidRDefault="0014436A" w:rsidP="00836817">
      <w:pPr>
        <w:pStyle w:val="Listaszerbekezds"/>
        <w:numPr>
          <w:ilvl w:val="0"/>
          <w:numId w:val="7"/>
        </w:numPr>
        <w:jc w:val="both"/>
        <w:rPr>
          <w:rFonts w:asciiTheme="majorHAnsi" w:hAnsiTheme="majorHAnsi"/>
          <w:sz w:val="24"/>
          <w:szCs w:val="24"/>
        </w:rPr>
      </w:pPr>
      <w:r>
        <w:rPr>
          <w:rFonts w:asciiTheme="majorHAnsi" w:hAnsiTheme="majorHAnsi"/>
          <w:sz w:val="24"/>
          <w:szCs w:val="24"/>
        </w:rPr>
        <w:t>Az eredményprojekt felépítését, a könyvtár és fájlszerkezet, valamint az erőforrások ismertetését. A program fordításának leírását (amennyiben speciális igényű).</w:t>
      </w:r>
    </w:p>
    <w:p w:rsidR="0014436A" w:rsidRPr="0014436A" w:rsidRDefault="00ED1648" w:rsidP="0014436A">
      <w:pPr>
        <w:pStyle w:val="Listaszerbekezds"/>
        <w:numPr>
          <w:ilvl w:val="0"/>
          <w:numId w:val="7"/>
        </w:numPr>
        <w:ind w:left="1434" w:hanging="357"/>
        <w:contextualSpacing w:val="0"/>
        <w:jc w:val="both"/>
        <w:rPr>
          <w:rFonts w:asciiTheme="majorHAnsi" w:hAnsiTheme="majorHAnsi"/>
          <w:sz w:val="24"/>
          <w:szCs w:val="24"/>
        </w:rPr>
      </w:pPr>
      <w:r w:rsidRPr="00836817">
        <w:rPr>
          <w:rFonts w:asciiTheme="majorHAnsi" w:hAnsiTheme="majorHAnsi"/>
          <w:sz w:val="24"/>
          <w:szCs w:val="24"/>
        </w:rPr>
        <w:t xml:space="preserve">A tesztelés leírását, </w:t>
      </w:r>
      <w:r w:rsidR="0014436A">
        <w:rPr>
          <w:rFonts w:asciiTheme="majorHAnsi" w:hAnsiTheme="majorHAnsi"/>
          <w:sz w:val="24"/>
          <w:szCs w:val="24"/>
        </w:rPr>
        <w:t xml:space="preserve">amely tartalmazza a tesztelési tervet, </w:t>
      </w:r>
      <w:r w:rsidR="0014436A" w:rsidRPr="0014436A">
        <w:rPr>
          <w:rFonts w:asciiTheme="majorHAnsi" w:hAnsiTheme="majorHAnsi"/>
          <w:sz w:val="24"/>
          <w:szCs w:val="24"/>
        </w:rPr>
        <w:t xml:space="preserve">a végállapot, és a fejlesztés során elvégzett tesztek leírását a megfelelő tesztprojekttel, tesztkóddal, </w:t>
      </w:r>
      <w:proofErr w:type="spellStart"/>
      <w:r w:rsidR="00652F17">
        <w:rPr>
          <w:rFonts w:asciiTheme="majorHAnsi" w:hAnsiTheme="majorHAnsi"/>
          <w:sz w:val="24"/>
          <w:szCs w:val="24"/>
        </w:rPr>
        <w:t>diagrammal</w:t>
      </w:r>
      <w:proofErr w:type="spellEnd"/>
      <w:r w:rsidR="00652F17">
        <w:rPr>
          <w:rFonts w:asciiTheme="majorHAnsi" w:hAnsiTheme="majorHAnsi"/>
          <w:sz w:val="24"/>
          <w:szCs w:val="24"/>
        </w:rPr>
        <w:t xml:space="preserve">, </w:t>
      </w:r>
      <w:r w:rsidR="0014436A" w:rsidRPr="0014436A">
        <w:rPr>
          <w:rFonts w:asciiTheme="majorHAnsi" w:hAnsiTheme="majorHAnsi"/>
          <w:sz w:val="24"/>
          <w:szCs w:val="24"/>
        </w:rPr>
        <w:t>paraméterezéssel alátámasztva</w:t>
      </w:r>
      <w:r w:rsidR="0014436A">
        <w:rPr>
          <w:rFonts w:asciiTheme="majorHAnsi" w:hAnsiTheme="majorHAnsi"/>
          <w:sz w:val="24"/>
          <w:szCs w:val="24"/>
        </w:rPr>
        <w:t xml:space="preserve"> (a </w:t>
      </w:r>
      <w:r w:rsidR="00652F17">
        <w:rPr>
          <w:rFonts w:asciiTheme="majorHAnsi" w:hAnsiTheme="majorHAnsi"/>
          <w:sz w:val="24"/>
          <w:szCs w:val="24"/>
        </w:rPr>
        <w:t>teszteseteket</w:t>
      </w:r>
      <w:r w:rsidR="0014436A">
        <w:rPr>
          <w:rFonts w:asciiTheme="majorHAnsi" w:hAnsiTheme="majorHAnsi"/>
          <w:sz w:val="24"/>
          <w:szCs w:val="24"/>
        </w:rPr>
        <w:t xml:space="preserve"> kategorizálva fekete doboz/fehér doboz</w:t>
      </w:r>
      <w:r w:rsidR="00652F17">
        <w:rPr>
          <w:rFonts w:asciiTheme="majorHAnsi" w:hAnsiTheme="majorHAnsi"/>
          <w:sz w:val="24"/>
          <w:szCs w:val="24"/>
        </w:rPr>
        <w:t>, egység/komponens/integrációs/rendszer, helyesség/megbízhatóság/teljesítmény kategóriák szerint</w:t>
      </w:r>
      <w:r w:rsidR="0014436A">
        <w:rPr>
          <w:rFonts w:asciiTheme="majorHAnsi" w:hAnsiTheme="majorHAnsi"/>
          <w:sz w:val="24"/>
          <w:szCs w:val="24"/>
        </w:rPr>
        <w:t>)</w:t>
      </w:r>
      <w:r w:rsidR="00652F17">
        <w:rPr>
          <w:rFonts w:asciiTheme="majorHAnsi" w:hAnsiTheme="majorHAnsi"/>
          <w:sz w:val="24"/>
          <w:szCs w:val="24"/>
        </w:rPr>
        <w:t>, valamint a teszteredmények esetleges összevetését más, hasonló feladatú szoftverekkel szemben.</w:t>
      </w:r>
    </w:p>
    <w:p w:rsidR="00EA6AAB" w:rsidRPr="00A704F1" w:rsidRDefault="00EA6AAB" w:rsidP="00652F17">
      <w:pPr>
        <w:pStyle w:val="Listaszerbekezds"/>
        <w:numPr>
          <w:ilvl w:val="0"/>
          <w:numId w:val="1"/>
        </w:numPr>
        <w:spacing w:after="0"/>
        <w:ind w:left="356" w:hanging="356"/>
        <w:contextualSpacing w:val="0"/>
        <w:rPr>
          <w:rFonts w:asciiTheme="majorHAnsi" w:hAnsiTheme="majorHAnsi"/>
          <w:i/>
          <w:sz w:val="24"/>
          <w:szCs w:val="24"/>
        </w:rPr>
      </w:pPr>
      <w:r w:rsidRPr="00A704F1">
        <w:rPr>
          <w:rFonts w:asciiTheme="majorHAnsi" w:hAnsiTheme="majorHAnsi"/>
          <w:i/>
          <w:sz w:val="24"/>
          <w:szCs w:val="24"/>
        </w:rPr>
        <w:t>Összegzés</w:t>
      </w:r>
    </w:p>
    <w:p w:rsidR="00652F17" w:rsidRPr="00652F17" w:rsidRDefault="00652F17" w:rsidP="00652F17">
      <w:pPr>
        <w:ind w:left="389"/>
        <w:jc w:val="both"/>
        <w:rPr>
          <w:rFonts w:asciiTheme="majorHAnsi" w:hAnsiTheme="majorHAnsi"/>
          <w:sz w:val="24"/>
          <w:szCs w:val="24"/>
        </w:rPr>
      </w:pPr>
      <w:r>
        <w:rPr>
          <w:rFonts w:asciiTheme="majorHAnsi" w:hAnsiTheme="majorHAnsi"/>
          <w:sz w:val="24"/>
          <w:szCs w:val="24"/>
        </w:rPr>
        <w:t>Tartalmazza a fejlesztés összefoglalását, eredményét, a fejlesztés során nyert tapasztalatokat (pl. jelentős korlátozó tényezők), valamint a szoftver továbbfejlesztésének lehetőségeit.</w:t>
      </w:r>
    </w:p>
    <w:p w:rsidR="00EA6AAB" w:rsidRDefault="00EA6AAB" w:rsidP="00652F17">
      <w:pPr>
        <w:pStyle w:val="Listaszerbekezds"/>
        <w:numPr>
          <w:ilvl w:val="0"/>
          <w:numId w:val="1"/>
        </w:numPr>
        <w:ind w:left="356" w:hanging="356"/>
        <w:contextualSpacing w:val="0"/>
        <w:jc w:val="both"/>
        <w:rPr>
          <w:rFonts w:asciiTheme="majorHAnsi" w:hAnsiTheme="majorHAnsi"/>
          <w:sz w:val="24"/>
          <w:szCs w:val="24"/>
        </w:rPr>
      </w:pPr>
      <w:r w:rsidRPr="00A704F1">
        <w:rPr>
          <w:rFonts w:asciiTheme="majorHAnsi" w:hAnsiTheme="majorHAnsi"/>
          <w:i/>
          <w:sz w:val="24"/>
          <w:szCs w:val="24"/>
        </w:rPr>
        <w:t>Irodalomjegyzék</w:t>
      </w:r>
      <w:r w:rsidRPr="00A704F1">
        <w:rPr>
          <w:rFonts w:asciiTheme="majorHAnsi" w:hAnsiTheme="majorHAnsi"/>
          <w:i/>
          <w:sz w:val="24"/>
          <w:szCs w:val="24"/>
        </w:rPr>
        <w:br/>
      </w:r>
      <w:r w:rsidRPr="00836817">
        <w:rPr>
          <w:rFonts w:asciiTheme="majorHAnsi" w:hAnsiTheme="majorHAnsi"/>
          <w:sz w:val="24"/>
          <w:szCs w:val="24"/>
        </w:rPr>
        <w:t>Tartalmaznia kell a szakdolgozatban felhasznált iroda</w:t>
      </w:r>
      <w:r w:rsidR="00ED1648" w:rsidRPr="00836817">
        <w:rPr>
          <w:rFonts w:asciiTheme="majorHAnsi" w:hAnsiTheme="majorHAnsi"/>
          <w:sz w:val="24"/>
          <w:szCs w:val="24"/>
        </w:rPr>
        <w:t>lmi, valamint programforrásokat.</w:t>
      </w:r>
    </w:p>
    <w:p w:rsidR="00652F17" w:rsidRPr="00652F17" w:rsidRDefault="00652F17" w:rsidP="00652F17">
      <w:pPr>
        <w:pStyle w:val="Listaszerbekezds"/>
        <w:numPr>
          <w:ilvl w:val="0"/>
          <w:numId w:val="1"/>
        </w:numPr>
        <w:ind w:left="356" w:hanging="356"/>
        <w:contextualSpacing w:val="0"/>
        <w:jc w:val="both"/>
        <w:rPr>
          <w:rFonts w:asciiTheme="majorHAnsi" w:hAnsiTheme="majorHAnsi"/>
          <w:sz w:val="24"/>
          <w:szCs w:val="24"/>
        </w:rPr>
      </w:pPr>
      <w:r>
        <w:rPr>
          <w:rFonts w:asciiTheme="majorHAnsi" w:hAnsiTheme="majorHAnsi"/>
          <w:i/>
          <w:sz w:val="24"/>
          <w:szCs w:val="24"/>
        </w:rPr>
        <w:t>Táblázat és ábrajegyzék (opcionális)</w:t>
      </w:r>
    </w:p>
    <w:p w:rsidR="00652F17" w:rsidRDefault="00652F17" w:rsidP="00652F17">
      <w:pPr>
        <w:pStyle w:val="Listaszerbekezds"/>
        <w:numPr>
          <w:ilvl w:val="0"/>
          <w:numId w:val="1"/>
        </w:numPr>
        <w:ind w:left="389" w:hangingChars="162" w:hanging="389"/>
        <w:jc w:val="both"/>
        <w:rPr>
          <w:rFonts w:asciiTheme="majorHAnsi" w:hAnsiTheme="majorHAnsi"/>
          <w:sz w:val="24"/>
          <w:szCs w:val="24"/>
        </w:rPr>
      </w:pPr>
      <w:r>
        <w:rPr>
          <w:rFonts w:asciiTheme="majorHAnsi" w:hAnsiTheme="majorHAnsi"/>
          <w:i/>
          <w:sz w:val="24"/>
          <w:szCs w:val="24"/>
        </w:rPr>
        <w:t>Függelék (opcionális)</w:t>
      </w:r>
    </w:p>
    <w:p w:rsidR="00652F17" w:rsidRDefault="00652F17" w:rsidP="0082416A">
      <w:pPr>
        <w:pStyle w:val="Listaszerbekezds"/>
        <w:ind w:left="391"/>
        <w:contextualSpacing w:val="0"/>
        <w:jc w:val="both"/>
        <w:rPr>
          <w:rFonts w:asciiTheme="majorHAnsi" w:hAnsiTheme="majorHAnsi"/>
          <w:sz w:val="24"/>
          <w:szCs w:val="24"/>
        </w:rPr>
      </w:pPr>
      <w:r>
        <w:rPr>
          <w:rFonts w:asciiTheme="majorHAnsi" w:hAnsiTheme="majorHAnsi"/>
          <w:sz w:val="24"/>
          <w:szCs w:val="24"/>
        </w:rPr>
        <w:t>Tartalmazhatja az elméleti fogalmakat, definíciókat, tételeket, bizonyításokat</w:t>
      </w:r>
      <w:r w:rsidR="0082416A">
        <w:rPr>
          <w:rFonts w:asciiTheme="majorHAnsi" w:hAnsiTheme="majorHAnsi"/>
          <w:sz w:val="24"/>
          <w:szCs w:val="24"/>
        </w:rPr>
        <w:t>, algoritmusokat, amelyek a teljes megértéshez szükségesek lehetnek, de a Projektdefiníció során nem kerültek ismertetésre. Továbbá tartalmazhat fontosabb kódrészleteket, amelyek megfelelő kommentezéssel vannak ellátva.</w:t>
      </w:r>
    </w:p>
    <w:p w:rsidR="0082416A" w:rsidRDefault="0082416A" w:rsidP="0082416A">
      <w:pPr>
        <w:pStyle w:val="Listaszerbekezds"/>
        <w:numPr>
          <w:ilvl w:val="0"/>
          <w:numId w:val="1"/>
        </w:numPr>
        <w:ind w:left="389" w:hangingChars="162" w:hanging="389"/>
        <w:jc w:val="both"/>
        <w:rPr>
          <w:rFonts w:asciiTheme="majorHAnsi" w:hAnsiTheme="majorHAnsi"/>
          <w:sz w:val="24"/>
          <w:szCs w:val="24"/>
        </w:rPr>
      </w:pPr>
      <w:r>
        <w:rPr>
          <w:rFonts w:asciiTheme="majorHAnsi" w:hAnsiTheme="majorHAnsi"/>
          <w:i/>
          <w:sz w:val="24"/>
          <w:szCs w:val="24"/>
        </w:rPr>
        <w:t>Tárgymutató</w:t>
      </w:r>
      <w:r>
        <w:rPr>
          <w:rFonts w:asciiTheme="majorHAnsi" w:hAnsiTheme="majorHAnsi"/>
          <w:i/>
          <w:sz w:val="24"/>
          <w:szCs w:val="24"/>
        </w:rPr>
        <w:t xml:space="preserve"> (opcionális)</w:t>
      </w:r>
    </w:p>
    <w:p w:rsidR="00D21E33" w:rsidRPr="00836817" w:rsidRDefault="00D21E33" w:rsidP="00836817">
      <w:pPr>
        <w:spacing w:before="400"/>
        <w:rPr>
          <w:rFonts w:asciiTheme="majorHAnsi" w:hAnsiTheme="majorHAnsi"/>
          <w:b/>
          <w:sz w:val="24"/>
          <w:szCs w:val="24"/>
        </w:rPr>
      </w:pPr>
      <w:r w:rsidRPr="00836817">
        <w:rPr>
          <w:rFonts w:asciiTheme="majorHAnsi" w:hAnsiTheme="majorHAnsi"/>
          <w:b/>
          <w:sz w:val="24"/>
          <w:szCs w:val="24"/>
        </w:rPr>
        <w:t>A szakdolgozatra vonatkozó formai követelmények:</w:t>
      </w:r>
    </w:p>
    <w:p w:rsidR="00D21E33" w:rsidRPr="00836817" w:rsidRDefault="00D21E33" w:rsidP="00836817">
      <w:pPr>
        <w:pStyle w:val="Listaszerbekezds"/>
        <w:numPr>
          <w:ilvl w:val="0"/>
          <w:numId w:val="3"/>
        </w:numPr>
        <w:contextualSpacing w:val="0"/>
        <w:rPr>
          <w:rFonts w:asciiTheme="majorHAnsi" w:hAnsiTheme="majorHAnsi"/>
          <w:sz w:val="24"/>
          <w:szCs w:val="24"/>
        </w:rPr>
      </w:pPr>
      <w:r w:rsidRPr="00836817">
        <w:rPr>
          <w:rFonts w:asciiTheme="majorHAnsi" w:hAnsiTheme="majorHAnsi"/>
          <w:sz w:val="24"/>
          <w:szCs w:val="24"/>
        </w:rPr>
        <w:t>A szakdolgozatot nyomtatva, bekötve kell benyújtani.</w:t>
      </w:r>
    </w:p>
    <w:p w:rsidR="00D21E33" w:rsidRPr="00836817" w:rsidRDefault="00D21E33" w:rsidP="00836817">
      <w:pPr>
        <w:pStyle w:val="Listaszerbekezds"/>
        <w:numPr>
          <w:ilvl w:val="0"/>
          <w:numId w:val="3"/>
        </w:numPr>
        <w:contextualSpacing w:val="0"/>
        <w:rPr>
          <w:rFonts w:asciiTheme="majorHAnsi" w:hAnsiTheme="majorHAnsi"/>
          <w:sz w:val="24"/>
          <w:szCs w:val="24"/>
        </w:rPr>
      </w:pPr>
      <w:r w:rsidRPr="00836817">
        <w:rPr>
          <w:rFonts w:asciiTheme="majorHAnsi" w:hAnsiTheme="majorHAnsi"/>
          <w:sz w:val="24"/>
          <w:szCs w:val="24"/>
        </w:rPr>
        <w:lastRenderedPageBreak/>
        <w:t>Fedőlapjának színe fekete, aranyszínű feliratokkal.</w:t>
      </w:r>
    </w:p>
    <w:p w:rsidR="00D21E33" w:rsidRPr="00836817" w:rsidRDefault="00D21E33" w:rsidP="00836817">
      <w:pPr>
        <w:pStyle w:val="Listaszerbekezds"/>
        <w:numPr>
          <w:ilvl w:val="0"/>
          <w:numId w:val="3"/>
        </w:numPr>
        <w:contextualSpacing w:val="0"/>
        <w:rPr>
          <w:rFonts w:asciiTheme="majorHAnsi" w:hAnsiTheme="majorHAnsi"/>
          <w:sz w:val="24"/>
          <w:szCs w:val="24"/>
        </w:rPr>
      </w:pPr>
      <w:r w:rsidRPr="00836817">
        <w:rPr>
          <w:rFonts w:asciiTheme="majorHAnsi" w:hAnsiTheme="majorHAnsi"/>
          <w:sz w:val="24"/>
          <w:szCs w:val="24"/>
        </w:rPr>
        <w:t>A tartalom A4-es méretű, fehér lapok, egyoldalas, színes (és minőségében megfelelő) nyomtatással.</w:t>
      </w:r>
    </w:p>
    <w:p w:rsidR="00D21E33" w:rsidRPr="00836817" w:rsidRDefault="00D21E33" w:rsidP="00836817">
      <w:pPr>
        <w:pStyle w:val="Listaszerbekezds"/>
        <w:numPr>
          <w:ilvl w:val="0"/>
          <w:numId w:val="3"/>
        </w:numPr>
        <w:contextualSpacing w:val="0"/>
        <w:rPr>
          <w:rFonts w:asciiTheme="majorHAnsi" w:hAnsiTheme="majorHAnsi"/>
          <w:sz w:val="24"/>
          <w:szCs w:val="24"/>
        </w:rPr>
      </w:pPr>
      <w:r w:rsidRPr="00836817">
        <w:rPr>
          <w:rFonts w:asciiTheme="majorHAnsi" w:hAnsiTheme="majorHAnsi"/>
          <w:sz w:val="24"/>
          <w:szCs w:val="24"/>
        </w:rPr>
        <w:t>Az oldalmargók: belső: 3,5 cm, külső: 2,5 cm, alsó: 2,5 cm, felső: 2,5 cm</w:t>
      </w:r>
    </w:p>
    <w:p w:rsidR="00D21E33" w:rsidRPr="00836817" w:rsidRDefault="00D21E33" w:rsidP="00836817">
      <w:pPr>
        <w:pStyle w:val="Listaszerbekezds"/>
        <w:numPr>
          <w:ilvl w:val="0"/>
          <w:numId w:val="3"/>
        </w:numPr>
        <w:contextualSpacing w:val="0"/>
        <w:rPr>
          <w:rFonts w:asciiTheme="majorHAnsi" w:hAnsiTheme="majorHAnsi"/>
          <w:sz w:val="24"/>
          <w:szCs w:val="24"/>
        </w:rPr>
      </w:pPr>
      <w:r w:rsidRPr="00836817">
        <w:rPr>
          <w:rFonts w:asciiTheme="majorHAnsi" w:hAnsiTheme="majorHAnsi"/>
          <w:sz w:val="24"/>
          <w:szCs w:val="24"/>
        </w:rPr>
        <w:t>Betűtípusok</w:t>
      </w:r>
      <w:r w:rsidR="00E34369" w:rsidRPr="00836817">
        <w:rPr>
          <w:rFonts w:asciiTheme="majorHAnsi" w:hAnsiTheme="majorHAnsi"/>
          <w:sz w:val="24"/>
          <w:szCs w:val="24"/>
        </w:rPr>
        <w:t>, tördelés</w:t>
      </w:r>
      <w:r w:rsidRPr="00836817">
        <w:rPr>
          <w:rFonts w:asciiTheme="majorHAnsi" w:hAnsiTheme="majorHAnsi"/>
          <w:sz w:val="24"/>
          <w:szCs w:val="24"/>
        </w:rPr>
        <w:t>:</w:t>
      </w:r>
    </w:p>
    <w:p w:rsidR="00D21E33" w:rsidRPr="00836817" w:rsidRDefault="00427943"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1. szintű címsor (fejezetcím)</w:t>
      </w:r>
      <w:r w:rsidR="00D21E33" w:rsidRPr="00836817">
        <w:rPr>
          <w:rFonts w:asciiTheme="majorHAnsi" w:hAnsiTheme="majorHAnsi"/>
          <w:sz w:val="24"/>
          <w:szCs w:val="24"/>
        </w:rPr>
        <w:t xml:space="preserve">: 16pt, Times New </w:t>
      </w:r>
      <w:proofErr w:type="spellStart"/>
      <w:r w:rsidR="00D21E33" w:rsidRPr="00836817">
        <w:rPr>
          <w:rFonts w:asciiTheme="majorHAnsi" w:hAnsiTheme="majorHAnsi"/>
          <w:sz w:val="24"/>
          <w:szCs w:val="24"/>
        </w:rPr>
        <w:t>Roman</w:t>
      </w:r>
      <w:proofErr w:type="spellEnd"/>
      <w:r w:rsidR="00D21E33" w:rsidRPr="00836817">
        <w:rPr>
          <w:rFonts w:asciiTheme="majorHAnsi" w:hAnsiTheme="majorHAnsi"/>
          <w:sz w:val="24"/>
          <w:szCs w:val="24"/>
        </w:rPr>
        <w:t>, félkövér, balra igazított. Alatta 20pt térköz. A fejezetcím mindig új oldalra kerül.</w:t>
      </w:r>
    </w:p>
    <w:p w:rsidR="00D21E33" w:rsidRPr="00836817" w:rsidRDefault="00427943"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2</w:t>
      </w:r>
      <w:r w:rsidR="00E34369" w:rsidRPr="00836817">
        <w:rPr>
          <w:rFonts w:asciiTheme="majorHAnsi" w:hAnsiTheme="majorHAnsi"/>
          <w:sz w:val="24"/>
          <w:szCs w:val="24"/>
        </w:rPr>
        <w:t xml:space="preserve">. szintű </w:t>
      </w:r>
      <w:r w:rsidRPr="00836817">
        <w:rPr>
          <w:rFonts w:asciiTheme="majorHAnsi" w:hAnsiTheme="majorHAnsi"/>
          <w:sz w:val="24"/>
          <w:szCs w:val="24"/>
        </w:rPr>
        <w:t>címsor (alfejezetcím)</w:t>
      </w:r>
      <w:r w:rsidR="00D21E33" w:rsidRPr="00836817">
        <w:rPr>
          <w:rFonts w:asciiTheme="majorHAnsi" w:hAnsiTheme="majorHAnsi"/>
          <w:sz w:val="24"/>
          <w:szCs w:val="24"/>
        </w:rPr>
        <w:t xml:space="preserve">: 14pt, Times New </w:t>
      </w:r>
      <w:proofErr w:type="spellStart"/>
      <w:r w:rsidR="00D21E33" w:rsidRPr="00836817">
        <w:rPr>
          <w:rFonts w:asciiTheme="majorHAnsi" w:hAnsiTheme="majorHAnsi"/>
          <w:sz w:val="24"/>
          <w:szCs w:val="24"/>
        </w:rPr>
        <w:t>Roman</w:t>
      </w:r>
      <w:proofErr w:type="spellEnd"/>
      <w:r w:rsidR="00D21E33" w:rsidRPr="00836817">
        <w:rPr>
          <w:rFonts w:asciiTheme="majorHAnsi" w:hAnsiTheme="majorHAnsi"/>
          <w:sz w:val="24"/>
          <w:szCs w:val="24"/>
        </w:rPr>
        <w:t>, félkövér, balra igazított. Felette 20pt, alatta 20pt térköz.</w:t>
      </w:r>
    </w:p>
    <w:p w:rsidR="00D21E33" w:rsidRPr="00836817" w:rsidRDefault="00427943"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3</w:t>
      </w:r>
      <w:r w:rsidR="00E34369" w:rsidRPr="00836817">
        <w:rPr>
          <w:rFonts w:asciiTheme="majorHAnsi" w:hAnsiTheme="majorHAnsi"/>
          <w:sz w:val="24"/>
          <w:szCs w:val="24"/>
        </w:rPr>
        <w:t>.</w:t>
      </w:r>
      <w:r w:rsidRPr="00836817">
        <w:rPr>
          <w:rFonts w:asciiTheme="majorHAnsi" w:hAnsiTheme="majorHAnsi"/>
          <w:sz w:val="24"/>
          <w:szCs w:val="24"/>
        </w:rPr>
        <w:t xml:space="preserve"> és további</w:t>
      </w:r>
      <w:r w:rsidR="00E34369" w:rsidRPr="00836817">
        <w:rPr>
          <w:rFonts w:asciiTheme="majorHAnsi" w:hAnsiTheme="majorHAnsi"/>
          <w:sz w:val="24"/>
          <w:szCs w:val="24"/>
        </w:rPr>
        <w:t xml:space="preserve"> szintű </w:t>
      </w:r>
      <w:r w:rsidRPr="00836817">
        <w:rPr>
          <w:rFonts w:asciiTheme="majorHAnsi" w:hAnsiTheme="majorHAnsi"/>
          <w:sz w:val="24"/>
          <w:szCs w:val="24"/>
        </w:rPr>
        <w:t>címsor</w:t>
      </w:r>
      <w:r w:rsidR="00D21E33" w:rsidRPr="00836817">
        <w:rPr>
          <w:rFonts w:asciiTheme="majorHAnsi" w:hAnsiTheme="majorHAnsi"/>
          <w:sz w:val="24"/>
          <w:szCs w:val="24"/>
        </w:rPr>
        <w:t xml:space="preserve">: 12pt, Times New </w:t>
      </w:r>
      <w:proofErr w:type="spellStart"/>
      <w:r w:rsidR="00D21E33" w:rsidRPr="00836817">
        <w:rPr>
          <w:rFonts w:asciiTheme="majorHAnsi" w:hAnsiTheme="majorHAnsi"/>
          <w:sz w:val="24"/>
          <w:szCs w:val="24"/>
        </w:rPr>
        <w:t>Roman</w:t>
      </w:r>
      <w:proofErr w:type="spellEnd"/>
      <w:r w:rsidR="00D21E33" w:rsidRPr="00836817">
        <w:rPr>
          <w:rFonts w:asciiTheme="majorHAnsi" w:hAnsiTheme="majorHAnsi"/>
          <w:sz w:val="24"/>
          <w:szCs w:val="24"/>
        </w:rPr>
        <w:t>, félkövér, balra igazított. Felette 20pt, alatta 10pt térköz.</w:t>
      </w:r>
    </w:p>
    <w:p w:rsidR="00E34369" w:rsidRPr="00836817" w:rsidRDefault="00E34369"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 xml:space="preserve">Folyószöveg: 12pt, Times New </w:t>
      </w:r>
      <w:proofErr w:type="spellStart"/>
      <w:r w:rsidRPr="00836817">
        <w:rPr>
          <w:rFonts w:asciiTheme="majorHAnsi" w:hAnsiTheme="majorHAnsi"/>
          <w:sz w:val="24"/>
          <w:szCs w:val="24"/>
        </w:rPr>
        <w:t>Roman</w:t>
      </w:r>
      <w:proofErr w:type="spellEnd"/>
      <w:r w:rsidRPr="00836817">
        <w:rPr>
          <w:rFonts w:asciiTheme="majorHAnsi" w:hAnsiTheme="majorHAnsi"/>
          <w:sz w:val="24"/>
          <w:szCs w:val="24"/>
        </w:rPr>
        <w:t>, sorkizárt, másfeles sorköz. A fejezet, alfejezet első bekezdésénél nincs behúzás, minden további bekezdésnél 0,63 cm-es behúzás szükséges az első sorra. A bekezdés végén 10pt térköz.</w:t>
      </w:r>
    </w:p>
    <w:p w:rsidR="000F1189" w:rsidRPr="00836817" w:rsidRDefault="00427943"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A szövegben lévő fogalmakat, neveket (beleértve kódbeli elnevezéseket) dőlt betűvel írjuk.</w:t>
      </w:r>
      <w:r w:rsidR="00C062C5" w:rsidRPr="00836817">
        <w:rPr>
          <w:rFonts w:asciiTheme="majorHAnsi" w:hAnsiTheme="majorHAnsi"/>
          <w:sz w:val="24"/>
          <w:szCs w:val="24"/>
        </w:rPr>
        <w:t xml:space="preserve"> A szövegben lévő elérési útvonalakat, fájlneveket, </w:t>
      </w:r>
      <w:proofErr w:type="spellStart"/>
      <w:r w:rsidR="00C062C5" w:rsidRPr="00836817">
        <w:rPr>
          <w:rFonts w:asciiTheme="majorHAnsi" w:hAnsiTheme="majorHAnsi"/>
          <w:sz w:val="24"/>
          <w:szCs w:val="24"/>
        </w:rPr>
        <w:t>hiperhivaktozásokat</w:t>
      </w:r>
      <w:proofErr w:type="spellEnd"/>
      <w:r w:rsidR="00C062C5" w:rsidRPr="00836817">
        <w:rPr>
          <w:rFonts w:asciiTheme="majorHAnsi" w:hAnsiTheme="majorHAnsi"/>
          <w:sz w:val="24"/>
          <w:szCs w:val="24"/>
        </w:rPr>
        <w:t xml:space="preserve"> 11pt, </w:t>
      </w:r>
      <w:proofErr w:type="spellStart"/>
      <w:r w:rsidR="00C062C5" w:rsidRPr="00836817">
        <w:rPr>
          <w:rFonts w:asciiTheme="majorHAnsi" w:hAnsiTheme="majorHAnsi"/>
          <w:sz w:val="24"/>
          <w:szCs w:val="24"/>
        </w:rPr>
        <w:t>Courier</w:t>
      </w:r>
      <w:proofErr w:type="spellEnd"/>
      <w:r w:rsidR="00C062C5" w:rsidRPr="00836817">
        <w:rPr>
          <w:rFonts w:asciiTheme="majorHAnsi" w:hAnsiTheme="majorHAnsi"/>
          <w:sz w:val="24"/>
          <w:szCs w:val="24"/>
        </w:rPr>
        <w:t xml:space="preserve"> New, félkövér</w:t>
      </w:r>
      <w:r w:rsidR="00F200FD">
        <w:rPr>
          <w:rFonts w:asciiTheme="majorHAnsi" w:hAnsiTheme="majorHAnsi"/>
          <w:sz w:val="24"/>
          <w:szCs w:val="24"/>
        </w:rPr>
        <w:t xml:space="preserve"> </w:t>
      </w:r>
      <w:r w:rsidR="00C062C5" w:rsidRPr="00836817">
        <w:rPr>
          <w:rFonts w:asciiTheme="majorHAnsi" w:hAnsiTheme="majorHAnsi"/>
          <w:sz w:val="24"/>
          <w:szCs w:val="24"/>
        </w:rPr>
        <w:t>betűvel írjuk.</w:t>
      </w:r>
    </w:p>
    <w:p w:rsidR="00E34369" w:rsidRPr="00836817" w:rsidRDefault="00E34369" w:rsidP="00836817">
      <w:pPr>
        <w:pStyle w:val="Listaszerbekezds"/>
        <w:numPr>
          <w:ilvl w:val="1"/>
          <w:numId w:val="2"/>
        </w:numPr>
        <w:ind w:left="788" w:hanging="431"/>
        <w:rPr>
          <w:rFonts w:asciiTheme="majorHAnsi" w:hAnsiTheme="majorHAnsi"/>
          <w:sz w:val="24"/>
          <w:szCs w:val="24"/>
        </w:rPr>
      </w:pPr>
      <w:r w:rsidRPr="00836817">
        <w:rPr>
          <w:rFonts w:asciiTheme="majorHAnsi" w:hAnsiTheme="majorHAnsi"/>
          <w:sz w:val="24"/>
          <w:szCs w:val="24"/>
        </w:rPr>
        <w:t xml:space="preserve">Kódrészlet: 11pt, </w:t>
      </w:r>
      <w:proofErr w:type="spellStart"/>
      <w:r w:rsidRPr="00836817">
        <w:rPr>
          <w:rFonts w:asciiTheme="majorHAnsi" w:hAnsiTheme="majorHAnsi"/>
          <w:sz w:val="24"/>
          <w:szCs w:val="24"/>
        </w:rPr>
        <w:t>Courier</w:t>
      </w:r>
      <w:proofErr w:type="spellEnd"/>
      <w:r w:rsidRPr="00836817">
        <w:rPr>
          <w:rFonts w:asciiTheme="majorHAnsi" w:hAnsiTheme="majorHAnsi"/>
          <w:sz w:val="24"/>
          <w:szCs w:val="24"/>
        </w:rPr>
        <w:t xml:space="preserve"> New</w:t>
      </w:r>
      <w:r w:rsidR="00C062C5" w:rsidRPr="00836817">
        <w:rPr>
          <w:rFonts w:asciiTheme="majorHAnsi" w:hAnsiTheme="majorHAnsi"/>
          <w:sz w:val="24"/>
          <w:szCs w:val="24"/>
        </w:rPr>
        <w:t>, félkövér</w:t>
      </w:r>
      <w:r w:rsidRPr="00836817">
        <w:rPr>
          <w:rFonts w:asciiTheme="majorHAnsi" w:hAnsiTheme="majorHAnsi"/>
          <w:sz w:val="24"/>
          <w:szCs w:val="24"/>
        </w:rPr>
        <w:t>, balra igazított, másfeles sorköz.</w:t>
      </w:r>
      <w:r w:rsidR="00C062C5" w:rsidRPr="00836817">
        <w:rPr>
          <w:rFonts w:asciiTheme="majorHAnsi" w:hAnsiTheme="majorHAnsi"/>
          <w:sz w:val="24"/>
          <w:szCs w:val="24"/>
        </w:rPr>
        <w:t xml:space="preserve"> Felette, alatta 10pt térköz.</w:t>
      </w:r>
    </w:p>
    <w:p w:rsidR="00792399" w:rsidRDefault="00427943" w:rsidP="00792399">
      <w:pPr>
        <w:pStyle w:val="Listaszerbekezds"/>
        <w:numPr>
          <w:ilvl w:val="1"/>
          <w:numId w:val="2"/>
        </w:numPr>
        <w:contextualSpacing w:val="0"/>
        <w:rPr>
          <w:rFonts w:asciiTheme="majorHAnsi" w:hAnsiTheme="majorHAnsi"/>
          <w:sz w:val="24"/>
          <w:szCs w:val="24"/>
        </w:rPr>
      </w:pPr>
      <w:r w:rsidRPr="00836817">
        <w:rPr>
          <w:rFonts w:asciiTheme="majorHAnsi" w:hAnsiTheme="majorHAnsi"/>
          <w:sz w:val="24"/>
          <w:szCs w:val="24"/>
        </w:rPr>
        <w:t>Kép</w:t>
      </w:r>
      <w:r w:rsidR="00792399">
        <w:rPr>
          <w:rFonts w:asciiTheme="majorHAnsi" w:hAnsiTheme="majorHAnsi"/>
          <w:sz w:val="24"/>
          <w:szCs w:val="24"/>
        </w:rPr>
        <w:t>- és tábla</w:t>
      </w:r>
      <w:r w:rsidRPr="00836817">
        <w:rPr>
          <w:rFonts w:asciiTheme="majorHAnsi" w:hAnsiTheme="majorHAnsi"/>
          <w:sz w:val="24"/>
          <w:szCs w:val="24"/>
        </w:rPr>
        <w:t xml:space="preserve">aláírások: 11pt, Times New </w:t>
      </w:r>
      <w:proofErr w:type="spellStart"/>
      <w:r w:rsidRPr="00836817">
        <w:rPr>
          <w:rFonts w:asciiTheme="majorHAnsi" w:hAnsiTheme="majorHAnsi"/>
          <w:sz w:val="24"/>
          <w:szCs w:val="24"/>
        </w:rPr>
        <w:t>Roman</w:t>
      </w:r>
      <w:proofErr w:type="spellEnd"/>
      <w:r w:rsidRPr="00836817">
        <w:rPr>
          <w:rFonts w:asciiTheme="majorHAnsi" w:hAnsiTheme="majorHAnsi"/>
          <w:sz w:val="24"/>
          <w:szCs w:val="24"/>
        </w:rPr>
        <w:t>, félkövér, középre igazított. Felette 10pt, alatta 20pt térköz.</w:t>
      </w:r>
    </w:p>
    <w:p w:rsidR="00792399" w:rsidRPr="00792399" w:rsidRDefault="00792399" w:rsidP="00792399">
      <w:pPr>
        <w:pStyle w:val="Listaszerbekezds"/>
        <w:numPr>
          <w:ilvl w:val="1"/>
          <w:numId w:val="2"/>
        </w:numPr>
        <w:contextualSpacing w:val="0"/>
        <w:rPr>
          <w:rFonts w:asciiTheme="majorHAnsi" w:hAnsiTheme="majorHAnsi"/>
          <w:sz w:val="24"/>
          <w:szCs w:val="24"/>
        </w:rPr>
      </w:pPr>
      <w:r w:rsidRPr="00792399">
        <w:rPr>
          <w:rFonts w:asciiTheme="majorHAnsi" w:hAnsiTheme="majorHAnsi"/>
          <w:sz w:val="24"/>
          <w:szCs w:val="24"/>
        </w:rPr>
        <w:t>A törzsszöveg fekete színű legyen, a címek (fejezetcím, képaláírás</w:t>
      </w:r>
      <w:proofErr w:type="gramStart"/>
      <w:r w:rsidRPr="00792399">
        <w:rPr>
          <w:rFonts w:asciiTheme="majorHAnsi" w:hAnsiTheme="majorHAnsi"/>
          <w:sz w:val="24"/>
          <w:szCs w:val="24"/>
        </w:rPr>
        <w:t>, …</w:t>
      </w:r>
      <w:proofErr w:type="gramEnd"/>
      <w:r w:rsidRPr="00792399">
        <w:rPr>
          <w:rFonts w:asciiTheme="majorHAnsi" w:hAnsiTheme="majorHAnsi"/>
          <w:sz w:val="24"/>
          <w:szCs w:val="24"/>
        </w:rPr>
        <w:t>) lehetnek más, sötét színnel is, kód esetén használhatunk maximum 3 sötét színt az egyes szintaktikus elemek megkülönböztetésére.</w:t>
      </w:r>
    </w:p>
    <w:p w:rsidR="00D21E33" w:rsidRPr="00836817" w:rsidRDefault="00D21E33" w:rsidP="0000022C">
      <w:pPr>
        <w:pStyle w:val="Listaszerbekezds"/>
        <w:numPr>
          <w:ilvl w:val="0"/>
          <w:numId w:val="4"/>
        </w:numPr>
        <w:contextualSpacing w:val="0"/>
        <w:jc w:val="both"/>
        <w:rPr>
          <w:rFonts w:asciiTheme="majorHAnsi" w:hAnsiTheme="majorHAnsi"/>
          <w:sz w:val="24"/>
          <w:szCs w:val="24"/>
        </w:rPr>
      </w:pPr>
      <w:r w:rsidRPr="00836817">
        <w:rPr>
          <w:rFonts w:asciiTheme="majorHAnsi" w:hAnsiTheme="majorHAnsi"/>
          <w:sz w:val="24"/>
          <w:szCs w:val="24"/>
        </w:rPr>
        <w:t xml:space="preserve">A fejezetek számozását </w:t>
      </w:r>
      <w:r w:rsidR="00C062C5" w:rsidRPr="00836817">
        <w:rPr>
          <w:rFonts w:asciiTheme="majorHAnsi" w:hAnsiTheme="majorHAnsi"/>
          <w:sz w:val="24"/>
          <w:szCs w:val="24"/>
        </w:rPr>
        <w:t>&lt;fejezetszám&gt;, &lt;</w:t>
      </w:r>
      <w:proofErr w:type="spellStart"/>
      <w:r w:rsidR="00C062C5" w:rsidRPr="00836817">
        <w:rPr>
          <w:rFonts w:asciiTheme="majorHAnsi" w:hAnsiTheme="majorHAnsi"/>
          <w:sz w:val="24"/>
          <w:szCs w:val="24"/>
        </w:rPr>
        <w:t>fejezetszám</w:t>
      </w:r>
      <w:proofErr w:type="spellEnd"/>
      <w:r w:rsidR="00C062C5" w:rsidRPr="00836817">
        <w:rPr>
          <w:rFonts w:asciiTheme="majorHAnsi" w:hAnsiTheme="majorHAnsi"/>
          <w:sz w:val="24"/>
          <w:szCs w:val="24"/>
        </w:rPr>
        <w:t xml:space="preserve">&gt;.&lt;1. alfejezetszám&gt;, illetve </w:t>
      </w:r>
      <w:r w:rsidRPr="00836817">
        <w:rPr>
          <w:rFonts w:asciiTheme="majorHAnsi" w:hAnsiTheme="majorHAnsi"/>
          <w:sz w:val="24"/>
          <w:szCs w:val="24"/>
        </w:rPr>
        <w:t>&lt;fejezetszám&gt;.&lt;</w:t>
      </w:r>
      <w:r w:rsidR="00E34369" w:rsidRPr="00836817">
        <w:rPr>
          <w:rFonts w:asciiTheme="majorHAnsi" w:hAnsiTheme="majorHAnsi"/>
          <w:sz w:val="24"/>
          <w:szCs w:val="24"/>
        </w:rPr>
        <w:t xml:space="preserve">1. </w:t>
      </w:r>
      <w:r w:rsidRPr="00836817">
        <w:rPr>
          <w:rFonts w:asciiTheme="majorHAnsi" w:hAnsiTheme="majorHAnsi"/>
          <w:sz w:val="24"/>
          <w:szCs w:val="24"/>
        </w:rPr>
        <w:t>alfejezetszám&gt;.&lt;</w:t>
      </w:r>
      <w:r w:rsidR="00E34369" w:rsidRPr="00836817">
        <w:rPr>
          <w:rFonts w:asciiTheme="majorHAnsi" w:hAnsiTheme="majorHAnsi"/>
          <w:sz w:val="24"/>
          <w:szCs w:val="24"/>
        </w:rPr>
        <w:t xml:space="preserve">2. </w:t>
      </w:r>
      <w:r w:rsidRPr="00836817">
        <w:rPr>
          <w:rFonts w:asciiTheme="majorHAnsi" w:hAnsiTheme="majorHAnsi"/>
          <w:sz w:val="24"/>
          <w:szCs w:val="24"/>
        </w:rPr>
        <w:t>alfejezetszám&gt; formátumban kell megtenni.</w:t>
      </w:r>
      <w:r w:rsidR="00E34369" w:rsidRPr="00836817">
        <w:rPr>
          <w:rFonts w:asciiTheme="majorHAnsi" w:hAnsiTheme="majorHAnsi"/>
          <w:sz w:val="24"/>
          <w:szCs w:val="24"/>
        </w:rPr>
        <w:t xml:space="preserve"> A további alfejezeteket nem kell számozni.</w:t>
      </w:r>
    </w:p>
    <w:p w:rsidR="00427943" w:rsidRPr="00836817" w:rsidRDefault="00427943" w:rsidP="0000022C">
      <w:pPr>
        <w:pStyle w:val="Listaszerbekezds"/>
        <w:numPr>
          <w:ilvl w:val="0"/>
          <w:numId w:val="4"/>
        </w:numPr>
        <w:contextualSpacing w:val="0"/>
        <w:jc w:val="both"/>
        <w:rPr>
          <w:rFonts w:asciiTheme="majorHAnsi" w:hAnsiTheme="majorHAnsi"/>
          <w:sz w:val="24"/>
          <w:szCs w:val="24"/>
        </w:rPr>
      </w:pPr>
      <w:r w:rsidRPr="00836817">
        <w:rPr>
          <w:rFonts w:asciiTheme="majorHAnsi" w:hAnsiTheme="majorHAnsi"/>
          <w:sz w:val="24"/>
          <w:szCs w:val="24"/>
        </w:rPr>
        <w:t>Oldalszám: az oldalszámozást a tartalomjegyzéktől kezdve az irodalomjegyzékkel bezárólag folyamatosan kell végezni. Jelölése arab számokkal történik, a lábléc jobb oldalán. Az oldalszámozást a tartalomjegyzék oldalain nem jelöljük.</w:t>
      </w:r>
    </w:p>
    <w:p w:rsidR="00C062C5" w:rsidRPr="00836817" w:rsidRDefault="00C062C5" w:rsidP="0000022C">
      <w:pPr>
        <w:pStyle w:val="Listaszerbekezds"/>
        <w:numPr>
          <w:ilvl w:val="0"/>
          <w:numId w:val="5"/>
        </w:numPr>
        <w:contextualSpacing w:val="0"/>
        <w:jc w:val="both"/>
        <w:rPr>
          <w:rFonts w:asciiTheme="majorHAnsi" w:hAnsiTheme="majorHAnsi"/>
          <w:sz w:val="24"/>
          <w:szCs w:val="24"/>
        </w:rPr>
      </w:pPr>
      <w:r w:rsidRPr="00836817">
        <w:rPr>
          <w:rFonts w:asciiTheme="majorHAnsi" w:hAnsiTheme="majorHAnsi"/>
          <w:sz w:val="24"/>
          <w:szCs w:val="24"/>
        </w:rPr>
        <w:t>A fogalmakat, elnevezéseket magyarul írjuk (esetlegesen utána zárójelben angolul), amennyiben van rá megfelelő magyar szó.</w:t>
      </w:r>
    </w:p>
    <w:p w:rsidR="006D7E42" w:rsidRPr="00836817" w:rsidRDefault="006D7E42" w:rsidP="0000022C">
      <w:pPr>
        <w:pStyle w:val="Listaszerbekezds"/>
        <w:numPr>
          <w:ilvl w:val="0"/>
          <w:numId w:val="5"/>
        </w:numPr>
        <w:ind w:left="357" w:hanging="357"/>
        <w:contextualSpacing w:val="0"/>
        <w:jc w:val="both"/>
        <w:rPr>
          <w:rFonts w:asciiTheme="majorHAnsi" w:hAnsiTheme="majorHAnsi"/>
          <w:sz w:val="24"/>
          <w:szCs w:val="24"/>
        </w:rPr>
      </w:pPr>
      <w:r w:rsidRPr="00836817">
        <w:rPr>
          <w:rFonts w:asciiTheme="majorHAnsi" w:hAnsiTheme="majorHAnsi"/>
          <w:sz w:val="24"/>
          <w:szCs w:val="24"/>
        </w:rPr>
        <w:t xml:space="preserve">Minden matematikai formulát (akkor is, ha folyószövegben van) képletként kell megvalósítani (Word 2007/2010 képletszerkesztővel, vagy </w:t>
      </w:r>
      <w:proofErr w:type="spellStart"/>
      <w:r w:rsidRPr="00836817">
        <w:rPr>
          <w:rFonts w:asciiTheme="majorHAnsi" w:hAnsiTheme="majorHAnsi"/>
          <w:sz w:val="24"/>
          <w:szCs w:val="24"/>
        </w:rPr>
        <w:t>TeX</w:t>
      </w:r>
      <w:proofErr w:type="spellEnd"/>
      <w:r w:rsidRPr="00836817">
        <w:rPr>
          <w:rFonts w:asciiTheme="majorHAnsi" w:hAnsiTheme="majorHAnsi"/>
          <w:sz w:val="24"/>
          <w:szCs w:val="24"/>
        </w:rPr>
        <w:t xml:space="preserve"> matematikai üzemmóddal). </w:t>
      </w:r>
    </w:p>
    <w:p w:rsidR="00772F6D" w:rsidRPr="00836817" w:rsidRDefault="00772F6D" w:rsidP="00ED1648">
      <w:pPr>
        <w:pStyle w:val="Listaszerbekezds"/>
        <w:numPr>
          <w:ilvl w:val="0"/>
          <w:numId w:val="5"/>
        </w:numPr>
        <w:rPr>
          <w:rFonts w:asciiTheme="majorHAnsi" w:hAnsiTheme="majorHAnsi"/>
          <w:sz w:val="24"/>
          <w:szCs w:val="24"/>
        </w:rPr>
      </w:pPr>
      <w:r w:rsidRPr="00836817">
        <w:rPr>
          <w:rFonts w:asciiTheme="majorHAnsi" w:hAnsiTheme="majorHAnsi"/>
          <w:sz w:val="24"/>
          <w:szCs w:val="24"/>
        </w:rPr>
        <w:t>Listák:</w:t>
      </w:r>
    </w:p>
    <w:p w:rsidR="00772F6D" w:rsidRPr="00836817" w:rsidRDefault="00C062C5" w:rsidP="00ED1648">
      <w:pPr>
        <w:pStyle w:val="Listaszerbekezds"/>
        <w:numPr>
          <w:ilvl w:val="1"/>
          <w:numId w:val="5"/>
        </w:numPr>
        <w:rPr>
          <w:rFonts w:asciiTheme="majorHAnsi" w:hAnsiTheme="majorHAnsi"/>
          <w:sz w:val="24"/>
          <w:szCs w:val="24"/>
        </w:rPr>
      </w:pPr>
      <w:r w:rsidRPr="00836817">
        <w:rPr>
          <w:rFonts w:asciiTheme="majorHAnsi" w:hAnsiTheme="majorHAnsi"/>
          <w:sz w:val="24"/>
          <w:szCs w:val="24"/>
        </w:rPr>
        <w:lastRenderedPageBreak/>
        <w:t>Számozatlan felsorolásokban egy féle felsorolásjelet használjuk, akkor is, ha több szintű a lista.</w:t>
      </w:r>
      <w:r w:rsidR="00772F6D" w:rsidRPr="00836817">
        <w:rPr>
          <w:rFonts w:asciiTheme="majorHAnsi" w:hAnsiTheme="majorHAnsi"/>
          <w:sz w:val="24"/>
          <w:szCs w:val="24"/>
        </w:rPr>
        <w:t xml:space="preserve"> </w:t>
      </w:r>
    </w:p>
    <w:p w:rsidR="00772F6D" w:rsidRPr="00836817" w:rsidRDefault="00772F6D" w:rsidP="00ED1648">
      <w:pPr>
        <w:pStyle w:val="Listaszerbekezds"/>
        <w:numPr>
          <w:ilvl w:val="1"/>
          <w:numId w:val="5"/>
        </w:numPr>
        <w:jc w:val="both"/>
        <w:rPr>
          <w:rFonts w:asciiTheme="majorHAnsi" w:hAnsiTheme="majorHAnsi"/>
          <w:sz w:val="24"/>
          <w:szCs w:val="24"/>
        </w:rPr>
      </w:pPr>
      <w:r w:rsidRPr="00836817">
        <w:rPr>
          <w:rFonts w:asciiTheme="majorHAnsi" w:hAnsiTheme="majorHAnsi"/>
          <w:sz w:val="24"/>
          <w:szCs w:val="24"/>
        </w:rPr>
        <w:t>A listaelemeket vesszővel, pontosvesszővel, vagy ponttal határoljuk el. Az utolsó elem után mindenképpen pontot írunk. Vesszőt csak akkor használhatunk, ha egyik elemben sincs vessző.</w:t>
      </w:r>
    </w:p>
    <w:p w:rsidR="00C062C5" w:rsidRPr="00836817" w:rsidRDefault="00772F6D" w:rsidP="00836817">
      <w:pPr>
        <w:pStyle w:val="Listaszerbekezds"/>
        <w:numPr>
          <w:ilvl w:val="1"/>
          <w:numId w:val="5"/>
        </w:numPr>
        <w:ind w:left="788" w:hanging="431"/>
        <w:contextualSpacing w:val="0"/>
        <w:jc w:val="both"/>
        <w:rPr>
          <w:rFonts w:asciiTheme="majorHAnsi" w:hAnsiTheme="majorHAnsi"/>
          <w:sz w:val="24"/>
          <w:szCs w:val="24"/>
        </w:rPr>
      </w:pPr>
      <w:r w:rsidRPr="00836817">
        <w:rPr>
          <w:rFonts w:asciiTheme="majorHAnsi" w:hAnsiTheme="majorHAnsi"/>
          <w:sz w:val="24"/>
          <w:szCs w:val="24"/>
        </w:rPr>
        <w:t>Amennyiben a felsorolásban egy sorosak az elemek, nem hagyunk térközt, egyébként 10pt-os térköz helyezzük az elemek közé.</w:t>
      </w:r>
    </w:p>
    <w:p w:rsidR="0000022C" w:rsidRPr="00274BA9" w:rsidRDefault="0000022C" w:rsidP="0000022C">
      <w:pPr>
        <w:pStyle w:val="Listaszerbekezds"/>
        <w:numPr>
          <w:ilvl w:val="0"/>
          <w:numId w:val="5"/>
        </w:numPr>
        <w:rPr>
          <w:rFonts w:asciiTheme="majorHAnsi" w:hAnsiTheme="majorHAnsi"/>
          <w:sz w:val="24"/>
          <w:szCs w:val="24"/>
        </w:rPr>
      </w:pPr>
      <w:r w:rsidRPr="00274BA9">
        <w:rPr>
          <w:rFonts w:asciiTheme="majorHAnsi" w:hAnsiTheme="majorHAnsi"/>
          <w:sz w:val="24"/>
          <w:szCs w:val="24"/>
        </w:rPr>
        <w:t>Táblázatok:</w:t>
      </w:r>
    </w:p>
    <w:p w:rsidR="00274BA9" w:rsidRDefault="00274BA9" w:rsidP="00792399">
      <w:pPr>
        <w:pStyle w:val="Listaszerbekezds"/>
        <w:numPr>
          <w:ilvl w:val="1"/>
          <w:numId w:val="5"/>
        </w:numPr>
        <w:jc w:val="both"/>
        <w:rPr>
          <w:rFonts w:asciiTheme="majorHAnsi" w:hAnsiTheme="majorHAnsi"/>
          <w:sz w:val="24"/>
          <w:szCs w:val="24"/>
        </w:rPr>
      </w:pPr>
      <w:r w:rsidRPr="00274BA9">
        <w:rPr>
          <w:rFonts w:asciiTheme="majorHAnsi" w:hAnsiTheme="majorHAnsi"/>
          <w:sz w:val="24"/>
          <w:szCs w:val="24"/>
        </w:rPr>
        <w:t>A táblázatokat lássuk el fejléccel, amely különbözik a többi mezőtől (pl. félkövér betűtípus, vagy más háttér)</w:t>
      </w:r>
      <w:r>
        <w:rPr>
          <w:rFonts w:asciiTheme="majorHAnsi" w:hAnsiTheme="majorHAnsi"/>
          <w:sz w:val="24"/>
          <w:szCs w:val="24"/>
        </w:rPr>
        <w:t xml:space="preserve">. </w:t>
      </w:r>
    </w:p>
    <w:p w:rsidR="00792399" w:rsidRPr="00792399" w:rsidRDefault="00792399" w:rsidP="00792399">
      <w:pPr>
        <w:pStyle w:val="Listaszerbekezds"/>
        <w:numPr>
          <w:ilvl w:val="1"/>
          <w:numId w:val="5"/>
        </w:numPr>
        <w:jc w:val="both"/>
        <w:rPr>
          <w:rFonts w:asciiTheme="majorHAnsi" w:hAnsiTheme="majorHAnsi"/>
          <w:sz w:val="24"/>
          <w:szCs w:val="24"/>
        </w:rPr>
      </w:pPr>
      <w:r w:rsidRPr="00836817">
        <w:rPr>
          <w:rFonts w:asciiTheme="majorHAnsi" w:hAnsiTheme="majorHAnsi"/>
          <w:sz w:val="24"/>
          <w:szCs w:val="24"/>
        </w:rPr>
        <w:t xml:space="preserve">Minden </w:t>
      </w:r>
      <w:r>
        <w:rPr>
          <w:rFonts w:asciiTheme="majorHAnsi" w:hAnsiTheme="majorHAnsi"/>
          <w:sz w:val="24"/>
          <w:szCs w:val="24"/>
        </w:rPr>
        <w:t>táblázatot</w:t>
      </w:r>
      <w:r w:rsidRPr="00836817">
        <w:rPr>
          <w:rFonts w:asciiTheme="majorHAnsi" w:hAnsiTheme="majorHAnsi"/>
          <w:sz w:val="24"/>
          <w:szCs w:val="24"/>
        </w:rPr>
        <w:t xml:space="preserve"> meg kell hivatkozni a szövegben, pl.: „… lásd 4. </w:t>
      </w:r>
      <w:r>
        <w:rPr>
          <w:rFonts w:asciiTheme="majorHAnsi" w:hAnsiTheme="majorHAnsi"/>
          <w:sz w:val="24"/>
          <w:szCs w:val="24"/>
        </w:rPr>
        <w:t>táblázat</w:t>
      </w:r>
      <w:r w:rsidRPr="00836817">
        <w:rPr>
          <w:rFonts w:asciiTheme="majorHAnsi" w:hAnsiTheme="majorHAnsi"/>
          <w:sz w:val="24"/>
          <w:szCs w:val="24"/>
        </w:rPr>
        <w:t xml:space="preserve">”, „… ahogy a 7. </w:t>
      </w:r>
      <w:r>
        <w:rPr>
          <w:rFonts w:asciiTheme="majorHAnsi" w:hAnsiTheme="majorHAnsi"/>
          <w:sz w:val="24"/>
          <w:szCs w:val="24"/>
        </w:rPr>
        <w:t>táblázatban</w:t>
      </w:r>
      <w:r w:rsidRPr="00836817">
        <w:rPr>
          <w:rFonts w:asciiTheme="majorHAnsi" w:hAnsiTheme="majorHAnsi"/>
          <w:sz w:val="24"/>
          <w:szCs w:val="24"/>
        </w:rPr>
        <w:t xml:space="preserve"> látható”, „.. (1</w:t>
      </w:r>
      <w:r>
        <w:rPr>
          <w:rFonts w:asciiTheme="majorHAnsi" w:hAnsiTheme="majorHAnsi"/>
          <w:sz w:val="24"/>
          <w:szCs w:val="24"/>
        </w:rPr>
        <w:t xml:space="preserve">. táblázat)”.  A hivatkozás helye a táblázat </w:t>
      </w:r>
      <w:r w:rsidRPr="00836817">
        <w:rPr>
          <w:rFonts w:asciiTheme="majorHAnsi" w:hAnsiTheme="majorHAnsi"/>
          <w:sz w:val="24"/>
          <w:szCs w:val="24"/>
        </w:rPr>
        <w:t>előtt kell, hogy legyen.</w:t>
      </w:r>
    </w:p>
    <w:p w:rsidR="0000022C" w:rsidRPr="0000022C" w:rsidRDefault="00274BA9" w:rsidP="00792399">
      <w:pPr>
        <w:pStyle w:val="Listaszerbekezds"/>
        <w:numPr>
          <w:ilvl w:val="1"/>
          <w:numId w:val="5"/>
        </w:numPr>
        <w:ind w:left="788" w:hanging="431"/>
        <w:contextualSpacing w:val="0"/>
        <w:jc w:val="both"/>
        <w:rPr>
          <w:rFonts w:asciiTheme="majorHAnsi" w:hAnsiTheme="majorHAnsi"/>
          <w:color w:val="FF0000"/>
          <w:sz w:val="24"/>
          <w:szCs w:val="24"/>
        </w:rPr>
      </w:pPr>
      <w:r w:rsidRPr="00274BA9">
        <w:rPr>
          <w:rFonts w:asciiTheme="majorHAnsi" w:hAnsiTheme="majorHAnsi"/>
          <w:sz w:val="24"/>
          <w:szCs w:val="24"/>
        </w:rPr>
        <w:t>A tábl</w:t>
      </w:r>
      <w:r>
        <w:rPr>
          <w:rFonts w:asciiTheme="majorHAnsi" w:hAnsiTheme="majorHAnsi"/>
          <w:sz w:val="24"/>
          <w:szCs w:val="24"/>
        </w:rPr>
        <w:t>ázatok</w:t>
      </w:r>
      <w:r w:rsidR="00792399">
        <w:rPr>
          <w:rFonts w:asciiTheme="majorHAnsi" w:hAnsiTheme="majorHAnsi"/>
          <w:sz w:val="24"/>
          <w:szCs w:val="24"/>
        </w:rPr>
        <w:t>at igazítsuk középre,</w:t>
      </w:r>
      <w:r>
        <w:rPr>
          <w:rFonts w:asciiTheme="majorHAnsi" w:hAnsiTheme="majorHAnsi"/>
          <w:sz w:val="24"/>
          <w:szCs w:val="24"/>
        </w:rPr>
        <w:t xml:space="preserve"> ne lógjanak túl a margón, és lehetőség szerint igazodjanak a bekezdéshez.</w:t>
      </w:r>
    </w:p>
    <w:p w:rsidR="00ED1648" w:rsidRPr="00836817" w:rsidRDefault="00C062C5" w:rsidP="00836817">
      <w:pPr>
        <w:pStyle w:val="Listaszerbekezds"/>
        <w:numPr>
          <w:ilvl w:val="0"/>
          <w:numId w:val="5"/>
        </w:numPr>
        <w:rPr>
          <w:rFonts w:asciiTheme="majorHAnsi" w:hAnsiTheme="majorHAnsi"/>
          <w:sz w:val="24"/>
          <w:szCs w:val="24"/>
        </w:rPr>
      </w:pPr>
      <w:r w:rsidRPr="00836817">
        <w:rPr>
          <w:rFonts w:asciiTheme="majorHAnsi" w:hAnsiTheme="majorHAnsi"/>
          <w:sz w:val="24"/>
          <w:szCs w:val="24"/>
        </w:rPr>
        <w:t>Ábrák:</w:t>
      </w:r>
    </w:p>
    <w:p w:rsidR="00ED1648" w:rsidRPr="00836817" w:rsidRDefault="001A2CBA" w:rsidP="00274BA9">
      <w:pPr>
        <w:pStyle w:val="Listaszerbekezds"/>
        <w:numPr>
          <w:ilvl w:val="1"/>
          <w:numId w:val="8"/>
        </w:numPr>
        <w:jc w:val="both"/>
        <w:rPr>
          <w:rFonts w:asciiTheme="majorHAnsi" w:hAnsiTheme="majorHAnsi"/>
          <w:sz w:val="24"/>
          <w:szCs w:val="24"/>
        </w:rPr>
      </w:pPr>
      <w:r w:rsidRPr="00836817">
        <w:rPr>
          <w:rFonts w:asciiTheme="majorHAnsi" w:hAnsiTheme="majorHAnsi"/>
          <w:sz w:val="24"/>
          <w:szCs w:val="24"/>
        </w:rPr>
        <w:t xml:space="preserve">A bevezető és az összefoglalás </w:t>
      </w:r>
      <w:r w:rsidR="00274BA9">
        <w:rPr>
          <w:rFonts w:asciiTheme="majorHAnsi" w:hAnsiTheme="majorHAnsi"/>
          <w:sz w:val="24"/>
          <w:szCs w:val="24"/>
        </w:rPr>
        <w:t xml:space="preserve">lehetőleg </w:t>
      </w:r>
      <w:r w:rsidRPr="00836817">
        <w:rPr>
          <w:rFonts w:asciiTheme="majorHAnsi" w:hAnsiTheme="majorHAnsi"/>
          <w:sz w:val="24"/>
          <w:szCs w:val="24"/>
        </w:rPr>
        <w:t>ne tartalmazzon ábrát. A felhasználói leírásba nem kerülhet semmilyen UML diagram, vagy folyamatábra, a fejlesztői dokumentációba nem kerülhet képernyőkép.</w:t>
      </w:r>
    </w:p>
    <w:p w:rsidR="00ED1648" w:rsidRPr="00836817" w:rsidRDefault="00C062C5" w:rsidP="00274BA9">
      <w:pPr>
        <w:pStyle w:val="Listaszerbekezds"/>
        <w:numPr>
          <w:ilvl w:val="1"/>
          <w:numId w:val="8"/>
        </w:numPr>
        <w:jc w:val="both"/>
        <w:rPr>
          <w:rFonts w:asciiTheme="majorHAnsi" w:hAnsiTheme="majorHAnsi"/>
          <w:sz w:val="24"/>
          <w:szCs w:val="24"/>
        </w:rPr>
      </w:pPr>
      <w:r w:rsidRPr="00836817">
        <w:rPr>
          <w:rFonts w:asciiTheme="majorHAnsi" w:hAnsiTheme="majorHAnsi"/>
          <w:sz w:val="24"/>
          <w:szCs w:val="24"/>
        </w:rPr>
        <w:t xml:space="preserve">Minden ábrát aláírással és sorszámmal kell ellátni. A sorszámozás 1-től indul, és folyamatos (nem kezdődik újra a fejezeteknél). </w:t>
      </w:r>
    </w:p>
    <w:p w:rsidR="00ED1648" w:rsidRDefault="00C062C5" w:rsidP="00274BA9">
      <w:pPr>
        <w:pStyle w:val="Listaszerbekezds"/>
        <w:numPr>
          <w:ilvl w:val="1"/>
          <w:numId w:val="8"/>
        </w:numPr>
        <w:jc w:val="both"/>
        <w:rPr>
          <w:rFonts w:asciiTheme="majorHAnsi" w:hAnsiTheme="majorHAnsi"/>
          <w:sz w:val="24"/>
          <w:szCs w:val="24"/>
        </w:rPr>
      </w:pPr>
      <w:r w:rsidRPr="00836817">
        <w:rPr>
          <w:rFonts w:asciiTheme="majorHAnsi" w:hAnsiTheme="majorHAnsi"/>
          <w:sz w:val="24"/>
          <w:szCs w:val="24"/>
        </w:rPr>
        <w:t>Egy ábra állhat több részábrából is, ebben az esetben azokat egymás</w:t>
      </w:r>
      <w:r w:rsidR="00772F6D" w:rsidRPr="00836817">
        <w:rPr>
          <w:rFonts w:asciiTheme="majorHAnsi" w:hAnsiTheme="majorHAnsi"/>
          <w:sz w:val="24"/>
          <w:szCs w:val="24"/>
        </w:rPr>
        <w:t xml:space="preserve"> mellé is helyezhetjük, és mindegyiket elláthatjuk további aláírásokkal, amelyek az a), b), stb. jelölést kapják.</w:t>
      </w:r>
    </w:p>
    <w:p w:rsidR="00274BA9" w:rsidRPr="00836817" w:rsidRDefault="00274BA9" w:rsidP="00274BA9">
      <w:pPr>
        <w:pStyle w:val="Listaszerbekezds"/>
        <w:numPr>
          <w:ilvl w:val="1"/>
          <w:numId w:val="8"/>
        </w:numPr>
        <w:jc w:val="both"/>
        <w:rPr>
          <w:rFonts w:asciiTheme="majorHAnsi" w:hAnsiTheme="majorHAnsi"/>
          <w:sz w:val="24"/>
          <w:szCs w:val="24"/>
        </w:rPr>
      </w:pPr>
      <w:r>
        <w:rPr>
          <w:rFonts w:asciiTheme="majorHAnsi" w:hAnsiTheme="majorHAnsi"/>
          <w:sz w:val="24"/>
          <w:szCs w:val="24"/>
        </w:rPr>
        <w:t>Ügyelni kell arra (különösen diagramok esetén), hogy ábra szöveges része olvasható legyen, (pl. UML diagramnál, amennyiben túl sok osztály van az ábrán, akkor azt át kell alakítani, vagy több ábrára szétbontani).</w:t>
      </w:r>
    </w:p>
    <w:p w:rsidR="00ED1648" w:rsidRPr="00836817" w:rsidRDefault="00C062C5" w:rsidP="00274BA9">
      <w:pPr>
        <w:pStyle w:val="Listaszerbekezds"/>
        <w:numPr>
          <w:ilvl w:val="1"/>
          <w:numId w:val="8"/>
        </w:numPr>
        <w:jc w:val="both"/>
        <w:rPr>
          <w:rFonts w:asciiTheme="majorHAnsi" w:hAnsiTheme="majorHAnsi"/>
          <w:sz w:val="24"/>
          <w:szCs w:val="24"/>
        </w:rPr>
      </w:pPr>
      <w:r w:rsidRPr="00836817">
        <w:rPr>
          <w:rFonts w:asciiTheme="majorHAnsi" w:hAnsiTheme="majorHAnsi"/>
          <w:sz w:val="24"/>
          <w:szCs w:val="24"/>
        </w:rPr>
        <w:t>Minden ábrát meg kell hivatkozni a szövegben, pl.: „… lásd 4. ábra”, „… ahogy a 7. ábrán látható”, „.. (1</w:t>
      </w:r>
      <w:r w:rsidR="00274BA9">
        <w:rPr>
          <w:rFonts w:asciiTheme="majorHAnsi" w:hAnsiTheme="majorHAnsi"/>
          <w:sz w:val="24"/>
          <w:szCs w:val="24"/>
        </w:rPr>
        <w:t xml:space="preserve">. ábra)”.  A hivatkozás helye az ábra </w:t>
      </w:r>
      <w:r w:rsidRPr="00836817">
        <w:rPr>
          <w:rFonts w:asciiTheme="majorHAnsi" w:hAnsiTheme="majorHAnsi"/>
          <w:sz w:val="24"/>
          <w:szCs w:val="24"/>
        </w:rPr>
        <w:t>előtt kell, hogy legyen.</w:t>
      </w:r>
    </w:p>
    <w:p w:rsidR="00ED1648" w:rsidRPr="00836817" w:rsidRDefault="001A2CBA" w:rsidP="00274BA9">
      <w:pPr>
        <w:pStyle w:val="Listaszerbekezds"/>
        <w:numPr>
          <w:ilvl w:val="1"/>
          <w:numId w:val="8"/>
        </w:numPr>
        <w:jc w:val="both"/>
        <w:rPr>
          <w:rFonts w:asciiTheme="majorHAnsi" w:hAnsiTheme="majorHAnsi"/>
          <w:sz w:val="24"/>
          <w:szCs w:val="24"/>
        </w:rPr>
      </w:pPr>
      <w:r w:rsidRPr="00836817">
        <w:rPr>
          <w:rFonts w:asciiTheme="majorHAnsi" w:hAnsiTheme="majorHAnsi"/>
          <w:sz w:val="24"/>
          <w:szCs w:val="24"/>
        </w:rPr>
        <w:t>Az ábrákon lévő feliratnak olvashatónak kell lennie, különösen diagramok esetén, ezért azokat alkalmasan kell megvalósítani.</w:t>
      </w:r>
    </w:p>
    <w:p w:rsidR="00ED1648" w:rsidRPr="00836817" w:rsidRDefault="00C062C5" w:rsidP="00836817">
      <w:pPr>
        <w:pStyle w:val="Listaszerbekezds"/>
        <w:numPr>
          <w:ilvl w:val="1"/>
          <w:numId w:val="8"/>
        </w:numPr>
        <w:rPr>
          <w:rFonts w:asciiTheme="majorHAnsi" w:hAnsiTheme="majorHAnsi"/>
          <w:sz w:val="24"/>
          <w:szCs w:val="24"/>
        </w:rPr>
      </w:pPr>
      <w:r w:rsidRPr="00836817">
        <w:rPr>
          <w:rFonts w:asciiTheme="majorHAnsi" w:hAnsiTheme="majorHAnsi"/>
          <w:sz w:val="24"/>
          <w:szCs w:val="24"/>
        </w:rPr>
        <w:t xml:space="preserve">A képek minősége olyan kell, hogy legyen, hogy nyomtatásban se látszódjanak pixelek. </w:t>
      </w:r>
    </w:p>
    <w:p w:rsidR="00ED1648" w:rsidRPr="00836817" w:rsidRDefault="00C062C5" w:rsidP="00836817">
      <w:pPr>
        <w:pStyle w:val="Listaszerbekezds"/>
        <w:numPr>
          <w:ilvl w:val="1"/>
          <w:numId w:val="8"/>
        </w:numPr>
        <w:rPr>
          <w:rFonts w:asciiTheme="majorHAnsi" w:hAnsiTheme="majorHAnsi"/>
          <w:sz w:val="24"/>
          <w:szCs w:val="24"/>
        </w:rPr>
      </w:pPr>
      <w:r w:rsidRPr="00836817">
        <w:rPr>
          <w:rFonts w:asciiTheme="majorHAnsi" w:hAnsiTheme="majorHAnsi"/>
          <w:sz w:val="24"/>
          <w:szCs w:val="24"/>
        </w:rPr>
        <w:t>A</w:t>
      </w:r>
      <w:r w:rsidR="001A2CBA" w:rsidRPr="00836817">
        <w:rPr>
          <w:rFonts w:asciiTheme="majorHAnsi" w:hAnsiTheme="majorHAnsi"/>
          <w:sz w:val="24"/>
          <w:szCs w:val="24"/>
        </w:rPr>
        <w:t>z ábrák</w:t>
      </w:r>
      <w:r w:rsidRPr="00836817">
        <w:rPr>
          <w:rFonts w:asciiTheme="majorHAnsi" w:hAnsiTheme="majorHAnsi"/>
          <w:sz w:val="24"/>
          <w:szCs w:val="24"/>
        </w:rPr>
        <w:t xml:space="preserve"> felett 20pt, alatta 10pt, a képaláírás alatt további 20pt térközt kell hagyni. </w:t>
      </w:r>
    </w:p>
    <w:p w:rsidR="00ED1648" w:rsidRPr="00836817" w:rsidRDefault="00C062C5" w:rsidP="00836817">
      <w:pPr>
        <w:pStyle w:val="Listaszerbekezds"/>
        <w:numPr>
          <w:ilvl w:val="1"/>
          <w:numId w:val="8"/>
        </w:numPr>
        <w:rPr>
          <w:rFonts w:asciiTheme="majorHAnsi" w:hAnsiTheme="majorHAnsi"/>
          <w:sz w:val="24"/>
          <w:szCs w:val="24"/>
        </w:rPr>
      </w:pPr>
      <w:r w:rsidRPr="00836817">
        <w:rPr>
          <w:rFonts w:asciiTheme="majorHAnsi" w:hAnsiTheme="majorHAnsi"/>
          <w:sz w:val="24"/>
          <w:szCs w:val="24"/>
        </w:rPr>
        <w:t>Az ábrákat és aláírásokat középre kell igazítani. Ábra mellett nem lehet szöveg, kivéve, ha annak részét képezi. Több ábra nem, de több részábra kerülhet egymás mellé, amennyiben ugyanahhoz az ábrához tartoznak.</w:t>
      </w:r>
      <w:r w:rsidR="00274BA9">
        <w:rPr>
          <w:rFonts w:asciiTheme="majorHAnsi" w:hAnsiTheme="majorHAnsi"/>
          <w:sz w:val="24"/>
          <w:szCs w:val="24"/>
        </w:rPr>
        <w:t xml:space="preserve"> Az ábra ne lógjon túl a margón.</w:t>
      </w:r>
    </w:p>
    <w:p w:rsidR="00C062C5" w:rsidRPr="00836817" w:rsidRDefault="00C062C5" w:rsidP="00836817">
      <w:pPr>
        <w:pStyle w:val="Listaszerbekezds"/>
        <w:numPr>
          <w:ilvl w:val="1"/>
          <w:numId w:val="8"/>
        </w:numPr>
        <w:contextualSpacing w:val="0"/>
        <w:rPr>
          <w:rFonts w:asciiTheme="majorHAnsi" w:hAnsiTheme="majorHAnsi"/>
          <w:sz w:val="24"/>
          <w:szCs w:val="24"/>
        </w:rPr>
      </w:pPr>
      <w:r w:rsidRPr="00836817">
        <w:rPr>
          <w:rFonts w:asciiTheme="majorHAnsi" w:hAnsiTheme="majorHAnsi"/>
          <w:sz w:val="24"/>
          <w:szCs w:val="24"/>
        </w:rPr>
        <w:t xml:space="preserve">Két ábrát </w:t>
      </w:r>
      <w:r w:rsidR="00274BA9">
        <w:rPr>
          <w:rFonts w:asciiTheme="majorHAnsi" w:hAnsiTheme="majorHAnsi"/>
          <w:sz w:val="24"/>
          <w:szCs w:val="24"/>
        </w:rPr>
        <w:t>lehetőleg ne rakjunk egymás után</w:t>
      </w:r>
      <w:r w:rsidRPr="00836817">
        <w:rPr>
          <w:rFonts w:asciiTheme="majorHAnsi" w:hAnsiTheme="majorHAnsi"/>
          <w:sz w:val="24"/>
          <w:szCs w:val="24"/>
        </w:rPr>
        <w:t>, az ábrák között legyen szöveg</w:t>
      </w:r>
      <w:r w:rsidR="00274BA9">
        <w:rPr>
          <w:rFonts w:asciiTheme="majorHAnsi" w:hAnsiTheme="majorHAnsi"/>
          <w:sz w:val="24"/>
          <w:szCs w:val="24"/>
        </w:rPr>
        <w:t>rész</w:t>
      </w:r>
      <w:r w:rsidRPr="00836817">
        <w:rPr>
          <w:rFonts w:asciiTheme="majorHAnsi" w:hAnsiTheme="majorHAnsi"/>
          <w:sz w:val="24"/>
          <w:szCs w:val="24"/>
        </w:rPr>
        <w:t>.</w:t>
      </w:r>
    </w:p>
    <w:p w:rsidR="00ED1648" w:rsidRPr="00836817" w:rsidRDefault="00ED1648" w:rsidP="00836817">
      <w:pPr>
        <w:pStyle w:val="Listaszerbekezds"/>
        <w:numPr>
          <w:ilvl w:val="0"/>
          <w:numId w:val="8"/>
        </w:numPr>
        <w:rPr>
          <w:rFonts w:asciiTheme="majorHAnsi" w:hAnsiTheme="majorHAnsi"/>
          <w:sz w:val="24"/>
          <w:szCs w:val="24"/>
        </w:rPr>
      </w:pPr>
      <w:r w:rsidRPr="00836817">
        <w:rPr>
          <w:rFonts w:asciiTheme="majorHAnsi" w:hAnsiTheme="majorHAnsi"/>
          <w:sz w:val="24"/>
          <w:szCs w:val="24"/>
        </w:rPr>
        <w:lastRenderedPageBreak/>
        <w:t>Hivatkozások:</w:t>
      </w:r>
    </w:p>
    <w:p w:rsidR="00ED1648" w:rsidRPr="00836817" w:rsidRDefault="00ED1648"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 xml:space="preserve">A dolgozatban a hivatkozásokat a hivatkozás pontján kell jelölni [&lt;sorszám&gt;] formában, pl.: </w:t>
      </w:r>
      <w:proofErr w:type="gramStart"/>
      <w:r w:rsidRPr="00836817">
        <w:rPr>
          <w:rFonts w:asciiTheme="majorHAnsi" w:hAnsiTheme="majorHAnsi"/>
          <w:sz w:val="24"/>
          <w:szCs w:val="24"/>
        </w:rPr>
        <w:t>„ lásd</w:t>
      </w:r>
      <w:proofErr w:type="gramEnd"/>
      <w:r w:rsidRPr="00836817">
        <w:rPr>
          <w:rFonts w:asciiTheme="majorHAnsi" w:hAnsiTheme="majorHAnsi"/>
          <w:sz w:val="24"/>
          <w:szCs w:val="24"/>
        </w:rPr>
        <w:t xml:space="preserve"> [11]”, „ahogy [3]</w:t>
      </w:r>
      <w:proofErr w:type="spellStart"/>
      <w:r w:rsidRPr="00836817">
        <w:rPr>
          <w:rFonts w:asciiTheme="majorHAnsi" w:hAnsiTheme="majorHAnsi"/>
          <w:sz w:val="24"/>
          <w:szCs w:val="24"/>
        </w:rPr>
        <w:t>-ban</w:t>
      </w:r>
      <w:proofErr w:type="spellEnd"/>
      <w:r w:rsidRPr="00836817">
        <w:rPr>
          <w:rFonts w:asciiTheme="majorHAnsi" w:hAnsiTheme="majorHAnsi"/>
          <w:sz w:val="24"/>
          <w:szCs w:val="24"/>
        </w:rPr>
        <w:t xml:space="preserve"> olvasható”, vagy csak szimplán a hivatkozást írva.</w:t>
      </w:r>
    </w:p>
    <w:p w:rsidR="00ED1648" w:rsidRPr="00836817" w:rsidRDefault="00ED1648"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A sorszámnak megfelelő hivatkozást az irodalomjegyzékben kell elhelyezni.</w:t>
      </w:r>
    </w:p>
    <w:p w:rsidR="00ED1648" w:rsidRPr="00836817" w:rsidRDefault="00ED1648"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Könyvek hivatkozási formátuma:</w:t>
      </w:r>
    </w:p>
    <w:p w:rsidR="00ED1648" w:rsidRPr="00836817" w:rsidRDefault="00ED1648" w:rsidP="005E4B98">
      <w:pPr>
        <w:pStyle w:val="Listaszerbekezds"/>
        <w:ind w:left="864"/>
        <w:jc w:val="both"/>
        <w:rPr>
          <w:rFonts w:asciiTheme="majorHAnsi" w:hAnsiTheme="majorHAnsi"/>
          <w:sz w:val="24"/>
          <w:szCs w:val="24"/>
        </w:rPr>
      </w:pPr>
      <w:r w:rsidRPr="00836817">
        <w:rPr>
          <w:rFonts w:asciiTheme="majorHAnsi" w:hAnsiTheme="majorHAnsi"/>
          <w:sz w:val="24"/>
          <w:szCs w:val="24"/>
        </w:rPr>
        <w:t>&lt;</w:t>
      </w:r>
      <w:proofErr w:type="gramStart"/>
      <w:r w:rsidRPr="00836817">
        <w:rPr>
          <w:rFonts w:asciiTheme="majorHAnsi" w:hAnsiTheme="majorHAnsi"/>
          <w:sz w:val="24"/>
          <w:szCs w:val="24"/>
        </w:rPr>
        <w:t>Szerző(</w:t>
      </w:r>
      <w:proofErr w:type="gramEnd"/>
      <w:r w:rsidRPr="00836817">
        <w:rPr>
          <w:rFonts w:asciiTheme="majorHAnsi" w:hAnsiTheme="majorHAnsi"/>
          <w:sz w:val="24"/>
          <w:szCs w:val="24"/>
        </w:rPr>
        <w:t xml:space="preserve">k) neve&gt;: </w:t>
      </w:r>
      <w:r w:rsidRPr="00836817">
        <w:rPr>
          <w:rFonts w:asciiTheme="majorHAnsi" w:hAnsiTheme="majorHAnsi"/>
          <w:i/>
          <w:sz w:val="24"/>
          <w:szCs w:val="24"/>
        </w:rPr>
        <w:t>&lt;a könyv címe&gt;</w:t>
      </w:r>
      <w:r w:rsidRPr="00836817">
        <w:rPr>
          <w:rFonts w:asciiTheme="majorHAnsi" w:hAnsiTheme="majorHAnsi"/>
          <w:sz w:val="24"/>
          <w:szCs w:val="24"/>
        </w:rPr>
        <w:t xml:space="preserve">, &lt;a kiadó neve&gt;, &lt;a kiadás éve&gt;, </w:t>
      </w:r>
      <w:r w:rsidR="00836817" w:rsidRPr="00836817">
        <w:rPr>
          <w:rFonts w:asciiTheme="majorHAnsi" w:hAnsiTheme="majorHAnsi"/>
          <w:sz w:val="24"/>
          <w:szCs w:val="24"/>
        </w:rPr>
        <w:t>[</w:t>
      </w:r>
      <w:r w:rsidRPr="00836817">
        <w:rPr>
          <w:rFonts w:asciiTheme="majorHAnsi" w:hAnsiTheme="majorHAnsi"/>
          <w:sz w:val="24"/>
          <w:szCs w:val="24"/>
        </w:rPr>
        <w:t>&lt;terjedelme&gt;], &lt;ISBN szám&gt;.</w:t>
      </w:r>
    </w:p>
    <w:p w:rsidR="00ED1648" w:rsidRPr="00836817" w:rsidRDefault="00ED1648"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Folyó</w:t>
      </w:r>
      <w:r w:rsidR="00A079A4" w:rsidRPr="00836817">
        <w:rPr>
          <w:rFonts w:asciiTheme="majorHAnsi" w:hAnsiTheme="majorHAnsi"/>
          <w:sz w:val="24"/>
          <w:szCs w:val="24"/>
        </w:rPr>
        <w:t>i</w:t>
      </w:r>
      <w:r w:rsidRPr="00836817">
        <w:rPr>
          <w:rFonts w:asciiTheme="majorHAnsi" w:hAnsiTheme="majorHAnsi"/>
          <w:sz w:val="24"/>
          <w:szCs w:val="24"/>
        </w:rPr>
        <w:t>ratban, konferencia kiadványban megjelent publikációk hivatkozási formátuma:</w:t>
      </w:r>
    </w:p>
    <w:p w:rsidR="00ED1648" w:rsidRPr="00836817" w:rsidRDefault="00ED1648" w:rsidP="005E4B98">
      <w:pPr>
        <w:pStyle w:val="Listaszerbekezds"/>
        <w:ind w:left="864"/>
        <w:jc w:val="both"/>
        <w:rPr>
          <w:rFonts w:asciiTheme="majorHAnsi" w:hAnsiTheme="majorHAnsi"/>
          <w:sz w:val="24"/>
          <w:szCs w:val="24"/>
        </w:rPr>
      </w:pPr>
      <w:r w:rsidRPr="00836817">
        <w:rPr>
          <w:rFonts w:asciiTheme="majorHAnsi" w:hAnsiTheme="majorHAnsi"/>
          <w:sz w:val="24"/>
          <w:szCs w:val="24"/>
        </w:rPr>
        <w:t>&lt;</w:t>
      </w:r>
      <w:proofErr w:type="gramStart"/>
      <w:r w:rsidRPr="00836817">
        <w:rPr>
          <w:rFonts w:asciiTheme="majorHAnsi" w:hAnsiTheme="majorHAnsi"/>
          <w:sz w:val="24"/>
          <w:szCs w:val="24"/>
        </w:rPr>
        <w:t>Szerző(</w:t>
      </w:r>
      <w:proofErr w:type="gramEnd"/>
      <w:r w:rsidRPr="00836817">
        <w:rPr>
          <w:rFonts w:asciiTheme="majorHAnsi" w:hAnsiTheme="majorHAnsi"/>
          <w:sz w:val="24"/>
          <w:szCs w:val="24"/>
        </w:rPr>
        <w:t>k) neve&gt;: &lt;a publikáció címe&gt;. &lt;</w:t>
      </w:r>
      <w:proofErr w:type="gramStart"/>
      <w:r w:rsidRPr="00836817">
        <w:rPr>
          <w:rFonts w:asciiTheme="majorHAnsi" w:hAnsiTheme="majorHAnsi"/>
          <w:sz w:val="24"/>
          <w:szCs w:val="24"/>
        </w:rPr>
        <w:t>Szerkesztő(</w:t>
      </w:r>
      <w:proofErr w:type="gramEnd"/>
      <w:r w:rsidRPr="00836817">
        <w:rPr>
          <w:rFonts w:asciiTheme="majorHAnsi" w:hAnsiTheme="majorHAnsi"/>
          <w:sz w:val="24"/>
          <w:szCs w:val="24"/>
        </w:rPr>
        <w:t xml:space="preserve">k) neve&gt;: </w:t>
      </w:r>
      <w:r w:rsidRPr="00836817">
        <w:rPr>
          <w:rFonts w:asciiTheme="majorHAnsi" w:hAnsiTheme="majorHAnsi"/>
          <w:i/>
          <w:sz w:val="24"/>
          <w:szCs w:val="24"/>
        </w:rPr>
        <w:t>&lt;folyó</w:t>
      </w:r>
      <w:r w:rsidR="00A079A4" w:rsidRPr="00836817">
        <w:rPr>
          <w:rFonts w:asciiTheme="majorHAnsi" w:hAnsiTheme="majorHAnsi"/>
          <w:i/>
          <w:sz w:val="24"/>
          <w:szCs w:val="24"/>
        </w:rPr>
        <w:t>ir</w:t>
      </w:r>
      <w:r w:rsidRPr="00836817">
        <w:rPr>
          <w:rFonts w:asciiTheme="majorHAnsi" w:hAnsiTheme="majorHAnsi"/>
          <w:i/>
          <w:sz w:val="24"/>
          <w:szCs w:val="24"/>
        </w:rPr>
        <w:t xml:space="preserve">at/kiadvány címe&gt;, </w:t>
      </w:r>
      <w:r w:rsidRPr="00836817">
        <w:rPr>
          <w:rFonts w:asciiTheme="majorHAnsi" w:hAnsiTheme="majorHAnsi"/>
          <w:sz w:val="24"/>
          <w:szCs w:val="24"/>
        </w:rPr>
        <w:t>&lt;</w:t>
      </w:r>
      <w:proofErr w:type="spellStart"/>
      <w:r w:rsidR="00836817" w:rsidRPr="00836817">
        <w:rPr>
          <w:rFonts w:asciiTheme="majorHAnsi" w:hAnsiTheme="majorHAnsi"/>
          <w:sz w:val="24"/>
          <w:szCs w:val="24"/>
        </w:rPr>
        <w:t>vol</w:t>
      </w:r>
      <w:proofErr w:type="spellEnd"/>
      <w:r w:rsidR="00836817" w:rsidRPr="00836817">
        <w:rPr>
          <w:rFonts w:asciiTheme="majorHAnsi" w:hAnsiTheme="majorHAnsi"/>
          <w:sz w:val="24"/>
          <w:szCs w:val="24"/>
        </w:rPr>
        <w:t>. száma</w:t>
      </w:r>
      <w:r w:rsidRPr="00836817">
        <w:rPr>
          <w:rFonts w:asciiTheme="majorHAnsi" w:hAnsiTheme="majorHAnsi"/>
          <w:sz w:val="24"/>
          <w:szCs w:val="24"/>
        </w:rPr>
        <w:t xml:space="preserve">&gt;, &lt;kiadás éve&gt;, </w:t>
      </w:r>
      <w:r w:rsidR="00836817" w:rsidRPr="00836817">
        <w:rPr>
          <w:rFonts w:asciiTheme="majorHAnsi" w:hAnsiTheme="majorHAnsi"/>
          <w:sz w:val="24"/>
          <w:szCs w:val="24"/>
        </w:rPr>
        <w:t>[terjedelme]</w:t>
      </w:r>
      <w:r w:rsidRPr="00836817">
        <w:rPr>
          <w:rFonts w:asciiTheme="majorHAnsi" w:hAnsiTheme="majorHAnsi"/>
          <w:sz w:val="24"/>
          <w:szCs w:val="24"/>
        </w:rPr>
        <w:t>.</w:t>
      </w:r>
    </w:p>
    <w:p w:rsidR="00A079A4" w:rsidRPr="00836817" w:rsidRDefault="00A079A4"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Online elérhető publikáció hivatkozási formátuma:</w:t>
      </w:r>
    </w:p>
    <w:p w:rsidR="00A079A4" w:rsidRPr="00836817" w:rsidRDefault="00A079A4" w:rsidP="005E4B98">
      <w:pPr>
        <w:pStyle w:val="Listaszerbekezds"/>
        <w:ind w:left="864"/>
        <w:jc w:val="both"/>
        <w:rPr>
          <w:rFonts w:asciiTheme="majorHAnsi" w:hAnsiTheme="majorHAnsi"/>
          <w:sz w:val="24"/>
          <w:szCs w:val="24"/>
        </w:rPr>
      </w:pPr>
      <w:r w:rsidRPr="00836817">
        <w:rPr>
          <w:rFonts w:asciiTheme="majorHAnsi" w:hAnsiTheme="majorHAnsi"/>
          <w:sz w:val="24"/>
          <w:szCs w:val="24"/>
        </w:rPr>
        <w:t>&lt;</w:t>
      </w:r>
      <w:proofErr w:type="gramStart"/>
      <w:r w:rsidRPr="00836817">
        <w:rPr>
          <w:rFonts w:asciiTheme="majorHAnsi" w:hAnsiTheme="majorHAnsi"/>
          <w:sz w:val="24"/>
          <w:szCs w:val="24"/>
        </w:rPr>
        <w:t>Szerző(</w:t>
      </w:r>
      <w:proofErr w:type="gramEnd"/>
      <w:r w:rsidRPr="00836817">
        <w:rPr>
          <w:rFonts w:asciiTheme="majorHAnsi" w:hAnsiTheme="majorHAnsi"/>
          <w:sz w:val="24"/>
          <w:szCs w:val="24"/>
        </w:rPr>
        <w:t xml:space="preserve">k) neve&gt;: &lt;a publikáció címe&gt;. </w:t>
      </w:r>
      <w:r w:rsidRPr="00836817">
        <w:rPr>
          <w:rFonts w:asciiTheme="majorHAnsi" w:hAnsiTheme="majorHAnsi"/>
          <w:i/>
          <w:sz w:val="24"/>
          <w:szCs w:val="24"/>
        </w:rPr>
        <w:t>&lt;Megjelenés helye/címe&gt;</w:t>
      </w:r>
      <w:r w:rsidRPr="00836817">
        <w:rPr>
          <w:rFonts w:asciiTheme="majorHAnsi" w:hAnsiTheme="majorHAnsi"/>
          <w:sz w:val="24"/>
          <w:szCs w:val="24"/>
        </w:rPr>
        <w:t>, &lt;elérés útvonala&gt;, &lt;elérés dátuma&gt;.</w:t>
      </w:r>
    </w:p>
    <w:p w:rsidR="00836817" w:rsidRDefault="00836817" w:rsidP="005E4B98">
      <w:pPr>
        <w:pStyle w:val="Listaszerbekezds"/>
        <w:numPr>
          <w:ilvl w:val="2"/>
          <w:numId w:val="8"/>
        </w:numPr>
        <w:ind w:left="864"/>
        <w:jc w:val="both"/>
        <w:rPr>
          <w:rFonts w:asciiTheme="majorHAnsi" w:hAnsiTheme="majorHAnsi"/>
          <w:sz w:val="24"/>
          <w:szCs w:val="24"/>
        </w:rPr>
      </w:pPr>
      <w:r w:rsidRPr="00836817">
        <w:rPr>
          <w:rFonts w:asciiTheme="majorHAnsi" w:hAnsiTheme="majorHAnsi"/>
          <w:sz w:val="24"/>
          <w:szCs w:val="24"/>
        </w:rPr>
        <w:t>Egyéb online hivatkozás formátuma:</w:t>
      </w:r>
    </w:p>
    <w:p w:rsidR="00836817" w:rsidRPr="00836817" w:rsidRDefault="00836817" w:rsidP="00836817">
      <w:pPr>
        <w:pStyle w:val="Listaszerbekezds"/>
        <w:ind w:left="864"/>
        <w:rPr>
          <w:rFonts w:asciiTheme="majorHAnsi" w:hAnsiTheme="majorHAnsi"/>
          <w:sz w:val="24"/>
          <w:szCs w:val="24"/>
        </w:rPr>
      </w:pPr>
      <w:r w:rsidRPr="00836817">
        <w:rPr>
          <w:rFonts w:asciiTheme="majorHAnsi" w:hAnsiTheme="majorHAnsi"/>
          <w:i/>
          <w:sz w:val="24"/>
          <w:szCs w:val="24"/>
        </w:rPr>
        <w:t>&lt;Megjelenés helyes/címe&gt;</w:t>
      </w:r>
      <w:r w:rsidRPr="00836817">
        <w:rPr>
          <w:rFonts w:asciiTheme="majorHAnsi" w:hAnsiTheme="majorHAnsi"/>
          <w:sz w:val="24"/>
          <w:szCs w:val="24"/>
        </w:rPr>
        <w:t>, &lt;elérési útvonala&gt;, &lt;elérés dátuma&gt;.</w:t>
      </w:r>
    </w:p>
    <w:sectPr w:rsidR="00836817" w:rsidRPr="00836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2D76"/>
    <w:multiLevelType w:val="hybridMultilevel"/>
    <w:tmpl w:val="7CB0DF7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nsid w:val="17ED09B5"/>
    <w:multiLevelType w:val="multilevel"/>
    <w:tmpl w:val="4B1ABC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7E26C0"/>
    <w:multiLevelType w:val="hybridMultilevel"/>
    <w:tmpl w:val="C1683D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4C284DA2"/>
    <w:multiLevelType w:val="multilevel"/>
    <w:tmpl w:val="24BE191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93B88"/>
    <w:multiLevelType w:val="multilevel"/>
    <w:tmpl w:val="D91A778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7779C6"/>
    <w:multiLevelType w:val="hybridMultilevel"/>
    <w:tmpl w:val="0388B4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nsid w:val="61C46CC8"/>
    <w:multiLevelType w:val="hybridMultilevel"/>
    <w:tmpl w:val="FCCE0672"/>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nsid w:val="62494585"/>
    <w:multiLevelType w:val="hybridMultilevel"/>
    <w:tmpl w:val="692C4ABC"/>
    <w:lvl w:ilvl="0" w:tplc="040E0001">
      <w:start w:val="1"/>
      <w:numFmt w:val="bullet"/>
      <w:lvlText w:val=""/>
      <w:lvlJc w:val="left"/>
      <w:pPr>
        <w:ind w:left="1109" w:hanging="360"/>
      </w:pPr>
      <w:rPr>
        <w:rFonts w:ascii="Symbol" w:hAnsi="Symbol" w:hint="default"/>
      </w:rPr>
    </w:lvl>
    <w:lvl w:ilvl="1" w:tplc="040E0003" w:tentative="1">
      <w:start w:val="1"/>
      <w:numFmt w:val="bullet"/>
      <w:lvlText w:val="o"/>
      <w:lvlJc w:val="left"/>
      <w:pPr>
        <w:ind w:left="1829" w:hanging="360"/>
      </w:pPr>
      <w:rPr>
        <w:rFonts w:ascii="Courier New" w:hAnsi="Courier New" w:cs="Courier New" w:hint="default"/>
      </w:rPr>
    </w:lvl>
    <w:lvl w:ilvl="2" w:tplc="040E0005" w:tentative="1">
      <w:start w:val="1"/>
      <w:numFmt w:val="bullet"/>
      <w:lvlText w:val=""/>
      <w:lvlJc w:val="left"/>
      <w:pPr>
        <w:ind w:left="2549" w:hanging="360"/>
      </w:pPr>
      <w:rPr>
        <w:rFonts w:ascii="Wingdings" w:hAnsi="Wingdings" w:hint="default"/>
      </w:rPr>
    </w:lvl>
    <w:lvl w:ilvl="3" w:tplc="040E0001" w:tentative="1">
      <w:start w:val="1"/>
      <w:numFmt w:val="bullet"/>
      <w:lvlText w:val=""/>
      <w:lvlJc w:val="left"/>
      <w:pPr>
        <w:ind w:left="3269" w:hanging="360"/>
      </w:pPr>
      <w:rPr>
        <w:rFonts w:ascii="Symbol" w:hAnsi="Symbol" w:hint="default"/>
      </w:rPr>
    </w:lvl>
    <w:lvl w:ilvl="4" w:tplc="040E0003" w:tentative="1">
      <w:start w:val="1"/>
      <w:numFmt w:val="bullet"/>
      <w:lvlText w:val="o"/>
      <w:lvlJc w:val="left"/>
      <w:pPr>
        <w:ind w:left="3989" w:hanging="360"/>
      </w:pPr>
      <w:rPr>
        <w:rFonts w:ascii="Courier New" w:hAnsi="Courier New" w:cs="Courier New" w:hint="default"/>
      </w:rPr>
    </w:lvl>
    <w:lvl w:ilvl="5" w:tplc="040E0005" w:tentative="1">
      <w:start w:val="1"/>
      <w:numFmt w:val="bullet"/>
      <w:lvlText w:val=""/>
      <w:lvlJc w:val="left"/>
      <w:pPr>
        <w:ind w:left="4709" w:hanging="360"/>
      </w:pPr>
      <w:rPr>
        <w:rFonts w:ascii="Wingdings" w:hAnsi="Wingdings" w:hint="default"/>
      </w:rPr>
    </w:lvl>
    <w:lvl w:ilvl="6" w:tplc="040E0001" w:tentative="1">
      <w:start w:val="1"/>
      <w:numFmt w:val="bullet"/>
      <w:lvlText w:val=""/>
      <w:lvlJc w:val="left"/>
      <w:pPr>
        <w:ind w:left="5429" w:hanging="360"/>
      </w:pPr>
      <w:rPr>
        <w:rFonts w:ascii="Symbol" w:hAnsi="Symbol" w:hint="default"/>
      </w:rPr>
    </w:lvl>
    <w:lvl w:ilvl="7" w:tplc="040E0003" w:tentative="1">
      <w:start w:val="1"/>
      <w:numFmt w:val="bullet"/>
      <w:lvlText w:val="o"/>
      <w:lvlJc w:val="left"/>
      <w:pPr>
        <w:ind w:left="6149" w:hanging="360"/>
      </w:pPr>
      <w:rPr>
        <w:rFonts w:ascii="Courier New" w:hAnsi="Courier New" w:cs="Courier New" w:hint="default"/>
      </w:rPr>
    </w:lvl>
    <w:lvl w:ilvl="8" w:tplc="040E0005" w:tentative="1">
      <w:start w:val="1"/>
      <w:numFmt w:val="bullet"/>
      <w:lvlText w:val=""/>
      <w:lvlJc w:val="left"/>
      <w:pPr>
        <w:ind w:left="6869" w:hanging="360"/>
      </w:pPr>
      <w:rPr>
        <w:rFonts w:ascii="Wingdings" w:hAnsi="Wingdings" w:hint="default"/>
      </w:rPr>
    </w:lvl>
  </w:abstractNum>
  <w:abstractNum w:abstractNumId="8">
    <w:nsid w:val="6AFE5508"/>
    <w:multiLevelType w:val="hybridMultilevel"/>
    <w:tmpl w:val="BA503C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nsid w:val="79DA77DD"/>
    <w:multiLevelType w:val="multilevel"/>
    <w:tmpl w:val="4B1ABC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0C4B9C"/>
    <w:multiLevelType w:val="multilevel"/>
    <w:tmpl w:val="B29ED27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9"/>
  </w:num>
  <w:num w:numId="4">
    <w:abstractNumId w:val="1"/>
  </w:num>
  <w:num w:numId="5">
    <w:abstractNumId w:val="3"/>
  </w:num>
  <w:num w:numId="6">
    <w:abstractNumId w:val="0"/>
  </w:num>
  <w:num w:numId="7">
    <w:abstractNumId w:val="6"/>
  </w:num>
  <w:num w:numId="8">
    <w:abstractNumId w:val="1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E33"/>
    <w:rsid w:val="0000022C"/>
    <w:rsid w:val="000F1189"/>
    <w:rsid w:val="0014436A"/>
    <w:rsid w:val="001A2CBA"/>
    <w:rsid w:val="00274BA9"/>
    <w:rsid w:val="003A19DC"/>
    <w:rsid w:val="00427943"/>
    <w:rsid w:val="004E6214"/>
    <w:rsid w:val="00524F35"/>
    <w:rsid w:val="005E4B98"/>
    <w:rsid w:val="00652F17"/>
    <w:rsid w:val="006A05E2"/>
    <w:rsid w:val="006D7E42"/>
    <w:rsid w:val="00772F6D"/>
    <w:rsid w:val="00792399"/>
    <w:rsid w:val="0082416A"/>
    <w:rsid w:val="00836817"/>
    <w:rsid w:val="00A079A4"/>
    <w:rsid w:val="00A53700"/>
    <w:rsid w:val="00A704F1"/>
    <w:rsid w:val="00B7696E"/>
    <w:rsid w:val="00BE766E"/>
    <w:rsid w:val="00C062C5"/>
    <w:rsid w:val="00C83FEC"/>
    <w:rsid w:val="00CC5386"/>
    <w:rsid w:val="00D21E33"/>
    <w:rsid w:val="00D44E08"/>
    <w:rsid w:val="00E34369"/>
    <w:rsid w:val="00E740F0"/>
    <w:rsid w:val="00EA6AAB"/>
    <w:rsid w:val="00ED1648"/>
    <w:rsid w:val="00F200FD"/>
    <w:rsid w:val="00F46A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21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2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7</Pages>
  <Words>1468</Words>
  <Characters>10131</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ELTE IK</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Giachetta Roberto</dc:creator>
  <cp:lastModifiedBy>Giachetta Roberto</cp:lastModifiedBy>
  <cp:revision>11</cp:revision>
  <dcterms:created xsi:type="dcterms:W3CDTF">2012-01-20T17:38:00Z</dcterms:created>
  <dcterms:modified xsi:type="dcterms:W3CDTF">2012-04-20T11:22:00Z</dcterms:modified>
</cp:coreProperties>
</file>