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GoBack" w:displacedByCustomXml="next"/>
    <w:bookmarkEnd w:id="0" w:displacedByCustomXml="next"/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Rcsostblzat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/>
          </w:tblPr>
          <w:tblGrid>
            <w:gridCol w:w="2990"/>
            <w:gridCol w:w="7320"/>
          </w:tblGrid>
          <w:tr w:rsidR="0052169A" w:rsidTr="00DC36DF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DC36DF" w:rsidRDefault="0052169A">
                <w:pPr>
                  <w:pStyle w:val="Nincstrkz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DC36DF" w:rsidRDefault="00D401C9" w:rsidP="00C8167E">
                <w:pPr>
                  <w:pStyle w:val="Nincstrkz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C36DF" w:rsidRDefault="00D401C9" w:rsidP="00C8167E">
                <w:pPr>
                  <w:pStyle w:val="Nincstrkz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C36DF" w:rsidRDefault="00D401C9" w:rsidP="00C8167E">
                <w:pPr>
                  <w:pStyle w:val="Nincstrkz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DC36DF" w:rsidRDefault="006D5EA4" w:rsidP="00C8167E">
                <w:pPr>
                  <w:pStyle w:val="Nincstrkz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DC36DF" w:rsidRDefault="00D401C9" w:rsidP="00C8167E">
                <w:pPr>
                  <w:pStyle w:val="Nincstrkz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DC36DF" w:rsidRDefault="00653C7C" w:rsidP="00D401C9">
                <w:pPr>
                  <w:pStyle w:val="Nincstrkz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491D9B" w:rsidRPr="00DC36DF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Project Specification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incstrkz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9024DC" w:rsidP="00380C26">
                <w:pPr>
                  <w:pStyle w:val="Nincstrkz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04234E">
                  <w:rPr>
                    <w:color w:val="FFFFFF" w:themeColor="background1"/>
                    <w:sz w:val="32"/>
                    <w:szCs w:val="32"/>
                  </w:rPr>
                  <w:t>2019.03.25.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04234E" w:rsidP="006D5EA4">
                <w:pPr>
                  <w:pStyle w:val="Nincstrkz"/>
                  <w:rPr>
                    <w:color w:val="FFFFFF" w:themeColor="background1"/>
                    <w:sz w:val="40"/>
                    <w:szCs w:val="40"/>
                  </w:rPr>
                </w:pPr>
                <w:r>
                  <w:rPr>
                    <w:color w:val="FFFFFF" w:themeColor="background1"/>
                    <w:sz w:val="40"/>
                    <w:szCs w:val="40"/>
                  </w:rPr>
                  <w:t>Tudor</w:t>
                </w:r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incstrkz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 w:rsidP="00EB71D5">
                <w:pPr>
                  <w:pStyle w:val="Nincstrkz"/>
                </w:pPr>
              </w:p>
              <w:p w:rsidR="0052169A" w:rsidRDefault="0052169A">
                <w:pPr>
                  <w:pStyle w:val="Nincstrkz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Content>
        <w:p w:rsidR="00AA4903" w:rsidRDefault="00AA4903" w:rsidP="000A41D1">
          <w:pPr>
            <w:pStyle w:val="Tartalomjegyzkcmsora"/>
          </w:pPr>
          <w:r>
            <w:t>Contents</w:t>
          </w:r>
        </w:p>
        <w:p w:rsidR="0004234E" w:rsidRDefault="00653C7C">
          <w:pPr>
            <w:pStyle w:val="TJ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hu-HU" w:eastAsia="hu-HU"/>
            </w:rPr>
          </w:pPr>
          <w:r w:rsidRPr="00653C7C">
            <w:fldChar w:fldCharType="begin"/>
          </w:r>
          <w:r w:rsidR="00AA4903">
            <w:instrText xml:space="preserve"> TOC \o "1-3" \h \z \u </w:instrText>
          </w:r>
          <w:r w:rsidRPr="00653C7C">
            <w:fldChar w:fldCharType="separate"/>
          </w:r>
          <w:hyperlink w:anchor="_Toc4445978" w:history="1">
            <w:r w:rsidR="0004234E" w:rsidRPr="00D05540">
              <w:rPr>
                <w:rStyle w:val="Hiperhivatkozs"/>
              </w:rPr>
              <w:t>Use Cases</w:t>
            </w:r>
            <w:r w:rsidR="0004234E">
              <w:rPr>
                <w:webHidden/>
              </w:rPr>
              <w:tab/>
            </w:r>
            <w:r w:rsidR="0004234E">
              <w:rPr>
                <w:webHidden/>
              </w:rPr>
              <w:fldChar w:fldCharType="begin"/>
            </w:r>
            <w:r w:rsidR="0004234E">
              <w:rPr>
                <w:webHidden/>
              </w:rPr>
              <w:instrText xml:space="preserve"> PAGEREF _Toc4445978 \h </w:instrText>
            </w:r>
            <w:r w:rsidR="0004234E">
              <w:rPr>
                <w:webHidden/>
              </w:rPr>
            </w:r>
            <w:r w:rsidR="0004234E">
              <w:rPr>
                <w:webHidden/>
              </w:rPr>
              <w:fldChar w:fldCharType="separate"/>
            </w:r>
            <w:r w:rsidR="0004234E">
              <w:rPr>
                <w:webHidden/>
              </w:rPr>
              <w:t>3</w:t>
            </w:r>
            <w:r w:rsidR="0004234E"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79" w:history="1">
            <w:r w:rsidRPr="00D05540">
              <w:rPr>
                <w:rStyle w:val="Hiperhivatkozs"/>
              </w:rPr>
              <w:t>Tudor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3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80" w:history="1">
            <w:r w:rsidRPr="00D05540">
              <w:rPr>
                <w:rStyle w:val="Hiperhivatkozs"/>
              </w:rPr>
              <w:t>UC-1 - Kérdés létrehozása adott kategóriában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3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81" w:history="1">
            <w:r w:rsidRPr="00D05540">
              <w:rPr>
                <w:rStyle w:val="Hiperhivatkozs"/>
              </w:rPr>
              <w:t>UC-3 - Saját kérdések törlése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3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82" w:history="1">
            <w:r w:rsidRPr="00D05540">
              <w:rPr>
                <w:rStyle w:val="Hiperhivatkozs"/>
              </w:rPr>
              <w:t>UC-4 - Válaszok értékelése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3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83" w:history="1">
            <w:r w:rsidRPr="00D05540">
              <w:rPr>
                <w:rStyle w:val="Hiperhivatkozs"/>
              </w:rPr>
              <w:t>UC-5 - Kérdések megválaszolása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3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84" w:history="1">
            <w:r w:rsidRPr="00D05540">
              <w:rPr>
                <w:rStyle w:val="Hiperhivatkozs"/>
              </w:rPr>
              <w:t>UC-7 - Saját adatok módosítása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3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85" w:history="1">
            <w:r w:rsidRPr="00D05540">
              <w:rPr>
                <w:rStyle w:val="Hiperhivatkozs"/>
              </w:rPr>
              <w:t>UC-8 - Szabálysértő kérdés jelentése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3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86" w:history="1">
            <w:r w:rsidRPr="00D05540">
              <w:rPr>
                <w:rStyle w:val="Hiperhivatkozs"/>
              </w:rPr>
              <w:t>UC-9 - Kérdések ajánlása Gyakran Ismételt Kérdések kategóriába (szakterületen belül)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3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87" w:history="1">
            <w:r w:rsidRPr="00D05540">
              <w:rPr>
                <w:rStyle w:val="Hiperhivatkozs"/>
              </w:rPr>
              <w:t>UC-10 - Szavazás a Gyakran Ismételt Kérdések kategóriába javasolt kérdésekről (szakterületen belül)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3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88" w:history="1">
            <w:r w:rsidRPr="00D05540">
              <w:rPr>
                <w:rStyle w:val="Hiperhivatkozs"/>
              </w:rPr>
              <w:t>UC-11 - Jelentés megtekintése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3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89" w:history="1">
            <w:r w:rsidRPr="00D05540">
              <w:rPr>
                <w:rStyle w:val="Hiperhivatkozs"/>
              </w:rPr>
              <w:t>UC-13 - Kérdések törlése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3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90" w:history="1">
            <w:r w:rsidRPr="00D05540">
              <w:rPr>
                <w:rStyle w:val="Hiperhivatkozs"/>
              </w:rPr>
              <w:t>UC-14 - Felhasználó törlése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hu-HU" w:eastAsia="hu-HU"/>
            </w:rPr>
          </w:pPr>
          <w:hyperlink w:anchor="_Toc4445991" w:history="1">
            <w:r w:rsidRPr="00D05540">
              <w:rPr>
                <w:rStyle w:val="Hiperhivatkozs"/>
              </w:rPr>
              <w:t>User Stories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hu-HU" w:eastAsia="hu-HU"/>
            </w:rPr>
          </w:pPr>
          <w:hyperlink w:anchor="_Toc4445992" w:history="1">
            <w:r w:rsidRPr="00D05540">
              <w:rPr>
                <w:rStyle w:val="Hiperhivatkozs"/>
              </w:rPr>
              <w:t>Actors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hu-HU" w:eastAsia="hu-HU"/>
            </w:rPr>
          </w:pPr>
          <w:hyperlink w:anchor="_Toc4445993" w:history="1">
            <w:r w:rsidRPr="00D05540">
              <w:rPr>
                <w:rStyle w:val="Hiperhivatkozs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94" w:history="1">
            <w:r w:rsidRPr="00D05540">
              <w:rPr>
                <w:rStyle w:val="Hiperhivatkozs"/>
              </w:rPr>
              <w:t>REQ-1 DATA: Felhasználó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95" w:history="1">
            <w:r w:rsidRPr="00D05540">
              <w:rPr>
                <w:rStyle w:val="Hiperhivatkozs"/>
              </w:rPr>
              <w:t>REQ-2 DATA: Kérdés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96" w:history="1">
            <w:r w:rsidRPr="00D05540">
              <w:rPr>
                <w:rStyle w:val="Hiperhivatkozs"/>
              </w:rPr>
              <w:t>REQ-3 DATA: Jelentés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97" w:history="1">
            <w:r w:rsidRPr="00D05540">
              <w:rPr>
                <w:rStyle w:val="Hiperhivatkozs"/>
              </w:rPr>
              <w:t>REQ-4 DATA: GYIK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98" w:history="1">
            <w:r w:rsidRPr="00D05540">
              <w:rPr>
                <w:rStyle w:val="Hiperhivatkozs"/>
              </w:rPr>
              <w:t>REQ-5 DATA: Válasz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5999" w:history="1">
            <w:r w:rsidRPr="00D05540">
              <w:rPr>
                <w:rStyle w:val="Hiperhivatkozs"/>
              </w:rPr>
              <w:t>REQ-6 DATA: Értékelés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_Toc4445999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6000" w:history="1">
            <w:r w:rsidRPr="00D05540">
              <w:rPr>
                <w:rStyle w:val="Hiperhivatkozs"/>
              </w:rPr>
              <w:t>REQ-7 DATA: Szavazat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_Toc4446000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6001" w:history="1">
            <w:r w:rsidRPr="00D05540">
              <w:rPr>
                <w:rStyle w:val="Hiperhivatkozs"/>
              </w:rPr>
              <w:t>REQ-8 DATA: Szakterület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_Toc4446001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6002" w:history="1">
            <w:r w:rsidRPr="00D05540">
              <w:rPr>
                <w:rStyle w:val="Hiperhivatkozs"/>
              </w:rPr>
              <w:t>REQ-9 DATA: Tudor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_Toc4446002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6003" w:history="1">
            <w:r w:rsidRPr="00D05540">
              <w:rPr>
                <w:rStyle w:val="Hiperhivatkozs"/>
              </w:rPr>
              <w:t>REQ-10 Kérdés létrehozása képernyő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_Toc4446003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6004" w:history="1">
            <w:r w:rsidRPr="00D05540">
              <w:rPr>
                <w:rStyle w:val="Hiperhivatkozs"/>
              </w:rPr>
              <w:t>REQ-11 Kérdés képernyő (Tudor)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_Toc4446004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6005" w:history="1">
            <w:r w:rsidRPr="00D05540">
              <w:rPr>
                <w:rStyle w:val="Hiperhivatkozs"/>
              </w:rPr>
              <w:t>REQ-12 Szavazás kérdésről képernyő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_Toc4446005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6006" w:history="1">
            <w:r w:rsidRPr="00D05540">
              <w:rPr>
                <w:rStyle w:val="Hiperhivatkozs"/>
              </w:rPr>
              <w:t>REQ-13 GY.I.K. képernyő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_Toc4446006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6007" w:history="1">
            <w:r w:rsidRPr="00D05540">
              <w:rPr>
                <w:rStyle w:val="Hiperhivatkozs"/>
              </w:rPr>
              <w:t>REQ-14 Jelentések képernyő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_Toc4446007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6008" w:history="1">
            <w:r w:rsidRPr="00D05540">
              <w:rPr>
                <w:rStyle w:val="Hiperhivatkozs"/>
              </w:rPr>
              <w:t>REQ-15 Jelentés létrehozása képernyő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_Toc4446008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6009" w:history="1">
            <w:r w:rsidRPr="00D05540">
              <w:rPr>
                <w:rStyle w:val="Hiperhivatkozs"/>
              </w:rPr>
              <w:t>REQ-16 Adatbiztonság garantálása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_Toc4446009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6010" w:history="1">
            <w:r w:rsidRPr="00D05540">
              <w:rPr>
                <w:rStyle w:val="Hiperhivatkozs"/>
              </w:rPr>
              <w:t>REQ-17 Adat kapacitás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_Toc4446010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6011" w:history="1">
            <w:r w:rsidRPr="00D05540">
              <w:rPr>
                <w:rStyle w:val="Hiperhivatkozs"/>
              </w:rPr>
              <w:t>REQ-18 Elvárt teljesítmény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_Toc4446011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6012" w:history="1">
            <w:r w:rsidRPr="00D05540">
              <w:rPr>
                <w:rStyle w:val="Hiperhivatkozs"/>
              </w:rPr>
              <w:t>REQ-19 Kérdések, Válaszok, bejelentések tulajdonságai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_Toc4446012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2"/>
            <w:rPr>
              <w:rFonts w:eastAsiaTheme="minorEastAsia" w:cstheme="minorBidi"/>
              <w:sz w:val="22"/>
              <w:szCs w:val="22"/>
              <w:lang w:val="hu-HU" w:eastAsia="hu-HU"/>
            </w:rPr>
          </w:pPr>
          <w:hyperlink w:anchor="_Toc4446013" w:history="1">
            <w:r w:rsidRPr="00D05540">
              <w:rPr>
                <w:rStyle w:val="Hiperhivatkozs"/>
              </w:rPr>
              <w:t>REQ-20 Szavazás folyamata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_Toc4446013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hu-HU" w:eastAsia="hu-HU"/>
            </w:rPr>
          </w:pPr>
          <w:hyperlink w:anchor="_Toc4446014" w:history="1">
            <w:r w:rsidRPr="00D05540">
              <w:rPr>
                <w:rStyle w:val="Hiperhivatkozs"/>
              </w:rPr>
              <w:t>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_Toc4446014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04234E" w:rsidRDefault="0004234E">
          <w:pPr>
            <w:pStyle w:val="TJ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hu-HU" w:eastAsia="hu-HU"/>
            </w:rPr>
          </w:pPr>
          <w:hyperlink w:anchor="_Toc4446015" w:history="1">
            <w:r w:rsidRPr="00D05540">
              <w:rPr>
                <w:rStyle w:val="Hiperhivatkozs"/>
              </w:rPr>
              <w:t>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_Toc4446015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AA4903" w:rsidRDefault="00653C7C">
          <w:r>
            <w:fldChar w:fldCharType="end"/>
          </w:r>
        </w:p>
      </w:sdtContent>
    </w:sdt>
    <w:p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:rsidR="00952162" w:rsidRDefault="00952162" w:rsidP="00AB3F6B">
      <w:pPr>
        <w:pStyle w:val="Cmsor1"/>
      </w:pPr>
      <w:bookmarkStart w:id="1" w:name="_Toc4445978"/>
      <w:r>
        <w:lastRenderedPageBreak/>
        <w:t>Use Cases</w:t>
      </w:r>
      <w:bookmarkEnd w:id="1"/>
    </w:p>
    <w:p w:rsidR="0004234E" w:rsidRPr="008C5B5D" w:rsidRDefault="0004234E" w:rsidP="000A41D1">
      <w:pPr>
        <w:pStyle w:val="Cmsor2"/>
      </w:pPr>
      <w:bookmarkStart w:id="2" w:name="_Toc4445979"/>
      <w:r>
        <w:t>Tudor</w:t>
      </w:r>
      <w:bookmarkEnd w:id="2"/>
    </w:p>
    <w:p w:rsidR="0004234E" w:rsidRDefault="0004234E" w:rsidP="003B5B72">
      <w:pPr>
        <w:jc w:val="center"/>
      </w:pPr>
      <w:r>
        <w:rPr>
          <w:noProof/>
          <w:lang w:val="hu-HU" w:eastAsia="hu-HU"/>
        </w:rPr>
        <w:drawing>
          <wp:inline distT="0" distB="0" distL="0" distR="0">
            <wp:extent cx="6400800" cy="3630295"/>
            <wp:effectExtent l="19050" t="0" r="0" b="0"/>
            <wp:docPr id="1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4E" w:rsidRDefault="0004234E" w:rsidP="003B5B72">
      <w:pPr>
        <w:pStyle w:val="Cmsor5"/>
        <w:jc w:val="center"/>
      </w:pPr>
      <w:r>
        <w:t>Tudor_Context</w:t>
      </w:r>
    </w:p>
    <w:p w:rsidR="0004234E" w:rsidRPr="00EB71D5" w:rsidRDefault="0004234E" w:rsidP="00EB71D5">
      <w:pPr>
        <w:pStyle w:val="Nincstrkz"/>
        <w:jc w:val="center"/>
        <w:rPr>
          <w:rStyle w:val="Kiemels"/>
        </w:rPr>
      </w:pPr>
    </w:p>
    <w:p w:rsidR="0004234E" w:rsidRDefault="0004234E">
      <w:pPr>
        <w:spacing w:after="200" w:line="276" w:lineRule="auto"/>
      </w:pPr>
    </w:p>
    <w:p w:rsidR="0004234E" w:rsidRDefault="0004234E" w:rsidP="00952162">
      <w:pPr>
        <w:pStyle w:val="Cmsor3"/>
      </w:pPr>
      <w:r w:rsidRPr="00653C7C">
        <w:rPr>
          <w:noProof/>
          <w:color w:val="C55A11" w:themeColor="accent2"/>
          <w:lang w:eastAsia="en-US"/>
        </w:rPr>
        <w:pict>
          <v:oval id="Oval 2" o:spid="_x0000_s1041" style="position:absolute;margin-left:427.5pt;margin-top:3.8pt;width:75.55pt;height:43.65pt;z-index:2516828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+m3gIAAEE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" o:allowoverlap="f" fillcolor="#c55a11 [3205]" strokecolor="#366092 [3204]" strokeweight="3pt">
            <v:shadow color="#612c08 [1605]" opacity=".5" offset="1pt"/>
            <w10:wrap type="square" anchorx="margin"/>
          </v:oval>
        </w:pict>
      </w:r>
      <w:bookmarkStart w:id="3" w:name="_Toc4445980"/>
      <w:r>
        <w:t>UC-1 - Kérdés létrehozása adott kategóriában</w:t>
      </w:r>
      <w:bookmarkEnd w:id="3"/>
    </w:p>
    <w:p w:rsidR="0004234E" w:rsidRDefault="0004234E" w:rsidP="00EB71D5">
      <w:pPr>
        <w:pStyle w:val="Nincstrkz"/>
        <w:rPr>
          <w:rStyle w:val="Kiemels"/>
        </w:rPr>
      </w:pPr>
    </w:p>
    <w:p w:rsidR="0004234E" w:rsidRDefault="0004234E" w:rsidP="00952162">
      <w:pPr>
        <w:pStyle w:val="Cmsor4"/>
      </w:pPr>
      <w:r>
        <w:t>Main Success Scenario</w:t>
      </w:r>
    </w:p>
    <w:p w:rsidR="0004234E" w:rsidRDefault="0004234E" w:rsidP="0004234E">
      <w:pPr>
        <w:pStyle w:val="Listaszerbekezds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color w:val="0000FF"/>
          <w:szCs w:val="23"/>
          <w:u w:val="single"/>
        </w:rPr>
        <w:t>Ügyfél</w:t>
      </w:r>
      <w:r w:rsidRPr="0004234E">
        <w:rPr>
          <w:rFonts w:ascii="Calibri" w:hAnsi="Calibri" w:cs="Calibri"/>
          <w:color w:val="000000"/>
          <w:szCs w:val="23"/>
        </w:rPr>
        <w:t xml:space="preserve"> kiválasztja az "Új kérdés létrehozása" menüpontot.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>A megjelenő űrlapban kitölti a kérdésre vonatkozó adatokat: Leírja a kérdés címét, a kérdés szövegét, kiválasztja a kérdés kategóriáját egy legördülő listából)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>A "Kérdés létrehozása" gombra kattintva létrehozza a kérdést.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Egy sikerességet igazoló üzenet megkapása után az </w:t>
      </w:r>
      <w:r w:rsidRPr="0004234E">
        <w:rPr>
          <w:rFonts w:ascii="Calibri" w:hAnsi="Calibri" w:cs="Calibri"/>
          <w:color w:val="0000FF"/>
          <w:szCs w:val="23"/>
          <w:u w:val="single"/>
        </w:rPr>
        <w:t>Ügyfél</w:t>
      </w:r>
      <w:r w:rsidRPr="0004234E">
        <w:rPr>
          <w:rFonts w:ascii="Calibri" w:hAnsi="Calibri" w:cs="Calibri"/>
          <w:color w:val="000000"/>
          <w:szCs w:val="23"/>
        </w:rPr>
        <w:t xml:space="preserve"> átirányításra kerül a főoldalra.</w:t>
      </w:r>
      <w:r>
        <w:t xml:space="preserve"> </w:t>
      </w:r>
    </w:p>
    <w:p w:rsidR="0004234E" w:rsidRDefault="0004234E" w:rsidP="00952162">
      <w:pPr>
        <w:pStyle w:val="Cmsor4"/>
      </w:pPr>
      <w:r>
        <w:t>Extensions</w:t>
      </w:r>
    </w:p>
    <w:p w:rsidR="0004234E" w:rsidRDefault="0004234E" w:rsidP="00391D5B">
      <w:pPr>
        <w:ind w:left="720" w:hanging="360"/>
      </w:pPr>
    </w:p>
    <w:tbl>
      <w:tblPr>
        <w:tblStyle w:val="Szneslista1jellszn"/>
        <w:tblW w:w="0" w:type="auto"/>
        <w:tblLayout w:type="fixed"/>
        <w:tblLook w:val="04A0"/>
      </w:tblPr>
      <w:tblGrid>
        <w:gridCol w:w="2448"/>
        <w:gridCol w:w="5490"/>
        <w:gridCol w:w="2358"/>
      </w:tblGrid>
      <w:tr w:rsidR="0004234E" w:rsidRPr="00EB71D5" w:rsidTr="0004234E">
        <w:trPr>
          <w:cnfStyle w:val="100000000000"/>
        </w:trPr>
        <w:tc>
          <w:tcPr>
            <w:cnfStyle w:val="001000000000"/>
            <w:tcW w:w="244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</w:pPr>
            <w:r w:rsidRPr="00EB71D5">
              <w:t>RelatedRequirements</w:t>
            </w:r>
          </w:p>
        </w:tc>
        <w:tc>
          <w:tcPr>
            <w:tcW w:w="5490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  <w:tc>
          <w:tcPr>
            <w:tcW w:w="235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</w:tr>
      <w:tr w:rsidR="0004234E" w:rsidRPr="00EB71D5" w:rsidTr="0004234E">
        <w:trPr>
          <w:cnfStyle w:val="000000100000"/>
        </w:trPr>
        <w:tc>
          <w:tcPr>
            <w:cnfStyle w:val="001000000000"/>
            <w:tcW w:w="2448" w:type="dxa"/>
          </w:tcPr>
          <w:p w:rsidR="0004234E" w:rsidRPr="00EB71D5" w:rsidRDefault="0004234E" w:rsidP="00EB71D5">
            <w:pPr>
              <w:pStyle w:val="Nincstrkz"/>
            </w:pPr>
            <w:r>
              <w:t>REQ-2</w:t>
            </w:r>
          </w:p>
        </w:tc>
        <w:tc>
          <w:tcPr>
            <w:tcW w:w="5490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DATA: Kérdés</w:t>
            </w:r>
          </w:p>
        </w:tc>
        <w:tc>
          <w:tcPr>
            <w:tcW w:w="2358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 Entity</w:t>
            </w:r>
          </w:p>
        </w:tc>
      </w:tr>
    </w:tbl>
    <w:p w:rsidR="0004234E" w:rsidRDefault="0004234E" w:rsidP="00555189"/>
    <w:p w:rsidR="0004234E" w:rsidRDefault="0004234E" w:rsidP="009350AF">
      <w:pPr>
        <w:jc w:val="center"/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5868219" cy="5163271"/>
            <wp:effectExtent l="19050" t="0" r="0" b="0"/>
            <wp:docPr id="2" name="Kép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4E" w:rsidRDefault="0004234E" w:rsidP="008279BF"/>
    <w:p w:rsidR="0004234E" w:rsidRDefault="0004234E" w:rsidP="008279BF"/>
    <w:p w:rsidR="0004234E" w:rsidRDefault="0004234E" w:rsidP="00952162">
      <w:pPr>
        <w:pStyle w:val="Cmsor3"/>
      </w:pPr>
      <w:r w:rsidRPr="00653C7C">
        <w:rPr>
          <w:noProof/>
          <w:color w:val="C55A11" w:themeColor="accent2"/>
          <w:lang w:eastAsia="en-US"/>
        </w:rPr>
        <w:pict>
          <v:oval id="_x0000_s1042" style="position:absolute;margin-left:427.5pt;margin-top:3.8pt;width:75.55pt;height:43.65pt;z-index:25168486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+m3gIAAEE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" o:allowoverlap="f" fillcolor="#c55a11 [3205]" strokecolor="#366092 [3204]" strokeweight="3pt">
            <v:shadow color="#612c08 [1605]" opacity=".5" offset="1pt"/>
            <w10:wrap type="square" anchorx="margin"/>
          </v:oval>
        </w:pict>
      </w:r>
      <w:bookmarkStart w:id="4" w:name="_Toc4445981"/>
      <w:r>
        <w:t>UC-3 - Saját kérdések törlése</w:t>
      </w:r>
      <w:bookmarkEnd w:id="4"/>
    </w:p>
    <w:p w:rsidR="0004234E" w:rsidRDefault="0004234E" w:rsidP="00EB71D5">
      <w:pPr>
        <w:pStyle w:val="Nincstrkz"/>
        <w:rPr>
          <w:rStyle w:val="Kiemels"/>
        </w:rPr>
      </w:pPr>
    </w:p>
    <w:p w:rsidR="0004234E" w:rsidRDefault="0004234E" w:rsidP="00952162">
      <w:pPr>
        <w:pStyle w:val="Cmsor4"/>
      </w:pPr>
      <w:r>
        <w:t>Main Success Scenario</w:t>
      </w:r>
    </w:p>
    <w:p w:rsidR="0004234E" w:rsidRDefault="0004234E" w:rsidP="0004234E">
      <w:pPr>
        <w:pStyle w:val="Listaszerbekezds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Az </w:t>
      </w:r>
      <w:r w:rsidRPr="0004234E">
        <w:rPr>
          <w:rFonts w:ascii="Calibri" w:hAnsi="Calibri" w:cs="Calibri"/>
          <w:color w:val="0000FF"/>
          <w:szCs w:val="23"/>
          <w:u w:val="single"/>
        </w:rPr>
        <w:t>Ügyfél</w:t>
      </w:r>
      <w:r w:rsidRPr="0004234E">
        <w:rPr>
          <w:rFonts w:ascii="Calibri" w:hAnsi="Calibri" w:cs="Calibri"/>
          <w:color w:val="000000"/>
          <w:szCs w:val="23"/>
        </w:rPr>
        <w:t xml:space="preserve"> megnyitja a "Kérdéseim" menüpontot a kérdéseit tartalmazó lista lekérdezéséhez.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 listában a törlendő kérdés adatai mellett található "Kérdés törlése" gombra kattintva törölheti az </w:t>
      </w:r>
      <w:r w:rsidRPr="0004234E">
        <w:rPr>
          <w:rFonts w:ascii="Calibri" w:hAnsi="Calibri" w:cs="Calibri"/>
          <w:color w:val="0000FF"/>
          <w:szCs w:val="23"/>
          <w:u w:val="single"/>
        </w:rPr>
        <w:t>Ügyfél</w:t>
      </w:r>
      <w:r w:rsidRPr="0004234E">
        <w:rPr>
          <w:rFonts w:ascii="Calibri" w:hAnsi="Calibri" w:cs="Calibri"/>
          <w:color w:val="000000"/>
          <w:szCs w:val="23"/>
        </w:rPr>
        <w:t xml:space="preserve"> a kérdését.</w:t>
      </w:r>
      <w:r>
        <w:t xml:space="preserve"> </w:t>
      </w:r>
    </w:p>
    <w:p w:rsidR="0004234E" w:rsidRDefault="0004234E" w:rsidP="00952162">
      <w:pPr>
        <w:pStyle w:val="Cmsor4"/>
      </w:pPr>
      <w:r>
        <w:t>Extensions</w:t>
      </w:r>
    </w:p>
    <w:p w:rsidR="0004234E" w:rsidRDefault="0004234E" w:rsidP="00391D5B">
      <w:pPr>
        <w:ind w:left="720" w:hanging="360"/>
      </w:pPr>
    </w:p>
    <w:tbl>
      <w:tblPr>
        <w:tblStyle w:val="Szneslista1jellszn"/>
        <w:tblW w:w="0" w:type="auto"/>
        <w:tblLayout w:type="fixed"/>
        <w:tblLook w:val="04A0"/>
      </w:tblPr>
      <w:tblGrid>
        <w:gridCol w:w="2448"/>
        <w:gridCol w:w="5490"/>
        <w:gridCol w:w="2358"/>
      </w:tblGrid>
      <w:tr w:rsidR="0004234E" w:rsidRPr="00EB71D5" w:rsidTr="0004234E">
        <w:trPr>
          <w:cnfStyle w:val="100000000000"/>
        </w:trPr>
        <w:tc>
          <w:tcPr>
            <w:cnfStyle w:val="001000000000"/>
            <w:tcW w:w="244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</w:pPr>
            <w:r w:rsidRPr="00EB71D5">
              <w:t>RelatedRequirements</w:t>
            </w:r>
          </w:p>
        </w:tc>
        <w:tc>
          <w:tcPr>
            <w:tcW w:w="5490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  <w:tc>
          <w:tcPr>
            <w:tcW w:w="235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</w:tr>
      <w:tr w:rsidR="0004234E" w:rsidRPr="00EB71D5" w:rsidTr="0004234E">
        <w:trPr>
          <w:cnfStyle w:val="000000100000"/>
        </w:trPr>
        <w:tc>
          <w:tcPr>
            <w:cnfStyle w:val="001000000000"/>
            <w:tcW w:w="2448" w:type="dxa"/>
          </w:tcPr>
          <w:p w:rsidR="0004234E" w:rsidRPr="00EB71D5" w:rsidRDefault="0004234E" w:rsidP="00EB71D5">
            <w:pPr>
              <w:pStyle w:val="Nincstrkz"/>
            </w:pPr>
            <w:r>
              <w:t>REQ-2</w:t>
            </w:r>
          </w:p>
        </w:tc>
        <w:tc>
          <w:tcPr>
            <w:tcW w:w="5490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DATA: Kérdés</w:t>
            </w:r>
          </w:p>
        </w:tc>
        <w:tc>
          <w:tcPr>
            <w:tcW w:w="2358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 Entity</w:t>
            </w:r>
          </w:p>
        </w:tc>
      </w:tr>
    </w:tbl>
    <w:p w:rsidR="0004234E" w:rsidRDefault="0004234E" w:rsidP="00555189"/>
    <w:p w:rsidR="0004234E" w:rsidRDefault="0004234E" w:rsidP="009350AF">
      <w:pPr>
        <w:jc w:val="center"/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5868219" cy="3524742"/>
            <wp:effectExtent l="19050" t="0" r="0" b="0"/>
            <wp:docPr id="3" name="Kép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4E" w:rsidRDefault="0004234E" w:rsidP="008279BF"/>
    <w:p w:rsidR="0004234E" w:rsidRDefault="0004234E" w:rsidP="008279BF"/>
    <w:p w:rsidR="0004234E" w:rsidRDefault="0004234E" w:rsidP="00952162">
      <w:pPr>
        <w:pStyle w:val="Cmsor3"/>
      </w:pPr>
      <w:r w:rsidRPr="00653C7C">
        <w:rPr>
          <w:noProof/>
          <w:color w:val="C55A11" w:themeColor="accent2"/>
          <w:lang w:eastAsia="en-US"/>
        </w:rPr>
        <w:pict>
          <v:oval id="_x0000_s1043" style="position:absolute;margin-left:427.5pt;margin-top:3.8pt;width:75.55pt;height:43.65pt;z-index:2516869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+m3gIAAEE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" o:allowoverlap="f" fillcolor="#c55a11 [3205]" strokecolor="#366092 [3204]" strokeweight="3pt">
            <v:shadow color="#612c08 [1605]" opacity=".5" offset="1pt"/>
            <w10:wrap type="square" anchorx="margin"/>
          </v:oval>
        </w:pict>
      </w:r>
      <w:bookmarkStart w:id="5" w:name="_Toc4445982"/>
      <w:r>
        <w:t>UC-4 - Válaszok értékelése</w:t>
      </w:r>
      <w:bookmarkEnd w:id="5"/>
    </w:p>
    <w:p w:rsidR="0004234E" w:rsidRDefault="0004234E" w:rsidP="00EB71D5">
      <w:pPr>
        <w:pStyle w:val="Nincstrkz"/>
        <w:rPr>
          <w:rStyle w:val="Kiemels"/>
        </w:rPr>
      </w:pPr>
    </w:p>
    <w:p w:rsidR="0004234E" w:rsidRDefault="0004234E" w:rsidP="00952162">
      <w:pPr>
        <w:pStyle w:val="Cmsor4"/>
      </w:pPr>
      <w:r>
        <w:t>Main Success Scenario</w:t>
      </w:r>
    </w:p>
    <w:p w:rsidR="0004234E" w:rsidRDefault="0004234E" w:rsidP="0004234E">
      <w:pPr>
        <w:pStyle w:val="Listaszerbekezds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Az </w:t>
      </w:r>
      <w:r w:rsidRPr="0004234E">
        <w:rPr>
          <w:rFonts w:ascii="Calibri" w:hAnsi="Calibri" w:cs="Calibri"/>
          <w:color w:val="0000FF"/>
          <w:szCs w:val="23"/>
          <w:u w:val="single"/>
        </w:rPr>
        <w:t>Ügyfél</w:t>
      </w:r>
      <w:r w:rsidRPr="0004234E">
        <w:rPr>
          <w:rFonts w:ascii="Calibri" w:hAnsi="Calibri" w:cs="Calibri"/>
          <w:color w:val="000000"/>
          <w:szCs w:val="23"/>
        </w:rPr>
        <w:t xml:space="preserve"> kiválasztja valamelyik saját kérdését vagy a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egy kérdést a számára elérhető kérdések listájából.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 kérdéshez tartozó válaszok egy-egy "dobozban" vannak, a doboz bal felső sarkában a válaszoló neve és a válasz jelenlegi értékelése. A válasz jelenlegi értékelése mellett található egy legördülő lista, ebből választhat a felhasználó egy 1 és 10 közötti számot, ami az adott válaszra adott értékelés lesz (A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a saját válaszát nem értékelheti). Ha a felhasználó már értékelte az adott választ, a legördülő listában automatikusan az értékelés jelenik meg.</w:t>
      </w:r>
      <w:r>
        <w:t xml:space="preserve"> </w:t>
      </w:r>
    </w:p>
    <w:p w:rsidR="0004234E" w:rsidRDefault="0004234E" w:rsidP="00952162">
      <w:pPr>
        <w:pStyle w:val="Cmsor4"/>
      </w:pPr>
      <w:r>
        <w:t>Extensions</w:t>
      </w:r>
    </w:p>
    <w:p w:rsidR="0004234E" w:rsidRDefault="0004234E" w:rsidP="0004234E">
      <w:pPr>
        <w:widowControl w:val="0"/>
        <w:autoSpaceDE w:val="0"/>
        <w:autoSpaceDN w:val="0"/>
        <w:adjustRightInd w:val="0"/>
        <w:spacing w:after="0" w:line="240" w:lineRule="auto"/>
        <w:ind w:left="180"/>
      </w:pPr>
      <w:r>
        <w:t xml:space="preserve">2.a </w:t>
      </w:r>
      <w:r>
        <w:rPr>
          <w:rFonts w:ascii="Calibri" w:hAnsi="Calibri" w:cs="Calibri"/>
          <w:szCs w:val="23"/>
        </w:rPr>
        <w:t>Egy adott válasz mellett található értékelés az eddig adott értékelések számtani átlaga. Ha még nem értékelték a választ, a válasz értékelésének számértéke 0 lesz.</w:t>
      </w:r>
      <w:r>
        <w:t xml:space="preserve"> </w:t>
      </w:r>
    </w:p>
    <w:p w:rsidR="0004234E" w:rsidRDefault="0004234E" w:rsidP="00391D5B">
      <w:pPr>
        <w:ind w:left="720" w:hanging="360"/>
      </w:pPr>
    </w:p>
    <w:tbl>
      <w:tblPr>
        <w:tblStyle w:val="Szneslista1jellszn"/>
        <w:tblW w:w="0" w:type="auto"/>
        <w:tblLayout w:type="fixed"/>
        <w:tblLook w:val="04A0"/>
      </w:tblPr>
      <w:tblGrid>
        <w:gridCol w:w="2448"/>
        <w:gridCol w:w="5490"/>
        <w:gridCol w:w="2358"/>
      </w:tblGrid>
      <w:tr w:rsidR="0004234E" w:rsidRPr="00EB71D5" w:rsidTr="0004234E">
        <w:trPr>
          <w:cnfStyle w:val="100000000000"/>
        </w:trPr>
        <w:tc>
          <w:tcPr>
            <w:cnfStyle w:val="001000000000"/>
            <w:tcW w:w="244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</w:pPr>
            <w:r w:rsidRPr="00EB71D5">
              <w:t>RelatedRequirements</w:t>
            </w:r>
          </w:p>
        </w:tc>
        <w:tc>
          <w:tcPr>
            <w:tcW w:w="5490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  <w:tc>
          <w:tcPr>
            <w:tcW w:w="235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</w:tr>
      <w:tr w:rsidR="0004234E" w:rsidRPr="00EB71D5" w:rsidTr="0004234E">
        <w:trPr>
          <w:cnfStyle w:val="000000100000"/>
        </w:trPr>
        <w:tc>
          <w:tcPr>
            <w:cnfStyle w:val="001000000000"/>
            <w:tcW w:w="2448" w:type="dxa"/>
          </w:tcPr>
          <w:p w:rsidR="0004234E" w:rsidRPr="00EB71D5" w:rsidRDefault="0004234E" w:rsidP="00EB71D5">
            <w:pPr>
              <w:pStyle w:val="Nincstrkz"/>
            </w:pPr>
            <w:r>
              <w:t>REQ-5</w:t>
            </w:r>
          </w:p>
        </w:tc>
        <w:tc>
          <w:tcPr>
            <w:tcW w:w="5490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DATA: Válasz</w:t>
            </w:r>
          </w:p>
        </w:tc>
        <w:tc>
          <w:tcPr>
            <w:tcW w:w="2358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 Entity</w:t>
            </w:r>
          </w:p>
        </w:tc>
      </w:tr>
      <w:tr w:rsidR="0004234E" w:rsidRPr="00EB71D5" w:rsidTr="0004234E">
        <w:tc>
          <w:tcPr>
            <w:cnfStyle w:val="001000000000"/>
            <w:tcW w:w="2448" w:type="dxa"/>
          </w:tcPr>
          <w:p w:rsidR="0004234E" w:rsidRPr="00EB71D5" w:rsidRDefault="0004234E" w:rsidP="00EB71D5">
            <w:pPr>
              <w:pStyle w:val="Nincstrkz"/>
            </w:pPr>
            <w:r>
              <w:t>REQ-6</w:t>
            </w:r>
          </w:p>
        </w:tc>
        <w:tc>
          <w:tcPr>
            <w:tcW w:w="5490" w:type="dxa"/>
          </w:tcPr>
          <w:p w:rsidR="0004234E" w:rsidRPr="00EB71D5" w:rsidRDefault="0004234E" w:rsidP="00EB71D5">
            <w:pPr>
              <w:pStyle w:val="Nincstrkz"/>
              <w:cnfStyle w:val="000000000000"/>
            </w:pPr>
            <w:r>
              <w:t>DATA: Értékelés</w:t>
            </w:r>
          </w:p>
        </w:tc>
        <w:tc>
          <w:tcPr>
            <w:tcW w:w="2358" w:type="dxa"/>
          </w:tcPr>
          <w:p w:rsidR="0004234E" w:rsidRPr="00EB71D5" w:rsidRDefault="0004234E" w:rsidP="00EB71D5">
            <w:pPr>
              <w:pStyle w:val="Nincstrkz"/>
              <w:cnfStyle w:val="000000000000"/>
            </w:pPr>
            <w:r>
              <w:t>Data Entity</w:t>
            </w:r>
          </w:p>
        </w:tc>
      </w:tr>
    </w:tbl>
    <w:p w:rsidR="0004234E" w:rsidRDefault="0004234E" w:rsidP="00555189"/>
    <w:p w:rsidR="0004234E" w:rsidRDefault="0004234E" w:rsidP="009350AF">
      <w:pPr>
        <w:jc w:val="center"/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6400800" cy="3109595"/>
            <wp:effectExtent l="19050" t="0" r="0" b="0"/>
            <wp:docPr id="4" name="Kép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4E" w:rsidRDefault="0004234E" w:rsidP="008279BF"/>
    <w:p w:rsidR="0004234E" w:rsidRDefault="0004234E" w:rsidP="008279BF"/>
    <w:p w:rsidR="0004234E" w:rsidRDefault="0004234E" w:rsidP="00952162">
      <w:pPr>
        <w:pStyle w:val="Cmsor3"/>
      </w:pPr>
      <w:r w:rsidRPr="00653C7C">
        <w:rPr>
          <w:noProof/>
          <w:color w:val="C55A11" w:themeColor="accent2"/>
          <w:lang w:eastAsia="en-US"/>
        </w:rPr>
        <w:pict>
          <v:oval id="_x0000_s1044" style="position:absolute;margin-left:427.5pt;margin-top:3.8pt;width:75.55pt;height:43.65pt;z-index:2516889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+m3gIAAEE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" o:allowoverlap="f" fillcolor="#c55a11 [3205]" strokecolor="#366092 [3204]" strokeweight="3pt">
            <v:shadow color="#612c08 [1605]" opacity=".5" offset="1pt"/>
            <w10:wrap type="square" anchorx="margin"/>
          </v:oval>
        </w:pict>
      </w:r>
      <w:bookmarkStart w:id="6" w:name="_Toc4445983"/>
      <w:r>
        <w:t>UC-5 - Kérdések megválaszolása</w:t>
      </w:r>
      <w:bookmarkEnd w:id="6"/>
    </w:p>
    <w:p w:rsidR="0004234E" w:rsidRDefault="0004234E" w:rsidP="00EB71D5">
      <w:pPr>
        <w:pStyle w:val="Nincstrkz"/>
        <w:rPr>
          <w:rStyle w:val="Kiemels"/>
        </w:rPr>
      </w:pPr>
    </w:p>
    <w:p w:rsidR="0004234E" w:rsidRDefault="0004234E" w:rsidP="00952162">
      <w:pPr>
        <w:pStyle w:val="Cmsor4"/>
      </w:pPr>
      <w:r>
        <w:t>Main Success Scenario</w:t>
      </w:r>
    </w:p>
    <w:p w:rsidR="0004234E" w:rsidRDefault="0004234E" w:rsidP="0004234E">
      <w:pPr>
        <w:pStyle w:val="Listaszerbekezds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Bejelentkezés után a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a "Kérdések" menüpontra navigálva megtekintheti a hozzá tartozó kategóriájú kérdések listáját.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Az adott kérdéshez tartozó "Kérdés megtekintése" gombra kattintva megjelenik a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számára az adott kérdés adatai és a hozzá tartozó válaszok.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a</w:t>
      </w:r>
      <w:r w:rsidRPr="0004234E">
        <w:rPr>
          <w:rFonts w:ascii="Calibri" w:hAnsi="Calibri" w:cs="Calibri"/>
          <w:szCs w:val="23"/>
        </w:rPr>
        <w:t xml:space="preserve"> legutolsó válasz (ha nincs olyan, akkor a kérdés szövege) alatt található szövegdobozba írhatja a válaszát, amelyet végül a "Válasz beküldése" gombbal tud elküldeni.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 válasz elküldése után az oldal újratöltődik, és a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válasza megjelenik.</w:t>
      </w:r>
      <w:r>
        <w:t xml:space="preserve"> </w:t>
      </w:r>
    </w:p>
    <w:p w:rsidR="0004234E" w:rsidRDefault="0004234E" w:rsidP="00952162">
      <w:pPr>
        <w:pStyle w:val="Cmsor4"/>
      </w:pPr>
      <w:r>
        <w:t>Extensions</w:t>
      </w:r>
    </w:p>
    <w:p w:rsidR="0004234E" w:rsidRDefault="0004234E" w:rsidP="0004234E">
      <w:pPr>
        <w:widowControl w:val="0"/>
        <w:autoSpaceDE w:val="0"/>
        <w:autoSpaceDN w:val="0"/>
        <w:adjustRightInd w:val="0"/>
        <w:spacing w:after="0" w:line="240" w:lineRule="auto"/>
        <w:ind w:left="180"/>
      </w:pPr>
      <w:r>
        <w:t xml:space="preserve">1.a </w:t>
      </w:r>
      <w:r>
        <w:rPr>
          <w:rFonts w:ascii="Calibri" w:hAnsi="Calibri" w:cs="Calibri"/>
          <w:szCs w:val="23"/>
        </w:rPr>
        <w:t>A kérdések listája rendezhető dátum szerint, valamint a válaszok száma szerint csökkenő/növekvő sorrendben.</w:t>
      </w:r>
      <w:r>
        <w:t xml:space="preserve"> </w:t>
      </w:r>
    </w:p>
    <w:p w:rsidR="0004234E" w:rsidRDefault="0004234E" w:rsidP="00391D5B">
      <w:pPr>
        <w:ind w:left="720" w:hanging="360"/>
      </w:pPr>
    </w:p>
    <w:tbl>
      <w:tblPr>
        <w:tblStyle w:val="Szneslista1jellszn"/>
        <w:tblW w:w="0" w:type="auto"/>
        <w:tblLayout w:type="fixed"/>
        <w:tblLook w:val="04A0"/>
      </w:tblPr>
      <w:tblGrid>
        <w:gridCol w:w="2448"/>
        <w:gridCol w:w="5490"/>
        <w:gridCol w:w="2358"/>
      </w:tblGrid>
      <w:tr w:rsidR="0004234E" w:rsidRPr="00EB71D5" w:rsidTr="0004234E">
        <w:trPr>
          <w:cnfStyle w:val="100000000000"/>
        </w:trPr>
        <w:tc>
          <w:tcPr>
            <w:cnfStyle w:val="001000000000"/>
            <w:tcW w:w="244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</w:pPr>
            <w:r w:rsidRPr="00EB71D5">
              <w:t>RelatedRequirements</w:t>
            </w:r>
          </w:p>
        </w:tc>
        <w:tc>
          <w:tcPr>
            <w:tcW w:w="5490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  <w:tc>
          <w:tcPr>
            <w:tcW w:w="235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</w:tr>
      <w:tr w:rsidR="0004234E" w:rsidRPr="00EB71D5" w:rsidTr="0004234E">
        <w:trPr>
          <w:cnfStyle w:val="000000100000"/>
        </w:trPr>
        <w:tc>
          <w:tcPr>
            <w:cnfStyle w:val="001000000000"/>
            <w:tcW w:w="2448" w:type="dxa"/>
          </w:tcPr>
          <w:p w:rsidR="0004234E" w:rsidRPr="00EB71D5" w:rsidRDefault="0004234E" w:rsidP="00EB71D5">
            <w:pPr>
              <w:pStyle w:val="Nincstrkz"/>
            </w:pPr>
            <w:r>
              <w:t>REQ-2</w:t>
            </w:r>
          </w:p>
        </w:tc>
        <w:tc>
          <w:tcPr>
            <w:tcW w:w="5490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DATA: Kérdés</w:t>
            </w:r>
          </w:p>
        </w:tc>
        <w:tc>
          <w:tcPr>
            <w:tcW w:w="2358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 Entity</w:t>
            </w:r>
          </w:p>
        </w:tc>
      </w:tr>
      <w:tr w:rsidR="0004234E" w:rsidRPr="00EB71D5" w:rsidTr="0004234E">
        <w:tc>
          <w:tcPr>
            <w:cnfStyle w:val="001000000000"/>
            <w:tcW w:w="2448" w:type="dxa"/>
          </w:tcPr>
          <w:p w:rsidR="0004234E" w:rsidRPr="00EB71D5" w:rsidRDefault="0004234E" w:rsidP="00EB71D5">
            <w:pPr>
              <w:pStyle w:val="Nincstrkz"/>
            </w:pPr>
            <w:r>
              <w:t>REQ-5</w:t>
            </w:r>
          </w:p>
        </w:tc>
        <w:tc>
          <w:tcPr>
            <w:tcW w:w="5490" w:type="dxa"/>
          </w:tcPr>
          <w:p w:rsidR="0004234E" w:rsidRPr="00EB71D5" w:rsidRDefault="0004234E" w:rsidP="00EB71D5">
            <w:pPr>
              <w:pStyle w:val="Nincstrkz"/>
              <w:cnfStyle w:val="000000000000"/>
            </w:pPr>
            <w:r>
              <w:t>DATA: Válasz</w:t>
            </w:r>
          </w:p>
        </w:tc>
        <w:tc>
          <w:tcPr>
            <w:tcW w:w="2358" w:type="dxa"/>
          </w:tcPr>
          <w:p w:rsidR="0004234E" w:rsidRPr="00EB71D5" w:rsidRDefault="0004234E" w:rsidP="00EB71D5">
            <w:pPr>
              <w:pStyle w:val="Nincstrkz"/>
              <w:cnfStyle w:val="000000000000"/>
            </w:pPr>
            <w:r>
              <w:t>Data Entity</w:t>
            </w:r>
          </w:p>
        </w:tc>
      </w:tr>
    </w:tbl>
    <w:p w:rsidR="0004234E" w:rsidRDefault="0004234E" w:rsidP="00555189"/>
    <w:p w:rsidR="0004234E" w:rsidRDefault="0004234E" w:rsidP="009350AF">
      <w:pPr>
        <w:jc w:val="center"/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6400800" cy="4782185"/>
            <wp:effectExtent l="19050" t="0" r="0" b="0"/>
            <wp:docPr id="5" name="Kép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4E" w:rsidRDefault="0004234E" w:rsidP="008279BF"/>
    <w:p w:rsidR="0004234E" w:rsidRDefault="0004234E" w:rsidP="008279BF"/>
    <w:p w:rsidR="0004234E" w:rsidRDefault="0004234E" w:rsidP="00952162">
      <w:pPr>
        <w:pStyle w:val="Cmsor3"/>
      </w:pPr>
      <w:r w:rsidRPr="00653C7C">
        <w:rPr>
          <w:noProof/>
          <w:color w:val="C55A11" w:themeColor="accent2"/>
          <w:lang w:eastAsia="en-US"/>
        </w:rPr>
        <w:pict>
          <v:oval id="_x0000_s1045" style="position:absolute;margin-left:427.5pt;margin-top:3.8pt;width:75.55pt;height:43.65pt;z-index:25169100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+m3gIAAEE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" o:allowoverlap="f" fillcolor="#c55a11 [3205]" strokecolor="#366092 [3204]" strokeweight="3pt">
            <v:shadow color="#612c08 [1605]" opacity=".5" offset="1pt"/>
            <w10:wrap type="square" anchorx="margin"/>
          </v:oval>
        </w:pict>
      </w:r>
      <w:bookmarkStart w:id="7" w:name="_Toc4445984"/>
      <w:r>
        <w:t>UC-7 - Saját adatok módosítása</w:t>
      </w:r>
      <w:bookmarkEnd w:id="7"/>
    </w:p>
    <w:p w:rsidR="0004234E" w:rsidRDefault="0004234E" w:rsidP="00EB71D5">
      <w:pPr>
        <w:pStyle w:val="Nincstrkz"/>
        <w:rPr>
          <w:rStyle w:val="Kiemels"/>
        </w:rPr>
      </w:pPr>
    </w:p>
    <w:p w:rsidR="0004234E" w:rsidRDefault="0004234E" w:rsidP="00952162">
      <w:pPr>
        <w:pStyle w:val="Cmsor4"/>
      </w:pPr>
      <w:r>
        <w:t>Main Success Scenario</w:t>
      </w:r>
    </w:p>
    <w:p w:rsidR="0004234E" w:rsidRDefault="0004234E" w:rsidP="0004234E">
      <w:pPr>
        <w:pStyle w:val="Listaszerbekezds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Az </w:t>
      </w:r>
      <w:r w:rsidRPr="0004234E">
        <w:rPr>
          <w:rFonts w:ascii="Calibri" w:hAnsi="Calibri" w:cs="Calibri"/>
          <w:color w:val="0000FF"/>
          <w:szCs w:val="23"/>
          <w:u w:val="single"/>
        </w:rPr>
        <w:t>Ügyfél</w:t>
      </w:r>
      <w:r w:rsidRPr="0004234E">
        <w:rPr>
          <w:rFonts w:ascii="Calibri" w:hAnsi="Calibri" w:cs="Calibri"/>
          <w:color w:val="000000"/>
          <w:szCs w:val="23"/>
        </w:rPr>
        <w:t xml:space="preserve"> vagy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megnyitja a "Profilom" menüpontot.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>Az "Új jelszó" adat helyes kitöltése és/vagy az "E-mail" adat megváltoztatása</w:t>
      </w:r>
    </w:p>
    <w:p w:rsidR="0004234E" w:rsidRDefault="0004234E" w:rsidP="0004234E">
      <w:pPr>
        <w:pStyle w:val="Listaszerbekezds"/>
        <w:widowControl w:val="0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>A "Változtatások mentése" gombra kattintással a felhasználó értesítő üzenetet kap a változtatások mentésének sikerességéről.</w:t>
      </w:r>
      <w:r>
        <w:t xml:space="preserve"> </w:t>
      </w:r>
    </w:p>
    <w:p w:rsidR="0004234E" w:rsidRDefault="0004234E" w:rsidP="00952162">
      <w:pPr>
        <w:pStyle w:val="Cmsor4"/>
      </w:pPr>
      <w:r>
        <w:t>Extensions</w:t>
      </w:r>
    </w:p>
    <w:p w:rsidR="0004234E" w:rsidRDefault="0004234E" w:rsidP="00391D5B">
      <w:pPr>
        <w:ind w:left="720" w:hanging="360"/>
      </w:pPr>
    </w:p>
    <w:tbl>
      <w:tblPr>
        <w:tblStyle w:val="Szneslista1jellszn"/>
        <w:tblW w:w="0" w:type="auto"/>
        <w:tblLayout w:type="fixed"/>
        <w:tblLook w:val="04A0"/>
      </w:tblPr>
      <w:tblGrid>
        <w:gridCol w:w="2448"/>
        <w:gridCol w:w="5490"/>
        <w:gridCol w:w="2358"/>
      </w:tblGrid>
      <w:tr w:rsidR="0004234E" w:rsidRPr="00EB71D5" w:rsidTr="0004234E">
        <w:trPr>
          <w:cnfStyle w:val="100000000000"/>
        </w:trPr>
        <w:tc>
          <w:tcPr>
            <w:cnfStyle w:val="001000000000"/>
            <w:tcW w:w="244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</w:pPr>
            <w:r w:rsidRPr="00EB71D5">
              <w:t>RelatedRequirements</w:t>
            </w:r>
          </w:p>
        </w:tc>
        <w:tc>
          <w:tcPr>
            <w:tcW w:w="5490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  <w:tc>
          <w:tcPr>
            <w:tcW w:w="235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</w:tr>
      <w:tr w:rsidR="0004234E" w:rsidRPr="00EB71D5" w:rsidTr="0004234E">
        <w:trPr>
          <w:cnfStyle w:val="000000100000"/>
        </w:trPr>
        <w:tc>
          <w:tcPr>
            <w:cnfStyle w:val="001000000000"/>
            <w:tcW w:w="2448" w:type="dxa"/>
          </w:tcPr>
          <w:p w:rsidR="0004234E" w:rsidRPr="00EB71D5" w:rsidRDefault="0004234E" w:rsidP="00EB71D5">
            <w:pPr>
              <w:pStyle w:val="Nincstrkz"/>
            </w:pPr>
            <w:r>
              <w:t>REQ-1</w:t>
            </w:r>
          </w:p>
        </w:tc>
        <w:tc>
          <w:tcPr>
            <w:tcW w:w="5490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DATA: Felhasználó</w:t>
            </w:r>
          </w:p>
        </w:tc>
        <w:tc>
          <w:tcPr>
            <w:tcW w:w="2358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 Entity</w:t>
            </w:r>
          </w:p>
        </w:tc>
      </w:tr>
    </w:tbl>
    <w:p w:rsidR="0004234E" w:rsidRDefault="0004234E" w:rsidP="00555189"/>
    <w:p w:rsidR="0004234E" w:rsidRDefault="0004234E" w:rsidP="009350AF">
      <w:pPr>
        <w:jc w:val="center"/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5868219" cy="4410691"/>
            <wp:effectExtent l="19050" t="0" r="0" b="0"/>
            <wp:docPr id="6" name="Kép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4E" w:rsidRDefault="0004234E" w:rsidP="008279BF"/>
    <w:p w:rsidR="0004234E" w:rsidRDefault="0004234E" w:rsidP="008279BF"/>
    <w:p w:rsidR="0004234E" w:rsidRDefault="0004234E" w:rsidP="00952162">
      <w:pPr>
        <w:pStyle w:val="Cmsor3"/>
      </w:pPr>
      <w:r w:rsidRPr="00653C7C">
        <w:rPr>
          <w:noProof/>
          <w:color w:val="C55A11" w:themeColor="accent2"/>
          <w:lang w:eastAsia="en-US"/>
        </w:rPr>
        <w:pict>
          <v:oval id="_x0000_s1046" style="position:absolute;margin-left:427.5pt;margin-top:3.8pt;width:75.55pt;height:43.65pt;z-index:25169305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+m3gIAAEE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" o:allowoverlap="f" fillcolor="#c55a11 [3205]" strokecolor="#366092 [3204]" strokeweight="3pt">
            <v:shadow color="#612c08 [1605]" opacity=".5" offset="1pt"/>
            <w10:wrap type="square" anchorx="margin"/>
          </v:oval>
        </w:pict>
      </w:r>
      <w:bookmarkStart w:id="8" w:name="_Toc4445985"/>
      <w:r>
        <w:t>UC-8 - Szabálysértő kérdés jelentése</w:t>
      </w:r>
      <w:bookmarkEnd w:id="8"/>
    </w:p>
    <w:p w:rsidR="0004234E" w:rsidRDefault="0004234E" w:rsidP="00EB71D5">
      <w:pPr>
        <w:pStyle w:val="Nincstrkz"/>
        <w:rPr>
          <w:rStyle w:val="Kiemels"/>
        </w:rPr>
      </w:pPr>
    </w:p>
    <w:p w:rsidR="0004234E" w:rsidRDefault="0004234E" w:rsidP="00952162">
      <w:pPr>
        <w:pStyle w:val="Cmsor4"/>
      </w:pPr>
      <w:r>
        <w:t>Main Success Scenario</w:t>
      </w:r>
    </w:p>
    <w:p w:rsidR="0004234E" w:rsidRDefault="0004234E" w:rsidP="0004234E">
      <w:pPr>
        <w:pStyle w:val="Listaszerbekezds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megnyit egy adott kérdést.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Ha a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úgy véli, hogy a kérdés szövege/címe szabálytalanságot tartalmazhat, a kérdés címe alatt található "Kérdés jelentése" gombra kattintva tehet bejelentést.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 gombra kattintás után egy új oldalon megjelenik a szabálysértő kérdés címe és szövege, és ezek alatt egy szövegmező, ahol a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leírhatja, hogy miért véli szabálytalannak a kérdést.</w:t>
      </w:r>
      <w:r>
        <w:t xml:space="preserve"> </w:t>
      </w:r>
    </w:p>
    <w:p w:rsidR="0004234E" w:rsidRDefault="0004234E" w:rsidP="00952162">
      <w:pPr>
        <w:pStyle w:val="Cmsor4"/>
      </w:pPr>
      <w:r>
        <w:t>Extensions</w:t>
      </w:r>
    </w:p>
    <w:p w:rsidR="0004234E" w:rsidRDefault="0004234E" w:rsidP="0004234E">
      <w:pPr>
        <w:widowControl w:val="0"/>
        <w:autoSpaceDE w:val="0"/>
        <w:autoSpaceDN w:val="0"/>
        <w:adjustRightInd w:val="0"/>
        <w:spacing w:after="0" w:line="240" w:lineRule="auto"/>
        <w:ind w:left="180"/>
      </w:pPr>
      <w:r>
        <w:t xml:space="preserve">3.a </w:t>
      </w:r>
      <w:r>
        <w:rPr>
          <w:rFonts w:ascii="Calibri" w:hAnsi="Calibri" w:cs="Calibri"/>
          <w:szCs w:val="23"/>
        </w:rPr>
        <w:t xml:space="preserve">Ha a </w:t>
      </w:r>
      <w:r>
        <w:rPr>
          <w:rFonts w:ascii="Calibri" w:hAnsi="Calibri" w:cs="Calibri"/>
          <w:color w:val="0000FF"/>
          <w:szCs w:val="23"/>
          <w:u w:val="single"/>
        </w:rPr>
        <w:t>Tudor</w:t>
      </w:r>
      <w:r>
        <w:rPr>
          <w:rFonts w:ascii="Calibri" w:hAnsi="Calibri" w:cs="Calibri"/>
          <w:color w:val="000000"/>
          <w:szCs w:val="23"/>
        </w:rPr>
        <w:t xml:space="preserve"> mégsem véli szabálytalannak a kérdést, a szövegmező alatt található "Jelentés visszavonása" gombra kattintva a </w:t>
      </w:r>
      <w:r>
        <w:rPr>
          <w:rFonts w:ascii="Calibri" w:hAnsi="Calibri" w:cs="Calibri"/>
          <w:color w:val="0000FF"/>
          <w:szCs w:val="23"/>
          <w:u w:val="single"/>
        </w:rPr>
        <w:t>Tudor</w:t>
      </w:r>
      <w:r>
        <w:rPr>
          <w:rFonts w:ascii="Calibri" w:hAnsi="Calibri" w:cs="Calibri"/>
          <w:color w:val="000000"/>
          <w:szCs w:val="23"/>
        </w:rPr>
        <w:t xml:space="preserve"> visszakerül a kérdést és a válaszokat tartalmazó oldalra.</w:t>
      </w:r>
      <w:r>
        <w:t xml:space="preserve"> </w:t>
      </w:r>
    </w:p>
    <w:p w:rsidR="0004234E" w:rsidRDefault="0004234E" w:rsidP="00391D5B">
      <w:pPr>
        <w:ind w:left="720" w:hanging="360"/>
      </w:pPr>
    </w:p>
    <w:tbl>
      <w:tblPr>
        <w:tblStyle w:val="Szneslista1jellszn"/>
        <w:tblW w:w="0" w:type="auto"/>
        <w:tblLayout w:type="fixed"/>
        <w:tblLook w:val="04A0"/>
      </w:tblPr>
      <w:tblGrid>
        <w:gridCol w:w="2448"/>
        <w:gridCol w:w="5490"/>
        <w:gridCol w:w="2358"/>
      </w:tblGrid>
      <w:tr w:rsidR="0004234E" w:rsidRPr="00EB71D5" w:rsidTr="0004234E">
        <w:trPr>
          <w:cnfStyle w:val="100000000000"/>
        </w:trPr>
        <w:tc>
          <w:tcPr>
            <w:cnfStyle w:val="001000000000"/>
            <w:tcW w:w="244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</w:pPr>
            <w:r w:rsidRPr="00EB71D5">
              <w:t>RelatedRequirements</w:t>
            </w:r>
          </w:p>
        </w:tc>
        <w:tc>
          <w:tcPr>
            <w:tcW w:w="5490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  <w:tc>
          <w:tcPr>
            <w:tcW w:w="235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</w:tr>
      <w:tr w:rsidR="0004234E" w:rsidRPr="00EB71D5" w:rsidTr="0004234E">
        <w:trPr>
          <w:cnfStyle w:val="000000100000"/>
        </w:trPr>
        <w:tc>
          <w:tcPr>
            <w:cnfStyle w:val="001000000000"/>
            <w:tcW w:w="2448" w:type="dxa"/>
          </w:tcPr>
          <w:p w:rsidR="0004234E" w:rsidRPr="00EB71D5" w:rsidRDefault="0004234E" w:rsidP="00EB71D5">
            <w:pPr>
              <w:pStyle w:val="Nincstrkz"/>
            </w:pPr>
            <w:r>
              <w:t>REQ-3</w:t>
            </w:r>
          </w:p>
        </w:tc>
        <w:tc>
          <w:tcPr>
            <w:tcW w:w="5490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DATA: Jelentés</w:t>
            </w:r>
          </w:p>
        </w:tc>
        <w:tc>
          <w:tcPr>
            <w:tcW w:w="2358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 Entity</w:t>
            </w:r>
          </w:p>
        </w:tc>
      </w:tr>
      <w:tr w:rsidR="0004234E" w:rsidRPr="00EB71D5" w:rsidTr="0004234E">
        <w:tc>
          <w:tcPr>
            <w:cnfStyle w:val="001000000000"/>
            <w:tcW w:w="2448" w:type="dxa"/>
          </w:tcPr>
          <w:p w:rsidR="0004234E" w:rsidRPr="00EB71D5" w:rsidRDefault="0004234E" w:rsidP="00EB71D5">
            <w:pPr>
              <w:pStyle w:val="Nincstrkz"/>
            </w:pPr>
            <w:r>
              <w:t>REQ-2</w:t>
            </w:r>
          </w:p>
        </w:tc>
        <w:tc>
          <w:tcPr>
            <w:tcW w:w="5490" w:type="dxa"/>
          </w:tcPr>
          <w:p w:rsidR="0004234E" w:rsidRPr="00EB71D5" w:rsidRDefault="0004234E" w:rsidP="00EB71D5">
            <w:pPr>
              <w:pStyle w:val="Nincstrkz"/>
              <w:cnfStyle w:val="000000000000"/>
            </w:pPr>
            <w:r>
              <w:t>DATA: Kérdés</w:t>
            </w:r>
          </w:p>
        </w:tc>
        <w:tc>
          <w:tcPr>
            <w:tcW w:w="2358" w:type="dxa"/>
          </w:tcPr>
          <w:p w:rsidR="0004234E" w:rsidRPr="00EB71D5" w:rsidRDefault="0004234E" w:rsidP="00EB71D5">
            <w:pPr>
              <w:pStyle w:val="Nincstrkz"/>
              <w:cnfStyle w:val="000000000000"/>
            </w:pPr>
            <w:r>
              <w:t>Data Entity</w:t>
            </w:r>
          </w:p>
        </w:tc>
      </w:tr>
    </w:tbl>
    <w:p w:rsidR="0004234E" w:rsidRDefault="0004234E" w:rsidP="00555189"/>
    <w:p w:rsidR="0004234E" w:rsidRDefault="0004234E" w:rsidP="009350AF">
      <w:pPr>
        <w:jc w:val="center"/>
      </w:pPr>
      <w:r>
        <w:rPr>
          <w:noProof/>
          <w:lang w:val="hu-HU" w:eastAsia="hu-HU"/>
        </w:rPr>
        <w:drawing>
          <wp:inline distT="0" distB="0" distL="0" distR="0">
            <wp:extent cx="6400800" cy="2940685"/>
            <wp:effectExtent l="19050" t="0" r="0" b="0"/>
            <wp:docPr id="7" name="Kép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4E" w:rsidRDefault="0004234E" w:rsidP="008279BF"/>
    <w:p w:rsidR="0004234E" w:rsidRDefault="0004234E" w:rsidP="008279BF"/>
    <w:p w:rsidR="0004234E" w:rsidRDefault="0004234E" w:rsidP="00952162">
      <w:pPr>
        <w:pStyle w:val="Cmsor3"/>
      </w:pPr>
      <w:r w:rsidRPr="00653C7C">
        <w:rPr>
          <w:noProof/>
          <w:color w:val="C55A11" w:themeColor="accent2"/>
          <w:lang w:eastAsia="en-US"/>
        </w:rPr>
        <w:pict>
          <v:oval id="_x0000_s1047" style="position:absolute;margin-left:427.5pt;margin-top:3.8pt;width:75.55pt;height:43.65pt;z-index:2516951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+m3gIAAEE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" o:allowoverlap="f" fillcolor="#c55a11 [3205]" strokecolor="#366092 [3204]" strokeweight="3pt">
            <v:shadow color="#612c08 [1605]" opacity=".5" offset="1pt"/>
            <w10:wrap type="square" anchorx="margin"/>
          </v:oval>
        </w:pict>
      </w:r>
      <w:bookmarkStart w:id="9" w:name="_Toc4445986"/>
      <w:r>
        <w:t>UC-9 - Kérdések ajánlása Gyakran Ismételt Kérdések kategóriába (szakterületen belül)</w:t>
      </w:r>
      <w:bookmarkEnd w:id="9"/>
    </w:p>
    <w:p w:rsidR="0004234E" w:rsidRDefault="0004234E" w:rsidP="00EB71D5">
      <w:pPr>
        <w:pStyle w:val="Nincstrkz"/>
        <w:rPr>
          <w:rStyle w:val="Kiemels"/>
        </w:rPr>
      </w:pPr>
    </w:p>
    <w:p w:rsidR="0004234E" w:rsidRDefault="0004234E" w:rsidP="00952162">
      <w:pPr>
        <w:pStyle w:val="Cmsor4"/>
      </w:pPr>
      <w:r>
        <w:t>Main Success Scenario</w:t>
      </w:r>
    </w:p>
    <w:p w:rsidR="0004234E" w:rsidRDefault="0004234E" w:rsidP="0004234E">
      <w:pPr>
        <w:pStyle w:val="Listaszerbekezds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felhasználó elnavigál a "Kérdések" menüpontra és ott megnyitja a GY.I.K-ká nyilvánítandó kérdést.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>Rákattint a kérdés címe alatt található "GY.I.K Kategóriába javaslás" gombra.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 gomb eltűnik, helyette az "A kérdést GY.I.K. kategóriába javasolták! Szavazzon a javaslatról!" szövegű hivatkozás jelenik meg, melyre rákattintva a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szavazhat arról, hogy a kérdés gyakorinak számít-e szerinte vagy sem.</w:t>
      </w:r>
      <w:r>
        <w:t xml:space="preserve"> </w:t>
      </w:r>
    </w:p>
    <w:p w:rsidR="0004234E" w:rsidRDefault="0004234E" w:rsidP="00952162">
      <w:pPr>
        <w:pStyle w:val="Cmsor4"/>
      </w:pPr>
      <w:r>
        <w:t>Extensions</w:t>
      </w:r>
    </w:p>
    <w:p w:rsidR="0004234E" w:rsidRDefault="0004234E" w:rsidP="00391D5B">
      <w:pPr>
        <w:ind w:left="720" w:hanging="360"/>
      </w:pPr>
    </w:p>
    <w:tbl>
      <w:tblPr>
        <w:tblStyle w:val="Szneslista1jellszn"/>
        <w:tblW w:w="0" w:type="auto"/>
        <w:tblLayout w:type="fixed"/>
        <w:tblLook w:val="04A0"/>
      </w:tblPr>
      <w:tblGrid>
        <w:gridCol w:w="2448"/>
        <w:gridCol w:w="5490"/>
        <w:gridCol w:w="2358"/>
      </w:tblGrid>
      <w:tr w:rsidR="0004234E" w:rsidRPr="00EB71D5" w:rsidTr="0004234E">
        <w:trPr>
          <w:cnfStyle w:val="100000000000"/>
        </w:trPr>
        <w:tc>
          <w:tcPr>
            <w:cnfStyle w:val="001000000000"/>
            <w:tcW w:w="244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</w:pPr>
            <w:r w:rsidRPr="00EB71D5">
              <w:t>RelatedRequirements</w:t>
            </w:r>
          </w:p>
        </w:tc>
        <w:tc>
          <w:tcPr>
            <w:tcW w:w="5490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  <w:tc>
          <w:tcPr>
            <w:tcW w:w="235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</w:tr>
      <w:tr w:rsidR="0004234E" w:rsidRPr="00EB71D5" w:rsidTr="0004234E">
        <w:trPr>
          <w:cnfStyle w:val="000000100000"/>
        </w:trPr>
        <w:tc>
          <w:tcPr>
            <w:cnfStyle w:val="001000000000"/>
            <w:tcW w:w="2448" w:type="dxa"/>
          </w:tcPr>
          <w:p w:rsidR="0004234E" w:rsidRPr="00EB71D5" w:rsidRDefault="0004234E" w:rsidP="00EB71D5">
            <w:pPr>
              <w:pStyle w:val="Nincstrkz"/>
            </w:pPr>
            <w:r>
              <w:t>REQ-2</w:t>
            </w:r>
          </w:p>
        </w:tc>
        <w:tc>
          <w:tcPr>
            <w:tcW w:w="5490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DATA: Kérdés</w:t>
            </w:r>
          </w:p>
        </w:tc>
        <w:tc>
          <w:tcPr>
            <w:tcW w:w="2358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 Entity</w:t>
            </w:r>
          </w:p>
        </w:tc>
      </w:tr>
      <w:tr w:rsidR="0004234E" w:rsidRPr="00EB71D5" w:rsidTr="0004234E">
        <w:tc>
          <w:tcPr>
            <w:cnfStyle w:val="001000000000"/>
            <w:tcW w:w="2448" w:type="dxa"/>
          </w:tcPr>
          <w:p w:rsidR="0004234E" w:rsidRPr="00EB71D5" w:rsidRDefault="0004234E" w:rsidP="00EB71D5">
            <w:pPr>
              <w:pStyle w:val="Nincstrkz"/>
            </w:pPr>
            <w:r>
              <w:t>REQ-4</w:t>
            </w:r>
          </w:p>
        </w:tc>
        <w:tc>
          <w:tcPr>
            <w:tcW w:w="5490" w:type="dxa"/>
          </w:tcPr>
          <w:p w:rsidR="0004234E" w:rsidRPr="00EB71D5" w:rsidRDefault="0004234E" w:rsidP="00EB71D5">
            <w:pPr>
              <w:pStyle w:val="Nincstrkz"/>
              <w:cnfStyle w:val="000000000000"/>
            </w:pPr>
            <w:r>
              <w:t>DATA: GYIK</w:t>
            </w:r>
          </w:p>
        </w:tc>
        <w:tc>
          <w:tcPr>
            <w:tcW w:w="2358" w:type="dxa"/>
          </w:tcPr>
          <w:p w:rsidR="0004234E" w:rsidRPr="00EB71D5" w:rsidRDefault="0004234E" w:rsidP="00EB71D5">
            <w:pPr>
              <w:pStyle w:val="Nincstrkz"/>
              <w:cnfStyle w:val="000000000000"/>
            </w:pPr>
            <w:r>
              <w:t>Data Entity</w:t>
            </w:r>
          </w:p>
        </w:tc>
      </w:tr>
    </w:tbl>
    <w:p w:rsidR="0004234E" w:rsidRDefault="0004234E" w:rsidP="00555189"/>
    <w:p w:rsidR="0004234E" w:rsidRDefault="0004234E" w:rsidP="009350AF">
      <w:pPr>
        <w:jc w:val="center"/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5868219" cy="5001323"/>
            <wp:effectExtent l="19050" t="0" r="0" b="0"/>
            <wp:docPr id="8" name="Kép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4E" w:rsidRDefault="0004234E" w:rsidP="008279BF"/>
    <w:p w:rsidR="0004234E" w:rsidRDefault="0004234E" w:rsidP="008279BF"/>
    <w:p w:rsidR="0004234E" w:rsidRDefault="0004234E" w:rsidP="00952162">
      <w:pPr>
        <w:pStyle w:val="Cmsor3"/>
      </w:pPr>
      <w:r w:rsidRPr="00653C7C">
        <w:rPr>
          <w:noProof/>
          <w:color w:val="C55A11" w:themeColor="accent2"/>
          <w:lang w:eastAsia="en-US"/>
        </w:rPr>
        <w:pict>
          <v:oval id="_x0000_s1048" style="position:absolute;margin-left:427.5pt;margin-top:3.8pt;width:75.55pt;height:43.65pt;z-index:25169715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+m3gIAAEE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" o:allowoverlap="f" fillcolor="#c55a11 [3205]" strokecolor="#366092 [3204]" strokeweight="3pt">
            <v:shadow color="#612c08 [1605]" opacity=".5" offset="1pt"/>
            <w10:wrap type="square" anchorx="margin"/>
          </v:oval>
        </w:pict>
      </w:r>
      <w:bookmarkStart w:id="10" w:name="_Toc4445987"/>
      <w:r>
        <w:t>UC-10 - Szavazás a Gyakran Ismételt Kérdések kategóriába javasolt kérdésekről (szakterületen belül)</w:t>
      </w:r>
      <w:bookmarkEnd w:id="10"/>
    </w:p>
    <w:p w:rsidR="0004234E" w:rsidRDefault="0004234E" w:rsidP="00EB71D5">
      <w:pPr>
        <w:pStyle w:val="Nincstrkz"/>
        <w:rPr>
          <w:rStyle w:val="Kiemels"/>
        </w:rPr>
      </w:pPr>
    </w:p>
    <w:p w:rsidR="0004234E" w:rsidRDefault="0004234E" w:rsidP="00952162">
      <w:pPr>
        <w:pStyle w:val="Cmsor4"/>
      </w:pPr>
      <w:r>
        <w:t>Main Success Scenario</w:t>
      </w:r>
    </w:p>
    <w:p w:rsidR="0004234E" w:rsidRDefault="0004234E" w:rsidP="0004234E">
      <w:pPr>
        <w:pStyle w:val="Listaszerbekezds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megtekintheti a szavazásra szánt kérdéseket a "GY.I.K javaslatok" menüpontban.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 "Kérdések" menüponthoz hasonlóan az adott kérdéshez tartozó "Szavazás megtekintése" gombra kattintva megjelenik a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számára az adott kérdés adatai, a hozzá tartozó válaszok és a szavazás állása, viszont válaszlehetőség helyett a kérdés címe alatt lévő "Igen" vagy "Nem" gombra kattintással tud a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szavazni.</w:t>
      </w:r>
      <w:r>
        <w:t xml:space="preserve"> </w:t>
      </w:r>
    </w:p>
    <w:p w:rsidR="0004234E" w:rsidRDefault="0004234E" w:rsidP="00952162">
      <w:pPr>
        <w:pStyle w:val="Cmsor4"/>
      </w:pPr>
      <w:r>
        <w:t>Extensions</w:t>
      </w:r>
    </w:p>
    <w:p w:rsidR="0004234E" w:rsidRDefault="0004234E" w:rsidP="0004234E">
      <w:pPr>
        <w:widowControl w:val="0"/>
        <w:autoSpaceDE w:val="0"/>
        <w:autoSpaceDN w:val="0"/>
        <w:adjustRightInd w:val="0"/>
        <w:spacing w:after="0" w:line="240" w:lineRule="auto"/>
        <w:ind w:left="180"/>
      </w:pPr>
      <w:r>
        <w:t xml:space="preserve">2.a </w:t>
      </w:r>
      <w:r>
        <w:rPr>
          <w:rFonts w:ascii="Calibri" w:hAnsi="Calibri" w:cs="Calibri"/>
          <w:szCs w:val="23"/>
        </w:rPr>
        <w:t>Ha az igenek vagy nemek száma eléri a 3-at, a szavazás lezárul, és a kérdés kikerül a "GY.I.K. javaslatok" menüpontban elérhető listából.</w:t>
      </w:r>
      <w:r>
        <w:t xml:space="preserve"> </w:t>
      </w:r>
    </w:p>
    <w:p w:rsidR="0004234E" w:rsidRDefault="0004234E" w:rsidP="00391D5B">
      <w:pPr>
        <w:ind w:left="720" w:hanging="360"/>
      </w:pPr>
    </w:p>
    <w:tbl>
      <w:tblPr>
        <w:tblStyle w:val="Szneslista1jellszn"/>
        <w:tblW w:w="0" w:type="auto"/>
        <w:tblLayout w:type="fixed"/>
        <w:tblLook w:val="04A0"/>
      </w:tblPr>
      <w:tblGrid>
        <w:gridCol w:w="2448"/>
        <w:gridCol w:w="5490"/>
        <w:gridCol w:w="2358"/>
      </w:tblGrid>
      <w:tr w:rsidR="0004234E" w:rsidRPr="00EB71D5" w:rsidTr="0004234E">
        <w:trPr>
          <w:cnfStyle w:val="100000000000"/>
        </w:trPr>
        <w:tc>
          <w:tcPr>
            <w:cnfStyle w:val="001000000000"/>
            <w:tcW w:w="244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</w:pPr>
            <w:r w:rsidRPr="00EB71D5">
              <w:lastRenderedPageBreak/>
              <w:t>RelatedRequirements</w:t>
            </w:r>
          </w:p>
        </w:tc>
        <w:tc>
          <w:tcPr>
            <w:tcW w:w="5490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  <w:tc>
          <w:tcPr>
            <w:tcW w:w="235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</w:tr>
      <w:tr w:rsidR="0004234E" w:rsidRPr="00EB71D5" w:rsidTr="0004234E">
        <w:trPr>
          <w:cnfStyle w:val="000000100000"/>
        </w:trPr>
        <w:tc>
          <w:tcPr>
            <w:cnfStyle w:val="001000000000"/>
            <w:tcW w:w="2448" w:type="dxa"/>
          </w:tcPr>
          <w:p w:rsidR="0004234E" w:rsidRPr="00EB71D5" w:rsidRDefault="0004234E" w:rsidP="00EB71D5">
            <w:pPr>
              <w:pStyle w:val="Nincstrkz"/>
            </w:pPr>
            <w:r>
              <w:t>REQ-7</w:t>
            </w:r>
          </w:p>
        </w:tc>
        <w:tc>
          <w:tcPr>
            <w:tcW w:w="5490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DATA: Szavazat</w:t>
            </w:r>
          </w:p>
        </w:tc>
        <w:tc>
          <w:tcPr>
            <w:tcW w:w="2358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 Entity</w:t>
            </w:r>
          </w:p>
        </w:tc>
      </w:tr>
      <w:tr w:rsidR="0004234E" w:rsidRPr="00EB71D5" w:rsidTr="0004234E">
        <w:tc>
          <w:tcPr>
            <w:cnfStyle w:val="001000000000"/>
            <w:tcW w:w="2448" w:type="dxa"/>
          </w:tcPr>
          <w:p w:rsidR="0004234E" w:rsidRPr="00EB71D5" w:rsidRDefault="0004234E" w:rsidP="00EB71D5">
            <w:pPr>
              <w:pStyle w:val="Nincstrkz"/>
            </w:pPr>
            <w:r>
              <w:t>REQ-2</w:t>
            </w:r>
          </w:p>
        </w:tc>
        <w:tc>
          <w:tcPr>
            <w:tcW w:w="5490" w:type="dxa"/>
          </w:tcPr>
          <w:p w:rsidR="0004234E" w:rsidRPr="00EB71D5" w:rsidRDefault="0004234E" w:rsidP="00EB71D5">
            <w:pPr>
              <w:pStyle w:val="Nincstrkz"/>
              <w:cnfStyle w:val="000000000000"/>
            </w:pPr>
            <w:r>
              <w:t>DATA: Kérdés</w:t>
            </w:r>
          </w:p>
        </w:tc>
        <w:tc>
          <w:tcPr>
            <w:tcW w:w="2358" w:type="dxa"/>
          </w:tcPr>
          <w:p w:rsidR="0004234E" w:rsidRPr="00EB71D5" w:rsidRDefault="0004234E" w:rsidP="00EB71D5">
            <w:pPr>
              <w:pStyle w:val="Nincstrkz"/>
              <w:cnfStyle w:val="000000000000"/>
            </w:pPr>
            <w:r>
              <w:t>Data Entity</w:t>
            </w:r>
          </w:p>
        </w:tc>
      </w:tr>
    </w:tbl>
    <w:p w:rsidR="0004234E" w:rsidRDefault="0004234E" w:rsidP="00555189"/>
    <w:p w:rsidR="0004234E" w:rsidRDefault="0004234E" w:rsidP="009350AF">
      <w:pPr>
        <w:jc w:val="center"/>
      </w:pPr>
      <w:r>
        <w:rPr>
          <w:noProof/>
          <w:lang w:val="hu-HU" w:eastAsia="hu-HU"/>
        </w:rPr>
        <w:drawing>
          <wp:inline distT="0" distB="0" distL="0" distR="0">
            <wp:extent cx="6400800" cy="3153410"/>
            <wp:effectExtent l="19050" t="0" r="0" b="0"/>
            <wp:docPr id="9" name="Kép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4E" w:rsidRDefault="0004234E" w:rsidP="008279BF"/>
    <w:p w:rsidR="0004234E" w:rsidRDefault="0004234E" w:rsidP="008279BF"/>
    <w:p w:rsidR="0004234E" w:rsidRDefault="0004234E" w:rsidP="00952162">
      <w:pPr>
        <w:pStyle w:val="Cmsor3"/>
      </w:pPr>
      <w:r w:rsidRPr="00653C7C">
        <w:rPr>
          <w:noProof/>
          <w:color w:val="C55A11" w:themeColor="accent2"/>
          <w:lang w:eastAsia="en-US"/>
        </w:rPr>
        <w:pict>
          <v:oval id="_x0000_s1049" style="position:absolute;margin-left:427.5pt;margin-top:3.8pt;width:75.55pt;height:43.65pt;z-index:25169920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+m3gIAAEE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" o:allowoverlap="f" fillcolor="#c55a11 [3205]" strokecolor="#366092 [3204]" strokeweight="3pt">
            <v:shadow color="#612c08 [1605]" opacity=".5" offset="1pt"/>
            <w10:wrap type="square" anchorx="margin"/>
          </v:oval>
        </w:pict>
      </w:r>
      <w:bookmarkStart w:id="11" w:name="_Toc4445988"/>
      <w:r>
        <w:t>UC-11 - Jelentés megtekintése</w:t>
      </w:r>
      <w:bookmarkEnd w:id="11"/>
    </w:p>
    <w:p w:rsidR="0004234E" w:rsidRDefault="0004234E" w:rsidP="00EB71D5">
      <w:pPr>
        <w:pStyle w:val="Nincstrkz"/>
        <w:rPr>
          <w:rStyle w:val="Kiemels"/>
        </w:rPr>
      </w:pPr>
    </w:p>
    <w:p w:rsidR="0004234E" w:rsidRDefault="0004234E" w:rsidP="00952162">
      <w:pPr>
        <w:pStyle w:val="Cmsor4"/>
      </w:pPr>
      <w:r>
        <w:t>Main Success Scenario</w:t>
      </w:r>
    </w:p>
    <w:p w:rsidR="0004234E" w:rsidRDefault="0004234E" w:rsidP="0004234E">
      <w:pPr>
        <w:pStyle w:val="Listaszerbekezds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Az </w:t>
      </w:r>
      <w:r w:rsidRPr="0004234E">
        <w:rPr>
          <w:rFonts w:ascii="Calibri" w:hAnsi="Calibri" w:cs="Calibri"/>
          <w:color w:val="0000FF"/>
          <w:szCs w:val="23"/>
          <w:u w:val="single"/>
        </w:rPr>
        <w:t>Adminisztrátor</w:t>
      </w:r>
      <w:r w:rsidRPr="0004234E">
        <w:rPr>
          <w:rFonts w:ascii="Calibri" w:hAnsi="Calibri" w:cs="Calibri"/>
          <w:color w:val="000000"/>
          <w:szCs w:val="23"/>
        </w:rPr>
        <w:t xml:space="preserve"> a bejelentkezés után elérheti a Jelentéseket tartalmazó listát a "Jelentések" menüpontra kattintva.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>A listából az adott jelentéshez kapcsolódó "Jelentés megtekintése" gombra kattintva elérhetővé válnak az adott jelentés részletei.</w:t>
      </w:r>
      <w:r>
        <w:t xml:space="preserve"> </w:t>
      </w:r>
    </w:p>
    <w:p w:rsidR="0004234E" w:rsidRDefault="0004234E" w:rsidP="00952162">
      <w:pPr>
        <w:pStyle w:val="Cmsor4"/>
      </w:pPr>
      <w:r>
        <w:t>Extensions</w:t>
      </w:r>
    </w:p>
    <w:p w:rsidR="0004234E" w:rsidRDefault="0004234E" w:rsidP="00391D5B">
      <w:pPr>
        <w:ind w:left="720" w:hanging="360"/>
      </w:pPr>
    </w:p>
    <w:tbl>
      <w:tblPr>
        <w:tblStyle w:val="Szneslista1jellszn"/>
        <w:tblW w:w="0" w:type="auto"/>
        <w:tblLayout w:type="fixed"/>
        <w:tblLook w:val="04A0"/>
      </w:tblPr>
      <w:tblGrid>
        <w:gridCol w:w="2448"/>
        <w:gridCol w:w="5490"/>
        <w:gridCol w:w="2358"/>
      </w:tblGrid>
      <w:tr w:rsidR="0004234E" w:rsidRPr="00EB71D5" w:rsidTr="0004234E">
        <w:trPr>
          <w:cnfStyle w:val="100000000000"/>
        </w:trPr>
        <w:tc>
          <w:tcPr>
            <w:cnfStyle w:val="001000000000"/>
            <w:tcW w:w="244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</w:pPr>
            <w:r w:rsidRPr="00EB71D5">
              <w:t>RelatedRequirements</w:t>
            </w:r>
          </w:p>
        </w:tc>
        <w:tc>
          <w:tcPr>
            <w:tcW w:w="5490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  <w:tc>
          <w:tcPr>
            <w:tcW w:w="235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</w:tr>
      <w:tr w:rsidR="0004234E" w:rsidRPr="00EB71D5" w:rsidTr="0004234E">
        <w:trPr>
          <w:cnfStyle w:val="000000100000"/>
        </w:trPr>
        <w:tc>
          <w:tcPr>
            <w:cnfStyle w:val="001000000000"/>
            <w:tcW w:w="2448" w:type="dxa"/>
          </w:tcPr>
          <w:p w:rsidR="0004234E" w:rsidRPr="00EB71D5" w:rsidRDefault="0004234E" w:rsidP="00EB71D5">
            <w:pPr>
              <w:pStyle w:val="Nincstrkz"/>
            </w:pPr>
            <w:r>
              <w:t>REQ-3</w:t>
            </w:r>
          </w:p>
        </w:tc>
        <w:tc>
          <w:tcPr>
            <w:tcW w:w="5490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DATA: Jelentés</w:t>
            </w:r>
          </w:p>
        </w:tc>
        <w:tc>
          <w:tcPr>
            <w:tcW w:w="2358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 Entity</w:t>
            </w:r>
          </w:p>
        </w:tc>
      </w:tr>
    </w:tbl>
    <w:p w:rsidR="0004234E" w:rsidRDefault="0004234E" w:rsidP="00555189"/>
    <w:p w:rsidR="0004234E" w:rsidRDefault="0004234E" w:rsidP="009350AF">
      <w:pPr>
        <w:jc w:val="center"/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5868219" cy="3781953"/>
            <wp:effectExtent l="19050" t="0" r="0" b="0"/>
            <wp:docPr id="10" name="Kép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4E" w:rsidRDefault="0004234E" w:rsidP="008279BF"/>
    <w:p w:rsidR="0004234E" w:rsidRDefault="0004234E" w:rsidP="008279BF"/>
    <w:p w:rsidR="0004234E" w:rsidRDefault="0004234E" w:rsidP="00952162">
      <w:pPr>
        <w:pStyle w:val="Cmsor3"/>
      </w:pPr>
      <w:r w:rsidRPr="00653C7C">
        <w:rPr>
          <w:noProof/>
          <w:color w:val="C55A11" w:themeColor="accent2"/>
          <w:lang w:eastAsia="en-US"/>
        </w:rPr>
        <w:pict>
          <v:oval id="_x0000_s1050" style="position:absolute;margin-left:427.5pt;margin-top:3.8pt;width:75.55pt;height:43.65pt;z-index:25170124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+m3gIAAEE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" o:allowoverlap="f" fillcolor="#c55a11 [3205]" strokecolor="#366092 [3204]" strokeweight="3pt">
            <v:shadow color="#612c08 [1605]" opacity=".5" offset="1pt"/>
            <w10:wrap type="square" anchorx="margin"/>
          </v:oval>
        </w:pict>
      </w:r>
      <w:bookmarkStart w:id="12" w:name="_Toc4445989"/>
      <w:r>
        <w:t>UC-13 - Kérdések törlése</w:t>
      </w:r>
      <w:bookmarkEnd w:id="12"/>
    </w:p>
    <w:p w:rsidR="0004234E" w:rsidRDefault="0004234E" w:rsidP="00EB71D5">
      <w:pPr>
        <w:pStyle w:val="Nincstrkz"/>
        <w:rPr>
          <w:rStyle w:val="Kiemels"/>
        </w:rPr>
      </w:pPr>
    </w:p>
    <w:p w:rsidR="0004234E" w:rsidRDefault="0004234E" w:rsidP="00952162">
      <w:pPr>
        <w:pStyle w:val="Cmsor4"/>
      </w:pPr>
      <w:r>
        <w:t>Main Success Scenario</w:t>
      </w:r>
    </w:p>
    <w:p w:rsidR="0004234E" w:rsidRDefault="0004234E" w:rsidP="0004234E">
      <w:pPr>
        <w:pStyle w:val="Listaszerbekezds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Az </w:t>
      </w:r>
      <w:r w:rsidRPr="0004234E">
        <w:rPr>
          <w:rFonts w:ascii="Calibri" w:hAnsi="Calibri" w:cs="Calibri"/>
          <w:color w:val="0000FF"/>
          <w:szCs w:val="23"/>
          <w:u w:val="single"/>
        </w:rPr>
        <w:t>Adminisztrátor</w:t>
      </w:r>
      <w:r w:rsidRPr="0004234E">
        <w:rPr>
          <w:rFonts w:ascii="Calibri" w:hAnsi="Calibri" w:cs="Calibri"/>
          <w:color w:val="000000"/>
          <w:szCs w:val="23"/>
        </w:rPr>
        <w:t xml:space="preserve"> megnyitja a kérdések listáját a "Kérdések" menüpontra kattintva.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szCs w:val="23"/>
        </w:rPr>
        <w:t xml:space="preserve">Az </w:t>
      </w:r>
      <w:r w:rsidRPr="0004234E">
        <w:rPr>
          <w:rFonts w:ascii="Calibri" w:hAnsi="Calibri" w:cs="Calibri"/>
          <w:color w:val="0000FF"/>
          <w:szCs w:val="23"/>
          <w:u w:val="single"/>
        </w:rPr>
        <w:t>Adminisztrátor</w:t>
      </w:r>
      <w:r w:rsidRPr="0004234E">
        <w:rPr>
          <w:rFonts w:ascii="Calibri" w:hAnsi="Calibri" w:cs="Calibri"/>
          <w:color w:val="000000"/>
          <w:szCs w:val="23"/>
        </w:rPr>
        <w:t xml:space="preserve"> az adott kérdés adatai mellett található "Kérdés törlése" gombra kattintva törölheti a kérdést (és a hozzá tartozó válaszokat).</w:t>
      </w:r>
      <w:r>
        <w:t xml:space="preserve"> </w:t>
      </w:r>
    </w:p>
    <w:p w:rsidR="0004234E" w:rsidRDefault="0004234E" w:rsidP="00952162">
      <w:pPr>
        <w:pStyle w:val="Cmsor4"/>
      </w:pPr>
      <w:r>
        <w:t>Extensions</w:t>
      </w:r>
    </w:p>
    <w:p w:rsidR="0004234E" w:rsidRDefault="0004234E" w:rsidP="00391D5B">
      <w:pPr>
        <w:ind w:left="720" w:hanging="360"/>
      </w:pPr>
    </w:p>
    <w:tbl>
      <w:tblPr>
        <w:tblStyle w:val="Szneslista1jellszn"/>
        <w:tblW w:w="0" w:type="auto"/>
        <w:tblLayout w:type="fixed"/>
        <w:tblLook w:val="04A0"/>
      </w:tblPr>
      <w:tblGrid>
        <w:gridCol w:w="2448"/>
        <w:gridCol w:w="5490"/>
        <w:gridCol w:w="2358"/>
      </w:tblGrid>
      <w:tr w:rsidR="0004234E" w:rsidRPr="00EB71D5" w:rsidTr="0004234E">
        <w:trPr>
          <w:cnfStyle w:val="100000000000"/>
        </w:trPr>
        <w:tc>
          <w:tcPr>
            <w:cnfStyle w:val="001000000000"/>
            <w:tcW w:w="244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</w:pPr>
            <w:r w:rsidRPr="00EB71D5">
              <w:t>RelatedRequirements</w:t>
            </w:r>
          </w:p>
        </w:tc>
        <w:tc>
          <w:tcPr>
            <w:tcW w:w="5490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  <w:tc>
          <w:tcPr>
            <w:tcW w:w="235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</w:tr>
      <w:tr w:rsidR="0004234E" w:rsidRPr="00EB71D5" w:rsidTr="0004234E">
        <w:trPr>
          <w:cnfStyle w:val="000000100000"/>
        </w:trPr>
        <w:tc>
          <w:tcPr>
            <w:cnfStyle w:val="001000000000"/>
            <w:tcW w:w="2448" w:type="dxa"/>
          </w:tcPr>
          <w:p w:rsidR="0004234E" w:rsidRPr="00EB71D5" w:rsidRDefault="0004234E" w:rsidP="00EB71D5">
            <w:pPr>
              <w:pStyle w:val="Nincstrkz"/>
            </w:pPr>
            <w:r>
              <w:t>REQ-2</w:t>
            </w:r>
          </w:p>
        </w:tc>
        <w:tc>
          <w:tcPr>
            <w:tcW w:w="5490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DATA: Kérdés</w:t>
            </w:r>
          </w:p>
        </w:tc>
        <w:tc>
          <w:tcPr>
            <w:tcW w:w="2358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 Entity</w:t>
            </w:r>
          </w:p>
        </w:tc>
      </w:tr>
    </w:tbl>
    <w:p w:rsidR="0004234E" w:rsidRDefault="0004234E" w:rsidP="00555189"/>
    <w:p w:rsidR="0004234E" w:rsidRDefault="0004234E" w:rsidP="009350AF">
      <w:pPr>
        <w:jc w:val="center"/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5868219" cy="3524742"/>
            <wp:effectExtent l="19050" t="0" r="0" b="0"/>
            <wp:docPr id="11" name="Kép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4E" w:rsidRDefault="0004234E" w:rsidP="008279BF"/>
    <w:p w:rsidR="0004234E" w:rsidRDefault="0004234E" w:rsidP="008279BF"/>
    <w:p w:rsidR="0004234E" w:rsidRDefault="0004234E" w:rsidP="00952162">
      <w:pPr>
        <w:pStyle w:val="Cmsor3"/>
      </w:pPr>
      <w:r w:rsidRPr="00653C7C">
        <w:rPr>
          <w:noProof/>
          <w:color w:val="C55A11" w:themeColor="accent2"/>
          <w:lang w:eastAsia="en-US"/>
        </w:rPr>
        <w:pict>
          <v:oval id="_x0000_s1051" style="position:absolute;margin-left:427.5pt;margin-top:3.8pt;width:75.55pt;height:43.65pt;z-index:25170329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" o:allowoverlap="f" fillcolor="#c55a11 [3205]" strokecolor="#366092 [3204]" strokeweight="3pt">
            <v:shadow color="#612c08 [1605]" opacity=".5" offset="1pt"/>
            <w10:wrap type="square" anchorx="margin"/>
          </v:oval>
        </w:pict>
      </w:r>
      <w:bookmarkStart w:id="13" w:name="_Toc4445990"/>
      <w:r>
        <w:t>UC-14 - Felhasználó törlése</w:t>
      </w:r>
      <w:bookmarkEnd w:id="13"/>
    </w:p>
    <w:p w:rsidR="0004234E" w:rsidRDefault="0004234E" w:rsidP="00EB71D5">
      <w:pPr>
        <w:pStyle w:val="Nincstrkz"/>
        <w:rPr>
          <w:rStyle w:val="Kiemels"/>
        </w:rPr>
      </w:pPr>
    </w:p>
    <w:p w:rsidR="0004234E" w:rsidRDefault="0004234E" w:rsidP="00952162">
      <w:pPr>
        <w:pStyle w:val="Cmsor4"/>
      </w:pPr>
      <w:r>
        <w:t>Main Success Scenario</w:t>
      </w:r>
    </w:p>
    <w:p w:rsidR="0004234E" w:rsidRDefault="0004234E" w:rsidP="0004234E">
      <w:pPr>
        <w:pStyle w:val="Listaszerbekezds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color w:val="0000FF"/>
          <w:szCs w:val="23"/>
          <w:u w:val="single"/>
        </w:rPr>
        <w:t>Ügyfél</w:t>
      </w:r>
      <w:r w:rsidRPr="0004234E">
        <w:rPr>
          <w:rFonts w:ascii="Calibri" w:hAnsi="Calibri" w:cs="Calibri"/>
          <w:szCs w:val="23"/>
        </w:rPr>
        <w:t xml:space="preserve"> profiljának megtekintése a "Felhasználókezelés" menüpontból kiválasztva vagy a felhasználóhoz kapcsolható jelentésen keresztül.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color w:val="0000FF"/>
          <w:szCs w:val="23"/>
          <w:u w:val="single"/>
        </w:rPr>
        <w:t>Ügyfél</w:t>
      </w:r>
      <w:r w:rsidRPr="0004234E">
        <w:rPr>
          <w:rFonts w:ascii="Calibri" w:hAnsi="Calibri" w:cs="Calibri"/>
          <w:szCs w:val="23"/>
        </w:rPr>
        <w:t xml:space="preserve"> törlésének elvégzése a "Felhasználó törlése" gombra kattintva.</w:t>
      </w:r>
      <w:r>
        <w:t xml:space="preserve"> </w:t>
      </w:r>
    </w:p>
    <w:p w:rsidR="0004234E" w:rsidRDefault="0004234E" w:rsidP="0004234E">
      <w:pPr>
        <w:pStyle w:val="Listaszerbekezds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</w:pPr>
      <w:r w:rsidRPr="0004234E">
        <w:rPr>
          <w:rFonts w:ascii="Calibri" w:hAnsi="Calibri" w:cs="Calibri"/>
          <w:color w:val="0000FF"/>
          <w:szCs w:val="23"/>
          <w:u w:val="single"/>
        </w:rPr>
        <w:t>Adminisztrátor</w:t>
      </w:r>
      <w:r w:rsidRPr="0004234E">
        <w:rPr>
          <w:rFonts w:ascii="Calibri" w:hAnsi="Calibri" w:cs="Calibri"/>
          <w:color w:val="000000"/>
          <w:szCs w:val="23"/>
        </w:rPr>
        <w:t xml:space="preserve"> átirányításra kerül a "Felhasználókezelés" menüpontra.</w:t>
      </w:r>
      <w:r>
        <w:t xml:space="preserve"> </w:t>
      </w:r>
    </w:p>
    <w:p w:rsidR="0004234E" w:rsidRDefault="0004234E" w:rsidP="00952162">
      <w:pPr>
        <w:pStyle w:val="Cmsor4"/>
      </w:pPr>
      <w:r>
        <w:t>Extensions</w:t>
      </w:r>
    </w:p>
    <w:p w:rsidR="0004234E" w:rsidRDefault="0004234E" w:rsidP="00391D5B">
      <w:pPr>
        <w:ind w:left="720" w:hanging="360"/>
      </w:pPr>
    </w:p>
    <w:tbl>
      <w:tblPr>
        <w:tblStyle w:val="Szneslista1jellszn"/>
        <w:tblW w:w="0" w:type="auto"/>
        <w:tblLayout w:type="fixed"/>
        <w:tblLook w:val="04A0"/>
      </w:tblPr>
      <w:tblGrid>
        <w:gridCol w:w="2448"/>
        <w:gridCol w:w="5490"/>
        <w:gridCol w:w="2358"/>
      </w:tblGrid>
      <w:tr w:rsidR="0004234E" w:rsidRPr="00EB71D5" w:rsidTr="0004234E">
        <w:trPr>
          <w:cnfStyle w:val="100000000000"/>
        </w:trPr>
        <w:tc>
          <w:tcPr>
            <w:cnfStyle w:val="001000000000"/>
            <w:tcW w:w="244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</w:pPr>
            <w:r w:rsidRPr="00EB71D5">
              <w:t>RelatedRequirements</w:t>
            </w:r>
          </w:p>
        </w:tc>
        <w:tc>
          <w:tcPr>
            <w:tcW w:w="5490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  <w:tc>
          <w:tcPr>
            <w:tcW w:w="2358" w:type="dxa"/>
            <w:shd w:val="clear" w:color="auto" w:fill="C55A11" w:themeFill="accent5"/>
          </w:tcPr>
          <w:p w:rsidR="0004234E" w:rsidRPr="00EB71D5" w:rsidRDefault="0004234E" w:rsidP="00EB71D5">
            <w:pPr>
              <w:pStyle w:val="Nincstrkz"/>
              <w:cnfStyle w:val="100000000000"/>
            </w:pPr>
          </w:p>
        </w:tc>
      </w:tr>
      <w:tr w:rsidR="0004234E" w:rsidRPr="00EB71D5" w:rsidTr="0004234E">
        <w:trPr>
          <w:cnfStyle w:val="000000100000"/>
        </w:trPr>
        <w:tc>
          <w:tcPr>
            <w:cnfStyle w:val="001000000000"/>
            <w:tcW w:w="2448" w:type="dxa"/>
          </w:tcPr>
          <w:p w:rsidR="0004234E" w:rsidRPr="00EB71D5" w:rsidRDefault="0004234E" w:rsidP="00EB71D5">
            <w:pPr>
              <w:pStyle w:val="Nincstrkz"/>
            </w:pPr>
            <w:r>
              <w:t>REQ-1</w:t>
            </w:r>
          </w:p>
        </w:tc>
        <w:tc>
          <w:tcPr>
            <w:tcW w:w="5490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DATA: Felhasználó</w:t>
            </w:r>
          </w:p>
        </w:tc>
        <w:tc>
          <w:tcPr>
            <w:tcW w:w="2358" w:type="dxa"/>
          </w:tcPr>
          <w:p w:rsidR="0004234E" w:rsidRPr="00EB71D5" w:rsidRDefault="0004234E" w:rsidP="00EB71D5">
            <w:pPr>
              <w:pStyle w:val="Nincstrkz"/>
              <w:cnfStyle w:val="000000100000"/>
            </w:pPr>
            <w:r>
              <w:t>Data Entity</w:t>
            </w:r>
          </w:p>
        </w:tc>
      </w:tr>
    </w:tbl>
    <w:p w:rsidR="0004234E" w:rsidRDefault="0004234E" w:rsidP="00555189"/>
    <w:p w:rsidR="0004234E" w:rsidRDefault="0004234E" w:rsidP="009350AF">
      <w:pPr>
        <w:jc w:val="center"/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5868219" cy="4544060"/>
            <wp:effectExtent l="19050" t="0" r="0" b="0"/>
            <wp:docPr id="12" name="Kép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34E" w:rsidRDefault="0004234E" w:rsidP="008279BF"/>
    <w:p w:rsidR="000C33C0" w:rsidRDefault="00206BBC" w:rsidP="000C33C0">
      <w:pPr>
        <w:pStyle w:val="Cmsor1"/>
      </w:pPr>
      <w:r>
        <w:br w:type="page"/>
      </w:r>
      <w:bookmarkStart w:id="14" w:name="_Toc4445991"/>
      <w:r w:rsidR="000C33C0">
        <w:lastRenderedPageBreak/>
        <w:t>User Stories</w:t>
      </w:r>
      <w:bookmarkEnd w:id="14"/>
    </w:p>
    <w:p w:rsidR="003B21E8" w:rsidRDefault="003B21E8" w:rsidP="000C33C0"/>
    <w:p w:rsidR="000C33C0" w:rsidRDefault="000C33C0">
      <w:pPr>
        <w:spacing w:after="200" w:line="276" w:lineRule="auto"/>
        <w:rPr>
          <w:rFonts w:asciiTheme="majorHAnsi" w:hAnsiTheme="majorHAnsi"/>
          <w:smallCaps/>
          <w:color w:val="44546A" w:themeColor="text2"/>
          <w:sz w:val="32"/>
          <w:szCs w:val="32"/>
        </w:rPr>
      </w:pPr>
      <w:r>
        <w:br w:type="page"/>
      </w:r>
    </w:p>
    <w:p w:rsidR="00206BBC" w:rsidRDefault="00653C7C" w:rsidP="00952162">
      <w:pPr>
        <w:pStyle w:val="Cmsor1"/>
      </w:pPr>
      <w:r w:rsidRPr="00653C7C">
        <w:rPr>
          <w:noProof/>
          <w:lang w:eastAsia="en-US"/>
        </w:rPr>
        <w:lastRenderedPageBreak/>
        <w:pict>
          <v:group id="Group 15" o:spid="_x0000_s1033" style="position:absolute;margin-left:-48.7pt;margin-top:9.95pt;width:21.25pt;height:51.4pt;z-index:251678720;mso-position-horizontal:right;mso-position-horizontal-relative:margin" coordsize="2696,6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">
            <v:oval id="Oval 9" o:spid="_x0000_s1038" style="position:absolute;width:2618;height:261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" fillcolor="#c55a11 [3205]" strokecolor="#366092 [3204]" strokeweight="2.25pt">
              <v:stroke joinstyle="miter"/>
            </v:oval>
            <v:line id="Straight Connector 10" o:spid="_x0000_s1037" style="position:absolute;visibility:visible" from="1328,2735" to="1328,5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" strokecolor="#366092 [3204]" strokeweight="3pt">
              <v:stroke joinstyle="miter"/>
            </v:line>
            <v:line id="Straight Connector 11" o:spid="_x0000_s1036" style="position:absolute;visibility:visible" from="39,3556" to="2618,3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" strokecolor="#366092 [3204]" strokeweight="3pt">
              <v:stroke joinstyle="miter" endcap="round"/>
            </v:line>
            <v:line id="Straight Connector 12" o:spid="_x0000_s1035" style="position:absolute;visibility:visible" from="1328,5040" to="2696,6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" strokecolor="#366092 [3204]" strokeweight="3pt">
              <v:stroke joinstyle="miter" endcap="round"/>
            </v:line>
            <v:line id="Straight Connector 14" o:spid="_x0000_s1034" style="position:absolute;flip:x;visibility:visible" from="39,5040" to="1328,6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" strokecolor="#366092 [3204]" strokeweight="3pt">
              <v:stroke joinstyle="miter" endcap="round"/>
            </v:line>
            <w10:wrap anchorx="margin"/>
          </v:group>
        </w:pict>
      </w:r>
      <w:bookmarkStart w:id="15" w:name="_Toc4445992"/>
      <w:r w:rsidR="00206BBC">
        <w:t>Actors</w:t>
      </w:r>
      <w:bookmarkEnd w:id="15"/>
    </w:p>
    <w:p w:rsidR="00381DA6" w:rsidRPr="00381DA6" w:rsidRDefault="00381DA6" w:rsidP="00381DA6"/>
    <w:p w:rsidR="00907CB0" w:rsidRDefault="00907CB0" w:rsidP="00907CB0"/>
    <w:tbl>
      <w:tblPr>
        <w:tblStyle w:val="Szneslista1jellszn"/>
        <w:tblW w:w="0" w:type="auto"/>
        <w:tblLayout w:type="fixed"/>
        <w:tblLook w:val="04A0"/>
      </w:tblPr>
      <w:tblGrid>
        <w:gridCol w:w="3432"/>
        <w:gridCol w:w="3432"/>
        <w:gridCol w:w="3432"/>
      </w:tblGrid>
      <w:tr w:rsidR="00206BBC" w:rsidTr="0004234E">
        <w:trPr>
          <w:cnfStyle w:val="100000000000"/>
        </w:trPr>
        <w:tc>
          <w:tcPr>
            <w:cnfStyle w:val="001000000000"/>
            <w:tcW w:w="3432" w:type="dxa"/>
            <w:shd w:val="clear" w:color="auto" w:fill="C55A11" w:themeFill="accent5"/>
          </w:tcPr>
          <w:p w:rsidR="00206BBC" w:rsidRDefault="00206BBC" w:rsidP="00EB71D5">
            <w:pPr>
              <w:pStyle w:val="Nincstrkz"/>
            </w:pPr>
            <w:r>
              <w:t>Name</w:t>
            </w:r>
          </w:p>
        </w:tc>
        <w:tc>
          <w:tcPr>
            <w:tcW w:w="3432" w:type="dxa"/>
            <w:shd w:val="clear" w:color="auto" w:fill="C55A11" w:themeFill="accent5"/>
          </w:tcPr>
          <w:p w:rsidR="00206BBC" w:rsidRDefault="00206BBC" w:rsidP="00EB71D5">
            <w:pPr>
              <w:pStyle w:val="Nincstrkz"/>
              <w:cnfStyle w:val="100000000000"/>
            </w:pPr>
            <w:r>
              <w:t>Description</w:t>
            </w:r>
          </w:p>
        </w:tc>
        <w:tc>
          <w:tcPr>
            <w:tcW w:w="3432" w:type="dxa"/>
            <w:shd w:val="clear" w:color="auto" w:fill="C55A11" w:themeFill="accent5"/>
          </w:tcPr>
          <w:p w:rsidR="00206BBC" w:rsidRDefault="00206BBC" w:rsidP="00EB71D5">
            <w:pPr>
              <w:pStyle w:val="Nincstrkz"/>
              <w:cnfStyle w:val="100000000000"/>
            </w:pPr>
            <w:r>
              <w:t>Participates in</w:t>
            </w:r>
          </w:p>
        </w:tc>
      </w:tr>
      <w:tr w:rsidR="0004234E" w:rsidTr="0004234E">
        <w:trPr>
          <w:cnfStyle w:val="000000100000"/>
        </w:trPr>
        <w:tc>
          <w:tcPr>
            <w:cnfStyle w:val="001000000000"/>
            <w:tcW w:w="3432" w:type="dxa"/>
          </w:tcPr>
          <w:p w:rsidR="0004234E" w:rsidRDefault="0004234E" w:rsidP="00EB71D5">
            <w:pPr>
              <w:pStyle w:val="Nincstrkz"/>
            </w:pPr>
            <w:r>
              <w:t>Name (A-3)</w:t>
            </w:r>
          </w:p>
        </w:tc>
        <w:tc>
          <w:tcPr>
            <w:tcW w:w="3432" w:type="dxa"/>
          </w:tcPr>
          <w:p w:rsidR="0004234E" w:rsidRDefault="0004234E" w:rsidP="00042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Kezeli, és szükség esetén módosítja az </w:t>
            </w:r>
            <w:r>
              <w:rPr>
                <w:rFonts w:ascii="Calibri" w:hAnsi="Calibri" w:cs="Calibri"/>
                <w:color w:val="0000FF"/>
                <w:szCs w:val="23"/>
                <w:u w:val="single"/>
              </w:rPr>
              <w:t>Ügyfél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felhasználók adatait és kérdéseit. Lehetősége van a felhasználók törlésére is.</w:t>
            </w:r>
            <w:r>
              <w:t xml:space="preserve"> </w:t>
            </w:r>
            <w:r>
              <w:br/>
            </w:r>
          </w:p>
        </w:tc>
        <w:tc>
          <w:tcPr>
            <w:tcW w:w="3432" w:type="dxa"/>
          </w:tcPr>
          <w:p w:rsidR="0004234E" w:rsidRDefault="0004234E" w:rsidP="00C003E9">
            <w:pPr>
              <w:pStyle w:val="Nincstrkz"/>
              <w:cnfStyle w:val="000000100000"/>
            </w:pPr>
            <w:r>
              <w:t>UC-11 Jelentés megtekintése</w:t>
            </w:r>
          </w:p>
          <w:p w:rsidR="0004234E" w:rsidRDefault="0004234E" w:rsidP="00C003E9">
            <w:pPr>
              <w:pStyle w:val="Nincstrkz"/>
              <w:cnfStyle w:val="000000100000"/>
            </w:pPr>
            <w:r>
              <w:t>UC-13 Kérdések törlése</w:t>
            </w:r>
          </w:p>
          <w:p w:rsidR="0004234E" w:rsidRDefault="0004234E" w:rsidP="0004234E">
            <w:pPr>
              <w:pStyle w:val="Nincstrkz"/>
              <w:cnfStyle w:val="000000100000"/>
            </w:pPr>
            <w:r>
              <w:t>UC-14 Felhasználó törlése</w:t>
            </w:r>
          </w:p>
        </w:tc>
      </w:tr>
      <w:tr w:rsidR="0004234E" w:rsidTr="0004234E">
        <w:tc>
          <w:tcPr>
            <w:cnfStyle w:val="001000000000"/>
            <w:tcW w:w="3432" w:type="dxa"/>
          </w:tcPr>
          <w:p w:rsidR="0004234E" w:rsidRDefault="0004234E" w:rsidP="00EB71D5">
            <w:pPr>
              <w:pStyle w:val="Nincstrkz"/>
            </w:pPr>
            <w:r>
              <w:t>Name (A-2)</w:t>
            </w:r>
          </w:p>
        </w:tc>
        <w:tc>
          <w:tcPr>
            <w:tcW w:w="3432" w:type="dxa"/>
          </w:tcPr>
          <w:p w:rsidR="0004234E" w:rsidRDefault="0004234E" w:rsidP="00042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</w:pPr>
            <w:r>
              <w:rPr>
                <w:rFonts w:ascii="Calibri" w:hAnsi="Calibri" w:cs="Calibri"/>
                <w:szCs w:val="23"/>
              </w:rPr>
              <w:t xml:space="preserve">A megfelelő szakterület(ek)hez bejövő kérdéseket megválaszoló személy, az adott szakterület(ek)en mások válaszait ő is értékelheti 1-től 10-ig. Javasolhat kérdéseket a Gyakran Ismételt Kérdések (GY.I.K.) kategóriába és szavazhat is róluk. A szabálysértő kérdéseket jelentheti az </w:t>
            </w:r>
            <w:r>
              <w:rPr>
                <w:rFonts w:ascii="Calibri" w:hAnsi="Calibri" w:cs="Calibri"/>
                <w:color w:val="0000FF"/>
                <w:szCs w:val="23"/>
                <w:u w:val="single"/>
              </w:rPr>
              <w:t>Adminisztrátor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felé.</w:t>
            </w:r>
            <w:r>
              <w:t xml:space="preserve"> </w:t>
            </w:r>
            <w:r>
              <w:br/>
            </w:r>
          </w:p>
        </w:tc>
        <w:tc>
          <w:tcPr>
            <w:tcW w:w="3432" w:type="dxa"/>
          </w:tcPr>
          <w:p w:rsidR="0004234E" w:rsidRDefault="0004234E" w:rsidP="00C003E9">
            <w:pPr>
              <w:pStyle w:val="Nincstrkz"/>
              <w:cnfStyle w:val="000000000000"/>
            </w:pPr>
            <w:r>
              <w:t>UC-5 Kérdések megválaszolása</w:t>
            </w:r>
          </w:p>
          <w:p w:rsidR="0004234E" w:rsidRDefault="0004234E" w:rsidP="00C003E9">
            <w:pPr>
              <w:pStyle w:val="Nincstrkz"/>
              <w:cnfStyle w:val="000000000000"/>
            </w:pPr>
            <w:r>
              <w:t>UC-8 Szabálysértő kérdés jelentése</w:t>
            </w:r>
          </w:p>
          <w:p w:rsidR="0004234E" w:rsidRDefault="0004234E" w:rsidP="00C003E9">
            <w:pPr>
              <w:pStyle w:val="Nincstrkz"/>
              <w:cnfStyle w:val="000000000000"/>
            </w:pPr>
            <w:r>
              <w:t>UC-9 Kérdések ajánlása Gyakran Ismételt Kérdések kategóriába (szakterületen belül)</w:t>
            </w:r>
          </w:p>
          <w:p w:rsidR="0004234E" w:rsidRDefault="0004234E" w:rsidP="00C003E9">
            <w:pPr>
              <w:pStyle w:val="Nincstrkz"/>
              <w:cnfStyle w:val="000000000000"/>
            </w:pPr>
            <w:r>
              <w:t>UC-10 Szavazás a Gyakran Ismételt Kérdések kategóriába javasolt kérdésekről (szakterületen belül)</w:t>
            </w:r>
          </w:p>
          <w:p w:rsidR="0004234E" w:rsidRDefault="0004234E" w:rsidP="00C003E9">
            <w:pPr>
              <w:pStyle w:val="Nincstrkz"/>
              <w:cnfStyle w:val="000000000000"/>
            </w:pPr>
            <w:r>
              <w:t>UC-7 Saját adatok módosítása</w:t>
            </w:r>
          </w:p>
          <w:p w:rsidR="0004234E" w:rsidRDefault="0004234E" w:rsidP="0004234E">
            <w:pPr>
              <w:pStyle w:val="Nincstrkz"/>
              <w:cnfStyle w:val="000000000000"/>
            </w:pPr>
            <w:r>
              <w:t>UC-4 Válaszok értékelése</w:t>
            </w:r>
          </w:p>
        </w:tc>
      </w:tr>
      <w:tr w:rsidR="0004234E" w:rsidTr="0004234E">
        <w:trPr>
          <w:cnfStyle w:val="000000100000"/>
        </w:trPr>
        <w:tc>
          <w:tcPr>
            <w:cnfStyle w:val="001000000000"/>
            <w:tcW w:w="3432" w:type="dxa"/>
          </w:tcPr>
          <w:p w:rsidR="0004234E" w:rsidRDefault="0004234E" w:rsidP="00EB71D5">
            <w:pPr>
              <w:pStyle w:val="Nincstrkz"/>
            </w:pPr>
            <w:r>
              <w:t>Name (A-1)</w:t>
            </w:r>
          </w:p>
        </w:tc>
        <w:tc>
          <w:tcPr>
            <w:tcW w:w="3432" w:type="dxa"/>
          </w:tcPr>
          <w:p w:rsidR="0004234E" w:rsidRDefault="0004234E" w:rsidP="00042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szCs w:val="23"/>
              </w:rPr>
              <w:t xml:space="preserve">Az alkalmazás alapvető felhasználója, feltehet kérdéseket bármelyik kategóriában, az adott szakterülethez tartozó </w:t>
            </w:r>
            <w:r>
              <w:rPr>
                <w:rFonts w:ascii="Calibri" w:hAnsi="Calibri" w:cs="Calibri"/>
                <w:color w:val="0000FF"/>
                <w:szCs w:val="23"/>
                <w:u w:val="single"/>
              </w:rPr>
              <w:t>Tudor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személyektől </w:t>
            </w:r>
            <w:r>
              <w:rPr>
                <w:rFonts w:ascii="Calibri" w:hAnsi="Calibri" w:cs="Calibri"/>
                <w:szCs w:val="23"/>
              </w:rPr>
              <w:t>beérkezett válaszokat 1-től 10-ig értékelheti, megtekintheti a gyakran ismételt kérdéseket és az azokhoz érkezett válaszokat.</w:t>
            </w:r>
            <w:r>
              <w:t xml:space="preserve"> </w:t>
            </w:r>
            <w:r>
              <w:br/>
            </w:r>
          </w:p>
        </w:tc>
        <w:tc>
          <w:tcPr>
            <w:tcW w:w="3432" w:type="dxa"/>
          </w:tcPr>
          <w:p w:rsidR="0004234E" w:rsidRDefault="0004234E" w:rsidP="00C003E9">
            <w:pPr>
              <w:pStyle w:val="Nincstrkz"/>
              <w:cnfStyle w:val="000000100000"/>
            </w:pPr>
            <w:r>
              <w:t>UC-1 Kérdés létrehozása adott kategóriában</w:t>
            </w:r>
          </w:p>
          <w:p w:rsidR="0004234E" w:rsidRDefault="0004234E" w:rsidP="00C003E9">
            <w:pPr>
              <w:pStyle w:val="Nincstrkz"/>
              <w:cnfStyle w:val="000000100000"/>
            </w:pPr>
            <w:r>
              <w:t>UC-3 Saját kérdések törlése</w:t>
            </w:r>
          </w:p>
          <w:p w:rsidR="0004234E" w:rsidRDefault="0004234E" w:rsidP="00C003E9">
            <w:pPr>
              <w:pStyle w:val="Nincstrkz"/>
              <w:cnfStyle w:val="000000100000"/>
            </w:pPr>
            <w:r>
              <w:t>UC-7 Saját adatok módosítása</w:t>
            </w:r>
          </w:p>
          <w:p w:rsidR="0004234E" w:rsidRDefault="0004234E" w:rsidP="0004234E">
            <w:pPr>
              <w:pStyle w:val="Nincstrkz"/>
              <w:cnfStyle w:val="000000100000"/>
            </w:pPr>
            <w:r>
              <w:t>UC-4 Válaszok értékelése</w:t>
            </w:r>
          </w:p>
        </w:tc>
      </w:tr>
    </w:tbl>
    <w:p w:rsidR="009C2F97" w:rsidRPr="009C2F97" w:rsidRDefault="009C2F97" w:rsidP="009C2F97"/>
    <w:p w:rsidR="00907CB0" w:rsidRDefault="00907CB0">
      <w:pPr>
        <w:spacing w:after="200" w:line="276" w:lineRule="auto"/>
      </w:pPr>
      <w:r>
        <w:br w:type="page"/>
      </w:r>
    </w:p>
    <w:p w:rsidR="005C7DEB" w:rsidRDefault="00907CB0" w:rsidP="00952162">
      <w:pPr>
        <w:pStyle w:val="Cmsor1"/>
      </w:pPr>
      <w:bookmarkStart w:id="16" w:name="_Toc4445993"/>
      <w:r>
        <w:lastRenderedPageBreak/>
        <w:t>Requirements</w:t>
      </w:r>
      <w:bookmarkEnd w:id="16"/>
    </w:p>
    <w:p w:rsidR="0004234E" w:rsidRDefault="0004234E" w:rsidP="002F4C55">
      <w:pPr>
        <w:pStyle w:val="Cmsor2"/>
      </w:pPr>
      <w:bookmarkStart w:id="17" w:name="_Toc4445994"/>
      <w:r>
        <w:t>REQ-1 DATA: Felhasználó</w:t>
      </w:r>
      <w:bookmarkEnd w:id="17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Data Entity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Felhasználónév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Jelszó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E-mail</w:t>
      </w:r>
    </w:p>
    <w:p w:rsidR="0004234E" w:rsidRPr="00E93096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Style w:val="Kiemels"/>
        </w:rPr>
      </w:pPr>
      <w:r w:rsidRPr="0004234E">
        <w:rPr>
          <w:rFonts w:ascii="Calibri" w:hAnsi="Calibri" w:cs="Calibri"/>
          <w:color w:val="000000"/>
          <w:szCs w:val="23"/>
        </w:rPr>
        <w:t>Típus: (</w:t>
      </w:r>
      <w:r w:rsidRPr="0004234E">
        <w:rPr>
          <w:rFonts w:ascii="Calibri" w:hAnsi="Calibri" w:cs="Calibri"/>
          <w:color w:val="0000FF"/>
          <w:szCs w:val="23"/>
          <w:u w:val="single"/>
        </w:rPr>
        <w:t>Ügyfél</w:t>
      </w:r>
      <w:r w:rsidRPr="0004234E">
        <w:rPr>
          <w:rFonts w:ascii="Calibri" w:hAnsi="Calibri" w:cs="Calibri"/>
          <w:color w:val="000000"/>
          <w:szCs w:val="23"/>
        </w:rPr>
        <w:t xml:space="preserve">,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, </w:t>
      </w:r>
      <w:r w:rsidRPr="0004234E">
        <w:rPr>
          <w:rFonts w:ascii="Calibri" w:hAnsi="Calibri" w:cs="Calibri"/>
          <w:color w:val="0000FF"/>
          <w:szCs w:val="23"/>
          <w:u w:val="single"/>
        </w:rPr>
        <w:t>Adminisztrátor</w:t>
      </w:r>
      <w:r w:rsidRPr="0004234E">
        <w:rPr>
          <w:rFonts w:ascii="Calibri" w:hAnsi="Calibri" w:cs="Calibri"/>
          <w:color w:val="000000"/>
          <w:szCs w:val="23"/>
        </w:rPr>
        <w:t>)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18" w:name="_Toc4445995"/>
      <w:r>
        <w:t>REQ-2 DATA: Kérdés</w:t>
      </w:r>
      <w:bookmarkEnd w:id="18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Data Entity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Kérdező azonosítója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címe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szövege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Szakterület azonosítója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létrehozásának időpontja</w:t>
      </w:r>
    </w:p>
    <w:p w:rsidR="0004234E" w:rsidRPr="00E93096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Style w:val="Kiemels"/>
        </w:rPr>
      </w:pPr>
      <w:r w:rsidRPr="0004234E">
        <w:rPr>
          <w:rFonts w:ascii="Calibri" w:hAnsi="Calibri" w:cs="Calibri"/>
          <w:color w:val="000000"/>
          <w:szCs w:val="23"/>
        </w:rPr>
        <w:t>Ref: DATA: Felhasználó (</w:t>
      </w:r>
      <w:r w:rsidRPr="0004234E">
        <w:rPr>
          <w:rFonts w:ascii="Calibri" w:hAnsi="Calibri" w:cs="Calibri"/>
          <w:color w:val="0000FF"/>
          <w:szCs w:val="23"/>
          <w:u w:val="single"/>
        </w:rPr>
        <w:t>REQ-1</w:t>
      </w:r>
      <w:r w:rsidRPr="0004234E">
        <w:rPr>
          <w:rFonts w:ascii="Calibri" w:hAnsi="Calibri" w:cs="Calibri"/>
          <w:color w:val="000000"/>
          <w:szCs w:val="23"/>
        </w:rPr>
        <w:t>)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19" w:name="_Toc4445996"/>
      <w:r>
        <w:t>REQ-3 DATA: Jelentés</w:t>
      </w:r>
      <w:bookmarkEnd w:id="19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Data Entity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Felhasználó azonosítója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azonosítója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Jelentés szövege</w:t>
      </w:r>
    </w:p>
    <w:p w:rsidR="0004234E" w:rsidRPr="00E93096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Style w:val="Kiemels"/>
        </w:rPr>
      </w:pPr>
      <w:r w:rsidRPr="0004234E">
        <w:rPr>
          <w:rFonts w:ascii="Calibri" w:hAnsi="Calibri" w:cs="Calibri"/>
          <w:color w:val="000000"/>
          <w:szCs w:val="23"/>
        </w:rPr>
        <w:t>Ref: DATA: Felhasználó (</w:t>
      </w:r>
      <w:r w:rsidRPr="0004234E">
        <w:rPr>
          <w:rFonts w:ascii="Calibri" w:hAnsi="Calibri" w:cs="Calibri"/>
          <w:color w:val="0000FF"/>
          <w:szCs w:val="23"/>
          <w:u w:val="single"/>
        </w:rPr>
        <w:t>REQ-1</w:t>
      </w:r>
      <w:r w:rsidRPr="0004234E">
        <w:rPr>
          <w:rFonts w:ascii="Calibri" w:hAnsi="Calibri" w:cs="Calibri"/>
          <w:color w:val="000000"/>
          <w:szCs w:val="23"/>
        </w:rPr>
        <w:t>)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20" w:name="_Toc4445997"/>
      <w:r>
        <w:t>REQ-4 DATA: GYIK</w:t>
      </w:r>
      <w:bookmarkEnd w:id="20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Data Entity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azonosítója</w:t>
      </w:r>
    </w:p>
    <w:p w:rsidR="0004234E" w:rsidRPr="00E93096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Style w:val="Kiemels"/>
        </w:rPr>
      </w:pPr>
      <w:r w:rsidRPr="0004234E">
        <w:rPr>
          <w:rFonts w:ascii="Calibri" w:hAnsi="Calibri" w:cs="Calibri"/>
          <w:color w:val="000000"/>
          <w:szCs w:val="23"/>
        </w:rPr>
        <w:t xml:space="preserve">Ref: DATA: </w:t>
      </w:r>
      <w:r w:rsidRPr="0004234E">
        <w:rPr>
          <w:rFonts w:ascii="Calibri" w:hAnsi="Calibri" w:cs="Calibri"/>
          <w:color w:val="800000"/>
          <w:szCs w:val="23"/>
        </w:rPr>
        <w:t>Kérdés</w:t>
      </w:r>
      <w:r w:rsidRPr="0004234E">
        <w:rPr>
          <w:rFonts w:ascii="Calibri" w:hAnsi="Calibri" w:cs="Calibri"/>
          <w:color w:val="000000"/>
          <w:szCs w:val="23"/>
        </w:rPr>
        <w:t xml:space="preserve"> (</w:t>
      </w:r>
      <w:r w:rsidRPr="0004234E">
        <w:rPr>
          <w:rFonts w:ascii="Calibri" w:hAnsi="Calibri" w:cs="Calibri"/>
          <w:color w:val="0000FF"/>
          <w:szCs w:val="23"/>
          <w:u w:val="single"/>
        </w:rPr>
        <w:t>REQ-2</w:t>
      </w:r>
      <w:r w:rsidRPr="0004234E">
        <w:rPr>
          <w:rFonts w:ascii="Calibri" w:hAnsi="Calibri" w:cs="Calibri"/>
          <w:color w:val="000000"/>
          <w:szCs w:val="23"/>
        </w:rPr>
        <w:t>)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21" w:name="_Toc4445998"/>
      <w:r>
        <w:t>REQ-5 DATA: Válasz</w:t>
      </w:r>
      <w:bookmarkEnd w:id="21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Data Entity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lastRenderedPageBreak/>
        <w:t>Tudor</w:t>
      </w:r>
      <w:r>
        <w:rPr>
          <w:rFonts w:ascii="Calibri" w:hAnsi="Calibri" w:cs="Calibri"/>
          <w:color w:val="000000"/>
          <w:szCs w:val="23"/>
        </w:rPr>
        <w:t xml:space="preserve"> azonosítója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azonosítója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800000"/>
          <w:szCs w:val="23"/>
        </w:rPr>
        <w:t>Válasz</w:t>
      </w:r>
      <w:r>
        <w:rPr>
          <w:rFonts w:ascii="Calibri" w:hAnsi="Calibri" w:cs="Calibri"/>
          <w:color w:val="000000"/>
          <w:szCs w:val="23"/>
        </w:rPr>
        <w:t xml:space="preserve"> szövege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800000"/>
          <w:szCs w:val="23"/>
        </w:rPr>
        <w:t>Válasz</w:t>
      </w:r>
      <w:r>
        <w:rPr>
          <w:rFonts w:ascii="Calibri" w:hAnsi="Calibri" w:cs="Calibri"/>
          <w:color w:val="000000"/>
          <w:szCs w:val="23"/>
        </w:rPr>
        <w:t xml:space="preserve"> létrehozásának időpontja</w:t>
      </w:r>
    </w:p>
    <w:p w:rsidR="0004234E" w:rsidRPr="00E93096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Style w:val="Kiemels"/>
        </w:rPr>
      </w:pPr>
      <w:r w:rsidRPr="0004234E">
        <w:rPr>
          <w:rFonts w:ascii="Calibri" w:hAnsi="Calibri" w:cs="Calibri"/>
          <w:color w:val="000000"/>
          <w:szCs w:val="23"/>
        </w:rPr>
        <w:t xml:space="preserve">Ref: DATA: </w:t>
      </w:r>
      <w:r w:rsidRPr="0004234E">
        <w:rPr>
          <w:rFonts w:ascii="Calibri" w:hAnsi="Calibri" w:cs="Calibri"/>
          <w:color w:val="800000"/>
          <w:szCs w:val="23"/>
        </w:rPr>
        <w:t>Kérdés</w:t>
      </w:r>
      <w:r w:rsidRPr="0004234E">
        <w:rPr>
          <w:rFonts w:ascii="Calibri" w:hAnsi="Calibri" w:cs="Calibri"/>
          <w:color w:val="000000"/>
          <w:szCs w:val="23"/>
        </w:rPr>
        <w:t xml:space="preserve"> (</w:t>
      </w:r>
      <w:r w:rsidRPr="0004234E">
        <w:rPr>
          <w:rFonts w:ascii="Calibri" w:hAnsi="Calibri" w:cs="Calibri"/>
          <w:color w:val="0000FF"/>
          <w:szCs w:val="23"/>
          <w:u w:val="single"/>
        </w:rPr>
        <w:t>REQ-2</w:t>
      </w:r>
      <w:r w:rsidRPr="0004234E">
        <w:rPr>
          <w:rFonts w:ascii="Calibri" w:hAnsi="Calibri" w:cs="Calibri"/>
          <w:color w:val="000000"/>
          <w:szCs w:val="23"/>
        </w:rPr>
        <w:t xml:space="preserve">), DATA: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(</w:t>
      </w:r>
      <w:r w:rsidRPr="0004234E">
        <w:rPr>
          <w:rFonts w:ascii="Calibri" w:hAnsi="Calibri" w:cs="Calibri"/>
          <w:color w:val="0000FF"/>
          <w:szCs w:val="23"/>
          <w:u w:val="single"/>
        </w:rPr>
        <w:t>REQ-9</w:t>
      </w:r>
      <w:r w:rsidRPr="0004234E">
        <w:rPr>
          <w:rFonts w:ascii="Calibri" w:hAnsi="Calibri" w:cs="Calibri"/>
          <w:color w:val="000000"/>
          <w:szCs w:val="23"/>
        </w:rPr>
        <w:t>)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22" w:name="_Toc4445999"/>
      <w:r>
        <w:t>REQ-6 DATA: Értékelés</w:t>
      </w:r>
      <w:bookmarkEnd w:id="22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Data Entity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Értékelő </w:t>
      </w:r>
      <w:r>
        <w:rPr>
          <w:rFonts w:ascii="Calibri" w:hAnsi="Calibri" w:cs="Calibri"/>
          <w:color w:val="0000FF"/>
          <w:szCs w:val="23"/>
          <w:u w:val="single"/>
        </w:rPr>
        <w:t>Ügyfél</w:t>
      </w:r>
      <w:r>
        <w:rPr>
          <w:rFonts w:ascii="Calibri" w:hAnsi="Calibri" w:cs="Calibri"/>
          <w:color w:val="000000"/>
          <w:szCs w:val="23"/>
        </w:rPr>
        <w:t xml:space="preserve"> vagy </w:t>
      </w:r>
      <w:r>
        <w:rPr>
          <w:rFonts w:ascii="Calibri" w:hAnsi="Calibri" w:cs="Calibri"/>
          <w:color w:val="0000FF"/>
          <w:szCs w:val="23"/>
          <w:u w:val="single"/>
        </w:rPr>
        <w:t>Tudor</w:t>
      </w:r>
      <w:r>
        <w:rPr>
          <w:rFonts w:ascii="Calibri" w:hAnsi="Calibri" w:cs="Calibri"/>
          <w:color w:val="000000"/>
          <w:szCs w:val="23"/>
        </w:rPr>
        <w:t xml:space="preserve"> felhasználó azonosítója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800000"/>
          <w:szCs w:val="23"/>
        </w:rPr>
        <w:t>Válasz</w:t>
      </w:r>
      <w:r>
        <w:rPr>
          <w:rFonts w:ascii="Calibri" w:hAnsi="Calibri" w:cs="Calibri"/>
          <w:color w:val="000000"/>
          <w:szCs w:val="23"/>
        </w:rPr>
        <w:t xml:space="preserve"> azonosítója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Értékelés számbeli értéke (1-10)</w:t>
      </w:r>
    </w:p>
    <w:p w:rsidR="0004234E" w:rsidRPr="00E93096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Style w:val="Kiemels"/>
        </w:rPr>
      </w:pPr>
      <w:r w:rsidRPr="0004234E">
        <w:rPr>
          <w:rFonts w:ascii="Calibri" w:hAnsi="Calibri" w:cs="Calibri"/>
          <w:color w:val="000000"/>
          <w:szCs w:val="23"/>
        </w:rPr>
        <w:t>Ref: DATA: Felhasználó (</w:t>
      </w:r>
      <w:r w:rsidRPr="0004234E">
        <w:rPr>
          <w:rFonts w:ascii="Calibri" w:hAnsi="Calibri" w:cs="Calibri"/>
          <w:color w:val="0000FF"/>
          <w:szCs w:val="23"/>
          <w:u w:val="single"/>
        </w:rPr>
        <w:t>REQ-1</w:t>
      </w:r>
      <w:r w:rsidRPr="0004234E">
        <w:rPr>
          <w:rFonts w:ascii="Calibri" w:hAnsi="Calibri" w:cs="Calibri"/>
          <w:color w:val="000000"/>
          <w:szCs w:val="23"/>
        </w:rPr>
        <w:t xml:space="preserve">), DATA: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(</w:t>
      </w:r>
      <w:r w:rsidRPr="0004234E">
        <w:rPr>
          <w:rFonts w:ascii="Calibri" w:hAnsi="Calibri" w:cs="Calibri"/>
          <w:color w:val="0000FF"/>
          <w:szCs w:val="23"/>
          <w:u w:val="single"/>
        </w:rPr>
        <w:t>REQ-9</w:t>
      </w:r>
      <w:r w:rsidRPr="0004234E">
        <w:rPr>
          <w:rFonts w:ascii="Calibri" w:hAnsi="Calibri" w:cs="Calibri"/>
          <w:color w:val="000000"/>
          <w:szCs w:val="23"/>
        </w:rPr>
        <w:t>)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23" w:name="_Toc4446000"/>
      <w:r>
        <w:t>REQ-7 DATA: Szavazat</w:t>
      </w:r>
      <w:bookmarkEnd w:id="23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Data Entity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Tudor</w:t>
      </w:r>
      <w:r>
        <w:rPr>
          <w:rFonts w:ascii="Calibri" w:hAnsi="Calibri" w:cs="Calibri"/>
          <w:color w:val="000000"/>
          <w:szCs w:val="23"/>
        </w:rPr>
        <w:t xml:space="preserve"> azonosítója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azonosítója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Szavazat (Boolean -&gt; 1 [igen] vagy 0 [nem])</w:t>
      </w:r>
    </w:p>
    <w:p w:rsidR="0004234E" w:rsidRPr="00E93096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Style w:val="Kiemels"/>
        </w:rPr>
      </w:pPr>
      <w:r w:rsidRPr="0004234E">
        <w:rPr>
          <w:rFonts w:ascii="Calibri" w:hAnsi="Calibri" w:cs="Calibri"/>
          <w:color w:val="000000"/>
          <w:szCs w:val="23"/>
        </w:rPr>
        <w:t xml:space="preserve">Ref: DATA: </w:t>
      </w:r>
      <w:r w:rsidRPr="0004234E">
        <w:rPr>
          <w:rFonts w:ascii="Calibri" w:hAnsi="Calibri" w:cs="Calibri"/>
          <w:color w:val="0000FF"/>
          <w:szCs w:val="23"/>
          <w:u w:val="single"/>
        </w:rPr>
        <w:t>Tudor</w:t>
      </w:r>
      <w:r w:rsidRPr="0004234E">
        <w:rPr>
          <w:rFonts w:ascii="Calibri" w:hAnsi="Calibri" w:cs="Calibri"/>
          <w:color w:val="000000"/>
          <w:szCs w:val="23"/>
        </w:rPr>
        <w:t xml:space="preserve"> (</w:t>
      </w:r>
      <w:r w:rsidRPr="0004234E">
        <w:rPr>
          <w:rFonts w:ascii="Calibri" w:hAnsi="Calibri" w:cs="Calibri"/>
          <w:color w:val="0000FF"/>
          <w:szCs w:val="23"/>
          <w:u w:val="single"/>
        </w:rPr>
        <w:t>REQ-9</w:t>
      </w:r>
      <w:r w:rsidRPr="0004234E">
        <w:rPr>
          <w:rFonts w:ascii="Calibri" w:hAnsi="Calibri" w:cs="Calibri"/>
          <w:color w:val="000000"/>
          <w:szCs w:val="23"/>
        </w:rPr>
        <w:t>)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24" w:name="_Toc4446001"/>
      <w:r>
        <w:t>REQ-8 DATA: Szakterület</w:t>
      </w:r>
      <w:bookmarkEnd w:id="24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Data Entity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Pr="00E93096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Style w:val="Kiemels"/>
        </w:rPr>
      </w:pPr>
      <w:r w:rsidRPr="0004234E">
        <w:rPr>
          <w:rFonts w:ascii="Calibri" w:hAnsi="Calibri" w:cs="Calibri"/>
          <w:color w:val="000000"/>
          <w:szCs w:val="23"/>
        </w:rPr>
        <w:t>Szakterület neve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25" w:name="_Toc4446002"/>
      <w:r>
        <w:t>REQ-9 DATA: Tudor</w:t>
      </w:r>
      <w:bookmarkEnd w:id="25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Data Entity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Tudor</w:t>
      </w:r>
      <w:r>
        <w:rPr>
          <w:rFonts w:ascii="Calibri" w:hAnsi="Calibri" w:cs="Calibri"/>
          <w:color w:val="000000"/>
          <w:szCs w:val="23"/>
        </w:rPr>
        <w:t xml:space="preserve"> felhasználó azonosítója</w:t>
      </w:r>
    </w:p>
    <w:p w:rsidR="0004234E" w:rsidRPr="00E93096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Style w:val="Kiemels"/>
        </w:rPr>
      </w:pPr>
      <w:r w:rsidRPr="0004234E">
        <w:rPr>
          <w:rFonts w:ascii="Calibri" w:hAnsi="Calibri" w:cs="Calibri"/>
          <w:color w:val="000000"/>
          <w:szCs w:val="23"/>
        </w:rPr>
        <w:t>Szakterület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26" w:name="_Toc4446003"/>
      <w:r>
        <w:t>REQ-10 Kérdés létrehozása képernyő</w:t>
      </w:r>
      <w:bookmarkEnd w:id="26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UI Screen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27" w:name="_Toc4446004"/>
      <w:r>
        <w:t>REQ-11 Kérdés képernyő (Tudor)</w:t>
      </w:r>
      <w:bookmarkEnd w:id="27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UI Screen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28" w:name="_Toc4446005"/>
      <w:r>
        <w:t>REQ-12 Szavazás kérdésről képernyő</w:t>
      </w:r>
      <w:bookmarkEnd w:id="28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UI Screen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Pr="00E93096" w:rsidRDefault="0004234E" w:rsidP="0004234E">
      <w:pPr>
        <w:widowControl w:val="0"/>
        <w:autoSpaceDE w:val="0"/>
        <w:autoSpaceDN w:val="0"/>
        <w:adjustRightInd w:val="0"/>
        <w:spacing w:after="0" w:line="240" w:lineRule="auto"/>
        <w:rPr>
          <w:rStyle w:val="Kiemels"/>
        </w:rPr>
      </w:pPr>
      <w:r>
        <w:rPr>
          <w:rFonts w:ascii="Calibri" w:hAnsi="Calibri" w:cs="Calibri"/>
          <w:color w:val="000000"/>
          <w:szCs w:val="23"/>
        </w:rPr>
        <w:t xml:space="preserve">A </w:t>
      </w: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GY.I.K.-á tételéről szóló javaslatról való </w:t>
      </w:r>
      <w:r>
        <w:rPr>
          <w:rFonts w:ascii="Calibri" w:hAnsi="Calibri" w:cs="Calibri"/>
          <w:color w:val="800000"/>
          <w:szCs w:val="23"/>
        </w:rPr>
        <w:t>szavazás</w:t>
      </w:r>
      <w:r>
        <w:rPr>
          <w:rFonts w:ascii="Calibri" w:hAnsi="Calibri" w:cs="Calibri"/>
          <w:color w:val="000000"/>
          <w:szCs w:val="23"/>
        </w:rPr>
        <w:t xml:space="preserve"> ablaka. A </w:t>
      </w: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címe, szövege és a hozzá tartozó válaszok mellett, a </w:t>
      </w: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címe alatt megjelenik a </w:t>
      </w:r>
      <w:r>
        <w:rPr>
          <w:rFonts w:ascii="Calibri" w:hAnsi="Calibri" w:cs="Calibri"/>
          <w:color w:val="800000"/>
          <w:szCs w:val="23"/>
        </w:rPr>
        <w:t>szavazás</w:t>
      </w:r>
      <w:r>
        <w:rPr>
          <w:rFonts w:ascii="Calibri" w:hAnsi="Calibri" w:cs="Calibri"/>
          <w:color w:val="000000"/>
          <w:szCs w:val="23"/>
        </w:rPr>
        <w:t xml:space="preserve"> aktuális állása, pl. Igen: 2 Nem: 1 és az "Igen", "Nem" gombok (ha még nem szavazott a </w:t>
      </w:r>
      <w:r>
        <w:rPr>
          <w:rFonts w:ascii="Calibri" w:hAnsi="Calibri" w:cs="Calibri"/>
          <w:color w:val="0000FF"/>
          <w:szCs w:val="23"/>
          <w:u w:val="single"/>
        </w:rPr>
        <w:t>Tudor</w:t>
      </w:r>
      <w:r>
        <w:rPr>
          <w:rFonts w:ascii="Calibri" w:hAnsi="Calibri" w:cs="Calibri"/>
          <w:color w:val="000000"/>
          <w:szCs w:val="23"/>
        </w:rPr>
        <w:t xml:space="preserve">). Szavazni a megfelelő gombra kattintással lehet. Ha az Igenek vagy a Nemek száma eléri a 3-at, a </w:t>
      </w:r>
      <w:r>
        <w:rPr>
          <w:rFonts w:ascii="Calibri" w:hAnsi="Calibri" w:cs="Calibri"/>
          <w:color w:val="800000"/>
          <w:szCs w:val="23"/>
        </w:rPr>
        <w:t>szavazás</w:t>
      </w:r>
      <w:r>
        <w:rPr>
          <w:rFonts w:ascii="Calibri" w:hAnsi="Calibri" w:cs="Calibri"/>
          <w:color w:val="000000"/>
          <w:szCs w:val="23"/>
        </w:rPr>
        <w:t xml:space="preserve"> lezárul és a döntéstől függően a </w:t>
      </w: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megjelenik a GY.I.K. ablak listájának elemeként.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29" w:name="_Toc4446006"/>
      <w:r>
        <w:t>REQ-13 GY.I.K. képernyő</w:t>
      </w:r>
      <w:bookmarkEnd w:id="29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UI Screen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Pr="00E93096" w:rsidRDefault="0004234E" w:rsidP="0004234E">
      <w:pPr>
        <w:widowControl w:val="0"/>
        <w:autoSpaceDE w:val="0"/>
        <w:autoSpaceDN w:val="0"/>
        <w:adjustRightInd w:val="0"/>
        <w:spacing w:after="0" w:line="240" w:lineRule="auto"/>
        <w:rPr>
          <w:rStyle w:val="Kiemels"/>
        </w:rPr>
      </w:pPr>
      <w:r>
        <w:rPr>
          <w:rFonts w:ascii="Calibri" w:hAnsi="Calibri" w:cs="Calibri"/>
          <w:color w:val="000000"/>
          <w:szCs w:val="23"/>
        </w:rPr>
        <w:t xml:space="preserve">A Gyakran Ismételt Kérdéseket (GY.I.K.) kilistázó ablak. Egy adott GY.I.K.-t és a hozzá tartozó válaszokat a </w:t>
      </w: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címéhez rendelt hivatkozással érhet el a felhasználó.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30" w:name="_Toc4446007"/>
      <w:r>
        <w:t>REQ-14 Jelentések képernyő</w:t>
      </w:r>
      <w:bookmarkEnd w:id="30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UI Screen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Pr="00E93096" w:rsidRDefault="0004234E" w:rsidP="0004234E">
      <w:pPr>
        <w:widowControl w:val="0"/>
        <w:autoSpaceDE w:val="0"/>
        <w:autoSpaceDN w:val="0"/>
        <w:adjustRightInd w:val="0"/>
        <w:spacing w:after="0" w:line="240" w:lineRule="auto"/>
        <w:rPr>
          <w:rStyle w:val="Kiemels"/>
        </w:rPr>
      </w:pPr>
      <w:r>
        <w:rPr>
          <w:rFonts w:ascii="Calibri" w:hAnsi="Calibri" w:cs="Calibri"/>
          <w:color w:val="000000"/>
          <w:szCs w:val="23"/>
        </w:rPr>
        <w:t xml:space="preserve">A jelentések listázásáért felelős ablak. A lista elemei a bejelentett </w:t>
      </w: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címe, a kérdést feltevő </w:t>
      </w:r>
      <w:r>
        <w:rPr>
          <w:rFonts w:ascii="Calibri" w:hAnsi="Calibri" w:cs="Calibri"/>
          <w:color w:val="0000FF"/>
          <w:szCs w:val="23"/>
          <w:u w:val="single"/>
        </w:rPr>
        <w:t>Ügyfél</w:t>
      </w:r>
      <w:r>
        <w:rPr>
          <w:rFonts w:ascii="Calibri" w:hAnsi="Calibri" w:cs="Calibri"/>
          <w:color w:val="000000"/>
          <w:szCs w:val="23"/>
        </w:rPr>
        <w:t xml:space="preserve">, és egy "Jelentés megtekintése" gomb. A gombra kattintva megjelenik az </w:t>
      </w:r>
      <w:r>
        <w:rPr>
          <w:rFonts w:ascii="Calibri" w:hAnsi="Calibri" w:cs="Calibri"/>
          <w:color w:val="0000FF"/>
          <w:szCs w:val="23"/>
          <w:u w:val="single"/>
        </w:rPr>
        <w:t>Adminisztrátor</w:t>
      </w:r>
      <w:r>
        <w:rPr>
          <w:rFonts w:ascii="Calibri" w:hAnsi="Calibri" w:cs="Calibri"/>
          <w:color w:val="000000"/>
          <w:szCs w:val="23"/>
        </w:rPr>
        <w:t xml:space="preserve"> számára az </w:t>
      </w:r>
      <w:r>
        <w:rPr>
          <w:rFonts w:ascii="Calibri" w:hAnsi="Calibri" w:cs="Calibri"/>
          <w:color w:val="0000FF"/>
          <w:szCs w:val="23"/>
          <w:u w:val="single"/>
        </w:rPr>
        <w:t>Ügyfél</w:t>
      </w:r>
      <w:r>
        <w:rPr>
          <w:rFonts w:ascii="Calibri" w:hAnsi="Calibri" w:cs="Calibri"/>
          <w:color w:val="000000"/>
          <w:szCs w:val="23"/>
        </w:rPr>
        <w:t xml:space="preserve"> és a </w:t>
      </w: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címe mellett a </w:t>
      </w: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és a jelentés szövege is.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31" w:name="_Toc4446008"/>
      <w:r>
        <w:t>REQ-15 Jelentés létrehozása képernyő</w:t>
      </w:r>
      <w:bookmarkEnd w:id="31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UI Screen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Pr="00E93096" w:rsidRDefault="0004234E" w:rsidP="0004234E">
      <w:pPr>
        <w:widowControl w:val="0"/>
        <w:autoSpaceDE w:val="0"/>
        <w:autoSpaceDN w:val="0"/>
        <w:adjustRightInd w:val="0"/>
        <w:spacing w:after="0" w:line="240" w:lineRule="auto"/>
        <w:rPr>
          <w:rStyle w:val="Kiemels"/>
        </w:rPr>
      </w:pP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képernyőhöz hasonló képernyő. A </w:t>
      </w: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címe és szövege alatt egy szövegdoboz jelenik meg, ebbe a dobozba írható a jelentés szövege. A szövegdoboz alatt két gomb található: A "Jelentés elküldése" gombbal küldhető el a bejelentés, a "Vissza a kérdéshez" gombbal nem kerül elküldésre a bejelentés és a </w:t>
      </w:r>
      <w:r>
        <w:rPr>
          <w:rFonts w:ascii="Calibri" w:hAnsi="Calibri" w:cs="Calibri"/>
          <w:color w:val="0000FF"/>
          <w:szCs w:val="23"/>
          <w:u w:val="single"/>
        </w:rPr>
        <w:t>Tudor</w:t>
      </w:r>
      <w:r>
        <w:rPr>
          <w:rFonts w:ascii="Calibri" w:hAnsi="Calibri" w:cs="Calibri"/>
          <w:color w:val="000000"/>
          <w:szCs w:val="23"/>
        </w:rPr>
        <w:t xml:space="preserve"> átirányításra kerül a </w:t>
      </w: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képernyőre.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32" w:name="_Toc4446009"/>
      <w:r>
        <w:lastRenderedPageBreak/>
        <w:t>REQ-16 Adatbiztonság garantálása</w:t>
      </w:r>
      <w:bookmarkEnd w:id="32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Non-functional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Felhasználók jelszavának biztonságos tárolása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GDPR-kompatibilis adatkezelés megvalósítása</w:t>
      </w:r>
    </w:p>
    <w:p w:rsidR="0004234E" w:rsidRPr="00E93096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Style w:val="Kiemels"/>
        </w:rPr>
      </w:pPr>
      <w:r w:rsidRPr="0004234E">
        <w:rPr>
          <w:rFonts w:ascii="Calibri" w:hAnsi="Calibri" w:cs="Calibri"/>
          <w:color w:val="000000"/>
          <w:szCs w:val="23"/>
        </w:rPr>
        <w:t>A felhasználók csak a jogosultsági szintjükhöz tartozó adatokat érhessék el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33" w:name="_Toc4446010"/>
      <w:r>
        <w:t>REQ-17 Adat kapacitás</w:t>
      </w:r>
      <w:bookmarkEnd w:id="33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Performance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Pr="00E93096" w:rsidRDefault="0004234E" w:rsidP="0004234E">
      <w:pPr>
        <w:widowControl w:val="0"/>
        <w:autoSpaceDE w:val="0"/>
        <w:autoSpaceDN w:val="0"/>
        <w:adjustRightInd w:val="0"/>
        <w:spacing w:after="0" w:line="240" w:lineRule="auto"/>
        <w:rPr>
          <w:rStyle w:val="Kiemels"/>
        </w:rPr>
      </w:pPr>
      <w:r>
        <w:rPr>
          <w:rFonts w:ascii="Calibri" w:hAnsi="Calibri" w:cs="Calibri"/>
          <w:color w:val="000000"/>
          <w:szCs w:val="23"/>
        </w:rPr>
        <w:t xml:space="preserve">A rendszer legyen képes 40 felhasználó, 200 kérdés, 250 </w:t>
      </w:r>
      <w:r>
        <w:rPr>
          <w:rFonts w:ascii="Calibri" w:hAnsi="Calibri" w:cs="Calibri"/>
          <w:color w:val="800000"/>
          <w:szCs w:val="23"/>
        </w:rPr>
        <w:t>válasz</w:t>
      </w:r>
      <w:r>
        <w:rPr>
          <w:rFonts w:ascii="Calibri" w:hAnsi="Calibri" w:cs="Calibri"/>
          <w:color w:val="000000"/>
          <w:szCs w:val="23"/>
        </w:rPr>
        <w:t xml:space="preserve"> eltárolására.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34" w:name="_Toc4446011"/>
      <w:r>
        <w:t>REQ-18 Elvárt teljesítmény</w:t>
      </w:r>
      <w:bookmarkEnd w:id="34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Performance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Pr="00E93096" w:rsidRDefault="0004234E" w:rsidP="0004234E">
      <w:pPr>
        <w:widowControl w:val="0"/>
        <w:autoSpaceDE w:val="0"/>
        <w:autoSpaceDN w:val="0"/>
        <w:adjustRightInd w:val="0"/>
        <w:spacing w:after="0" w:line="240" w:lineRule="auto"/>
        <w:rPr>
          <w:rStyle w:val="Kiemels"/>
        </w:rPr>
      </w:pPr>
      <w:r>
        <w:rPr>
          <w:rFonts w:ascii="Calibri" w:hAnsi="Calibri" w:cs="Calibri"/>
          <w:color w:val="000000"/>
          <w:szCs w:val="23"/>
        </w:rPr>
        <w:t>Az elvárt teljesítmény a maximális kapacitásnál (40 felhasználó) is legyen max. 3 sec várakozási idő képernyőnként.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35" w:name="_Toc4446012"/>
      <w:r>
        <w:t>REQ-19 Kérdések, Válaszok, bejelentések tulajdonságai</w:t>
      </w:r>
      <w:bookmarkEnd w:id="35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Business Rule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A </w:t>
      </w: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címe minimum 10, maximum 120 karakter lehet.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A </w:t>
      </w: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szövege minimum 20, maximum 350 karakter lehet. 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A </w:t>
      </w:r>
      <w:r>
        <w:rPr>
          <w:rFonts w:ascii="Calibri" w:hAnsi="Calibri" w:cs="Calibri"/>
          <w:color w:val="800000"/>
          <w:szCs w:val="23"/>
        </w:rPr>
        <w:t>válasz</w:t>
      </w:r>
      <w:r>
        <w:rPr>
          <w:rFonts w:ascii="Calibri" w:hAnsi="Calibri" w:cs="Calibri"/>
          <w:color w:val="000000"/>
          <w:szCs w:val="23"/>
        </w:rPr>
        <w:t xml:space="preserve"> minimum 20, maximum 350 karakter lehet.</w:t>
      </w:r>
    </w:p>
    <w:p w:rsidR="0004234E" w:rsidRPr="00E93096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Style w:val="Kiemels"/>
        </w:rPr>
      </w:pPr>
      <w:r w:rsidRPr="0004234E">
        <w:rPr>
          <w:rFonts w:ascii="Calibri" w:hAnsi="Calibri" w:cs="Calibri"/>
          <w:color w:val="000000"/>
          <w:szCs w:val="23"/>
        </w:rPr>
        <w:t>A bejelentés szövege minimum 10, maximum 200 karakter lehet.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4234E" w:rsidRDefault="0004234E" w:rsidP="002F4C55">
      <w:pPr>
        <w:pStyle w:val="Cmsor2"/>
      </w:pPr>
      <w:bookmarkStart w:id="36" w:name="_Toc4446013"/>
      <w:r>
        <w:t>REQ-20 Szavazás folyamata</w:t>
      </w:r>
      <w:bookmarkEnd w:id="36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74"/>
        <w:gridCol w:w="2574"/>
        <w:gridCol w:w="2574"/>
        <w:gridCol w:w="2574"/>
      </w:tblGrid>
      <w:tr w:rsidR="0004234E" w:rsidRPr="002A7630" w:rsidTr="004F173E"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  <w:r>
              <w:rPr>
                <w:rStyle w:val="Ershangslyozs"/>
              </w:rPr>
              <w:t>Business Rule</w:t>
            </w:r>
          </w:p>
        </w:tc>
        <w:tc>
          <w:tcPr>
            <w:tcW w:w="2574" w:type="dxa"/>
          </w:tcPr>
          <w:p w:rsidR="0004234E" w:rsidRPr="00540784" w:rsidRDefault="0004234E" w:rsidP="00F76042">
            <w:pPr>
              <w:rPr>
                <w:rStyle w:val="Ershangslyozs"/>
              </w:rPr>
            </w:pPr>
            <w:r w:rsidRPr="00540784">
              <w:rPr>
                <w:rStyle w:val="Ershangslyozs"/>
              </w:rPr>
              <w:t xml:space="preserve">Priority </w:t>
            </w:r>
            <w:r>
              <w:rPr>
                <w:rStyle w:val="Ershangslyozs"/>
              </w:rPr>
              <w:t>1</w:t>
            </w: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  <w:tc>
          <w:tcPr>
            <w:tcW w:w="2574" w:type="dxa"/>
          </w:tcPr>
          <w:p w:rsidR="0004234E" w:rsidRPr="00540784" w:rsidRDefault="0004234E" w:rsidP="004F173E">
            <w:pPr>
              <w:rPr>
                <w:rStyle w:val="Ershangslyozs"/>
              </w:rPr>
            </w:pPr>
          </w:p>
        </w:tc>
      </w:tr>
    </w:tbl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Egy </w:t>
      </w:r>
      <w:r>
        <w:rPr>
          <w:rFonts w:ascii="Calibri" w:hAnsi="Calibri" w:cs="Calibri"/>
          <w:color w:val="0000FF"/>
          <w:szCs w:val="23"/>
          <w:u w:val="single"/>
        </w:rPr>
        <w:t>Tudor</w:t>
      </w:r>
      <w:r>
        <w:rPr>
          <w:rFonts w:ascii="Calibri" w:hAnsi="Calibri" w:cs="Calibri"/>
          <w:color w:val="000000"/>
          <w:szCs w:val="23"/>
        </w:rPr>
        <w:t xml:space="preserve"> a </w:t>
      </w: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képernyőn található "GY.I.K kategóriába javaslás" gombbal elindítja a szavazást.</w:t>
      </w:r>
    </w:p>
    <w:p w:rsidR="0004234E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A </w:t>
      </w:r>
      <w:r>
        <w:rPr>
          <w:rFonts w:ascii="Calibri" w:hAnsi="Calibri" w:cs="Calibri"/>
          <w:color w:val="800000"/>
          <w:szCs w:val="23"/>
        </w:rPr>
        <w:t>kérdés</w:t>
      </w:r>
      <w:r>
        <w:rPr>
          <w:rFonts w:ascii="Calibri" w:hAnsi="Calibri" w:cs="Calibri"/>
          <w:color w:val="000000"/>
          <w:szCs w:val="23"/>
        </w:rPr>
        <w:t xml:space="preserve"> kategóriájához tartozó </w:t>
      </w:r>
      <w:r>
        <w:rPr>
          <w:rFonts w:ascii="Calibri" w:hAnsi="Calibri" w:cs="Calibri"/>
          <w:color w:val="0000FF"/>
          <w:szCs w:val="23"/>
          <w:u w:val="single"/>
        </w:rPr>
        <w:t>Tudor</w:t>
      </w:r>
      <w:r>
        <w:rPr>
          <w:rFonts w:ascii="Calibri" w:hAnsi="Calibri" w:cs="Calibri"/>
          <w:color w:val="000000"/>
          <w:szCs w:val="23"/>
        </w:rPr>
        <w:t xml:space="preserve"> felhasználók Igen/Nem szavazatot adhatnak le</w:t>
      </w:r>
    </w:p>
    <w:p w:rsidR="0004234E" w:rsidRPr="00E93096" w:rsidRDefault="0004234E" w:rsidP="0004234E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ind w:left="360" w:hanging="360"/>
        <w:rPr>
          <w:rStyle w:val="Kiemels"/>
        </w:rPr>
      </w:pPr>
      <w:r w:rsidRPr="0004234E">
        <w:rPr>
          <w:rFonts w:ascii="Calibri" w:hAnsi="Calibri" w:cs="Calibri"/>
          <w:color w:val="000000"/>
          <w:szCs w:val="23"/>
        </w:rPr>
        <w:t xml:space="preserve">Amint az Igenek vagy Nemek száma eléri a 3-at, a </w:t>
      </w:r>
      <w:r w:rsidRPr="0004234E">
        <w:rPr>
          <w:rFonts w:ascii="Calibri" w:hAnsi="Calibri" w:cs="Calibri"/>
          <w:color w:val="800000"/>
          <w:szCs w:val="23"/>
        </w:rPr>
        <w:t>szavazás</w:t>
      </w:r>
      <w:r w:rsidRPr="0004234E">
        <w:rPr>
          <w:rFonts w:ascii="Calibri" w:hAnsi="Calibri" w:cs="Calibri"/>
          <w:color w:val="000000"/>
          <w:szCs w:val="23"/>
        </w:rPr>
        <w:t xml:space="preserve"> lezárul és törlésre kerül.</w:t>
      </w:r>
      <w:r w:rsidRPr="00E93096">
        <w:rPr>
          <w:rStyle w:val="Kiemels"/>
        </w:rPr>
        <w:t xml:space="preserve"> </w:t>
      </w:r>
    </w:p>
    <w:p w:rsidR="0004234E" w:rsidRDefault="0004234E" w:rsidP="00A3487A">
      <w:pPr>
        <w:pStyle w:val="Nincstrkz"/>
        <w:ind w:left="720"/>
      </w:pPr>
    </w:p>
    <w:p w:rsidR="0004234E" w:rsidRPr="003B5BA4" w:rsidRDefault="0004234E" w:rsidP="00426763">
      <w:pPr>
        <w:pStyle w:val="Nincstrkz"/>
      </w:pPr>
    </w:p>
    <w:p w:rsidR="000E57D9" w:rsidRDefault="000E57D9">
      <w:pPr>
        <w:spacing w:after="200" w:line="276" w:lineRule="auto"/>
      </w:pPr>
      <w:r>
        <w:br w:type="page"/>
      </w:r>
    </w:p>
    <w:p w:rsidR="00633C1B" w:rsidRDefault="00243DAC" w:rsidP="00633C1B">
      <w:pPr>
        <w:pStyle w:val="Cmsor1"/>
      </w:pPr>
      <w:bookmarkStart w:id="37" w:name="_Toc4446014"/>
      <w:r>
        <w:lastRenderedPageBreak/>
        <w:t>D</w:t>
      </w:r>
      <w:r w:rsidR="004001E2">
        <w:t>efinitions</w:t>
      </w:r>
      <w:bookmarkEnd w:id="37"/>
    </w:p>
    <w:tbl>
      <w:tblPr>
        <w:tblStyle w:val="Szneslista1jellszn"/>
        <w:tblW w:w="10124" w:type="dxa"/>
        <w:tblLayout w:type="fixed"/>
        <w:tblLook w:val="04A0"/>
      </w:tblPr>
      <w:tblGrid>
        <w:gridCol w:w="2579"/>
        <w:gridCol w:w="7545"/>
      </w:tblGrid>
      <w:tr w:rsidR="00315120" w:rsidTr="0004234E">
        <w:trPr>
          <w:cnfStyle w:val="100000000000"/>
          <w:trHeight w:val="373"/>
        </w:trPr>
        <w:tc>
          <w:tcPr>
            <w:cnfStyle w:val="001000000000"/>
            <w:tcW w:w="2579" w:type="dxa"/>
            <w:shd w:val="clear" w:color="auto" w:fill="C55A11" w:themeFill="accent2"/>
          </w:tcPr>
          <w:p w:rsidR="00315120" w:rsidRDefault="00315120" w:rsidP="00315120">
            <w:pPr>
              <w:pStyle w:val="Nincstrkz"/>
            </w:pPr>
          </w:p>
        </w:tc>
        <w:tc>
          <w:tcPr>
            <w:tcW w:w="7545" w:type="dxa"/>
            <w:shd w:val="clear" w:color="auto" w:fill="C55A11" w:themeFill="accent2"/>
          </w:tcPr>
          <w:p w:rsidR="00315120" w:rsidRDefault="00315120" w:rsidP="00315120">
            <w:pPr>
              <w:pStyle w:val="Nincstrkz"/>
              <w:cnfStyle w:val="100000000000"/>
            </w:pPr>
          </w:p>
        </w:tc>
      </w:tr>
      <w:tr w:rsidR="0004234E" w:rsidTr="0004234E">
        <w:trPr>
          <w:cnfStyle w:val="000000100000"/>
          <w:trHeight w:val="80"/>
        </w:trPr>
        <w:tc>
          <w:tcPr>
            <w:cnfStyle w:val="001000000000"/>
            <w:tcW w:w="2579" w:type="dxa"/>
          </w:tcPr>
          <w:p w:rsidR="0004234E" w:rsidRDefault="0004234E" w:rsidP="004001E2">
            <w:pPr>
              <w:pStyle w:val="Nincstrkz"/>
            </w:pPr>
            <w:r>
              <w:t>GY.I.K.</w:t>
            </w:r>
          </w:p>
        </w:tc>
        <w:tc>
          <w:tcPr>
            <w:tcW w:w="7545" w:type="dxa"/>
          </w:tcPr>
          <w:p w:rsidR="0004234E" w:rsidRDefault="00042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  <w:rPr>
                <w:rFonts w:ascii="Calibri" w:hAnsi="Calibri" w:cs="Calibri"/>
                <w:color w:val="000000"/>
                <w:szCs w:val="23"/>
              </w:rPr>
            </w:pPr>
            <w:r>
              <w:rPr>
                <w:rFonts w:ascii="Calibri" w:hAnsi="Calibri" w:cs="Calibri"/>
                <w:szCs w:val="23"/>
              </w:rPr>
              <w:t xml:space="preserve">Gyakran Ismételt </w:t>
            </w:r>
            <w:r>
              <w:rPr>
                <w:rFonts w:ascii="Calibri" w:hAnsi="Calibri" w:cs="Calibri"/>
                <w:color w:val="800000"/>
                <w:szCs w:val="23"/>
              </w:rPr>
              <w:t>Kérdés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. Ha egy bizonyos témájú kérdést gyakran tesznek fel az Ügyfelek, a Tudorok javasolhatják, hogy a </w:t>
            </w:r>
            <w:r>
              <w:rPr>
                <w:rFonts w:ascii="Calibri" w:hAnsi="Calibri" w:cs="Calibri"/>
                <w:color w:val="800000"/>
                <w:szCs w:val="23"/>
              </w:rPr>
              <w:t>kérdés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kerüljön GY.I.K. kategóriába.</w:t>
            </w:r>
          </w:p>
          <w:p w:rsidR="0004234E" w:rsidRDefault="0004234E" w:rsidP="00042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Ezek a kérdések minden </w:t>
            </w:r>
            <w:r>
              <w:rPr>
                <w:rFonts w:ascii="Calibri" w:hAnsi="Calibri" w:cs="Calibri"/>
                <w:color w:val="0000FF"/>
                <w:szCs w:val="23"/>
                <w:u w:val="single"/>
              </w:rPr>
              <w:t>Ügyfél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számára publikusak, így csökkenthető annak az esélye, hogy a már gyakran megválaszolt </w:t>
            </w:r>
            <w:r>
              <w:rPr>
                <w:rFonts w:ascii="Calibri" w:hAnsi="Calibri" w:cs="Calibri"/>
                <w:color w:val="800000"/>
                <w:szCs w:val="23"/>
              </w:rPr>
              <w:t>kérdés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újra feltevésre kerüljön. </w:t>
            </w:r>
          </w:p>
          <w:p w:rsidR="0004234E" w:rsidRDefault="0004234E" w:rsidP="004233E5">
            <w:pPr>
              <w:pStyle w:val="Nincstrkz"/>
              <w:cnfStyle w:val="000000100000"/>
            </w:pPr>
          </w:p>
        </w:tc>
      </w:tr>
      <w:tr w:rsidR="0004234E" w:rsidTr="0004234E">
        <w:trPr>
          <w:trHeight w:val="80"/>
        </w:trPr>
        <w:tc>
          <w:tcPr>
            <w:cnfStyle w:val="001000000000"/>
            <w:tcW w:w="2579" w:type="dxa"/>
          </w:tcPr>
          <w:p w:rsidR="0004234E" w:rsidRDefault="0004234E" w:rsidP="004001E2">
            <w:pPr>
              <w:pStyle w:val="Nincstrkz"/>
            </w:pPr>
            <w:r>
              <w:t>Kérdés</w:t>
            </w:r>
          </w:p>
        </w:tc>
        <w:tc>
          <w:tcPr>
            <w:tcW w:w="7545" w:type="dxa"/>
          </w:tcPr>
          <w:p w:rsidR="0004234E" w:rsidRDefault="0004234E" w:rsidP="00042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</w:pPr>
            <w:r>
              <w:rPr>
                <w:rFonts w:ascii="Calibri" w:hAnsi="Calibri" w:cs="Calibri"/>
                <w:color w:val="0000FF"/>
                <w:szCs w:val="23"/>
                <w:u w:val="single"/>
              </w:rPr>
              <w:t>Ügyfél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hozhat létre kérdést, a </w:t>
            </w:r>
            <w:r>
              <w:rPr>
                <w:rFonts w:ascii="Calibri" w:hAnsi="Calibri" w:cs="Calibri"/>
                <w:color w:val="800000"/>
                <w:szCs w:val="23"/>
              </w:rPr>
              <w:t>kérdés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Címmel, Szöveggel és egy Kategóriával rendelkezik. Egy kérdésre az adott kategória Tudorai válaszolhatnak. Ha hasonló jellegű kérdéseket sokszor tesznek föl, a Tudorok javasolhatják a </w:t>
            </w:r>
            <w:r>
              <w:rPr>
                <w:rFonts w:ascii="Calibri" w:hAnsi="Calibri" w:cs="Calibri"/>
                <w:color w:val="800000"/>
                <w:szCs w:val="23"/>
              </w:rPr>
              <w:t>kérdés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GY.I.K.-á tételét.</w:t>
            </w:r>
            <w:r>
              <w:t xml:space="preserve"> </w:t>
            </w:r>
          </w:p>
          <w:p w:rsidR="0004234E" w:rsidRDefault="0004234E" w:rsidP="004233E5">
            <w:pPr>
              <w:pStyle w:val="Nincstrkz"/>
              <w:cnfStyle w:val="000000000000"/>
            </w:pPr>
          </w:p>
        </w:tc>
      </w:tr>
      <w:tr w:rsidR="0004234E" w:rsidTr="0004234E">
        <w:trPr>
          <w:cnfStyle w:val="000000100000"/>
          <w:trHeight w:val="80"/>
        </w:trPr>
        <w:tc>
          <w:tcPr>
            <w:cnfStyle w:val="001000000000"/>
            <w:tcW w:w="2579" w:type="dxa"/>
          </w:tcPr>
          <w:p w:rsidR="0004234E" w:rsidRDefault="0004234E" w:rsidP="004001E2">
            <w:pPr>
              <w:pStyle w:val="Nincstrkz"/>
            </w:pPr>
            <w:r>
              <w:t>Szavazás</w:t>
            </w:r>
          </w:p>
        </w:tc>
        <w:tc>
          <w:tcPr>
            <w:tcW w:w="7545" w:type="dxa"/>
          </w:tcPr>
          <w:p w:rsidR="0004234E" w:rsidRDefault="0004234E" w:rsidP="00042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100000"/>
            </w:pPr>
            <w:r>
              <w:rPr>
                <w:rFonts w:ascii="Calibri" w:hAnsi="Calibri" w:cs="Calibri"/>
                <w:color w:val="000000"/>
                <w:szCs w:val="23"/>
              </w:rPr>
              <w:t xml:space="preserve">Szavazásra akkor kerül sor, ha egy kérdést egy </w:t>
            </w:r>
            <w:r>
              <w:rPr>
                <w:rFonts w:ascii="Calibri" w:hAnsi="Calibri" w:cs="Calibri"/>
                <w:color w:val="0000FF"/>
                <w:szCs w:val="23"/>
                <w:u w:val="single"/>
              </w:rPr>
              <w:t>Tudor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a GY.I.K. kategóriába javasol. Ekkor az adott szakterület Tudorainak lehetősége nyílik arra, hogy eldöntse, szerinte gyakran feltevésre kerül-e az adott </w:t>
            </w:r>
            <w:r>
              <w:rPr>
                <w:rFonts w:ascii="Calibri" w:hAnsi="Calibri" w:cs="Calibri"/>
                <w:color w:val="800000"/>
                <w:szCs w:val="23"/>
              </w:rPr>
              <w:t>kérdés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. A </w:t>
            </w:r>
            <w:r>
              <w:rPr>
                <w:rFonts w:ascii="Calibri" w:hAnsi="Calibri" w:cs="Calibri"/>
                <w:color w:val="800000"/>
                <w:szCs w:val="23"/>
              </w:rPr>
              <w:t>szavazás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lezárásra kerül, ha a Igenek vagy a Nemek száma eléri a 3-at.</w:t>
            </w:r>
            <w:r>
              <w:t xml:space="preserve"> </w:t>
            </w:r>
          </w:p>
          <w:p w:rsidR="0004234E" w:rsidRDefault="0004234E" w:rsidP="004233E5">
            <w:pPr>
              <w:pStyle w:val="Nincstrkz"/>
              <w:cnfStyle w:val="000000100000"/>
            </w:pPr>
          </w:p>
        </w:tc>
      </w:tr>
      <w:tr w:rsidR="0004234E" w:rsidTr="0004234E">
        <w:trPr>
          <w:trHeight w:val="80"/>
        </w:trPr>
        <w:tc>
          <w:tcPr>
            <w:cnfStyle w:val="001000000000"/>
            <w:tcW w:w="2579" w:type="dxa"/>
          </w:tcPr>
          <w:p w:rsidR="0004234E" w:rsidRDefault="0004234E" w:rsidP="004001E2">
            <w:pPr>
              <w:pStyle w:val="Nincstrkz"/>
            </w:pPr>
            <w:r>
              <w:t>Válasz</w:t>
            </w:r>
          </w:p>
        </w:tc>
        <w:tc>
          <w:tcPr>
            <w:tcW w:w="7545" w:type="dxa"/>
          </w:tcPr>
          <w:p w:rsidR="0004234E" w:rsidRDefault="0004234E" w:rsidP="000423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nfStyle w:val="000000000000"/>
            </w:pPr>
            <w:r>
              <w:rPr>
                <w:rFonts w:ascii="Calibri" w:hAnsi="Calibri" w:cs="Calibri"/>
                <w:szCs w:val="23"/>
              </w:rPr>
              <w:t xml:space="preserve">Egy </w:t>
            </w:r>
            <w:r>
              <w:rPr>
                <w:rFonts w:ascii="Calibri" w:hAnsi="Calibri" w:cs="Calibri"/>
                <w:color w:val="0000FF"/>
                <w:szCs w:val="23"/>
                <w:u w:val="single"/>
              </w:rPr>
              <w:t>Ügyfél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kérdésére adott szöveges visszajelzés. Választ az adott </w:t>
            </w:r>
            <w:r>
              <w:rPr>
                <w:rFonts w:ascii="Calibri" w:hAnsi="Calibri" w:cs="Calibri"/>
                <w:color w:val="800000"/>
                <w:szCs w:val="23"/>
              </w:rPr>
              <w:t>kérdés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kategóriájához tartozó </w:t>
            </w:r>
            <w:r>
              <w:rPr>
                <w:rFonts w:ascii="Calibri" w:hAnsi="Calibri" w:cs="Calibri"/>
                <w:color w:val="0000FF"/>
                <w:szCs w:val="23"/>
                <w:u w:val="single"/>
              </w:rPr>
              <w:t>Tudor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adhat. A választ a szakterület többi Tudora és az </w:t>
            </w:r>
            <w:r>
              <w:rPr>
                <w:rFonts w:ascii="Calibri" w:hAnsi="Calibri" w:cs="Calibri"/>
                <w:color w:val="0000FF"/>
                <w:szCs w:val="23"/>
                <w:u w:val="single"/>
              </w:rPr>
              <w:t>Ügyfél</w:t>
            </w:r>
            <w:r>
              <w:rPr>
                <w:rFonts w:ascii="Calibri" w:hAnsi="Calibri" w:cs="Calibri"/>
                <w:color w:val="000000"/>
                <w:szCs w:val="23"/>
              </w:rPr>
              <w:t xml:space="preserve"> is értékelheti egy 1-től 10-ig terjedő skálán.</w:t>
            </w:r>
            <w:r>
              <w:t xml:space="preserve"> </w:t>
            </w:r>
          </w:p>
          <w:p w:rsidR="0004234E" w:rsidRDefault="0004234E" w:rsidP="004233E5">
            <w:pPr>
              <w:pStyle w:val="Nincstrkz"/>
              <w:cnfStyle w:val="000000000000"/>
            </w:pPr>
          </w:p>
        </w:tc>
      </w:tr>
    </w:tbl>
    <w:p w:rsidR="00633C1B" w:rsidRDefault="00633C1B">
      <w:pPr>
        <w:spacing w:after="200" w:line="276" w:lineRule="auto"/>
        <w:rPr>
          <w:rFonts w:asciiTheme="majorHAnsi" w:hAnsiTheme="majorHAnsi"/>
          <w:smallCaps/>
          <w:color w:val="44546A" w:themeColor="text2"/>
          <w:sz w:val="32"/>
          <w:szCs w:val="32"/>
        </w:rPr>
      </w:pPr>
      <w:r>
        <w:br w:type="page"/>
      </w:r>
    </w:p>
    <w:p w:rsidR="005C7DEB" w:rsidRDefault="00633C1B" w:rsidP="00633C1B">
      <w:pPr>
        <w:pStyle w:val="Cmsor1"/>
      </w:pPr>
      <w:bookmarkStart w:id="38" w:name="_Toc4446015"/>
      <w:r>
        <w:lastRenderedPageBreak/>
        <w:t>Issues</w:t>
      </w:r>
      <w:bookmarkEnd w:id="38"/>
    </w:p>
    <w:p w:rsidR="00544EEB" w:rsidRDefault="00544EEB"/>
    <w:sectPr w:rsidR="00544EEB" w:rsidSect="0052169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D78" w:rsidRDefault="00862D78">
      <w:pPr>
        <w:spacing w:after="0" w:line="240" w:lineRule="auto"/>
      </w:pPr>
      <w:r>
        <w:separator/>
      </w:r>
    </w:p>
  </w:endnote>
  <w:endnote w:type="continuationSeparator" w:id="1">
    <w:p w:rsidR="00862D78" w:rsidRDefault="0086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69A" w:rsidRDefault="0052169A">
    <w:pPr>
      <w:pStyle w:val="llb"/>
    </w:pPr>
  </w:p>
  <w:p w:rsidR="0052169A" w:rsidRDefault="00571675">
    <w:pPr>
      <w:pStyle w:val="FooterEven"/>
    </w:pPr>
    <w:r>
      <w:t xml:space="preserve">Page </w:t>
    </w:r>
    <w:r w:rsidR="00653C7C" w:rsidRPr="00653C7C">
      <w:fldChar w:fldCharType="begin"/>
    </w:r>
    <w:r w:rsidR="00CB4D10">
      <w:instrText xml:space="preserve"> PAGE   \* MERGEFORMAT </w:instrText>
    </w:r>
    <w:r w:rsidR="00653C7C" w:rsidRPr="00653C7C">
      <w:fldChar w:fldCharType="separate"/>
    </w:r>
    <w:r>
      <w:rPr>
        <w:noProof/>
        <w:sz w:val="24"/>
        <w:szCs w:val="24"/>
      </w:rPr>
      <w:t>2</w:t>
    </w:r>
    <w:r w:rsidR="00653C7C">
      <w:rPr>
        <w:noProof/>
        <w:sz w:val="24"/>
        <w:szCs w:val="24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69A" w:rsidRDefault="00571675">
    <w:pPr>
      <w:pStyle w:val="FooterOdd"/>
    </w:pPr>
    <w:r>
      <w:t xml:space="preserve">Page </w:t>
    </w:r>
    <w:r w:rsidR="00653C7C" w:rsidRPr="00653C7C">
      <w:fldChar w:fldCharType="begin"/>
    </w:r>
    <w:r w:rsidR="00CB4D10">
      <w:instrText xml:space="preserve"> PAGE   \* MERGEFORMAT </w:instrText>
    </w:r>
    <w:r w:rsidR="00653C7C" w:rsidRPr="00653C7C">
      <w:fldChar w:fldCharType="separate"/>
    </w:r>
    <w:r w:rsidR="0004234E" w:rsidRPr="0004234E">
      <w:rPr>
        <w:noProof/>
        <w:sz w:val="24"/>
        <w:szCs w:val="24"/>
      </w:rPr>
      <w:t>13</w:t>
    </w:r>
    <w:r w:rsidR="00653C7C">
      <w:rPr>
        <w:noProof/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34E" w:rsidRDefault="0004234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D78" w:rsidRDefault="00862D78">
      <w:pPr>
        <w:spacing w:after="0" w:line="240" w:lineRule="auto"/>
      </w:pPr>
      <w:r>
        <w:separator/>
      </w:r>
    </w:p>
  </w:footnote>
  <w:footnote w:type="continuationSeparator" w:id="1">
    <w:p w:rsidR="00862D78" w:rsidRDefault="00862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69A" w:rsidRDefault="00653C7C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91D9B">
          <w:t>Project Specification</w:t>
        </w:r>
      </w:sdtContent>
    </w:sdt>
  </w:p>
  <w:p w:rsidR="0052169A" w:rsidRDefault="0052169A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69A" w:rsidRDefault="00653C7C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91D9B">
          <w:t>Project Specification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34E" w:rsidRDefault="0004234E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Felsorol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Felsorol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Felsorol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Felsorol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87507D80"/>
    <w:lvl w:ilvl="0">
      <w:numFmt w:val="bullet"/>
      <w:lvlText w:val="*"/>
      <w:lvlJc w:val="left"/>
    </w:lvl>
  </w:abstractNum>
  <w:abstractNum w:abstractNumId="6">
    <w:nsid w:val="006D04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DA235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9">
    <w:nsid w:val="0F0F65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0406C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1270D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A0675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C880799"/>
    <w:multiLevelType w:val="hybridMultilevel"/>
    <w:tmpl w:val="B7F49C8A"/>
    <w:lvl w:ilvl="0" w:tplc="557000B0">
      <w:start w:val="1"/>
      <w:numFmt w:val="bullet"/>
      <w:pStyle w:val="Felsorol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2E053C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C70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D79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E067C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B641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3EC4E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59632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92640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9BE23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D7E7B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E261E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F2015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E22A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FA02A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B9F59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DBD02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5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4"/>
  </w:num>
  <w:num w:numId="12">
    <w:abstractNumId w:val="15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21"/>
  </w:num>
  <w:num w:numId="19">
    <w:abstractNumId w:val="10"/>
  </w:num>
  <w:num w:numId="20">
    <w:abstractNumId w:val="34"/>
  </w:num>
  <w:num w:numId="21">
    <w:abstractNumId w:val="31"/>
  </w:num>
  <w:num w:numId="22">
    <w:abstractNumId w:val="24"/>
  </w:num>
  <w:num w:numId="23">
    <w:abstractNumId w:val="8"/>
  </w:num>
  <w:num w:numId="24">
    <w:abstractNumId w:val="17"/>
  </w:num>
  <w:num w:numId="25">
    <w:abstractNumId w:val="7"/>
  </w:num>
  <w:num w:numId="26">
    <w:abstractNumId w:val="12"/>
  </w:num>
  <w:num w:numId="27">
    <w:abstractNumId w:val="23"/>
  </w:num>
  <w:num w:numId="28">
    <w:abstractNumId w:val="22"/>
  </w:num>
  <w:num w:numId="29">
    <w:abstractNumId w:val="32"/>
  </w:num>
  <w:num w:numId="30">
    <w:abstractNumId w:val="30"/>
  </w:num>
  <w:num w:numId="31">
    <w:abstractNumId w:val="6"/>
  </w:num>
  <w:num w:numId="32">
    <w:abstractNumId w:val="16"/>
  </w:num>
  <w:num w:numId="33">
    <w:abstractNumId w:val="36"/>
  </w:num>
  <w:num w:numId="34">
    <w:abstractNumId w:val="26"/>
  </w:num>
  <w:num w:numId="35">
    <w:abstractNumId w:val="25"/>
  </w:num>
  <w:num w:numId="36">
    <w:abstractNumId w:val="19"/>
  </w:num>
  <w:num w:numId="37">
    <w:abstractNumId w:val="20"/>
  </w:num>
  <w:num w:numId="38">
    <w:abstractNumId w:val="13"/>
  </w:num>
  <w:num w:numId="39">
    <w:abstractNumId w:val="35"/>
  </w:num>
  <w:num w:numId="40">
    <w:abstractNumId w:val="27"/>
  </w:num>
  <w:num w:numId="41">
    <w:abstractNumId w:val="11"/>
  </w:num>
  <w:num w:numId="42">
    <w:abstractNumId w:val="29"/>
  </w:num>
  <w:num w:numId="43">
    <w:abstractNumId w:val="9"/>
  </w:num>
  <w:num w:numId="44">
    <w:abstractNumId w:val="33"/>
  </w:num>
  <w:num w:numId="45">
    <w:abstractNumId w:val="18"/>
  </w:num>
  <w:num w:numId="46">
    <w:abstractNumId w:val="28"/>
  </w:num>
  <w:num w:numId="47">
    <w:abstractNumId w:val="5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defaultTabStop w:val="720"/>
  <w:hyphenationZone w:val="425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3878"/>
    <w:rsid w:val="0001245A"/>
    <w:rsid w:val="00021C3B"/>
    <w:rsid w:val="0003182B"/>
    <w:rsid w:val="0004234E"/>
    <w:rsid w:val="00061B48"/>
    <w:rsid w:val="00070CF4"/>
    <w:rsid w:val="00072B78"/>
    <w:rsid w:val="00077B84"/>
    <w:rsid w:val="00080D02"/>
    <w:rsid w:val="00083573"/>
    <w:rsid w:val="000952F5"/>
    <w:rsid w:val="00095EBB"/>
    <w:rsid w:val="00097ECC"/>
    <w:rsid w:val="000A28D2"/>
    <w:rsid w:val="000A41D1"/>
    <w:rsid w:val="000A5E91"/>
    <w:rsid w:val="000A7C89"/>
    <w:rsid w:val="000B7E57"/>
    <w:rsid w:val="000C33C0"/>
    <w:rsid w:val="000D1CFB"/>
    <w:rsid w:val="000D6231"/>
    <w:rsid w:val="000E1A32"/>
    <w:rsid w:val="000E1D05"/>
    <w:rsid w:val="000E57D9"/>
    <w:rsid w:val="000E6FA1"/>
    <w:rsid w:val="000E78E4"/>
    <w:rsid w:val="000F342D"/>
    <w:rsid w:val="0010064D"/>
    <w:rsid w:val="00100F4D"/>
    <w:rsid w:val="00117D61"/>
    <w:rsid w:val="0012192A"/>
    <w:rsid w:val="0013253F"/>
    <w:rsid w:val="001417AB"/>
    <w:rsid w:val="00165B7A"/>
    <w:rsid w:val="00170B04"/>
    <w:rsid w:val="00181EBE"/>
    <w:rsid w:val="001902F7"/>
    <w:rsid w:val="00192D50"/>
    <w:rsid w:val="00196F2E"/>
    <w:rsid w:val="001A0AB7"/>
    <w:rsid w:val="001A7A79"/>
    <w:rsid w:val="001C4C66"/>
    <w:rsid w:val="001D341D"/>
    <w:rsid w:val="001F2CAC"/>
    <w:rsid w:val="00205D9B"/>
    <w:rsid w:val="00206BBC"/>
    <w:rsid w:val="002105AD"/>
    <w:rsid w:val="00212250"/>
    <w:rsid w:val="0021249D"/>
    <w:rsid w:val="00215D17"/>
    <w:rsid w:val="00235D79"/>
    <w:rsid w:val="00243DAC"/>
    <w:rsid w:val="00263433"/>
    <w:rsid w:val="00277A44"/>
    <w:rsid w:val="0028092D"/>
    <w:rsid w:val="00290B36"/>
    <w:rsid w:val="002C3878"/>
    <w:rsid w:val="002D6968"/>
    <w:rsid w:val="002D7FB1"/>
    <w:rsid w:val="002E2AEA"/>
    <w:rsid w:val="002F2C48"/>
    <w:rsid w:val="002F382E"/>
    <w:rsid w:val="002F4C55"/>
    <w:rsid w:val="00304BFE"/>
    <w:rsid w:val="00305302"/>
    <w:rsid w:val="00315120"/>
    <w:rsid w:val="00317675"/>
    <w:rsid w:val="003403EB"/>
    <w:rsid w:val="003547C4"/>
    <w:rsid w:val="00355D71"/>
    <w:rsid w:val="00362729"/>
    <w:rsid w:val="00374EB5"/>
    <w:rsid w:val="00380C26"/>
    <w:rsid w:val="00381DA6"/>
    <w:rsid w:val="00384B99"/>
    <w:rsid w:val="0039157F"/>
    <w:rsid w:val="00391D5B"/>
    <w:rsid w:val="00395591"/>
    <w:rsid w:val="003B18A8"/>
    <w:rsid w:val="003B21E8"/>
    <w:rsid w:val="003B5B72"/>
    <w:rsid w:val="003D2E0B"/>
    <w:rsid w:val="003F6B54"/>
    <w:rsid w:val="004001E2"/>
    <w:rsid w:val="00402C03"/>
    <w:rsid w:val="004233E5"/>
    <w:rsid w:val="00426763"/>
    <w:rsid w:val="00435F95"/>
    <w:rsid w:val="00460031"/>
    <w:rsid w:val="00461DF5"/>
    <w:rsid w:val="00470B5B"/>
    <w:rsid w:val="00476865"/>
    <w:rsid w:val="00476C5A"/>
    <w:rsid w:val="004779BA"/>
    <w:rsid w:val="004820D9"/>
    <w:rsid w:val="00491D9B"/>
    <w:rsid w:val="004A4110"/>
    <w:rsid w:val="004B0355"/>
    <w:rsid w:val="004C48CF"/>
    <w:rsid w:val="004C5BE2"/>
    <w:rsid w:val="004F0A3E"/>
    <w:rsid w:val="005006A8"/>
    <w:rsid w:val="00501A95"/>
    <w:rsid w:val="005119E2"/>
    <w:rsid w:val="00516F37"/>
    <w:rsid w:val="0052169A"/>
    <w:rsid w:val="00537DC1"/>
    <w:rsid w:val="00544EEB"/>
    <w:rsid w:val="00550D12"/>
    <w:rsid w:val="00555189"/>
    <w:rsid w:val="0056496F"/>
    <w:rsid w:val="005675F9"/>
    <w:rsid w:val="00571562"/>
    <w:rsid w:val="00571675"/>
    <w:rsid w:val="00571FC7"/>
    <w:rsid w:val="0057475B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25F5"/>
    <w:rsid w:val="00653681"/>
    <w:rsid w:val="00653C7C"/>
    <w:rsid w:val="00665226"/>
    <w:rsid w:val="0067202F"/>
    <w:rsid w:val="00672F5C"/>
    <w:rsid w:val="00673DF0"/>
    <w:rsid w:val="00682478"/>
    <w:rsid w:val="00694B5F"/>
    <w:rsid w:val="006A4720"/>
    <w:rsid w:val="006C1AF5"/>
    <w:rsid w:val="006C4894"/>
    <w:rsid w:val="006C726F"/>
    <w:rsid w:val="006D5EA4"/>
    <w:rsid w:val="006E4509"/>
    <w:rsid w:val="006F27EA"/>
    <w:rsid w:val="006F4A4D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760EE"/>
    <w:rsid w:val="00777CDF"/>
    <w:rsid w:val="00782AAC"/>
    <w:rsid w:val="007844C7"/>
    <w:rsid w:val="007B2288"/>
    <w:rsid w:val="007C79C7"/>
    <w:rsid w:val="007D5FDF"/>
    <w:rsid w:val="007E6B8F"/>
    <w:rsid w:val="007F5154"/>
    <w:rsid w:val="00803389"/>
    <w:rsid w:val="00811C78"/>
    <w:rsid w:val="008279BF"/>
    <w:rsid w:val="0083048D"/>
    <w:rsid w:val="008317E1"/>
    <w:rsid w:val="00832704"/>
    <w:rsid w:val="00841E37"/>
    <w:rsid w:val="00844B7E"/>
    <w:rsid w:val="00853DC1"/>
    <w:rsid w:val="00862D78"/>
    <w:rsid w:val="00877873"/>
    <w:rsid w:val="00877A85"/>
    <w:rsid w:val="00882CBC"/>
    <w:rsid w:val="00887B04"/>
    <w:rsid w:val="0089410E"/>
    <w:rsid w:val="00895EB8"/>
    <w:rsid w:val="008A51A3"/>
    <w:rsid w:val="008A539E"/>
    <w:rsid w:val="008A5A9E"/>
    <w:rsid w:val="008B412A"/>
    <w:rsid w:val="008C5B5D"/>
    <w:rsid w:val="008D7FCE"/>
    <w:rsid w:val="009024DC"/>
    <w:rsid w:val="00906392"/>
    <w:rsid w:val="00907CB0"/>
    <w:rsid w:val="009142FD"/>
    <w:rsid w:val="00920212"/>
    <w:rsid w:val="00924A77"/>
    <w:rsid w:val="00933C9A"/>
    <w:rsid w:val="009350AF"/>
    <w:rsid w:val="009431AD"/>
    <w:rsid w:val="00952162"/>
    <w:rsid w:val="009662A4"/>
    <w:rsid w:val="00976DCE"/>
    <w:rsid w:val="0098670C"/>
    <w:rsid w:val="00987D06"/>
    <w:rsid w:val="00992532"/>
    <w:rsid w:val="0099419B"/>
    <w:rsid w:val="00995514"/>
    <w:rsid w:val="009C2F97"/>
    <w:rsid w:val="009C3C4F"/>
    <w:rsid w:val="009C4978"/>
    <w:rsid w:val="009D3E3A"/>
    <w:rsid w:val="009E1E11"/>
    <w:rsid w:val="009F65D6"/>
    <w:rsid w:val="00A14BAE"/>
    <w:rsid w:val="00A22375"/>
    <w:rsid w:val="00A3487A"/>
    <w:rsid w:val="00A62E81"/>
    <w:rsid w:val="00A65D33"/>
    <w:rsid w:val="00A71D9E"/>
    <w:rsid w:val="00A7610C"/>
    <w:rsid w:val="00AA4903"/>
    <w:rsid w:val="00AB0D46"/>
    <w:rsid w:val="00AB3F6B"/>
    <w:rsid w:val="00AB773B"/>
    <w:rsid w:val="00AC06EF"/>
    <w:rsid w:val="00AC10CC"/>
    <w:rsid w:val="00AD4ABC"/>
    <w:rsid w:val="00B239D0"/>
    <w:rsid w:val="00B31573"/>
    <w:rsid w:val="00B4759F"/>
    <w:rsid w:val="00B61A65"/>
    <w:rsid w:val="00B7755C"/>
    <w:rsid w:val="00B90FFD"/>
    <w:rsid w:val="00B91163"/>
    <w:rsid w:val="00B9134A"/>
    <w:rsid w:val="00B961F8"/>
    <w:rsid w:val="00BA1359"/>
    <w:rsid w:val="00BA411B"/>
    <w:rsid w:val="00BF61DF"/>
    <w:rsid w:val="00C003E9"/>
    <w:rsid w:val="00C25120"/>
    <w:rsid w:val="00C25D99"/>
    <w:rsid w:val="00C27817"/>
    <w:rsid w:val="00C35DC8"/>
    <w:rsid w:val="00C36705"/>
    <w:rsid w:val="00C42701"/>
    <w:rsid w:val="00C46739"/>
    <w:rsid w:val="00C529A3"/>
    <w:rsid w:val="00C70FFB"/>
    <w:rsid w:val="00C740E1"/>
    <w:rsid w:val="00C80CF9"/>
    <w:rsid w:val="00C8167E"/>
    <w:rsid w:val="00C93949"/>
    <w:rsid w:val="00C9675D"/>
    <w:rsid w:val="00CA3E65"/>
    <w:rsid w:val="00CA40EB"/>
    <w:rsid w:val="00CA632B"/>
    <w:rsid w:val="00CB4D10"/>
    <w:rsid w:val="00CE6D94"/>
    <w:rsid w:val="00CE7030"/>
    <w:rsid w:val="00CF7543"/>
    <w:rsid w:val="00D00E6B"/>
    <w:rsid w:val="00D10F5E"/>
    <w:rsid w:val="00D3195B"/>
    <w:rsid w:val="00D401C9"/>
    <w:rsid w:val="00D441F5"/>
    <w:rsid w:val="00D464B2"/>
    <w:rsid w:val="00D61CC7"/>
    <w:rsid w:val="00D7650D"/>
    <w:rsid w:val="00D92422"/>
    <w:rsid w:val="00DB3856"/>
    <w:rsid w:val="00DC36DF"/>
    <w:rsid w:val="00DC5A32"/>
    <w:rsid w:val="00DD4C8D"/>
    <w:rsid w:val="00DE4099"/>
    <w:rsid w:val="00DE77D5"/>
    <w:rsid w:val="00DF13C1"/>
    <w:rsid w:val="00DF2640"/>
    <w:rsid w:val="00E14595"/>
    <w:rsid w:val="00E17DB1"/>
    <w:rsid w:val="00E21D10"/>
    <w:rsid w:val="00E33980"/>
    <w:rsid w:val="00E42F79"/>
    <w:rsid w:val="00E53EB2"/>
    <w:rsid w:val="00E605A7"/>
    <w:rsid w:val="00E668F6"/>
    <w:rsid w:val="00E76884"/>
    <w:rsid w:val="00E91590"/>
    <w:rsid w:val="00E92C81"/>
    <w:rsid w:val="00E93096"/>
    <w:rsid w:val="00EA084D"/>
    <w:rsid w:val="00EA4E38"/>
    <w:rsid w:val="00EB3392"/>
    <w:rsid w:val="00EB3F26"/>
    <w:rsid w:val="00EB71D5"/>
    <w:rsid w:val="00ED634A"/>
    <w:rsid w:val="00ED69FC"/>
    <w:rsid w:val="00EF017A"/>
    <w:rsid w:val="00F01415"/>
    <w:rsid w:val="00F04FD7"/>
    <w:rsid w:val="00F31911"/>
    <w:rsid w:val="00F5386F"/>
    <w:rsid w:val="00F53E86"/>
    <w:rsid w:val="00F60239"/>
    <w:rsid w:val="00F76042"/>
    <w:rsid w:val="00F940B8"/>
    <w:rsid w:val="00FA31CC"/>
    <w:rsid w:val="00FC3742"/>
    <w:rsid w:val="00FE1E39"/>
    <w:rsid w:val="00FF69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1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Cmsor1">
    <w:name w:val="heading 1"/>
    <w:basedOn w:val="Norml"/>
    <w:next w:val="Norml"/>
    <w:link w:val="Cmsor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Cmsor2Char">
    <w:name w:val="Címsor 2 Char"/>
    <w:basedOn w:val="Bekezdsalapbettpusa"/>
    <w:link w:val="Cmsor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Cmsor3Char">
    <w:name w:val="Címsor 3 Char"/>
    <w:basedOn w:val="Bekezdsalapbettpusa"/>
    <w:link w:val="Cmsor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llb">
    <w:name w:val="footer"/>
    <w:basedOn w:val="Norml"/>
    <w:link w:val="llb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uiPriority w:val="99"/>
    <w:rsid w:val="0052169A"/>
    <w:rPr>
      <w:rFonts w:cs="Times New Roman"/>
      <w:sz w:val="23"/>
      <w:szCs w:val="20"/>
      <w:lang w:eastAsia="ja-JP"/>
    </w:rPr>
  </w:style>
  <w:style w:type="paragraph" w:styleId="lfej">
    <w:name w:val="header"/>
    <w:basedOn w:val="Norml"/>
    <w:link w:val="lfej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uiPriority w:val="99"/>
    <w:rsid w:val="0052169A"/>
    <w:rPr>
      <w:rFonts w:cs="Times New Roman"/>
      <w:sz w:val="23"/>
      <w:szCs w:val="20"/>
      <w:lang w:eastAsia="ja-JP"/>
    </w:rPr>
  </w:style>
  <w:style w:type="paragraph" w:styleId="Kiemeltidzet">
    <w:name w:val="Intense Quote"/>
    <w:basedOn w:val="Norml"/>
    <w:link w:val="Kiemeltidzet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Alcm">
    <w:name w:val="Subtitle"/>
    <w:basedOn w:val="Norml"/>
    <w:link w:val="Alcm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AlcmChar">
    <w:name w:val="Alcím Char"/>
    <w:basedOn w:val="Bekezdsalapbettpusa"/>
    <w:link w:val="Alcm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Cm">
    <w:name w:val="Title"/>
    <w:basedOn w:val="Norml"/>
    <w:link w:val="Cm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CmChar">
    <w:name w:val="Cím Char"/>
    <w:basedOn w:val="Bekezdsalapbettpusa"/>
    <w:link w:val="Cm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Knyvcme">
    <w:name w:val="Book Title"/>
    <w:basedOn w:val="Bekezdsalapbettpusa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Kpalrs">
    <w:name w:val="caption"/>
    <w:basedOn w:val="Norml"/>
    <w:next w:val="Norml"/>
    <w:uiPriority w:val="35"/>
    <w:unhideWhenUsed/>
    <w:rsid w:val="0052169A"/>
    <w:rPr>
      <w:b/>
      <w:bCs/>
      <w:caps/>
      <w:sz w:val="16"/>
      <w:szCs w:val="18"/>
    </w:rPr>
  </w:style>
  <w:style w:type="character" w:styleId="Kiemel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Cmsor4Char">
    <w:name w:val="Címsor 4 Char"/>
    <w:basedOn w:val="Bekezdsalapbettpusa"/>
    <w:link w:val="Cmsor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Cmsor5Char">
    <w:name w:val="Címsor 5 Char"/>
    <w:basedOn w:val="Bekezdsalapbettpusa"/>
    <w:link w:val="Cmsor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Cmsor6Char">
    <w:name w:val="Címsor 6 Char"/>
    <w:basedOn w:val="Bekezdsalapbettpusa"/>
    <w:link w:val="Cmsor6"/>
    <w:uiPriority w:val="9"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iperhivatkozs">
    <w:name w:val="Hyperlink"/>
    <w:basedOn w:val="Bekezdsalapbettpusa"/>
    <w:uiPriority w:val="99"/>
    <w:unhideWhenUsed/>
    <w:rsid w:val="0052169A"/>
    <w:rPr>
      <w:color w:val="C55A11" w:themeColor="hyperlink"/>
      <w:u w:val="single"/>
    </w:rPr>
  </w:style>
  <w:style w:type="character" w:styleId="Ershangslyozs">
    <w:name w:val="Intense Emphasis"/>
    <w:basedOn w:val="Bekezdsalapbettpusa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Ershivatkozs">
    <w:name w:val="Intense Reference"/>
    <w:basedOn w:val="Bekezdsalapbettpusa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a">
    <w:name w:val="List"/>
    <w:basedOn w:val="Norml"/>
    <w:uiPriority w:val="99"/>
    <w:semiHidden/>
    <w:unhideWhenUsed/>
    <w:rsid w:val="0052169A"/>
    <w:pPr>
      <w:ind w:left="360" w:hanging="360"/>
    </w:pPr>
  </w:style>
  <w:style w:type="paragraph" w:styleId="Lista2">
    <w:name w:val="List 2"/>
    <w:basedOn w:val="Norml"/>
    <w:uiPriority w:val="99"/>
    <w:semiHidden/>
    <w:unhideWhenUsed/>
    <w:rsid w:val="0052169A"/>
    <w:pPr>
      <w:ind w:left="720" w:hanging="360"/>
    </w:pPr>
  </w:style>
  <w:style w:type="paragraph" w:styleId="Felsorols">
    <w:name w:val="List Bullet"/>
    <w:basedOn w:val="Norm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Felsorols2">
    <w:name w:val="List Bullet 2"/>
    <w:basedOn w:val="Norm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Felsorols3">
    <w:name w:val="List Bullet 3"/>
    <w:basedOn w:val="Norm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Felsorols4">
    <w:name w:val="List Bullet 4"/>
    <w:basedOn w:val="Norm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Felsorols5">
    <w:name w:val="List Bullet 5"/>
    <w:basedOn w:val="Norml"/>
    <w:uiPriority w:val="36"/>
    <w:unhideWhenUsed/>
    <w:qFormat/>
    <w:rsid w:val="0052169A"/>
    <w:pPr>
      <w:numPr>
        <w:numId w:val="16"/>
      </w:numPr>
    </w:pPr>
  </w:style>
  <w:style w:type="paragraph" w:styleId="Listaszerbekezds">
    <w:name w:val="List Paragraph"/>
    <w:basedOn w:val="Norm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incstrkz">
    <w:name w:val="No Spacing"/>
    <w:basedOn w:val="Norml"/>
    <w:link w:val="NincstrkzChar"/>
    <w:uiPriority w:val="99"/>
    <w:qFormat/>
    <w:rsid w:val="0052169A"/>
    <w:pPr>
      <w:spacing w:after="0" w:line="240" w:lineRule="auto"/>
    </w:pPr>
  </w:style>
  <w:style w:type="paragraph" w:styleId="Idzet">
    <w:name w:val="Quote"/>
    <w:basedOn w:val="Norml"/>
    <w:link w:val="Idzet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IdzetChar">
    <w:name w:val="Idézet Char"/>
    <w:basedOn w:val="Bekezdsalapbettpusa"/>
    <w:link w:val="Idzet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Kiemels2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Finomkiemels">
    <w:name w:val="Subtle Emphasis"/>
    <w:basedOn w:val="Bekezdsalapbettpusa"/>
    <w:uiPriority w:val="19"/>
    <w:qFormat/>
    <w:rsid w:val="0052169A"/>
    <w:rPr>
      <w:rFonts w:asciiTheme="minorHAnsi" w:hAnsiTheme="minorHAnsi"/>
      <w:i/>
      <w:sz w:val="23"/>
    </w:rPr>
  </w:style>
  <w:style w:type="character" w:styleId="Finomhivatkozs">
    <w:name w:val="Subtle Reference"/>
    <w:basedOn w:val="Bekezdsalapbettpusa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Rcsostblzat">
    <w:name w:val="Table Grid"/>
    <w:basedOn w:val="Normltblzat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ivatkozsjegyzk">
    <w:name w:val="table of authorities"/>
    <w:basedOn w:val="Norml"/>
    <w:next w:val="Norml"/>
    <w:uiPriority w:val="99"/>
    <w:semiHidden/>
    <w:unhideWhenUsed/>
    <w:rsid w:val="0052169A"/>
    <w:pPr>
      <w:ind w:left="220" w:hanging="220"/>
    </w:pPr>
  </w:style>
  <w:style w:type="paragraph" w:styleId="TJ1">
    <w:name w:val="toc 1"/>
    <w:basedOn w:val="Norml"/>
    <w:next w:val="Norm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J3">
    <w:name w:val="toc 3"/>
    <w:basedOn w:val="Norml"/>
    <w:next w:val="Norm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J4">
    <w:name w:val="toc 4"/>
    <w:basedOn w:val="Norml"/>
    <w:next w:val="Norm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J5">
    <w:name w:val="toc 5"/>
    <w:basedOn w:val="Norml"/>
    <w:next w:val="Norm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J6">
    <w:name w:val="toc 6"/>
    <w:basedOn w:val="Norml"/>
    <w:next w:val="Norm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J7">
    <w:name w:val="toc 7"/>
    <w:basedOn w:val="Norml"/>
    <w:next w:val="Norm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J8">
    <w:name w:val="toc 8"/>
    <w:basedOn w:val="Norml"/>
    <w:next w:val="Norm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J9">
    <w:name w:val="toc 9"/>
    <w:basedOn w:val="Norml"/>
    <w:next w:val="Norm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incstrkzChar">
    <w:name w:val="Nincs térköz Char"/>
    <w:basedOn w:val="Bekezdsalapbettpusa"/>
    <w:link w:val="Nincstrkz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Szneslista1jellszn">
    <w:name w:val="Colorful List Accent 1"/>
    <w:basedOn w:val="Normltblzat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Sznesrnykols1jellszn">
    <w:name w:val="Colorful Shading Accent 1"/>
    <w:basedOn w:val="Normltblzat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1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EE9BCD8A-665C-40CC-BB80-B71918E431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2058</Words>
  <Characters>14202</Characters>
  <Application>Microsoft Office Word</Application>
  <DocSecurity>0</DocSecurity>
  <Lines>118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Specification</vt:lpstr>
    </vt:vector>
  </TitlesOfParts>
  <Company>Microsoft</Company>
  <LinksUpToDate>false</LinksUpToDate>
  <CharactersWithSpaces>16228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Specification</dc:title>
  <dc:subject>$Name</dc:subject>
  <dc:creator>User</dc:creator>
  <cp:lastModifiedBy>User</cp:lastModifiedBy>
  <cp:revision>1</cp:revision>
  <dcterms:created xsi:type="dcterms:W3CDTF">2019-03-25T21:39:00Z</dcterms:created>
  <dcterms:modified xsi:type="dcterms:W3CDTF">2019-03-25T21:39:00Z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