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0213" w:rsidRDefault="00A261D2" w:rsidP="00A261D2">
      <w:pPr>
        <w:pStyle w:val="Ttulo1"/>
        <w:rPr>
          <w:lang w:val="es-ES_tradnl"/>
        </w:rPr>
      </w:pPr>
      <w:r>
        <w:rPr>
          <w:lang w:val="es-ES_tradnl"/>
        </w:rPr>
        <w:t>MANUAL AUTORESPONDEDOR</w:t>
      </w:r>
    </w:p>
    <w:p w:rsidR="00A261D2" w:rsidRDefault="00A261D2" w:rsidP="00A261D2">
      <w:pPr>
        <w:rPr>
          <w:lang w:val="es-ES_tradnl"/>
        </w:rPr>
      </w:pPr>
    </w:p>
    <w:p w:rsidR="00A261D2" w:rsidRDefault="00A261D2" w:rsidP="00A261D2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Acceder a su Webmail.</w:t>
      </w:r>
    </w:p>
    <w:p w:rsidR="00A261D2" w:rsidRDefault="00A261D2" w:rsidP="00A261D2">
      <w:pPr>
        <w:pStyle w:val="Prrafodelista"/>
        <w:rPr>
          <w:lang w:val="es-ES_tradnl"/>
        </w:rPr>
      </w:pPr>
      <w:r>
        <w:rPr>
          <w:lang w:val="es-ES_tradnl"/>
        </w:rPr>
        <w:t>La dirección se compone de: webmail.dominio.com|es, por ejemplo si su dominio fuera www.zarintel.com, la URL a la que tendríamos que acceder sería:</w:t>
      </w:r>
    </w:p>
    <w:p w:rsidR="00A261D2" w:rsidRDefault="00A261D2" w:rsidP="00A261D2">
      <w:pPr>
        <w:pStyle w:val="Prrafodelista"/>
        <w:rPr>
          <w:lang w:val="es-ES_tradnl"/>
        </w:rPr>
      </w:pPr>
      <w:r>
        <w:rPr>
          <w:lang w:val="es-ES_tradnl"/>
        </w:rPr>
        <w:t>Webmail.zarintel.com</w:t>
      </w:r>
    </w:p>
    <w:p w:rsidR="00A261D2" w:rsidRDefault="00A261D2" w:rsidP="00A261D2">
      <w:pPr>
        <w:pStyle w:val="Prrafodelista"/>
        <w:rPr>
          <w:lang w:val="es-ES_tradnl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6372B9FC" wp14:editId="4355DE13">
            <wp:simplePos x="0" y="0"/>
            <wp:positionH relativeFrom="column">
              <wp:posOffset>459105</wp:posOffset>
            </wp:positionH>
            <wp:positionV relativeFrom="paragraph">
              <wp:posOffset>180975</wp:posOffset>
            </wp:positionV>
            <wp:extent cx="4553585" cy="166116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1" t="6318" r="52326" b="41329"/>
                    <a:stretch/>
                  </pic:blipFill>
                  <pic:spPr bwMode="auto">
                    <a:xfrm>
                      <a:off x="0" y="0"/>
                      <a:ext cx="4553585" cy="166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61D2" w:rsidRDefault="00A261D2" w:rsidP="00A261D2">
      <w:pPr>
        <w:pStyle w:val="Prrafodelista"/>
        <w:rPr>
          <w:lang w:val="es-ES_tradnl"/>
        </w:rPr>
      </w:pPr>
    </w:p>
    <w:p w:rsidR="00A261D2" w:rsidRDefault="00A261D2" w:rsidP="00A261D2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Introducimos nuestro usuario y contraseña.</w:t>
      </w:r>
    </w:p>
    <w:p w:rsidR="00A261D2" w:rsidRDefault="00A261D2" w:rsidP="00A261D2">
      <w:pPr>
        <w:pStyle w:val="Prrafodelista"/>
        <w:rPr>
          <w:lang w:val="es-ES_tradnl"/>
        </w:rPr>
      </w:pPr>
      <w:r>
        <w:rPr>
          <w:lang w:val="es-ES_tradnl"/>
        </w:rPr>
        <w:t>El usuario corresponde a nuestra dirección de correo electrónico y la contraseña vinculada a la cuenta.</w:t>
      </w:r>
    </w:p>
    <w:p w:rsidR="00A261D2" w:rsidRDefault="00A261D2" w:rsidP="00A261D2">
      <w:pPr>
        <w:pStyle w:val="Prrafodelista"/>
        <w:rPr>
          <w:lang w:val="es-ES_tradnl"/>
        </w:rPr>
      </w:pPr>
    </w:p>
    <w:p w:rsidR="00A261D2" w:rsidRDefault="00297665" w:rsidP="00A261D2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00E2783F" wp14:editId="0B2BB4CC">
            <wp:simplePos x="0" y="0"/>
            <wp:positionH relativeFrom="column">
              <wp:posOffset>459105</wp:posOffset>
            </wp:positionH>
            <wp:positionV relativeFrom="paragraph">
              <wp:posOffset>403225</wp:posOffset>
            </wp:positionV>
            <wp:extent cx="5387340" cy="1706880"/>
            <wp:effectExtent l="0" t="0" r="3810" b="7620"/>
            <wp:wrapTopAndBottom/>
            <wp:docPr id="2" name="Imagen 2" descr="C:\Users\sponce\Desktop\wEBMAI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ponce\Desktop\wEBMAIL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1" b="48387"/>
                    <a:stretch/>
                  </pic:blipFill>
                  <pic:spPr bwMode="auto">
                    <a:xfrm>
                      <a:off x="0" y="0"/>
                      <a:ext cx="538734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_tradnl"/>
        </w:rPr>
        <w:t>Accedemos a la opción configuración.</w:t>
      </w:r>
    </w:p>
    <w:p w:rsidR="00297665" w:rsidRDefault="00297665" w:rsidP="00297665">
      <w:pPr>
        <w:rPr>
          <w:lang w:val="es-ES_tradnl"/>
        </w:rPr>
      </w:pPr>
    </w:p>
    <w:p w:rsidR="000E396E" w:rsidRDefault="000E396E" w:rsidP="000E396E">
      <w:pPr>
        <w:ind w:left="360"/>
        <w:rPr>
          <w:lang w:val="es-ES_tradnl"/>
        </w:rPr>
      </w:pPr>
    </w:p>
    <w:p w:rsidR="000E396E" w:rsidRDefault="000E396E" w:rsidP="000E396E">
      <w:pPr>
        <w:ind w:left="360"/>
        <w:rPr>
          <w:lang w:val="es-ES_tradnl"/>
        </w:rPr>
      </w:pPr>
    </w:p>
    <w:p w:rsidR="000E396E" w:rsidRDefault="000E396E" w:rsidP="000E396E">
      <w:pPr>
        <w:ind w:left="360"/>
        <w:rPr>
          <w:lang w:val="es-ES_tradnl"/>
        </w:rPr>
      </w:pPr>
    </w:p>
    <w:p w:rsidR="000E396E" w:rsidRDefault="000E396E" w:rsidP="000E396E">
      <w:pPr>
        <w:ind w:left="360"/>
        <w:rPr>
          <w:lang w:val="es-ES_tradnl"/>
        </w:rPr>
      </w:pPr>
    </w:p>
    <w:p w:rsidR="000E396E" w:rsidRDefault="000E396E" w:rsidP="000E396E">
      <w:pPr>
        <w:ind w:left="360"/>
        <w:rPr>
          <w:lang w:val="es-ES_tradnl"/>
        </w:rPr>
      </w:pPr>
    </w:p>
    <w:p w:rsidR="000E396E" w:rsidRDefault="00297665" w:rsidP="000E396E">
      <w:pPr>
        <w:pStyle w:val="Prrafodelista"/>
        <w:numPr>
          <w:ilvl w:val="0"/>
          <w:numId w:val="1"/>
        </w:numPr>
        <w:rPr>
          <w:lang w:val="es-ES_tradnl"/>
        </w:rPr>
      </w:pPr>
      <w:r w:rsidRPr="000E396E">
        <w:rPr>
          <w:lang w:val="es-ES_tradnl"/>
        </w:rPr>
        <w:lastRenderedPageBreak/>
        <w:t>Accedemos pestaña filtro.</w:t>
      </w:r>
    </w:p>
    <w:p w:rsidR="00465B64" w:rsidRDefault="00465B64" w:rsidP="00465B64">
      <w:pPr>
        <w:rPr>
          <w:lang w:val="es-ES_tradnl"/>
        </w:rPr>
      </w:pP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557083FF" wp14:editId="5884BEDA">
            <wp:simplePos x="0" y="0"/>
            <wp:positionH relativeFrom="column">
              <wp:posOffset>512445</wp:posOffset>
            </wp:positionH>
            <wp:positionV relativeFrom="paragraph">
              <wp:posOffset>188595</wp:posOffset>
            </wp:positionV>
            <wp:extent cx="5387340" cy="1447800"/>
            <wp:effectExtent l="0" t="0" r="3810" b="0"/>
            <wp:wrapTopAndBottom/>
            <wp:docPr id="3" name="Imagen 3" descr="C:\Users\sponce\Desktop\Webmai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ponce\Desktop\Webmail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96" b="45000"/>
                    <a:stretch/>
                  </pic:blipFill>
                  <pic:spPr bwMode="auto">
                    <a:xfrm>
                      <a:off x="0" y="0"/>
                      <a:ext cx="53873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5B64" w:rsidRPr="00465B64" w:rsidRDefault="00465B64" w:rsidP="00465B6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Debemos de agregar un nuevo filtro.</w:t>
      </w:r>
    </w:p>
    <w:p w:rsidR="00465B64" w:rsidRDefault="00465B64" w:rsidP="00297665">
      <w:pPr>
        <w:pStyle w:val="Prrafodelista"/>
        <w:rPr>
          <w:lang w:val="es-ES_tradnl"/>
        </w:rPr>
      </w:pPr>
    </w:p>
    <w:p w:rsidR="00465B64" w:rsidRDefault="00465B64" w:rsidP="00465B64">
      <w:pPr>
        <w:pStyle w:val="Prrafodelista"/>
        <w:rPr>
          <w:lang w:val="es-ES_tradnl"/>
        </w:rPr>
      </w:pP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40E8F7CE" wp14:editId="4477765F">
            <wp:simplePos x="0" y="0"/>
            <wp:positionH relativeFrom="column">
              <wp:posOffset>459105</wp:posOffset>
            </wp:positionH>
            <wp:positionV relativeFrom="paragraph">
              <wp:posOffset>134620</wp:posOffset>
            </wp:positionV>
            <wp:extent cx="5334000" cy="3383280"/>
            <wp:effectExtent l="0" t="0" r="0" b="7620"/>
            <wp:wrapTopAndBottom/>
            <wp:docPr id="4" name="Imagen 4" descr="C:\Users\sponce\Desktop\webmai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ponce\Desktop\webmail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5" r="990"/>
                    <a:stretch/>
                  </pic:blipFill>
                  <pic:spPr bwMode="auto">
                    <a:xfrm>
                      <a:off x="0" y="0"/>
                      <a:ext cx="53340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5B64" w:rsidRPr="00465B64" w:rsidRDefault="00465B64" w:rsidP="00465B64">
      <w:pPr>
        <w:pStyle w:val="Prrafodelista"/>
        <w:rPr>
          <w:lang w:val="es-ES_tradnl"/>
        </w:rPr>
      </w:pPr>
    </w:p>
    <w:p w:rsidR="00465B64" w:rsidRDefault="00465B64" w:rsidP="00465B6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Introducimos los valores en el filtro.</w:t>
      </w:r>
    </w:p>
    <w:p w:rsidR="00465B64" w:rsidRDefault="00465B64" w:rsidP="00465B64">
      <w:pPr>
        <w:pStyle w:val="Prrafodelista"/>
        <w:rPr>
          <w:lang w:val="es-ES_tradnl"/>
        </w:rPr>
      </w:pPr>
      <w:r w:rsidRPr="00465B64">
        <w:rPr>
          <w:b/>
          <w:lang w:val="es-ES_tradnl"/>
        </w:rPr>
        <w:t>Nombre del filtro</w:t>
      </w:r>
      <w:r>
        <w:rPr>
          <w:lang w:val="es-ES_tradnl"/>
        </w:rPr>
        <w:t>: Nombre identificativo del filtro.</w:t>
      </w:r>
    </w:p>
    <w:p w:rsidR="00465B64" w:rsidRDefault="00465B64" w:rsidP="00465B64">
      <w:pPr>
        <w:pStyle w:val="Prrafodelista"/>
        <w:rPr>
          <w:lang w:val="es-ES_tradnl"/>
        </w:rPr>
      </w:pPr>
      <w:r w:rsidRPr="00465B64">
        <w:rPr>
          <w:b/>
          <w:lang w:val="es-ES_tradnl"/>
        </w:rPr>
        <w:t>Para el correo entrante</w:t>
      </w:r>
      <w:r>
        <w:rPr>
          <w:lang w:val="es-ES_tradnl"/>
        </w:rPr>
        <w:t>: Seleccionamos la tercera opción “todos los mensajes”.</w:t>
      </w:r>
    </w:p>
    <w:p w:rsidR="00465B64" w:rsidRDefault="00465B64" w:rsidP="00465B64">
      <w:pPr>
        <w:pStyle w:val="Prrafodelista"/>
        <w:rPr>
          <w:lang w:val="es-ES_tradnl"/>
        </w:rPr>
      </w:pPr>
      <w:r>
        <w:rPr>
          <w:b/>
          <w:lang w:val="es-ES_tradnl"/>
        </w:rPr>
        <w:t>Ejecutar las siguientes opciones</w:t>
      </w:r>
      <w:r w:rsidRPr="00465B64">
        <w:rPr>
          <w:lang w:val="es-ES_tradnl"/>
        </w:rPr>
        <w:t>:</w:t>
      </w:r>
      <w:r>
        <w:rPr>
          <w:lang w:val="es-ES_tradnl"/>
        </w:rPr>
        <w:t xml:space="preserve"> Reponder con un mensaje.</w:t>
      </w:r>
    </w:p>
    <w:p w:rsidR="00465B64" w:rsidRDefault="00465B64" w:rsidP="00465B64">
      <w:pPr>
        <w:pStyle w:val="Prrafodelista"/>
        <w:rPr>
          <w:lang w:val="es-ES_tradnl"/>
        </w:rPr>
      </w:pPr>
      <w:r>
        <w:rPr>
          <w:b/>
          <w:lang w:val="es-ES_tradnl"/>
        </w:rPr>
        <w:t>Cuerpo mensaje</w:t>
      </w:r>
      <w:r w:rsidRPr="00465B64">
        <w:rPr>
          <w:lang w:val="es-ES_tradnl"/>
        </w:rPr>
        <w:t>:</w:t>
      </w:r>
      <w:r>
        <w:rPr>
          <w:lang w:val="es-ES_tradnl"/>
        </w:rPr>
        <w:t xml:space="preserve"> Contenido del email.</w:t>
      </w:r>
    </w:p>
    <w:p w:rsidR="00465B64" w:rsidRDefault="00465B64" w:rsidP="00465B64">
      <w:pPr>
        <w:pStyle w:val="Prrafodelista"/>
        <w:rPr>
          <w:lang w:val="es-ES_tradnl"/>
        </w:rPr>
      </w:pPr>
      <w:r>
        <w:rPr>
          <w:b/>
          <w:lang w:val="es-ES_tradnl"/>
        </w:rPr>
        <w:t>Asunto</w:t>
      </w:r>
      <w:r w:rsidRPr="00465B64">
        <w:rPr>
          <w:lang w:val="es-ES_tradnl"/>
        </w:rPr>
        <w:t>:</w:t>
      </w:r>
      <w:r>
        <w:rPr>
          <w:lang w:val="es-ES_tradnl"/>
        </w:rPr>
        <w:t xml:space="preserve"> Asunto del email.</w:t>
      </w:r>
    </w:p>
    <w:p w:rsidR="00465B64" w:rsidRDefault="00465B64" w:rsidP="00465B64">
      <w:pPr>
        <w:pStyle w:val="Prrafodelista"/>
        <w:rPr>
          <w:lang w:val="es-ES_tradnl"/>
        </w:rPr>
      </w:pPr>
      <w:r>
        <w:rPr>
          <w:b/>
          <w:lang w:val="es-ES_tradnl"/>
        </w:rPr>
        <w:t>Lista de direcciones de correo de destinatarios</w:t>
      </w:r>
      <w:r w:rsidRPr="00465B64">
        <w:rPr>
          <w:lang w:val="es-ES_tradnl"/>
        </w:rPr>
        <w:t>:</w:t>
      </w:r>
      <w:r>
        <w:rPr>
          <w:lang w:val="es-ES_tradnl"/>
        </w:rPr>
        <w:t xml:space="preserve"> aparte de nuestro propio buzón podemos añadir nuevas cuentas de correo electrónico las cuales recibirán una copia del correo electrónico.</w:t>
      </w:r>
    </w:p>
    <w:p w:rsidR="00465B64" w:rsidRDefault="00465B64" w:rsidP="00465B64">
      <w:pPr>
        <w:pStyle w:val="Prrafodelista"/>
        <w:rPr>
          <w:lang w:val="es-ES_tradnl"/>
        </w:rPr>
      </w:pPr>
      <w:r>
        <w:rPr>
          <w:b/>
          <w:lang w:val="es-ES_tradnl"/>
        </w:rPr>
        <w:t>Cada cuánto enviar mensaje( en días)</w:t>
      </w:r>
      <w:r w:rsidRPr="00465B64">
        <w:rPr>
          <w:lang w:val="es-ES_tradnl"/>
        </w:rPr>
        <w:t>:</w:t>
      </w:r>
      <w:r>
        <w:rPr>
          <w:lang w:val="es-ES_tradnl"/>
        </w:rPr>
        <w:t xml:space="preserve"> Veces que a un mismo usuario en un mismo día recibe el correo autorespondedor.</w:t>
      </w:r>
    </w:p>
    <w:p w:rsidR="00465B64" w:rsidRDefault="00465B64" w:rsidP="00465B64">
      <w:pPr>
        <w:pStyle w:val="Prrafodelista"/>
        <w:rPr>
          <w:lang w:val="es-ES_tradnl"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387340" cy="3032760"/>
            <wp:effectExtent l="0" t="0" r="3810" b="0"/>
            <wp:docPr id="5" name="Imagen 5" descr="C:\Users\sponce\Desktop\webmail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ponce\Desktop\webmail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59"/>
                    <a:stretch/>
                  </pic:blipFill>
                  <pic:spPr bwMode="auto">
                    <a:xfrm>
                      <a:off x="0" y="0"/>
                      <a:ext cx="53873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B64" w:rsidRPr="00465B64" w:rsidRDefault="00465B64" w:rsidP="00465B64">
      <w:pPr>
        <w:pStyle w:val="Prrafodelista"/>
        <w:rPr>
          <w:lang w:val="es-ES_tradnl"/>
        </w:rPr>
      </w:pPr>
    </w:p>
    <w:p w:rsidR="00297665" w:rsidRDefault="00465B64" w:rsidP="00465B6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Pulsamos el botón de guardar.</w:t>
      </w:r>
    </w:p>
    <w:p w:rsidR="00CF7418" w:rsidRDefault="00CF7418" w:rsidP="00CF7418">
      <w:pPr>
        <w:pStyle w:val="Prrafodelista"/>
        <w:rPr>
          <w:lang w:val="es-ES_tradnl"/>
        </w:rPr>
      </w:pPr>
    </w:p>
    <w:p w:rsidR="00465B64" w:rsidRDefault="00190367" w:rsidP="00190367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Tendremos que colocar el filtro creado en la primera posición, arrastrándolo a esa dicha posición.</w:t>
      </w:r>
    </w:p>
    <w:p w:rsidR="00CF7418" w:rsidRDefault="00CF7418" w:rsidP="00CF7418">
      <w:pPr>
        <w:pStyle w:val="Prrafodelista"/>
      </w:pPr>
      <w:r>
        <w:object w:dxaOrig="2591" w:dyaOrig="17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9.6pt;height:86.4pt" o:ole="">
            <v:imagedata r:id="rId11" o:title=""/>
          </v:shape>
          <o:OLEObject Type="Embed" ProgID="Photoshop.Image.11" ShapeID="_x0000_i1025" DrawAspect="Content" ObjectID="_1436780615" r:id="rId12">
            <o:FieldCodes>\s</o:FieldCodes>
          </o:OLEObject>
        </w:object>
      </w:r>
    </w:p>
    <w:p w:rsidR="00CF7418" w:rsidRPr="00CF7418" w:rsidRDefault="00CF7418" w:rsidP="00CF7418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Cuando regresemos de nuestras vacaciones, entraremos a nuestro filtro vacaciones y marcaremos la opción “Filtro desactivado” y guardamos.</w:t>
      </w:r>
      <w:bookmarkStart w:id="0" w:name="_GoBack"/>
      <w:bookmarkEnd w:id="0"/>
      <w:r>
        <w:rPr>
          <w:noProof/>
          <w:lang w:eastAsia="es-ES"/>
        </w:rPr>
        <w:drawing>
          <wp:inline distT="0" distB="0" distL="0" distR="0">
            <wp:extent cx="5387340" cy="2240280"/>
            <wp:effectExtent l="0" t="0" r="3810" b="7620"/>
            <wp:docPr id="6" name="Imagen 6" descr="C:\Users\sponce\Desktop\webmail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ponce\Desktop\webmail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" t="12009" r="-707" b="23799"/>
                    <a:stretch/>
                  </pic:blipFill>
                  <pic:spPr bwMode="auto">
                    <a:xfrm>
                      <a:off x="0" y="0"/>
                      <a:ext cx="53873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ES_tradnl"/>
        </w:rPr>
        <w:t>.</w:t>
      </w:r>
    </w:p>
    <w:sectPr w:rsidR="00CF7418" w:rsidRPr="00CF74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96550D"/>
    <w:multiLevelType w:val="hybridMultilevel"/>
    <w:tmpl w:val="E91C6C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61D2"/>
    <w:rsid w:val="000E396E"/>
    <w:rsid w:val="00190367"/>
    <w:rsid w:val="00297665"/>
    <w:rsid w:val="00365576"/>
    <w:rsid w:val="00465B64"/>
    <w:rsid w:val="007828EB"/>
    <w:rsid w:val="00A261D2"/>
    <w:rsid w:val="00CF7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261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261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A261D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261D2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261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61D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261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261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A261D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261D2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261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61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3</Pages>
  <Words>212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sponce</dc:creator>
  <cp:lastModifiedBy>sponce</cp:lastModifiedBy>
  <cp:revision>6</cp:revision>
  <dcterms:created xsi:type="dcterms:W3CDTF">2013-07-31T08:58:00Z</dcterms:created>
  <dcterms:modified xsi:type="dcterms:W3CDTF">2013-07-31T10:57:00Z</dcterms:modified>
</cp:coreProperties>
</file>