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0CFC" w:rsidRPr="00210CFC" w:rsidRDefault="00A74FE9" w:rsidP="00210CFC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74FE9">
        <w:rPr>
          <w:rFonts w:ascii="Arial" w:eastAsia="Times New Roman" w:hAnsi="Arial" w:cs="Arial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210CFC" w:rsidRPr="00210CFC" w:rsidRDefault="00210CFC" w:rsidP="00210CFC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210CFC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INTERJÚ FORGATÓKÖNYV: NEAK / OKFÖ / EESZT Szakértők</w:t>
      </w:r>
    </w:p>
    <w:p w:rsidR="00210CFC" w:rsidRPr="00210CFC" w:rsidRDefault="00A74FE9" w:rsidP="00210CFC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74FE9">
        <w:rPr>
          <w:rFonts w:ascii="Arial" w:eastAsia="Times New Roman" w:hAnsi="Arial" w:cs="Arial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210CFC" w:rsidRPr="00210CFC" w:rsidRDefault="00210CFC" w:rsidP="00210CFC">
      <w:pPr>
        <w:spacing w:after="100" w:afterAutospacing="1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I. BLOKK: A "Precedens Keresése" (Mentor tanácsa alapján)</w:t>
      </w:r>
    </w:p>
    <w:p w:rsidR="00210CFC" w:rsidRPr="00210CFC" w:rsidRDefault="00210CFC" w:rsidP="00210CFC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 "Diabétesz/Kardio" Analógia:</w:t>
      </w:r>
    </w:p>
    <w:p w:rsidR="00210CFC" w:rsidRPr="00210CFC" w:rsidRDefault="00210CFC" w:rsidP="00210CFC">
      <w:pPr>
        <w:numPr>
          <w:ilvl w:val="1"/>
          <w:numId w:val="6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"Látunk példákat a diabétesz gondozásban (pl. Dcont e-napló) vagy kardiológiában, ahol a beteg eszköze valahogy kommunikál az orvossal. </w:t>
      </w: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Hogyan működik ezeknek az adatbetöltése technikailag?</w:t>
      </w: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 Ez egy EESZT integráció, vagy a háziorvosi szoftverek (pl. MedMax) egyedi fejlesztése?"</w:t>
      </w:r>
    </w:p>
    <w:p w:rsidR="00210CFC" w:rsidRPr="00210CFC" w:rsidRDefault="00210CFC" w:rsidP="00210CFC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 Kivételek Keresése:</w:t>
      </w:r>
    </w:p>
    <w:p w:rsidR="00210CFC" w:rsidRPr="00210CFC" w:rsidRDefault="00210CFC" w:rsidP="00210CFC">
      <w:pPr>
        <w:numPr>
          <w:ilvl w:val="1"/>
          <w:numId w:val="6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"Tudnak-e olyan </w:t>
      </w: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pilot projektről vagy kísérleti programról</w:t>
      </w: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 az elmúlt 5 évből, ami engedélyt kapott arra, hogy külső applikációból írjon adatot az EESZT-be? Ha volt ilyen, </w:t>
      </w: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kibukott vagy működik?</w:t>
      </w: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" </w:t>
      </w:r>
    </w:p>
    <w:p w:rsidR="00210CFC" w:rsidRPr="00210CFC" w:rsidRDefault="00210CFC" w:rsidP="00210CFC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 Onkológia/Szűrési Párhuzam:</w:t>
      </w:r>
    </w:p>
    <w:p w:rsidR="00210CFC" w:rsidRPr="00210CFC" w:rsidRDefault="00210CFC" w:rsidP="00210CFC">
      <w:pPr>
        <w:numPr>
          <w:ilvl w:val="1"/>
          <w:numId w:val="6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"A Nemzeti Rákregiszter vagy a vastagbélszűrési programok adatait hogyan emelik be a központi rendszerbe? Van erre automatizmus, vagy </w:t>
      </w: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manuális adminisztrációt</w:t>
      </w: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 várnak el az orvostól?"</w:t>
      </w:r>
    </w:p>
    <w:p w:rsidR="00210CFC" w:rsidRPr="00210CFC" w:rsidRDefault="00A74FE9" w:rsidP="00210CFC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74FE9">
        <w:rPr>
          <w:rFonts w:ascii="Arial" w:eastAsia="Times New Roman" w:hAnsi="Arial" w:cs="Arial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210CFC" w:rsidRPr="00210CFC" w:rsidRDefault="00210CFC" w:rsidP="00210CFC">
      <w:pPr>
        <w:spacing w:after="100" w:afterAutospacing="1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II. BLOKK: Technikai és Jogi Akadálypálya (OKFÖ)</w:t>
      </w:r>
    </w:p>
    <w:p w:rsidR="00210CFC" w:rsidRPr="00210CFC" w:rsidRDefault="00210CFC" w:rsidP="00210CFC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Az Adat Útja:</w:t>
      </w:r>
    </w:p>
    <w:p w:rsidR="00210CFC" w:rsidRPr="00210CFC" w:rsidRDefault="00210CFC" w:rsidP="00210CFC">
      <w:pPr>
        <w:numPr>
          <w:ilvl w:val="1"/>
          <w:numId w:val="7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"Ha egy SaMD (Software as a Medical Device) minősítésű szoftver </w:t>
      </w: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strukturált adatot</w:t>
      </w: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 (tehát nem PDF-et, hanem értéket) szeretne beküldeni, jelenleg a </w:t>
      </w: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HL7 FHIR szabvány</w:t>
      </w: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 melyik verzióját támogatja az EESZT fogadó oldala?"</w:t>
      </w:r>
    </w:p>
    <w:p w:rsidR="00210CFC" w:rsidRPr="00210CFC" w:rsidRDefault="00210CFC" w:rsidP="00210CFC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 Hitelesítés:</w:t>
      </w:r>
    </w:p>
    <w:p w:rsidR="00210CFC" w:rsidRPr="00210CFC" w:rsidRDefault="00210CFC" w:rsidP="00210CFC">
      <w:pPr>
        <w:numPr>
          <w:ilvl w:val="1"/>
          <w:numId w:val="7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"Mi a feltétele annak, hogy egy szoftver 'Medikai Rendszerként' legyen akkreditálva? Elegendő az ISO 13485 és MDR tanúsítvány, vagy van speciális </w:t>
      </w: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magyar informatikai biztonsági audit</w:t>
      </w: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>, amin át kell esni?"</w:t>
      </w:r>
    </w:p>
    <w:p w:rsidR="00210CFC" w:rsidRPr="00210CFC" w:rsidRDefault="00210CFC" w:rsidP="00210CFC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 "Hibrid" Megoldás (Validálás):</w:t>
      </w:r>
    </w:p>
    <w:p w:rsidR="00210CFC" w:rsidRPr="00210CFC" w:rsidRDefault="00210CFC" w:rsidP="00210CFC">
      <w:pPr>
        <w:numPr>
          <w:ilvl w:val="1"/>
          <w:numId w:val="7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"Sok háziorvossal beszélve látjuk, hogy a közvetlen integráció nehéz. </w:t>
      </w: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Mit gondolnak arról a modellről</w:t>
      </w: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>, ha nem az EESZT-vel integrálódunk közvetlenül, hanem a piaci szereplőkkel (pl. NetDoktor, Infomix)? Ők technikailag 'kapuként' szolgálhatnak felétek?"</w:t>
      </w:r>
    </w:p>
    <w:p w:rsidR="00210CFC" w:rsidRPr="00210CFC" w:rsidRDefault="00A74FE9" w:rsidP="00210CFC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74FE9">
        <w:rPr>
          <w:rFonts w:ascii="Arial" w:eastAsia="Times New Roman" w:hAnsi="Arial" w:cs="Arial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210CFC" w:rsidRPr="00210CFC" w:rsidRDefault="00210CFC" w:rsidP="00210CFC">
      <w:pPr>
        <w:spacing w:after="100" w:afterAutospacing="1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III. BLOKK: Finanszírozás (NEAK)</w:t>
      </w:r>
    </w:p>
    <w:p w:rsidR="00210CFC" w:rsidRPr="00210CFC" w:rsidRDefault="00210CFC" w:rsidP="00210CFC">
      <w:pPr>
        <w:numPr>
          <w:ilvl w:val="0"/>
          <w:numId w:val="8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 Kódolás:</w:t>
      </w:r>
    </w:p>
    <w:p w:rsidR="00210CFC" w:rsidRPr="00210CFC" w:rsidRDefault="00210CFC" w:rsidP="00210CFC">
      <w:pPr>
        <w:numPr>
          <w:ilvl w:val="1"/>
          <w:numId w:val="8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"Ha egy orvos bizonyítottan kiszűr egy beteget egy digitális eszközzel, azt ma el tudja számolni? Létezik erre </w:t>
      </w: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BNO, OENO vagy bármilyen tevékenységi kód</w:t>
      </w: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>, vagy ez jelenleg 'ingyenmunka' a részéről?"</w:t>
      </w:r>
    </w:p>
    <w:p w:rsidR="00210CFC" w:rsidRPr="00210CFC" w:rsidRDefault="00210CFC" w:rsidP="00210CFC">
      <w:pPr>
        <w:numPr>
          <w:ilvl w:val="0"/>
          <w:numId w:val="8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Megtakarítás vs. Költség:</w:t>
      </w:r>
    </w:p>
    <w:p w:rsidR="00210CFC" w:rsidRPr="00210CFC" w:rsidRDefault="00210CFC" w:rsidP="00210CFC">
      <w:pPr>
        <w:numPr>
          <w:ilvl w:val="1"/>
          <w:numId w:val="8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"A NEAK szemszögéből mi az értékesebb: ha egy rendszer </w:t>
      </w: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kiszűri a beteget</w:t>
      </w: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 (több diagnózis = több költés a kezelésre), vagy ha </w:t>
      </w: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kizárja az </w:t>
      </w: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egészségeseket</w:t>
      </w: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 (kevesebb felesleges szakorvosi vizsgálat = költségmegtakarítás)? Melyikre nyitottabbak?"</w:t>
      </w:r>
    </w:p>
    <w:p w:rsidR="00210CFC" w:rsidRPr="00210CFC" w:rsidRDefault="00210CFC" w:rsidP="00210CFC">
      <w:pPr>
        <w:numPr>
          <w:ilvl w:val="0"/>
          <w:numId w:val="8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Prevenciós Keretek:</w:t>
      </w:r>
    </w:p>
    <w:p w:rsidR="00210CFC" w:rsidRPr="00210CFC" w:rsidRDefault="00210CFC" w:rsidP="00210CFC">
      <w:pPr>
        <w:numPr>
          <w:ilvl w:val="1"/>
          <w:numId w:val="8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"Tervezik-e a </w:t>
      </w: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praxisközösségi finanszírozásban</w:t>
      </w: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 az olyan digitális eszközök támogatását, amik a demencia vagy egyéb krónikus betegségek korai szűrését segítik?"</w:t>
      </w:r>
    </w:p>
    <w:p w:rsidR="00210CFC" w:rsidRPr="00210CFC" w:rsidRDefault="00A74FE9" w:rsidP="00210CFC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74FE9">
        <w:rPr>
          <w:rFonts w:ascii="Arial" w:eastAsia="Times New Roman" w:hAnsi="Arial" w:cs="Arial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210CFC" w:rsidRPr="00210CFC" w:rsidRDefault="00210CFC" w:rsidP="00210CFC">
      <w:pPr>
        <w:spacing w:after="100" w:afterAutospacing="1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IV. BLOKK: Zárás és "Snowballing"</w:t>
      </w:r>
    </w:p>
    <w:p w:rsidR="00210CFC" w:rsidRPr="00210CFC" w:rsidRDefault="00210CFC" w:rsidP="00210CFC">
      <w:pPr>
        <w:numPr>
          <w:ilvl w:val="0"/>
          <w:numId w:val="9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 Személyes Vélemény (Off-record):</w:t>
      </w:r>
    </w:p>
    <w:p w:rsidR="00210CFC" w:rsidRPr="00210CFC" w:rsidRDefault="00210CFC" w:rsidP="00210CFC">
      <w:pPr>
        <w:numPr>
          <w:ilvl w:val="1"/>
          <w:numId w:val="9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"Most tegyük félre a hivatalos szabályokat egy percre. Ha Ön lenne a helyünkben, és gyorsan szeretne segíteni a demens betegeken, </w:t>
      </w: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megpróbálna az EESZT-vel integrálódni, vagy inkább hagyná és a magánpiac/Pharma felé indulna?</w:t>
      </w: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>"</w:t>
      </w:r>
    </w:p>
    <w:p w:rsidR="00210CFC" w:rsidRPr="00210CFC" w:rsidRDefault="00210CFC" w:rsidP="00210CFC">
      <w:pPr>
        <w:numPr>
          <w:ilvl w:val="0"/>
          <w:numId w:val="9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Továbblépés:</w:t>
      </w:r>
    </w:p>
    <w:p w:rsidR="00210CFC" w:rsidRPr="00210CFC" w:rsidRDefault="00210CFC" w:rsidP="00210CFC">
      <w:pPr>
        <w:numPr>
          <w:ilvl w:val="1"/>
          <w:numId w:val="9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"Ki az az ember – akár a NEAK-on belül, akár egy piaci szoftverfejlesztőnél –, aki a </w:t>
      </w:r>
      <w:r w:rsidRPr="00210CFC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Dcont / E-Kardio rendszer technikai megvalósítását</w:t>
      </w:r>
      <w:r w:rsidRPr="00210CFC">
        <w:rPr>
          <w:rFonts w:ascii="Arial" w:eastAsia="Times New Roman" w:hAnsi="Arial" w:cs="Arial"/>
          <w:kern w:val="0"/>
          <w:lang w:eastAsia="en-GB"/>
          <w14:ligatures w14:val="none"/>
        </w:rPr>
        <w:t xml:space="preserve"> a legjobban ismeri? Megkaphatnánk az elérhetőségét?"</w:t>
      </w:r>
    </w:p>
    <w:p w:rsidR="00210CFC" w:rsidRPr="00210CFC" w:rsidRDefault="00A74FE9" w:rsidP="00210CFC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74FE9">
        <w:rPr>
          <w:rFonts w:ascii="Arial" w:eastAsia="Times New Roman" w:hAnsi="Arial" w:cs="Arial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42517E" w:rsidRPr="00210CFC" w:rsidRDefault="0042517E" w:rsidP="00210CFC"/>
    <w:sectPr w:rsidR="0042517E" w:rsidRPr="00210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64D0"/>
    <w:multiLevelType w:val="multilevel"/>
    <w:tmpl w:val="75CC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14AFA"/>
    <w:multiLevelType w:val="multilevel"/>
    <w:tmpl w:val="4E6E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98010A"/>
    <w:multiLevelType w:val="multilevel"/>
    <w:tmpl w:val="F16AFCB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125F07"/>
    <w:multiLevelType w:val="multilevel"/>
    <w:tmpl w:val="A384A4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27238D"/>
    <w:multiLevelType w:val="multilevel"/>
    <w:tmpl w:val="2E76B7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F36E0B"/>
    <w:multiLevelType w:val="multilevel"/>
    <w:tmpl w:val="FAE48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221F37"/>
    <w:multiLevelType w:val="multilevel"/>
    <w:tmpl w:val="533EF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9F4CEE"/>
    <w:multiLevelType w:val="multilevel"/>
    <w:tmpl w:val="22A6A6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7466B2"/>
    <w:multiLevelType w:val="multilevel"/>
    <w:tmpl w:val="304EA7C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6450DB"/>
    <w:multiLevelType w:val="multilevel"/>
    <w:tmpl w:val="6798CF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9854616">
    <w:abstractNumId w:val="6"/>
  </w:num>
  <w:num w:numId="2" w16cid:durableId="1667629148">
    <w:abstractNumId w:val="4"/>
  </w:num>
  <w:num w:numId="3" w16cid:durableId="1379167810">
    <w:abstractNumId w:val="8"/>
  </w:num>
  <w:num w:numId="4" w16cid:durableId="1777291929">
    <w:abstractNumId w:val="2"/>
  </w:num>
  <w:num w:numId="5" w16cid:durableId="625280347">
    <w:abstractNumId w:val="0"/>
  </w:num>
  <w:num w:numId="6" w16cid:durableId="356124177">
    <w:abstractNumId w:val="1"/>
  </w:num>
  <w:num w:numId="7" w16cid:durableId="1854880229">
    <w:abstractNumId w:val="7"/>
  </w:num>
  <w:num w:numId="8" w16cid:durableId="40374622">
    <w:abstractNumId w:val="3"/>
  </w:num>
  <w:num w:numId="9" w16cid:durableId="115101996">
    <w:abstractNumId w:val="9"/>
  </w:num>
  <w:num w:numId="10" w16cid:durableId="14566751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CFC"/>
    <w:rsid w:val="00210CFC"/>
    <w:rsid w:val="002A5ED2"/>
    <w:rsid w:val="002A7098"/>
    <w:rsid w:val="0042517E"/>
    <w:rsid w:val="00A74FE9"/>
    <w:rsid w:val="00B540F6"/>
    <w:rsid w:val="00C8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EDB64F"/>
  <w15:chartTrackingRefBased/>
  <w15:docId w15:val="{8E8E312D-3C66-2F4D-84F3-97E1133AC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098"/>
    <w:pPr>
      <w:keepNext/>
      <w:keepLines/>
      <w:spacing w:before="600" w:after="360" w:line="259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0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0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C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C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C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C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098"/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0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10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C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C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C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C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0C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Szarka Marcell</dc:creator>
  <cp:keywords/>
  <dc:description/>
  <cp:lastModifiedBy>Szarka Marcell</cp:lastModifiedBy>
  <cp:revision>2</cp:revision>
  <dcterms:created xsi:type="dcterms:W3CDTF">2026-01-17T09:42:00Z</dcterms:created>
  <dcterms:modified xsi:type="dcterms:W3CDTF">2026-01-17T09:47:00Z</dcterms:modified>
</cp:coreProperties>
</file>