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CCAE8" w14:textId="77777777" w:rsidR="00F825CD" w:rsidRDefault="008314A3">
      <w:pPr>
        <w:spacing w:after="259" w:line="259" w:lineRule="auto"/>
        <w:ind w:left="53" w:firstLine="0"/>
        <w:jc w:val="center"/>
      </w:pPr>
      <w:r>
        <w:rPr>
          <w:b/>
          <w:sz w:val="20"/>
        </w:rPr>
        <w:t xml:space="preserve"> </w:t>
      </w:r>
    </w:p>
    <w:p w14:paraId="6A60E299" w14:textId="77777777" w:rsidR="00F825CD" w:rsidRDefault="008314A3">
      <w:pPr>
        <w:spacing w:after="240" w:line="259" w:lineRule="auto"/>
        <w:ind w:left="0" w:right="10" w:firstLine="0"/>
        <w:jc w:val="center"/>
      </w:pPr>
      <w:r>
        <w:rPr>
          <w:b/>
          <w:sz w:val="20"/>
        </w:rPr>
        <w:t xml:space="preserve">Általános Szerződési Feltételek </w:t>
      </w:r>
    </w:p>
    <w:p w14:paraId="21E1E9E4" w14:textId="77777777" w:rsidR="00F825CD" w:rsidRDefault="008314A3">
      <w:pPr>
        <w:spacing w:after="271"/>
        <w:ind w:left="-5"/>
        <w:jc w:val="left"/>
      </w:pPr>
      <w:r>
        <w:rPr>
          <w:b/>
        </w:rPr>
        <w:t xml:space="preserve">1./ Szerződő felek: </w:t>
      </w:r>
      <w:r>
        <w:t xml:space="preserve"> </w:t>
      </w:r>
    </w:p>
    <w:p w14:paraId="72D68F4A" w14:textId="790C7F40" w:rsidR="00F825CD" w:rsidRDefault="008314A3">
      <w:pPr>
        <w:spacing w:after="275"/>
        <w:ind w:left="-5"/>
      </w:pPr>
      <w:r>
        <w:t xml:space="preserve">A </w:t>
      </w:r>
      <w:r w:rsidR="000D2578">
        <w:rPr>
          <w:b/>
        </w:rPr>
        <w:t>B</w:t>
      </w:r>
      <w:r>
        <w:rPr>
          <w:b/>
        </w:rPr>
        <w:t xml:space="preserve">érbeadó </w:t>
      </w:r>
      <w:r>
        <w:t xml:space="preserve">és a </w:t>
      </w:r>
      <w:r>
        <w:rPr>
          <w:b/>
        </w:rPr>
        <w:t>Bérlő</w:t>
      </w:r>
      <w:r>
        <w:t xml:space="preserve"> (</w:t>
      </w:r>
      <w:r w:rsidR="00EE65D0">
        <w:t xml:space="preserve">mindkét fél </w:t>
      </w:r>
      <w:r>
        <w:t xml:space="preserve">neve és adatai a bérleti szerződésben).  </w:t>
      </w:r>
    </w:p>
    <w:p w14:paraId="2C440451" w14:textId="4DDD75B4" w:rsidR="00F825CD" w:rsidRDefault="008314A3">
      <w:pPr>
        <w:spacing w:after="272"/>
        <w:ind w:left="-5"/>
      </w:pPr>
      <w:r>
        <w:t xml:space="preserve">A Bérlő, mint a bérmotor vezetője csak akkor szerződőképes, ha rendelkezik teljesítménykorlátozás nélküli „A” kategóriás jogosítvánnyal.  A Bérlő a bérelt motorkerékpár átvételétől annak visszaadásáig a jármű ideiglenes üzembentartójának minősül.   </w:t>
      </w:r>
    </w:p>
    <w:p w14:paraId="486669C6" w14:textId="2EED6457" w:rsidR="00F825CD" w:rsidRDefault="008314A3">
      <w:pPr>
        <w:ind w:left="-5"/>
        <w:jc w:val="left"/>
      </w:pPr>
      <w:r>
        <w:rPr>
          <w:b/>
        </w:rPr>
        <w:t>2.</w:t>
      </w:r>
      <w:r w:rsidR="002A21F3">
        <w:rPr>
          <w:b/>
        </w:rPr>
        <w:t>/ A</w:t>
      </w:r>
      <w:r>
        <w:rPr>
          <w:b/>
        </w:rPr>
        <w:t xml:space="preserve"> foglalás feltételei:</w:t>
      </w:r>
      <w:r>
        <w:t xml:space="preserve"> </w:t>
      </w:r>
    </w:p>
    <w:p w14:paraId="1BF49C4F" w14:textId="77777777" w:rsidR="00F825CD" w:rsidRDefault="008314A3">
      <w:pPr>
        <w:spacing w:after="0" w:line="259" w:lineRule="auto"/>
        <w:ind w:left="0" w:firstLine="0"/>
        <w:jc w:val="left"/>
      </w:pPr>
      <w:r>
        <w:t xml:space="preserve"> </w:t>
      </w:r>
    </w:p>
    <w:p w14:paraId="121D5234" w14:textId="54698D17" w:rsidR="00F825CD" w:rsidRDefault="008314A3">
      <w:pPr>
        <w:ind w:left="-5"/>
      </w:pPr>
      <w:r>
        <w:rPr>
          <w:u w:val="single" w:color="000000"/>
        </w:rPr>
        <w:t>a./ Személyazonosító igazolványok:</w:t>
      </w:r>
      <w:r>
        <w:t xml:space="preserve"> a Bérlő érvényes és eredeti okiratainak bemutatása, /személyi igazolvány vagy útlevél, vezetői engedély, lakcímet igazoló hatósági igazolvány stb.</w:t>
      </w:r>
      <w:r w:rsidR="003A7B46">
        <w:t xml:space="preserve"> </w:t>
      </w:r>
      <w:r>
        <w:t xml:space="preserve">A Bérlő a bérleti szerződés aláírásával hozzájárul ahhoz, hogy fenti igazolványairól a Bérbeadó másolatot készítsen, és azokat őrizze, valamint a személyes adatokat az adatvédelmi törvény rendelkezései szerint kezelje. </w:t>
      </w:r>
    </w:p>
    <w:p w14:paraId="09E73DA8" w14:textId="77777777" w:rsidR="00F825CD" w:rsidRDefault="008314A3">
      <w:pPr>
        <w:spacing w:after="0" w:line="259" w:lineRule="auto"/>
        <w:ind w:left="0" w:firstLine="0"/>
        <w:jc w:val="left"/>
      </w:pPr>
      <w:r>
        <w:t xml:space="preserve"> </w:t>
      </w:r>
    </w:p>
    <w:p w14:paraId="07350251" w14:textId="2A11C70A" w:rsidR="00F825CD" w:rsidRDefault="008314A3">
      <w:pPr>
        <w:spacing w:after="0" w:line="259" w:lineRule="auto"/>
        <w:ind w:left="-5"/>
        <w:jc w:val="left"/>
      </w:pPr>
      <w:r>
        <w:rPr>
          <w:u w:val="single" w:color="000000"/>
        </w:rPr>
        <w:t>b./ Érvényes jogosítvány:</w:t>
      </w:r>
      <w:r>
        <w:t xml:space="preserve"> </w:t>
      </w:r>
    </w:p>
    <w:p w14:paraId="17A69E51" w14:textId="71A36BA4" w:rsidR="00F825CD" w:rsidRDefault="008314A3">
      <w:pPr>
        <w:ind w:left="-5"/>
      </w:pPr>
      <w:r>
        <w:t xml:space="preserve">A jogosítvány „A” kategória, érvényessége a tervezett bérleti időszak végéig nem járhat le. </w:t>
      </w:r>
    </w:p>
    <w:p w14:paraId="6E144870" w14:textId="77777777" w:rsidR="00F825CD" w:rsidRDefault="008314A3">
      <w:pPr>
        <w:spacing w:after="0" w:line="259" w:lineRule="auto"/>
        <w:ind w:left="0" w:firstLine="0"/>
        <w:jc w:val="left"/>
      </w:pPr>
      <w:r>
        <w:t xml:space="preserve"> </w:t>
      </w:r>
    </w:p>
    <w:p w14:paraId="1B2BE7AD" w14:textId="161EDA0A" w:rsidR="00F825CD" w:rsidRDefault="008314A3">
      <w:pPr>
        <w:spacing w:after="0" w:line="259" w:lineRule="auto"/>
        <w:ind w:left="-5"/>
        <w:jc w:val="left"/>
      </w:pPr>
      <w:r>
        <w:rPr>
          <w:u w:val="single" w:color="000000"/>
        </w:rPr>
        <w:t>c./ Készpénz</w:t>
      </w:r>
      <w:r w:rsidR="007267E5">
        <w:rPr>
          <w:u w:val="single" w:color="000000"/>
        </w:rPr>
        <w:t xml:space="preserve"> </w:t>
      </w:r>
      <w:r w:rsidR="006E53A1">
        <w:rPr>
          <w:u w:val="single" w:color="000000"/>
        </w:rPr>
        <w:t>-</w:t>
      </w:r>
      <w:r w:rsidR="007267E5">
        <w:rPr>
          <w:u w:val="single" w:color="000000"/>
        </w:rPr>
        <w:t xml:space="preserve"> </w:t>
      </w:r>
      <w:r w:rsidR="0093337B">
        <w:rPr>
          <w:u w:val="single" w:color="000000"/>
        </w:rPr>
        <w:t>Bankszámla</w:t>
      </w:r>
      <w:r>
        <w:rPr>
          <w:u w:val="single" w:color="000000"/>
        </w:rPr>
        <w:t>:</w:t>
      </w:r>
      <w:r>
        <w:t xml:space="preserve"> </w:t>
      </w:r>
    </w:p>
    <w:p w14:paraId="4E742356" w14:textId="29395F07" w:rsidR="00F825CD" w:rsidRDefault="008314A3">
      <w:pPr>
        <w:spacing w:after="0" w:line="259" w:lineRule="auto"/>
        <w:ind w:left="0" w:firstLine="0"/>
        <w:jc w:val="left"/>
      </w:pPr>
      <w:r>
        <w:t>A bérlő a motor bérleti díját, valamint a kaució összegét készpénzben</w:t>
      </w:r>
      <w:r w:rsidR="007267E5">
        <w:t xml:space="preserve"> és/vagy előre utalással</w:t>
      </w:r>
      <w:r>
        <w:t xml:space="preserve"> fizeti meg.</w:t>
      </w:r>
    </w:p>
    <w:p w14:paraId="58F63250" w14:textId="52D50045" w:rsidR="0093337B" w:rsidRDefault="0093337B">
      <w:pPr>
        <w:spacing w:after="0" w:line="259" w:lineRule="auto"/>
        <w:ind w:left="0" w:firstLine="0"/>
        <w:jc w:val="left"/>
      </w:pPr>
      <w:r>
        <w:t>Az utalás csak és kizárólag a bérlő bankszámlájáról történhet.</w:t>
      </w:r>
    </w:p>
    <w:p w14:paraId="6960015D" w14:textId="77777777" w:rsidR="008314A3" w:rsidRDefault="008314A3">
      <w:pPr>
        <w:spacing w:after="0" w:line="259" w:lineRule="auto"/>
        <w:ind w:left="0" w:firstLine="0"/>
        <w:jc w:val="left"/>
      </w:pPr>
    </w:p>
    <w:p w14:paraId="587C8743" w14:textId="77777777" w:rsidR="00F825CD" w:rsidRDefault="008314A3">
      <w:pPr>
        <w:spacing w:after="0" w:line="259" w:lineRule="auto"/>
        <w:ind w:left="-5"/>
        <w:jc w:val="left"/>
      </w:pPr>
      <w:r>
        <w:t xml:space="preserve">d./ </w:t>
      </w:r>
      <w:r>
        <w:rPr>
          <w:u w:val="single" w:color="000000"/>
        </w:rPr>
        <w:t>Óvadék(kaució):</w:t>
      </w:r>
      <w:r>
        <w:t xml:space="preserve"> </w:t>
      </w:r>
    </w:p>
    <w:p w14:paraId="3C5DFA32" w14:textId="4306ADF6" w:rsidR="00F825CD" w:rsidRDefault="008314A3">
      <w:pPr>
        <w:ind w:left="-5"/>
      </w:pPr>
      <w:r>
        <w:t xml:space="preserve">A Bérlő minden esetben óvadék fizetésére köteles, amelynek összege </w:t>
      </w:r>
      <w:r w:rsidR="00AA7359">
        <w:t>1</w:t>
      </w:r>
      <w:r w:rsidR="007401C0">
        <w:t>0</w:t>
      </w:r>
      <w:r>
        <w:t>0.000Ft - 400.000Ft.</w:t>
      </w:r>
      <w:r w:rsidR="007401C0">
        <w:t xml:space="preserve"> </w:t>
      </w:r>
      <w:r>
        <w:t xml:space="preserve"> A bérleti szerződés lejártakor az óvadék csak akkor kerül visszafizetésre</w:t>
      </w:r>
      <w:r w:rsidR="00AA7359">
        <w:t>,</w:t>
      </w:r>
      <w:r>
        <w:t xml:space="preserve"> ha Bérlőnek jelen ÁSZF szerint nincs fizetési kötelezettsége.  Az óvadék összegére, annak őrzési ideje alatt kamat nem jár. </w:t>
      </w:r>
    </w:p>
    <w:p w14:paraId="7C54165E" w14:textId="77777777" w:rsidR="00F825CD" w:rsidRDefault="008314A3">
      <w:pPr>
        <w:spacing w:after="0" w:line="259" w:lineRule="auto"/>
        <w:ind w:left="0" w:firstLine="0"/>
        <w:jc w:val="left"/>
      </w:pPr>
      <w:r>
        <w:t xml:space="preserve"> </w:t>
      </w:r>
    </w:p>
    <w:p w14:paraId="40EB1BEB" w14:textId="77777777" w:rsidR="00F825CD" w:rsidRDefault="008314A3">
      <w:pPr>
        <w:spacing w:after="0" w:line="259" w:lineRule="auto"/>
        <w:ind w:left="-5"/>
        <w:jc w:val="left"/>
      </w:pPr>
      <w:r>
        <w:rPr>
          <w:u w:val="single" w:color="000000"/>
        </w:rPr>
        <w:t>e./ Óvadék(kaució) felhasználása:</w:t>
      </w:r>
      <w:r>
        <w:t xml:space="preserve"> </w:t>
      </w:r>
    </w:p>
    <w:p w14:paraId="169AE54F" w14:textId="25F2202E" w:rsidR="00F825CD" w:rsidRDefault="008314A3">
      <w:pPr>
        <w:ind w:left="-5"/>
      </w:pPr>
      <w:r>
        <w:t xml:space="preserve">Az óvadék elsődlegesen biztosítékul szolgál a Bérlő által a Bérbeadónak okozott károkért. Amennyiben a Bérlő a motorkerékpárt nem az átvételkori műszaki állapotban (sérülten, hiányosan) adja vissza a Bérbeadónak akkor a Bérbeadó jogosult az óvadékból levonni az árajánlat alapján a sérült elemek cseréjének, pótlásának és a javítás munkadíjának összegét, majd ezt követően az óvadék fennmaradó összegével a Bérlő felé anyag és munkadíj számla ellenében elszámolni, a bérleti szerződés megszűnését követő 60 napon belül. </w:t>
      </w:r>
    </w:p>
    <w:p w14:paraId="4F5BC07F" w14:textId="77777777" w:rsidR="00F825CD" w:rsidRDefault="008314A3">
      <w:pPr>
        <w:spacing w:after="0" w:line="259" w:lineRule="auto"/>
        <w:ind w:left="0" w:firstLine="0"/>
        <w:jc w:val="left"/>
      </w:pPr>
      <w:r>
        <w:t xml:space="preserve"> </w:t>
      </w:r>
    </w:p>
    <w:p w14:paraId="0DF495D7" w14:textId="264EA97E" w:rsidR="00F825CD" w:rsidRDefault="008314A3">
      <w:pPr>
        <w:spacing w:after="272"/>
        <w:ind w:left="-5"/>
      </w:pPr>
      <w:r>
        <w:t>Lopás, totálkár, vagy teljes megsemmisülés esetén az óvadék teljes összege a Bérbeadót illeti. Ha a bérelt motorkerékpárral bármilyen bűncselekmény elkövetésére kerül sor, akkor a Bérbeadó az óvadék teljes összegét az eljárás végéig visszatarthatja és az eljárás miatt felmerülő költségeket, akár az óvadék mértékén felül</w:t>
      </w:r>
      <w:r w:rsidR="000719C4">
        <w:t>i</w:t>
      </w:r>
      <w:r>
        <w:t xml:space="preserve"> részt is a Bérlőre terheli. </w:t>
      </w:r>
    </w:p>
    <w:p w14:paraId="7B251A71" w14:textId="47E13D38" w:rsidR="00F825CD" w:rsidRDefault="008314A3">
      <w:pPr>
        <w:spacing w:line="547" w:lineRule="auto"/>
        <w:ind w:left="-5" w:right="3248"/>
        <w:jc w:val="left"/>
      </w:pPr>
      <w:r>
        <w:rPr>
          <w:b/>
        </w:rPr>
        <w:t xml:space="preserve">3./ A foglalás létrejötte, a foglalás időtartama, a foglalási díj </w:t>
      </w:r>
      <w:r w:rsidR="00511392">
        <w:rPr>
          <w:b/>
        </w:rPr>
        <w:t>megfizetése:</w:t>
      </w:r>
      <w:r w:rsidR="00511392">
        <w:t xml:space="preserve"> </w:t>
      </w:r>
      <w:r w:rsidR="00511392">
        <w:rPr>
          <w:u w:val="single" w:color="000000"/>
        </w:rPr>
        <w:t>Foglalás</w:t>
      </w:r>
      <w:r>
        <w:rPr>
          <w:u w:val="single" w:color="000000"/>
        </w:rPr>
        <w:t>, bérlés:</w:t>
      </w:r>
      <w:r>
        <w:t xml:space="preserve"> </w:t>
      </w:r>
    </w:p>
    <w:p w14:paraId="597449E0" w14:textId="327EDDB8" w:rsidR="00F825CD" w:rsidRDefault="008314A3">
      <w:pPr>
        <w:ind w:left="-5"/>
      </w:pPr>
      <w:r>
        <w:t xml:space="preserve">A végleges foglalás a foglalási díj - amely a bérlés időtartamára járó teljes bérleti díj megfizetésével történik </w:t>
      </w:r>
      <w:r w:rsidR="000E6565">
        <w:t>készpénzben vagy előre utalással a foglalást visszaigazoló e-mailben feltüntetett számlára</w:t>
      </w:r>
      <w:r w:rsidR="00F6048A">
        <w:t xml:space="preserve"> – megfizetése után lesz érvényes</w:t>
      </w:r>
      <w:r>
        <w:t>.</w:t>
      </w:r>
    </w:p>
    <w:p w14:paraId="50F1448F" w14:textId="52E009E0" w:rsidR="00CB0810" w:rsidRDefault="00511392" w:rsidP="00CB0810">
      <w:pPr>
        <w:ind w:left="-5"/>
      </w:pPr>
      <w:r>
        <w:t xml:space="preserve">A foglalási díjat a foglalást visszaigazoló e-mailt követő 48 órán belül teljesíteni kell, </w:t>
      </w:r>
      <w:r w:rsidR="00FB4F02">
        <w:t>ennek elmulasztásával</w:t>
      </w:r>
      <w:r>
        <w:t xml:space="preserve"> a foglalás törlésre kerül.</w:t>
      </w:r>
    </w:p>
    <w:p w14:paraId="6CB2B7E4" w14:textId="3E18184A" w:rsidR="00F825CD" w:rsidRDefault="00F825CD">
      <w:pPr>
        <w:spacing w:after="0" w:line="259" w:lineRule="auto"/>
        <w:ind w:left="0" w:firstLine="0"/>
        <w:jc w:val="left"/>
      </w:pPr>
    </w:p>
    <w:p w14:paraId="1F459480" w14:textId="26BDE1DF" w:rsidR="00F825CD" w:rsidRDefault="008314A3">
      <w:pPr>
        <w:spacing w:after="0" w:line="259" w:lineRule="auto"/>
        <w:ind w:left="-5"/>
        <w:jc w:val="left"/>
      </w:pPr>
      <w:r>
        <w:rPr>
          <w:u w:val="single" w:color="000000"/>
        </w:rPr>
        <w:t>A foglalás időtartama:</w:t>
      </w:r>
      <w:r>
        <w:t xml:space="preserve"> </w:t>
      </w:r>
    </w:p>
    <w:p w14:paraId="0AB5E69D" w14:textId="4945D8B5" w:rsidR="00F825CD" w:rsidRDefault="008314A3" w:rsidP="007267E5">
      <w:pPr>
        <w:ind w:left="-5"/>
      </w:pPr>
      <w:r>
        <w:t xml:space="preserve">A foglalás mindig határozott idejű, alapegysége 24 óra, azaz 1 nap. A foglalás minimális időtartama 1 nap. </w:t>
      </w:r>
    </w:p>
    <w:p w14:paraId="28F8F9DD" w14:textId="03B46251" w:rsidR="007267E5" w:rsidRDefault="007267E5">
      <w:pPr>
        <w:spacing w:after="160" w:line="259" w:lineRule="auto"/>
        <w:ind w:left="0" w:firstLine="0"/>
        <w:jc w:val="left"/>
      </w:pPr>
    </w:p>
    <w:p w14:paraId="7F5CD432" w14:textId="77777777" w:rsidR="00F825CD" w:rsidRDefault="008314A3">
      <w:pPr>
        <w:ind w:left="-5"/>
        <w:jc w:val="left"/>
        <w:rPr>
          <w:b/>
        </w:rPr>
      </w:pPr>
      <w:r>
        <w:rPr>
          <w:b/>
        </w:rPr>
        <w:t xml:space="preserve">4./ A bérleti díj tartalma: </w:t>
      </w:r>
    </w:p>
    <w:p w14:paraId="24548D4D" w14:textId="77777777" w:rsidR="008E0B05" w:rsidRDefault="008E0B05">
      <w:pPr>
        <w:ind w:left="-5"/>
        <w:jc w:val="left"/>
      </w:pPr>
    </w:p>
    <w:p w14:paraId="27458717" w14:textId="5C20DDCF" w:rsidR="00F825CD" w:rsidRDefault="008314A3" w:rsidP="0064087C">
      <w:pPr>
        <w:spacing w:after="274" w:line="247" w:lineRule="auto"/>
        <w:ind w:left="96" w:hanging="113"/>
      </w:pPr>
      <w:r>
        <w:t>-</w:t>
      </w:r>
      <w:r w:rsidR="009F69BD">
        <w:t xml:space="preserve"> </w:t>
      </w:r>
      <w:r>
        <w:t>a motorkerékpá</w:t>
      </w:r>
      <w:r w:rsidR="00841307">
        <w:t xml:space="preserve">r </w:t>
      </w:r>
      <w:r>
        <w:t>használatának díját</w:t>
      </w:r>
      <w:r w:rsidR="00841307">
        <w:t xml:space="preserve"> </w:t>
      </w:r>
      <w:r>
        <w:t>a bérleti időtartamra,</w:t>
      </w:r>
      <w:r w:rsidR="00FE4261">
        <w:t xml:space="preserve"> </w:t>
      </w:r>
      <w:r>
        <w:t xml:space="preserve">a kötelező gépjármű felelősségbiztosítást, a kenőanyagok utántöltését, a megfelelő gumiabroncs biztosítását, szükség esetén és lehetőség szerint cserejármű biztosítását, korlátlan számú határátlépést az EU országaiba. </w:t>
      </w:r>
    </w:p>
    <w:p w14:paraId="56B796CB" w14:textId="73EA35E6" w:rsidR="00A7467E" w:rsidRDefault="00A7467E">
      <w:pPr>
        <w:spacing w:after="160" w:line="259" w:lineRule="auto"/>
        <w:ind w:left="0" w:firstLine="0"/>
        <w:jc w:val="left"/>
      </w:pPr>
      <w:r>
        <w:br w:type="page"/>
      </w:r>
    </w:p>
    <w:p w14:paraId="315C39D3" w14:textId="325EFB0F" w:rsidR="00F825CD" w:rsidRDefault="008314A3">
      <w:pPr>
        <w:ind w:left="-5"/>
        <w:jc w:val="left"/>
      </w:pPr>
      <w:r>
        <w:rPr>
          <w:b/>
        </w:rPr>
        <w:lastRenderedPageBreak/>
        <w:t>5./ A bérleti díj nem tartalmazza, a Bérlőt terheli:</w:t>
      </w:r>
    </w:p>
    <w:p w14:paraId="1900FF38" w14:textId="77777777" w:rsidR="001940AF" w:rsidRDefault="001940AF">
      <w:pPr>
        <w:ind w:left="-5"/>
        <w:jc w:val="left"/>
      </w:pPr>
    </w:p>
    <w:p w14:paraId="31E3EF95" w14:textId="63F7F214" w:rsidR="00F825CD" w:rsidRDefault="008E0B05" w:rsidP="00AC4939">
      <w:pPr>
        <w:numPr>
          <w:ilvl w:val="0"/>
          <w:numId w:val="1"/>
        </w:numPr>
        <w:ind w:hanging="233"/>
      </w:pPr>
      <w:r>
        <w:t>a</w:t>
      </w:r>
      <w:r w:rsidR="008314A3">
        <w:t>z üzemanyag költség, autópálya használati díja, parkolási, komphasználati stb. díjak.</w:t>
      </w:r>
      <w:r w:rsidR="008314A3">
        <w:rPr>
          <w:b/>
        </w:rPr>
        <w:t xml:space="preserve">  </w:t>
      </w:r>
    </w:p>
    <w:p w14:paraId="25FC5EFD" w14:textId="77777777" w:rsidR="00AC4939" w:rsidRDefault="00AC4939" w:rsidP="00AC4939">
      <w:pPr>
        <w:ind w:left="233" w:firstLine="0"/>
      </w:pPr>
    </w:p>
    <w:p w14:paraId="106AF8BB" w14:textId="5DD4E9BF" w:rsidR="00F825CD" w:rsidRDefault="008314A3">
      <w:pPr>
        <w:ind w:left="-5"/>
        <w:jc w:val="left"/>
      </w:pPr>
      <w:r>
        <w:rPr>
          <w:b/>
        </w:rPr>
        <w:t>6./ A Bérlő köteles megfizet</w:t>
      </w:r>
      <w:r w:rsidR="008357B0">
        <w:rPr>
          <w:b/>
        </w:rPr>
        <w:t>n</w:t>
      </w:r>
      <w:r>
        <w:rPr>
          <w:b/>
        </w:rPr>
        <w:t xml:space="preserve">i a Bérbeadónak az alábbi díjakat, költségeket: </w:t>
      </w:r>
    </w:p>
    <w:p w14:paraId="72D4C9FD" w14:textId="77777777" w:rsidR="00F825CD" w:rsidRDefault="008314A3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855E79E" w14:textId="13646E0E" w:rsidR="00F825CD" w:rsidRDefault="008314A3">
      <w:pPr>
        <w:numPr>
          <w:ilvl w:val="0"/>
          <w:numId w:val="1"/>
        </w:numPr>
        <w:ind w:hanging="233"/>
      </w:pPr>
      <w:r>
        <w:t xml:space="preserve">az </w:t>
      </w:r>
      <w:r w:rsidR="00527CF1">
        <w:t>újra tankolási</w:t>
      </w:r>
      <w:r>
        <w:t xml:space="preserve"> díjat (üzemanyag+</w:t>
      </w:r>
      <w:r w:rsidR="001936F1">
        <w:t>5</w:t>
      </w:r>
      <w:r>
        <w:t xml:space="preserve">.000.-Ft), amennyiben a Bérlő a leadáskor az átadás szerinti üzemanyag mennyiséghez képest (teletank) kevesebb üzemanyaggal adja le a járművet, </w:t>
      </w:r>
    </w:p>
    <w:p w14:paraId="42A38A37" w14:textId="77777777" w:rsidR="00F825CD" w:rsidRDefault="008314A3">
      <w:pPr>
        <w:spacing w:after="0" w:line="259" w:lineRule="auto"/>
        <w:ind w:left="0" w:firstLine="0"/>
        <w:jc w:val="left"/>
      </w:pPr>
      <w:r>
        <w:t xml:space="preserve"> </w:t>
      </w:r>
    </w:p>
    <w:p w14:paraId="16FA3673" w14:textId="7D104C4A" w:rsidR="00F825CD" w:rsidRDefault="008314A3" w:rsidP="001C0008">
      <w:pPr>
        <w:numPr>
          <w:ilvl w:val="0"/>
          <w:numId w:val="1"/>
        </w:numPr>
        <w:ind w:hanging="233"/>
      </w:pPr>
      <w:r>
        <w:t xml:space="preserve">késedelmes leadás miatti többlethasználat esetén, ha az 1 órát meghaladja pótdíj fizetendő. A pótdíj a bérleti díjon felül értendő és mértéke minden megkezdett késedelmes órára vonatkozóan </w:t>
      </w:r>
      <w:r w:rsidR="001936F1">
        <w:t>5</w:t>
      </w:r>
      <w:r>
        <w:t xml:space="preserve">.000-Ft. </w:t>
      </w:r>
    </w:p>
    <w:p w14:paraId="1807A4C9" w14:textId="77777777" w:rsidR="00F825CD" w:rsidRDefault="008314A3">
      <w:pPr>
        <w:spacing w:after="0" w:line="259" w:lineRule="auto"/>
        <w:ind w:left="0" w:firstLine="0"/>
        <w:jc w:val="left"/>
      </w:pPr>
      <w:r>
        <w:t xml:space="preserve"> </w:t>
      </w:r>
    </w:p>
    <w:p w14:paraId="78495FAC" w14:textId="3C5A15F1" w:rsidR="00F825CD" w:rsidRDefault="008314A3">
      <w:pPr>
        <w:numPr>
          <w:ilvl w:val="0"/>
          <w:numId w:val="1"/>
        </w:numPr>
        <w:ind w:hanging="233"/>
      </w:pPr>
      <w:r>
        <w:t>A Bérlő tudomásul veszi, hogy a Bérbeadó 12 órát meghaladó esetén - amennyiben kimentését a Bérbeadó nem fogadja el - rendőrségi feljelentést tehet és a motorkerékpárt köröztetheti, mivel a Bérbeadó vélelmezheti, hogy a Bérlő a Btk. 372.§-ba</w:t>
      </w:r>
      <w:r w:rsidR="003D17DA">
        <w:t>n</w:t>
      </w:r>
      <w:r>
        <w:t xml:space="preserve"> ütköző sikkasztást követett el. Ugyanígy járhat el a Bérbeadó, ha más körülmények a fentebb említett vélelmet megfelelően megalapozzák. </w:t>
      </w:r>
    </w:p>
    <w:p w14:paraId="31E85394" w14:textId="77777777" w:rsidR="00F825CD" w:rsidRDefault="008314A3">
      <w:pPr>
        <w:spacing w:after="0" w:line="259" w:lineRule="auto"/>
        <w:ind w:left="0" w:firstLine="0"/>
        <w:jc w:val="left"/>
      </w:pPr>
      <w:r>
        <w:t xml:space="preserve"> </w:t>
      </w:r>
    </w:p>
    <w:p w14:paraId="38DB259D" w14:textId="1610969E" w:rsidR="00F825CD" w:rsidRDefault="008314A3">
      <w:pPr>
        <w:numPr>
          <w:ilvl w:val="0"/>
          <w:numId w:val="1"/>
        </w:numPr>
        <w:ind w:hanging="233"/>
      </w:pPr>
      <w:r>
        <w:t xml:space="preserve">Ha megállapítást nyer, hogy a Bérlő nem a gépjárműre előírt minőségű üzemanyagot használta, köteles az esetleg ebből eredő károsodást, valamint az </w:t>
      </w:r>
      <w:r w:rsidR="003D17DA">
        <w:t>újra tankolás</w:t>
      </w:r>
      <w:r>
        <w:t xml:space="preserve"> költségeit megfizetni. </w:t>
      </w:r>
    </w:p>
    <w:p w14:paraId="4A3ED180" w14:textId="77777777" w:rsidR="00F825CD" w:rsidRDefault="008314A3">
      <w:pPr>
        <w:spacing w:after="0" w:line="259" w:lineRule="auto"/>
        <w:ind w:left="0" w:firstLine="0"/>
        <w:jc w:val="left"/>
      </w:pPr>
      <w:r>
        <w:t xml:space="preserve"> </w:t>
      </w:r>
    </w:p>
    <w:p w14:paraId="66F7F0B1" w14:textId="509199A7" w:rsidR="00F825CD" w:rsidRDefault="008314A3">
      <w:pPr>
        <w:numPr>
          <w:ilvl w:val="0"/>
          <w:numId w:val="1"/>
        </w:numPr>
        <w:ind w:hanging="233"/>
      </w:pPr>
      <w:r>
        <w:t xml:space="preserve">A közlekedési szabályok (KRESZ) megszegéséből származó költségeket, bírságokat, pótdíjakat, a külföldi autópálya használat miatti pótdíjat és bírságot, foglalás lemondási költségeket és jogi út </w:t>
      </w:r>
      <w:r w:rsidR="003D17DA">
        <w:t>igénybevétele</w:t>
      </w:r>
      <w:r>
        <w:t xml:space="preserve"> esetén annak eljárási illetékét. </w:t>
      </w:r>
    </w:p>
    <w:p w14:paraId="50D9A44B" w14:textId="77777777" w:rsidR="00F825CD" w:rsidRDefault="008314A3">
      <w:pPr>
        <w:spacing w:after="0" w:line="259" w:lineRule="auto"/>
        <w:ind w:left="0" w:firstLine="0"/>
        <w:jc w:val="left"/>
      </w:pPr>
      <w:r>
        <w:t xml:space="preserve"> </w:t>
      </w:r>
    </w:p>
    <w:p w14:paraId="4880C3F6" w14:textId="72C793A8" w:rsidR="00F825CD" w:rsidRDefault="008314A3">
      <w:pPr>
        <w:numPr>
          <w:ilvl w:val="0"/>
          <w:numId w:val="1"/>
        </w:numPr>
        <w:ind w:hanging="233"/>
      </w:pPr>
      <w:r>
        <w:t xml:space="preserve">A motorkerékpárra vonatkozó és a Bérlő által átvett dokumentumok – forgalmi engedély – illetve a rendszámtábla, a gyári kulcsok, </w:t>
      </w:r>
      <w:r w:rsidR="008357B0">
        <w:t>EÜ</w:t>
      </w:r>
      <w:r>
        <w:t xml:space="preserve"> csomag, gyári szerszámkészlet esetleges elvesztése, megsemmisülése esetén, azok pótlásának díját, </w:t>
      </w:r>
    </w:p>
    <w:p w14:paraId="0EEA91BB" w14:textId="77777777" w:rsidR="00F825CD" w:rsidRDefault="008314A3">
      <w:pPr>
        <w:spacing w:after="0" w:line="259" w:lineRule="auto"/>
        <w:ind w:left="0" w:firstLine="0"/>
        <w:jc w:val="left"/>
      </w:pPr>
      <w:r>
        <w:t xml:space="preserve"> </w:t>
      </w:r>
    </w:p>
    <w:p w14:paraId="57E572D9" w14:textId="12661F33" w:rsidR="00F825CD" w:rsidRDefault="008314A3">
      <w:pPr>
        <w:numPr>
          <w:ilvl w:val="0"/>
          <w:numId w:val="1"/>
        </w:numPr>
        <w:ind w:hanging="233"/>
      </w:pPr>
      <w:r>
        <w:t xml:space="preserve">A motorkerékpár rendeltetésellenes használatából eredő túlzott kopás esetén felszámított költséget, amely alkalmanként 25.000.-Ft. A költséget a Bérbeadó a kaució összegéből levonhatja. A Bérbeadó rendeltetésellenes használatnak tekinti az </w:t>
      </w:r>
      <w:r w:rsidR="00AA7359">
        <w:br/>
      </w:r>
      <w:r>
        <w:t xml:space="preserve">off-road </w:t>
      </w:r>
      <w:r w:rsidR="00AA7359">
        <w:t>motorozást,</w:t>
      </w:r>
      <w:r>
        <w:t xml:space="preserve"> valamint a 170 km/h sebeséghatár túllépését.   </w:t>
      </w:r>
    </w:p>
    <w:p w14:paraId="1873C65A" w14:textId="77777777" w:rsidR="00F825CD" w:rsidRDefault="008314A3">
      <w:pPr>
        <w:spacing w:after="0" w:line="259" w:lineRule="auto"/>
        <w:ind w:left="0" w:firstLine="0"/>
        <w:jc w:val="left"/>
      </w:pPr>
      <w:r>
        <w:t xml:space="preserve">  </w:t>
      </w:r>
    </w:p>
    <w:p w14:paraId="2C8D242B" w14:textId="4C183C6C" w:rsidR="00F825CD" w:rsidRDefault="008314A3">
      <w:pPr>
        <w:numPr>
          <w:ilvl w:val="0"/>
          <w:numId w:val="1"/>
        </w:numPr>
        <w:ind w:hanging="233"/>
      </w:pPr>
      <w:r>
        <w:t>A   ki-, illetve visszaszállítás díját, amennyiben a motorkerékpárt a Bérbeadó irodáján kívül (</w:t>
      </w:r>
      <w:r w:rsidR="002531CA">
        <w:t>1215 Budapest XXI. - Csepel</w:t>
      </w:r>
      <w:r>
        <w:t>) más helyszínen veszi fel</w:t>
      </w:r>
      <w:r w:rsidR="00AC4939">
        <w:t>,</w:t>
      </w:r>
      <w:r>
        <w:t xml:space="preserve"> illetve adja le. </w:t>
      </w:r>
    </w:p>
    <w:p w14:paraId="63D1BE78" w14:textId="77777777" w:rsidR="004A0E9B" w:rsidRDefault="004A0E9B" w:rsidP="004A0E9B">
      <w:pPr>
        <w:ind w:left="0" w:firstLine="0"/>
      </w:pPr>
    </w:p>
    <w:p w14:paraId="3DB14550" w14:textId="7E6129F7" w:rsidR="00F825CD" w:rsidRDefault="008314A3">
      <w:pPr>
        <w:numPr>
          <w:ilvl w:val="0"/>
          <w:numId w:val="1"/>
        </w:numPr>
        <w:ind w:hanging="233"/>
      </w:pPr>
      <w:r>
        <w:t xml:space="preserve">A baleset miatt üzemképtelenné vált motorkerékpár telephelyre történő visszaszállításával felmerülő költséget. </w:t>
      </w:r>
    </w:p>
    <w:p w14:paraId="54BCD0AC" w14:textId="77777777" w:rsidR="00F825CD" w:rsidRDefault="008314A3">
      <w:pPr>
        <w:spacing w:after="0" w:line="259" w:lineRule="auto"/>
        <w:ind w:left="0" w:firstLine="0"/>
        <w:jc w:val="left"/>
      </w:pPr>
      <w:r>
        <w:t xml:space="preserve"> </w:t>
      </w:r>
    </w:p>
    <w:p w14:paraId="6A9E42AE" w14:textId="563F0A04" w:rsidR="00F825CD" w:rsidRDefault="008314A3">
      <w:pPr>
        <w:numPr>
          <w:ilvl w:val="0"/>
          <w:numId w:val="1"/>
        </w:numPr>
        <w:ind w:hanging="233"/>
      </w:pPr>
      <w:r>
        <w:t xml:space="preserve">Amennyiben a visszavételi eljárás során megállapításra kerül, hogy a bérelt motorkerékpár állapota nem egyezik az átvételkori állapottal (sérült, hiányos stb.) az </w:t>
      </w:r>
      <w:r w:rsidR="003D17DA">
        <w:t>j</w:t>
      </w:r>
      <w:r>
        <w:t xml:space="preserve">avítással pótlással felmerülő költségeket. Ezen díjak és költségek elsődlegesen az óvadékból (kaucióból) kerülnek levonásra. </w:t>
      </w:r>
    </w:p>
    <w:p w14:paraId="5470F223" w14:textId="77777777" w:rsidR="00F825CD" w:rsidRDefault="008314A3">
      <w:pPr>
        <w:spacing w:after="0" w:line="259" w:lineRule="auto"/>
        <w:ind w:left="0" w:firstLine="0"/>
        <w:jc w:val="left"/>
      </w:pPr>
      <w:r>
        <w:t xml:space="preserve">   </w:t>
      </w:r>
    </w:p>
    <w:p w14:paraId="0C061C42" w14:textId="2897E52D" w:rsidR="00F825CD" w:rsidRDefault="008314A3">
      <w:pPr>
        <w:ind w:left="-5"/>
        <w:jc w:val="left"/>
      </w:pPr>
      <w:r>
        <w:rPr>
          <w:b/>
        </w:rPr>
        <w:t>7./ Fizetés:</w:t>
      </w:r>
      <w:r>
        <w:t xml:space="preserve"> </w:t>
      </w:r>
    </w:p>
    <w:p w14:paraId="32D4CBB6" w14:textId="77777777" w:rsidR="001940AF" w:rsidRDefault="001940AF">
      <w:pPr>
        <w:ind w:left="-5"/>
        <w:jc w:val="left"/>
      </w:pPr>
    </w:p>
    <w:p w14:paraId="6176C6E6" w14:textId="07F77611" w:rsidR="00F825CD" w:rsidRDefault="008314A3">
      <w:pPr>
        <w:spacing w:after="269"/>
        <w:ind w:left="-5"/>
      </w:pPr>
      <w:r>
        <w:t xml:space="preserve">A motorkerékpár bérlés díja </w:t>
      </w:r>
      <w:r w:rsidR="009F7E93">
        <w:t xml:space="preserve">– a foglalást visszaigazoló e-mailt követő 48 órában - </w:t>
      </w:r>
      <w:r>
        <w:t>és az óvadék összege</w:t>
      </w:r>
      <w:r w:rsidR="00425BE3">
        <w:t xml:space="preserve"> – a helyszínen -</w:t>
      </w:r>
      <w:r>
        <w:t xml:space="preserve"> minden esetben </w:t>
      </w:r>
      <w:r>
        <w:rPr>
          <w:b/>
          <w:u w:val="single" w:color="000000"/>
        </w:rPr>
        <w:t>előre fizetendő</w:t>
      </w:r>
      <w:r w:rsidR="009F7E93" w:rsidRPr="009F7E93">
        <w:rPr>
          <w:b/>
        </w:rPr>
        <w:t xml:space="preserve">, </w:t>
      </w:r>
      <w:r w:rsidR="009F7E93" w:rsidRPr="009F7E93">
        <w:rPr>
          <w:bCs/>
        </w:rPr>
        <w:t>azaz a jármű átvétele előtt</w:t>
      </w:r>
      <w:r>
        <w:t xml:space="preserve">.  </w:t>
      </w:r>
    </w:p>
    <w:p w14:paraId="24B944DE" w14:textId="42A7DDB6" w:rsidR="00F825CD" w:rsidRDefault="008314A3">
      <w:pPr>
        <w:ind w:left="-5"/>
      </w:pPr>
      <w:r>
        <w:t>A motorkerékpár bérlés díjának megfizetése történhet készpénzben</w:t>
      </w:r>
      <w:r w:rsidR="00051180">
        <w:t xml:space="preserve">, </w:t>
      </w:r>
      <w:r>
        <w:t>bank</w:t>
      </w:r>
      <w:r w:rsidR="00051180">
        <w:t>i átutalással</w:t>
      </w:r>
      <w:r>
        <w:t xml:space="preserve"> </w:t>
      </w:r>
      <w:r w:rsidR="00051180">
        <w:t>a foglalást</w:t>
      </w:r>
      <w:r w:rsidR="00F562BE">
        <w:t xml:space="preserve"> v</w:t>
      </w:r>
      <w:r w:rsidR="00051180">
        <w:t xml:space="preserve">isszaigazoló e-mailben feltüntetett </w:t>
      </w:r>
      <w:r>
        <w:t xml:space="preserve">bankszámlájára. A bérlés díjának utalással történő megfizetése esetén a díjfizetés csak az utalás jóváírása esetén tekinthető megfizetettnek. Az utalásnak a Bérbeadó számlájára való megérkezéséig a Bérbeadó jogosult megtagadni a bérmotor átadását. </w:t>
      </w:r>
    </w:p>
    <w:p w14:paraId="712DC238" w14:textId="77777777" w:rsidR="009E051A" w:rsidRDefault="009E051A">
      <w:pPr>
        <w:ind w:left="-5"/>
      </w:pPr>
    </w:p>
    <w:p w14:paraId="742A8E22" w14:textId="77777777" w:rsidR="001940AF" w:rsidRDefault="008314A3">
      <w:pPr>
        <w:ind w:left="-5"/>
        <w:jc w:val="left"/>
        <w:rPr>
          <w:b/>
        </w:rPr>
      </w:pPr>
      <w:r>
        <w:rPr>
          <w:b/>
        </w:rPr>
        <w:t>8./ Számlázás:</w:t>
      </w:r>
    </w:p>
    <w:p w14:paraId="26841632" w14:textId="5A5118A0" w:rsidR="00F825CD" w:rsidRDefault="008314A3">
      <w:pPr>
        <w:ind w:left="-5"/>
        <w:jc w:val="left"/>
      </w:pPr>
      <w:r>
        <w:t xml:space="preserve"> </w:t>
      </w:r>
    </w:p>
    <w:p w14:paraId="78ECD5D1" w14:textId="77777777" w:rsidR="00896DA4" w:rsidRDefault="008314A3" w:rsidP="00896DA4">
      <w:pPr>
        <w:ind w:left="-5"/>
      </w:pPr>
      <w:r>
        <w:t>A</w:t>
      </w:r>
      <w:r>
        <w:rPr>
          <w:b/>
        </w:rPr>
        <w:t xml:space="preserve"> </w:t>
      </w:r>
      <w:r w:rsidR="006F4C28">
        <w:rPr>
          <w:b/>
        </w:rPr>
        <w:t>Bérbeadó</w:t>
      </w:r>
      <w:r>
        <w:t xml:space="preserve"> mindenkori hatályos jogszabályi rendelkezéseknek megfelelően köteles </w:t>
      </w:r>
      <w:r w:rsidR="00896DA4">
        <w:t>eljárni</w:t>
      </w:r>
      <w:r>
        <w:t xml:space="preserve">. </w:t>
      </w:r>
    </w:p>
    <w:p w14:paraId="12A84918" w14:textId="77777777" w:rsidR="00C42009" w:rsidRDefault="00C42009" w:rsidP="00896DA4">
      <w:pPr>
        <w:ind w:left="-5"/>
      </w:pPr>
    </w:p>
    <w:p w14:paraId="435558B4" w14:textId="2F1F8C3A" w:rsidR="00896DA4" w:rsidRDefault="00896DA4" w:rsidP="00896DA4">
      <w:pPr>
        <w:ind w:left="-5"/>
      </w:pPr>
      <w:r w:rsidRPr="00896DA4">
        <w:t>Bérbeadás magánszemélyként magánszemélynek Adózási szabályok az eseti bérbeadás</w:t>
      </w:r>
      <w:r w:rsidR="00C42009">
        <w:t xml:space="preserve"> (kevesebb, mint heti egy</w:t>
      </w:r>
      <w:r w:rsidR="001263EF">
        <w:t xml:space="preserve"> alkalom</w:t>
      </w:r>
      <w:r w:rsidR="00C42009">
        <w:t>)</w:t>
      </w:r>
      <w:r w:rsidRPr="00896DA4">
        <w:t xml:space="preserve"> esetén</w:t>
      </w:r>
      <w:r w:rsidR="00AC6840">
        <w:t xml:space="preserve">. </w:t>
      </w:r>
      <w:r w:rsidR="00AF6A71">
        <w:t>Nem</w:t>
      </w:r>
      <w:r w:rsidRPr="00896DA4">
        <w:t xml:space="preserve"> kell adószámot igényelni, és </w:t>
      </w:r>
      <w:r w:rsidRPr="00E66F83">
        <w:rPr>
          <w:b/>
          <w:bCs/>
        </w:rPr>
        <w:t>nincs számlakibocsátási kötelezettség</w:t>
      </w:r>
      <w:r w:rsidRPr="00896DA4">
        <w:t xml:space="preserve"> sem. Ebben az esetben </w:t>
      </w:r>
      <w:r w:rsidRPr="009B2389">
        <w:rPr>
          <w:b/>
          <w:bCs/>
        </w:rPr>
        <w:t>a bérleti díjról számviteli bizonylatot kell kiállítani</w:t>
      </w:r>
      <w:r w:rsidRPr="00896DA4">
        <w:t xml:space="preserve">. </w:t>
      </w:r>
    </w:p>
    <w:p w14:paraId="471C9119" w14:textId="2DF74733" w:rsidR="00C42009" w:rsidRDefault="00C42009">
      <w:pPr>
        <w:spacing w:after="160" w:line="259" w:lineRule="auto"/>
        <w:ind w:left="0" w:firstLine="0"/>
        <w:jc w:val="left"/>
      </w:pPr>
      <w:r>
        <w:br w:type="page"/>
      </w:r>
    </w:p>
    <w:p w14:paraId="02733537" w14:textId="77777777" w:rsidR="00C42009" w:rsidRDefault="00C42009" w:rsidP="00896DA4">
      <w:pPr>
        <w:ind w:left="-5"/>
      </w:pPr>
    </w:p>
    <w:p w14:paraId="24C5B976" w14:textId="7AE9DDBF" w:rsidR="00F825CD" w:rsidRDefault="008314A3" w:rsidP="00896DA4">
      <w:pPr>
        <w:ind w:left="-5"/>
      </w:pPr>
      <w:r>
        <w:rPr>
          <w:b/>
        </w:rPr>
        <w:t>9./ A bérmotor átadása és visszavétele:</w:t>
      </w:r>
      <w:r>
        <w:t xml:space="preserve">  </w:t>
      </w:r>
    </w:p>
    <w:p w14:paraId="303057F6" w14:textId="77777777" w:rsidR="001940AF" w:rsidRDefault="001940AF" w:rsidP="00896DA4">
      <w:pPr>
        <w:ind w:left="-5"/>
      </w:pPr>
    </w:p>
    <w:p w14:paraId="5068B4CA" w14:textId="7482060C" w:rsidR="00F825CD" w:rsidRDefault="008314A3" w:rsidP="00F479D8">
      <w:pPr>
        <w:spacing w:after="272"/>
        <w:ind w:left="-5"/>
      </w:pPr>
      <w:r>
        <w:t xml:space="preserve">A Bérbeadó a bérelt motorkerékpárt megfelelő műszaki és esztétikai állapotban, az átvételkor rögzített kiegészítőkkel, gyári kulcsokkal, eredeti forgalmi engedéllyel adja át a Bérlőnek.  Egyes motorkerékpárok GPS nyomkövetővel rendelkeznek, </w:t>
      </w:r>
      <w:r w:rsidR="00F479D8">
        <w:br/>
      </w:r>
      <w:r>
        <w:t>amely e-menetlevélben rögzíti az adatokat (pl</w:t>
      </w:r>
      <w:r w:rsidR="00474D0B">
        <w:t>.</w:t>
      </w:r>
      <w:r>
        <w:t>: max</w:t>
      </w:r>
      <w:r w:rsidR="00474D0B">
        <w:t xml:space="preserve">imális </w:t>
      </w:r>
      <w:r>
        <w:t xml:space="preserve">sebesség, megtett távolság stb.).  </w:t>
      </w:r>
    </w:p>
    <w:p w14:paraId="5BEC89D0" w14:textId="4F0E879C" w:rsidR="00F825CD" w:rsidRDefault="008314A3">
      <w:pPr>
        <w:spacing w:after="274"/>
        <w:ind w:left="-5"/>
      </w:pPr>
      <w:r>
        <w:t>A Bérlő köteles a bérmotort – a normál elhasználódást figyelembe véve – sérülésmentesen, az átvett tartozékokkal (okmányok, kulcsok) a bérleti időtartam lejártakor a Bérbeadó telephelyé</w:t>
      </w:r>
      <w:r w:rsidR="00DD2463">
        <w:t xml:space="preserve">n </w:t>
      </w:r>
      <w:r>
        <w:t xml:space="preserve">visszaadni. </w:t>
      </w:r>
      <w:r>
        <w:rPr>
          <w:b/>
          <w:u w:val="single" w:color="000000"/>
        </w:rPr>
        <w:t>A motorkerékpár mindig tele</w:t>
      </w:r>
      <w:r>
        <w:rPr>
          <w:b/>
        </w:rPr>
        <w:t xml:space="preserve"> </w:t>
      </w:r>
      <w:r>
        <w:rPr>
          <w:b/>
          <w:u w:val="single" w:color="000000"/>
        </w:rPr>
        <w:t>üzemanyag tartállyal kerül kiadásra és ugyanígy tele tankkal kell visszaadni</w:t>
      </w:r>
      <w:r>
        <w:rPr>
          <w:u w:val="single" w:color="000000"/>
        </w:rPr>
        <w:t>.</w:t>
      </w:r>
      <w:r>
        <w:t xml:space="preserve"> </w:t>
      </w:r>
      <w:r w:rsidR="00527CF1">
        <w:t xml:space="preserve">A bérlő köteles E5-ös 100-as oktánszámú benzinnel tankolni a motorkerékpárt.  </w:t>
      </w:r>
      <w:r>
        <w:t xml:space="preserve">Amennyiben a tank nincs tele, úgy a Bérlőnek az </w:t>
      </w:r>
      <w:r w:rsidR="00527CF1">
        <w:t>újra tankolás</w:t>
      </w:r>
      <w:r>
        <w:t xml:space="preserve"> díját is meg kell fizetnie (6-os pont). A motorkerékpár állapotáért a Bérlő mindaddig felelősséggel tartozik, ameddig azt a Bérbeadó tőle át nem vette.  </w:t>
      </w:r>
    </w:p>
    <w:p w14:paraId="62A398F7" w14:textId="77777777" w:rsidR="00D006DD" w:rsidRDefault="00D006DD">
      <w:pPr>
        <w:spacing w:after="274"/>
        <w:ind w:left="-5"/>
      </w:pPr>
    </w:p>
    <w:p w14:paraId="1C6FE800" w14:textId="22019BAB" w:rsidR="00F825CD" w:rsidRDefault="008314A3">
      <w:pPr>
        <w:ind w:left="-5"/>
        <w:jc w:val="left"/>
      </w:pPr>
      <w:r>
        <w:rPr>
          <w:b/>
        </w:rPr>
        <w:t>10./ A bérmotor használata:</w:t>
      </w:r>
      <w:r>
        <w:t xml:space="preserve"> </w:t>
      </w:r>
    </w:p>
    <w:p w14:paraId="0F82A506" w14:textId="77777777" w:rsidR="001940AF" w:rsidRDefault="001940AF">
      <w:pPr>
        <w:ind w:left="-5"/>
        <w:jc w:val="left"/>
      </w:pPr>
    </w:p>
    <w:p w14:paraId="0C241002" w14:textId="06957E3F" w:rsidR="00F825CD" w:rsidRDefault="008314A3">
      <w:pPr>
        <w:ind w:left="-5"/>
      </w:pPr>
      <w:r>
        <w:rPr>
          <w:b/>
        </w:rPr>
        <w:t xml:space="preserve"> </w:t>
      </w:r>
      <w:r>
        <w:t xml:space="preserve">A Bérlő köteles a bérmotort használati-kezelési útmutató szerint, kellő gondossággal használni és megóvni. </w:t>
      </w:r>
      <w:r>
        <w:rPr>
          <w:b/>
        </w:rPr>
        <w:t>A bérmotor csak szilárd burkolatú úton használható, terepmotorozás (off-road) és a 170 km/h túllépése tilos.</w:t>
      </w:r>
      <w:r>
        <w:t xml:space="preserve"> A Bérlő a bérmotor üzembiztonsága érdekében köteles ellenőrizni a motor napi használata előtt a világító berendezéseket, a folyadék szinteket, a fékeket és a guminyomást. </w:t>
      </w:r>
    </w:p>
    <w:p w14:paraId="5E86E58E" w14:textId="47C9B91C" w:rsidR="00F825CD" w:rsidRDefault="008314A3">
      <w:pPr>
        <w:ind w:left="-5"/>
      </w:pPr>
      <w:r>
        <w:t xml:space="preserve">A Bérlő teljes és feltétlen kártérítési kötelezettséggel tartozik a fentiek elmulasztása, a gondatlan, nem rendeltetésszerű használat miatt a motor, a váz, a fékrendszer és minden egyéb rész károsodása esetén. </w:t>
      </w:r>
    </w:p>
    <w:p w14:paraId="782167B4" w14:textId="77777777" w:rsidR="00F825CD" w:rsidRDefault="008314A3">
      <w:pPr>
        <w:spacing w:after="0" w:line="259" w:lineRule="auto"/>
        <w:ind w:left="0" w:firstLine="0"/>
        <w:jc w:val="left"/>
      </w:pPr>
      <w:r>
        <w:t xml:space="preserve"> </w:t>
      </w:r>
    </w:p>
    <w:p w14:paraId="34944C8B" w14:textId="77777777" w:rsidR="00F825CD" w:rsidRDefault="008314A3">
      <w:pPr>
        <w:ind w:left="-5"/>
      </w:pPr>
      <w:r>
        <w:t xml:space="preserve">A Bérlő köteles a motorkerékpárt és tartozékait a rendelkezésre álló összes eszközzel megvédeni a lopással szemben, így a használaton kívül minden esetben lezárni, a motorkerékpárral lehetőleg őrzött vagy zárt helyen parkolni, illetőleg a motorkerékpár magára hagyásakor fokozott körültekintést gyakorolni. </w:t>
      </w:r>
    </w:p>
    <w:p w14:paraId="3849368E" w14:textId="77777777" w:rsidR="00F825CD" w:rsidRDefault="008314A3">
      <w:pPr>
        <w:ind w:left="-5"/>
      </w:pPr>
      <w:r>
        <w:t xml:space="preserve"> A Bérbeadó semmilyen módon nem felel a Bérlő által a bérelt motorban elhelyezett tárgyakért, értékekért, azok károsodásáért vagy eltűnéséért. </w:t>
      </w:r>
    </w:p>
    <w:p w14:paraId="6BBEB90E" w14:textId="77777777" w:rsidR="00F825CD" w:rsidRDefault="008314A3">
      <w:pPr>
        <w:spacing w:after="0" w:line="259" w:lineRule="auto"/>
        <w:ind w:left="0" w:firstLine="0"/>
        <w:jc w:val="left"/>
      </w:pPr>
      <w:r>
        <w:t xml:space="preserve"> </w:t>
      </w:r>
    </w:p>
    <w:p w14:paraId="0ECE3544" w14:textId="77777777" w:rsidR="00F825CD" w:rsidRDefault="008314A3">
      <w:pPr>
        <w:spacing w:after="0" w:line="259" w:lineRule="auto"/>
        <w:ind w:left="0" w:firstLine="0"/>
        <w:jc w:val="left"/>
      </w:pPr>
      <w:r>
        <w:rPr>
          <w:b/>
          <w:u w:val="single" w:color="000000"/>
        </w:rPr>
        <w:t>A bérelt motorkerékpárt tilos:</w:t>
      </w:r>
      <w:r>
        <w:rPr>
          <w:b/>
        </w:rPr>
        <w:t xml:space="preserve"> </w:t>
      </w:r>
    </w:p>
    <w:p w14:paraId="17DE29D4" w14:textId="77777777" w:rsidR="00F825CD" w:rsidRDefault="008314A3">
      <w:pPr>
        <w:spacing w:after="0" w:line="259" w:lineRule="auto"/>
        <w:ind w:left="0" w:firstLine="0"/>
        <w:jc w:val="left"/>
      </w:pPr>
      <w:r>
        <w:t xml:space="preserve"> </w:t>
      </w:r>
    </w:p>
    <w:p w14:paraId="40F75F5D" w14:textId="77777777" w:rsidR="00F825CD" w:rsidRDefault="008314A3">
      <w:pPr>
        <w:numPr>
          <w:ilvl w:val="0"/>
          <w:numId w:val="2"/>
        </w:numPr>
        <w:ind w:hanging="120"/>
      </w:pPr>
      <w:r>
        <w:t xml:space="preserve">másnak bérbe adni, a vezetését másnak átengedni, tudatzavart okozó (alkohol, kábítószer, altató, hallucinogén vagy minden olyan más anyag, amely befolyásolhatja a reakcióképességet, illetve az öntudatot) szer használatának hatása alatt vezetni, </w:t>
      </w:r>
    </w:p>
    <w:p w14:paraId="6D125936" w14:textId="77777777" w:rsidR="00F825CD" w:rsidRDefault="008314A3">
      <w:pPr>
        <w:spacing w:after="0" w:line="259" w:lineRule="auto"/>
        <w:ind w:left="0" w:firstLine="0"/>
        <w:jc w:val="left"/>
      </w:pPr>
      <w:r>
        <w:t xml:space="preserve">  </w:t>
      </w:r>
    </w:p>
    <w:p w14:paraId="73F55211" w14:textId="51C63AE8" w:rsidR="00F825CD" w:rsidRDefault="008314A3">
      <w:pPr>
        <w:numPr>
          <w:ilvl w:val="0"/>
          <w:numId w:val="2"/>
        </w:numPr>
        <w:ind w:hanging="120"/>
      </w:pPr>
      <w:r>
        <w:t>műszaki hiba vagy folyadékhiány (motorolaj) esetén továb</w:t>
      </w:r>
      <w:r w:rsidR="001338FB">
        <w:t xml:space="preserve">b </w:t>
      </w:r>
      <w:r>
        <w:t xml:space="preserve">haladni, </w:t>
      </w:r>
    </w:p>
    <w:p w14:paraId="255A5448" w14:textId="77777777" w:rsidR="00F825CD" w:rsidRDefault="008314A3">
      <w:pPr>
        <w:spacing w:after="0" w:line="259" w:lineRule="auto"/>
        <w:ind w:left="0" w:firstLine="0"/>
        <w:jc w:val="left"/>
      </w:pPr>
      <w:r>
        <w:t xml:space="preserve"> </w:t>
      </w:r>
    </w:p>
    <w:p w14:paraId="15601C9C" w14:textId="4C4287A3" w:rsidR="00F825CD" w:rsidRDefault="008314A3">
      <w:pPr>
        <w:numPr>
          <w:ilvl w:val="0"/>
          <w:numId w:val="2"/>
        </w:numPr>
        <w:ind w:hanging="120"/>
      </w:pPr>
      <w:r>
        <w:t xml:space="preserve">gépjárművezetés oktatásra, vámszabályokkal ellentétes és egyéb illegális szállításra, személyek díjazás ellenében történő szállítására (hallgatólagosan, vagy kimondva), terepmotorozásra (off-road), tesztvezetésre igénybe venni, motorsport rendezvényeken, beleértve a versenyzést vagy az arra való felkészülést (edzést) valamint 170 km/h sebességhatárt túllépve használni. </w:t>
      </w:r>
    </w:p>
    <w:p w14:paraId="233646F8" w14:textId="77777777" w:rsidR="00F825CD" w:rsidRDefault="008314A3">
      <w:pPr>
        <w:spacing w:after="0" w:line="259" w:lineRule="auto"/>
        <w:ind w:left="0" w:firstLine="0"/>
        <w:jc w:val="left"/>
      </w:pPr>
      <w:r>
        <w:t xml:space="preserve"> </w:t>
      </w:r>
    </w:p>
    <w:p w14:paraId="744D57B4" w14:textId="102FC4A6" w:rsidR="00F825CD" w:rsidRDefault="008314A3">
      <w:pPr>
        <w:numPr>
          <w:ilvl w:val="0"/>
          <w:numId w:val="2"/>
        </w:numPr>
        <w:ind w:hanging="120"/>
      </w:pPr>
      <w:r>
        <w:t>a Bérbeadó jogosult a bérleti szerződés azonnali és egyoldalú felmondására, ha a Bérlő a bérleti szerződés</w:t>
      </w:r>
      <w:r w:rsidR="00D006DD">
        <w:t>,</w:t>
      </w:r>
      <w:r>
        <w:t xml:space="preserve"> illetve jelen ÁSZF alapján őt terhelő bármelyik kötelezettségét szándékosan megszegi. Ebben az esetben a Bérbeadónak</w:t>
      </w:r>
      <w:r w:rsidR="00DA45F6">
        <w:t>,</w:t>
      </w:r>
      <w:r>
        <w:t xml:space="preserve"> illetve az általa meghatalmazott személynek joga van a bérmotort a Bérlőtől önhatalmúlag visszavenni a 6-os pontban részletezett költségek egyidejű érvényesítésével.   </w:t>
      </w:r>
    </w:p>
    <w:p w14:paraId="562A9CC2" w14:textId="77777777" w:rsidR="00F825CD" w:rsidRDefault="008314A3">
      <w:pPr>
        <w:spacing w:after="0" w:line="259" w:lineRule="auto"/>
        <w:ind w:left="0" w:firstLine="0"/>
        <w:jc w:val="left"/>
      </w:pPr>
      <w:r>
        <w:t xml:space="preserve"> </w:t>
      </w:r>
    </w:p>
    <w:p w14:paraId="3BCCAECB" w14:textId="5CDA9BEB" w:rsidR="00F825CD" w:rsidRDefault="008314A3">
      <w:pPr>
        <w:ind w:left="-5"/>
        <w:jc w:val="left"/>
      </w:pPr>
      <w:r>
        <w:rPr>
          <w:b/>
        </w:rPr>
        <w:t>11./ A bérmotor műszaki meghibásodása esetén:</w:t>
      </w:r>
      <w:r>
        <w:t xml:space="preserve"> </w:t>
      </w:r>
    </w:p>
    <w:p w14:paraId="2B4DA5B3" w14:textId="77777777" w:rsidR="001940AF" w:rsidRDefault="001940AF">
      <w:pPr>
        <w:ind w:left="-5"/>
        <w:jc w:val="left"/>
      </w:pPr>
    </w:p>
    <w:p w14:paraId="0C5C7A04" w14:textId="4247FC56" w:rsidR="00F825CD" w:rsidRDefault="008314A3" w:rsidP="00A70064">
      <w:pPr>
        <w:spacing w:after="255"/>
        <w:ind w:left="-5"/>
      </w:pPr>
      <w:r>
        <w:t>A Bérbeadó vállalja a bérmotoron előforduló javításai költségeket, amennyiben azok rendeltetésszerű használat során keletkeznek.</w:t>
      </w:r>
      <w:r w:rsidR="001338FB">
        <w:t xml:space="preserve"> </w:t>
      </w:r>
      <w:r>
        <w:t xml:space="preserve">A Bérlő köteles műszaki meghibásodás, vagy baleset miatti mentés iránti igénye esetén a Bérbeadót értesíteni és intézkedést kérni az alábbi elérhetőségeken: </w:t>
      </w:r>
      <w:r>
        <w:rPr>
          <w:b/>
          <w:sz w:val="20"/>
        </w:rPr>
        <w:t>+</w:t>
      </w:r>
      <w:r w:rsidR="000F6F4E">
        <w:rPr>
          <w:b/>
          <w:sz w:val="20"/>
        </w:rPr>
        <w:t>36307202005</w:t>
      </w:r>
      <w:r>
        <w:rPr>
          <w:b/>
          <w:sz w:val="20"/>
        </w:rPr>
        <w:t xml:space="preserve">, </w:t>
      </w:r>
      <w:hyperlink r:id="rId5" w:history="1">
        <w:r w:rsidR="000F6F4E" w:rsidRPr="00492699">
          <w:rPr>
            <w:rStyle w:val="Hiperhivatkozs"/>
            <w:b/>
            <w:sz w:val="20"/>
          </w:rPr>
          <w:t>contact@brkrental.com</w:t>
        </w:r>
      </w:hyperlink>
      <w:r w:rsidR="000F6F4E">
        <w:rPr>
          <w:b/>
          <w:sz w:val="20"/>
        </w:rPr>
        <w:t xml:space="preserve"> </w:t>
      </w:r>
      <w:r>
        <w:rPr>
          <w:b/>
          <w:sz w:val="20"/>
        </w:rPr>
        <w:t>.</w:t>
      </w:r>
      <w:r>
        <w:t xml:space="preserve"> </w:t>
      </w:r>
    </w:p>
    <w:p w14:paraId="52C1A286" w14:textId="208C5F9B" w:rsidR="00F825CD" w:rsidRDefault="008314A3">
      <w:pPr>
        <w:spacing w:after="272"/>
        <w:ind w:left="-5"/>
      </w:pPr>
      <w:r>
        <w:t xml:space="preserve">A bérleti szerződés időtartama alatt a Bérbeadó megtagadhatja újabb bérmotor kiadását a Bérlő önhibás közlekedési balesete, illetve lopáskár esetén. </w:t>
      </w:r>
    </w:p>
    <w:p w14:paraId="404C2169" w14:textId="43AA82CD" w:rsidR="003354A4" w:rsidRDefault="003354A4">
      <w:pPr>
        <w:spacing w:after="160" w:line="259" w:lineRule="auto"/>
        <w:ind w:left="0" w:firstLine="0"/>
        <w:jc w:val="left"/>
      </w:pPr>
      <w:r>
        <w:br w:type="page"/>
      </w:r>
    </w:p>
    <w:p w14:paraId="6984DBEC" w14:textId="6F7F13FA" w:rsidR="00F825CD" w:rsidRDefault="008314A3">
      <w:pPr>
        <w:spacing w:after="271"/>
        <w:ind w:left="-5"/>
        <w:jc w:val="left"/>
      </w:pPr>
      <w:r>
        <w:rPr>
          <w:b/>
        </w:rPr>
        <w:lastRenderedPageBreak/>
        <w:t>12./ Személyi sérüléssel vagy anyagi kárral járó baleset esetén:</w:t>
      </w:r>
      <w:r>
        <w:t xml:space="preserve"> </w:t>
      </w:r>
    </w:p>
    <w:p w14:paraId="7C984FFA" w14:textId="6916A899" w:rsidR="00F825CD" w:rsidRDefault="00952C56" w:rsidP="003354A4">
      <w:r>
        <w:t>A</w:t>
      </w:r>
      <w:r w:rsidR="008314A3">
        <w:t xml:space="preserve"> Bérlő köteles a rendőrség intézkedését kérni, illetve a bérmotor rongálása, ellopása esetén, a rendőrségen feljelentést tenni és az erről szóló okiratot (jegyzőkönyv) a Bérbeadónak átadni, köteles kellő gondossággal eljárni az ügy tisztázása érdekében, a káreseményben résztvevők minden lehetséges adatát beszerezni (másik jármű rendszáma, vezető neve, címe, tanúk neve, címe, elérhetősége, fényképek készítése stb.) </w:t>
      </w:r>
    </w:p>
    <w:p w14:paraId="5BDCCF61" w14:textId="77777777" w:rsidR="003354A4" w:rsidRDefault="003354A4" w:rsidP="003354A4"/>
    <w:p w14:paraId="32436AED" w14:textId="769D8BC8" w:rsidR="00F825CD" w:rsidRDefault="003354A4" w:rsidP="003354A4">
      <w:r>
        <w:t xml:space="preserve">A Bérlő </w:t>
      </w:r>
      <w:r w:rsidR="008314A3">
        <w:t xml:space="preserve">köteles a Bérbeadóval való előzetes egyeztetés alapján – a Bérbeadó költségére – gondoskodni a motorkerékpár biztonságos elhelyezéséről és őrzéséről, köteles kitölteni a baleseti </w:t>
      </w:r>
      <w:r w:rsidR="00DA45F6">
        <w:t>kárbejelentőt és</w:t>
      </w:r>
      <w:r w:rsidR="008314A3">
        <w:t xml:space="preserve"> azt eljuttatni a Bérbeadónak.</w:t>
      </w:r>
    </w:p>
    <w:p w14:paraId="7FFF4F45" w14:textId="77777777" w:rsidR="003354A4" w:rsidRDefault="003354A4" w:rsidP="003354A4"/>
    <w:p w14:paraId="32C38C2F" w14:textId="22FB0423" w:rsidR="003354A4" w:rsidRDefault="00DA45F6" w:rsidP="003354A4">
      <w:pPr>
        <w:spacing w:after="232"/>
        <w:ind w:left="-5"/>
      </w:pPr>
      <w:r>
        <w:t>A Bérlőnek</w:t>
      </w:r>
      <w:r w:rsidR="008314A3">
        <w:t xml:space="preserve"> nincs megegyezési joga, a Bérbeadó nevében és annak hátrányára semminemű elismerő nyilatkozatot joghatályosan nem tehet.</w:t>
      </w:r>
    </w:p>
    <w:p w14:paraId="7A175EFF" w14:textId="0DCDFF30" w:rsidR="00F825CD" w:rsidRDefault="008314A3" w:rsidP="003354A4">
      <w:pPr>
        <w:spacing w:after="232"/>
        <w:ind w:left="-5"/>
      </w:pPr>
      <w:r>
        <w:rPr>
          <w:b/>
        </w:rPr>
        <w:t xml:space="preserve">13./ </w:t>
      </w:r>
      <w:r w:rsidR="00DA45F6">
        <w:rPr>
          <w:b/>
        </w:rPr>
        <w:t>Biztosítás:</w:t>
      </w:r>
      <w:r>
        <w:rPr>
          <w:b/>
        </w:rPr>
        <w:t xml:space="preserve"> </w:t>
      </w:r>
    </w:p>
    <w:p w14:paraId="6DA4587E" w14:textId="2BCF6F5D" w:rsidR="00F825CD" w:rsidRDefault="008314A3">
      <w:pPr>
        <w:ind w:left="-5"/>
      </w:pPr>
      <w:r>
        <w:t xml:space="preserve">A bérleti szerződésben meghatározott motorkerékpár rendelkezik kötelező felelősségbiztosítással, de a Bérbeadó nem köteles a Bérlő által okozott kár esetén a biztosító által nyújtott szolgáltatást igénybe venni, kárigényét elsődlegesen az óvadék (kaució) összegéből rendezi.   </w:t>
      </w:r>
    </w:p>
    <w:p w14:paraId="54E3BD5A" w14:textId="77777777" w:rsidR="00F825CD" w:rsidRDefault="008314A3">
      <w:pPr>
        <w:spacing w:after="0" w:line="259" w:lineRule="auto"/>
        <w:ind w:left="0" w:firstLine="0"/>
        <w:jc w:val="left"/>
      </w:pPr>
      <w:r>
        <w:t xml:space="preserve"> </w:t>
      </w:r>
    </w:p>
    <w:p w14:paraId="3FE40EF8" w14:textId="77777777" w:rsidR="00F825CD" w:rsidRDefault="008314A3">
      <w:pPr>
        <w:ind w:left="-5"/>
      </w:pPr>
      <w:r>
        <w:t xml:space="preserve">13.1. A biztosítás nem fedezi a gumiabroncsok, és a nem megfelelő üzemanyag használat okozta meghibásodásból eredő kárt. A Bérlő a bérlés során köteles a motorkerékpár kulcsát és a forgalmi engedélyét magánál tartani. Lopás esetén, amennyiben a </w:t>
      </w:r>
    </w:p>
    <w:p w14:paraId="2B1F21CD" w14:textId="0B7A2D99" w:rsidR="00F825CD" w:rsidRDefault="008314A3">
      <w:pPr>
        <w:ind w:left="-5"/>
      </w:pPr>
      <w:r>
        <w:t xml:space="preserve">kulcsot és forgalmi engedélyt nem tudja a </w:t>
      </w:r>
      <w:r w:rsidR="00022956">
        <w:rPr>
          <w:b/>
        </w:rPr>
        <w:t>Bérbeadó</w:t>
      </w:r>
      <w:r>
        <w:t xml:space="preserve"> részére átadni, illetve amennyiben a hatósági vizsgálat során megállapítást nyer, hogy a jármű indítókulcsáról másolat készült és ebből következően a biztosító</w:t>
      </w:r>
      <w:r w:rsidR="00141056">
        <w:t xml:space="preserve"> </w:t>
      </w:r>
      <w:r>
        <w:t xml:space="preserve">nem téríti a kárt, úgy a Bérlő köteles a bérelt motorkerékpár teljes értékét megtéríteni. </w:t>
      </w:r>
    </w:p>
    <w:p w14:paraId="646089EA" w14:textId="77777777" w:rsidR="00F825CD" w:rsidRDefault="008314A3">
      <w:pPr>
        <w:spacing w:after="0" w:line="259" w:lineRule="auto"/>
        <w:ind w:left="0" w:firstLine="0"/>
        <w:jc w:val="left"/>
      </w:pPr>
      <w:r>
        <w:t xml:space="preserve"> </w:t>
      </w:r>
    </w:p>
    <w:p w14:paraId="68555A8E" w14:textId="512AB127" w:rsidR="00F825CD" w:rsidRDefault="008314A3" w:rsidP="00D02D38">
      <w:pPr>
        <w:ind w:left="-5"/>
      </w:pPr>
      <w:r>
        <w:t xml:space="preserve">A Bérlő tudomásul veszik, hogy a bérelt motorkerékpárban vagy a bérelt motorkerékpárral okozott károkért teljes anyagi felelősséggel tartozik, amennyiben a biztosító a Bérlőnek felróható okból nem fizet, vagy csak részben fizet kártérítést </w:t>
      </w:r>
      <w:r w:rsidR="00D02D38">
        <w:br/>
      </w:r>
      <w:r>
        <w:t>(pl</w:t>
      </w:r>
      <w:r w:rsidR="00D02D38">
        <w:t>.</w:t>
      </w:r>
      <w:r>
        <w:t xml:space="preserve">: alkoholos befolyásoltság, bérlőnek felróható baleset, 10-es pontban részletezett meg nem engedett használat stb.) </w:t>
      </w:r>
    </w:p>
    <w:p w14:paraId="2D7FF991" w14:textId="77777777" w:rsidR="00F825CD" w:rsidRDefault="008314A3">
      <w:pPr>
        <w:spacing w:after="0" w:line="259" w:lineRule="auto"/>
        <w:ind w:left="0" w:firstLine="0"/>
        <w:jc w:val="left"/>
      </w:pPr>
      <w:r>
        <w:t xml:space="preserve"> </w:t>
      </w:r>
    </w:p>
    <w:p w14:paraId="2195EC72" w14:textId="006E6196" w:rsidR="00F825CD" w:rsidRDefault="008314A3">
      <w:pPr>
        <w:ind w:left="-5"/>
      </w:pPr>
      <w:r>
        <w:t xml:space="preserve">Káresemény esetén a Bérlő köteles minden dokumentumot biztosítani a </w:t>
      </w:r>
      <w:r w:rsidR="00257F40" w:rsidRPr="00257F40">
        <w:rPr>
          <w:b/>
          <w:bCs/>
        </w:rPr>
        <w:t>Bérbeadó</w:t>
      </w:r>
      <w:r w:rsidR="003C1CC9">
        <w:t xml:space="preserve"> </w:t>
      </w:r>
      <w:r>
        <w:t xml:space="preserve">részére, ami a biztosítási ügyintézéshez   szükséges. </w:t>
      </w:r>
    </w:p>
    <w:p w14:paraId="0F9C90CF" w14:textId="77777777" w:rsidR="00F825CD" w:rsidRDefault="008314A3">
      <w:pPr>
        <w:spacing w:after="0" w:line="259" w:lineRule="auto"/>
        <w:ind w:left="0" w:firstLine="0"/>
        <w:jc w:val="left"/>
      </w:pPr>
      <w:r>
        <w:t xml:space="preserve"> </w:t>
      </w:r>
    </w:p>
    <w:p w14:paraId="046BFBF1" w14:textId="4FF0047F" w:rsidR="00F825CD" w:rsidRDefault="008314A3">
      <w:pPr>
        <w:spacing w:after="0" w:line="259" w:lineRule="auto"/>
        <w:ind w:left="-5"/>
        <w:jc w:val="left"/>
      </w:pPr>
      <w:r>
        <w:rPr>
          <w:u w:val="single" w:color="000000"/>
        </w:rPr>
        <w:t>A Bérlő a teljes, akár a motorkerékpár beszerzéskori értékéig terjedő kárösszeget köteles megtéríteni:</w:t>
      </w:r>
      <w:r>
        <w:t xml:space="preserve"> </w:t>
      </w:r>
    </w:p>
    <w:p w14:paraId="3DACFC81" w14:textId="77777777" w:rsidR="00F825CD" w:rsidRDefault="008314A3">
      <w:pPr>
        <w:spacing w:after="0" w:line="259" w:lineRule="auto"/>
        <w:ind w:left="0" w:firstLine="0"/>
        <w:jc w:val="left"/>
      </w:pPr>
      <w:r>
        <w:t xml:space="preserve"> </w:t>
      </w:r>
    </w:p>
    <w:p w14:paraId="305FC44B" w14:textId="254BF5B5" w:rsidR="00F825CD" w:rsidRDefault="008314A3">
      <w:pPr>
        <w:ind w:left="-5"/>
      </w:pPr>
      <w:r>
        <w:t xml:space="preserve">- a motorkerékpár mindazon károsodásáért, mely a bérlet időtartama alatt keletkezett, ha az nem biztosítási esemény, a lopás, részlopás károk esetén, amennyiben a Bérlő a motorkerékpárban hagyta annak indítókulcsát, forgalmi engedélyét, a Bérlő minden olyan cselekménye, magatartása esetén, amely a biztosító kárért való helytállását kizárja vagy korlátozza.  </w:t>
      </w:r>
    </w:p>
    <w:p w14:paraId="64FA4C82" w14:textId="77777777" w:rsidR="00F825CD" w:rsidRDefault="008314A3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155FA34" w14:textId="77777777" w:rsidR="00F825CD" w:rsidRDefault="008314A3">
      <w:pPr>
        <w:ind w:left="-5"/>
        <w:jc w:val="left"/>
      </w:pPr>
      <w:r>
        <w:rPr>
          <w:b/>
        </w:rPr>
        <w:t xml:space="preserve">14./ Adatvédelem </w:t>
      </w:r>
      <w:r>
        <w:t xml:space="preserve"> </w:t>
      </w:r>
    </w:p>
    <w:p w14:paraId="4EADA140" w14:textId="77777777" w:rsidR="001940AF" w:rsidRDefault="001940AF">
      <w:pPr>
        <w:ind w:left="-5"/>
        <w:jc w:val="left"/>
      </w:pPr>
    </w:p>
    <w:p w14:paraId="0A6C9B13" w14:textId="3EF7D867" w:rsidR="00F825CD" w:rsidRDefault="008314A3">
      <w:pPr>
        <w:ind w:left="-5"/>
      </w:pPr>
      <w:r>
        <w:t xml:space="preserve">A Bérbeadó a Bérlő személyével kapcsolatos és a Bérlő által megadott adatokat az Adatvédelmi szabályzatában foglaltaknak megfelelően kezeli. Kizárólag a bérbeadással kapcsolatos eljárásban, vagy saját értékesítési és marketing céljaira használja, azokat harmadik félnek nem adja ki.  A Bérbeadó abban az esetben, ha jelen ÁSZF-ben szabályozott esetekben hatósági eljárást kezdeményezhet, vagy a Bérlő személyi adatai nem </w:t>
      </w:r>
      <w:r w:rsidR="001F1062">
        <w:t>valódi</w:t>
      </w:r>
      <w:r>
        <w:t xml:space="preserve">, vagy a felek közötti bármilyen egyéb jogvita esetén a Bérbeadó jogosult a Bérlő személyi adatait harmadik személynek átadni. </w:t>
      </w:r>
    </w:p>
    <w:p w14:paraId="0385D6E3" w14:textId="77777777" w:rsidR="00F825CD" w:rsidRDefault="008314A3">
      <w:pPr>
        <w:spacing w:after="0" w:line="259" w:lineRule="auto"/>
        <w:ind w:left="0" w:firstLine="0"/>
        <w:jc w:val="left"/>
      </w:pPr>
      <w:r>
        <w:t xml:space="preserve"> </w:t>
      </w:r>
    </w:p>
    <w:p w14:paraId="409171AC" w14:textId="315CB933" w:rsidR="00F825CD" w:rsidRDefault="008314A3">
      <w:pPr>
        <w:spacing w:after="272"/>
        <w:ind w:left="-5"/>
      </w:pPr>
      <w:r>
        <w:t>A Bérlő a bérleti szerződés és ahhoz kapcsolódó egyéb okiratok (pl</w:t>
      </w:r>
      <w:r w:rsidR="001F1062">
        <w:t>.</w:t>
      </w:r>
      <w:r>
        <w:t xml:space="preserve">: objektív felelősségvállalási nyilatkozat) aláírásával hozzájárul ahhoz, hogy személyes adatait és az azokkal kapcsolatos információkat a Bérbeadó átadja a hatóságoknak, valamint a különböző bírságok és egyéb pótdíjfizetési kötelezettségek behajtása során eljáró egyéb szervezeteknek.  </w:t>
      </w:r>
    </w:p>
    <w:p w14:paraId="26C29799" w14:textId="37896701" w:rsidR="00F825CD" w:rsidRDefault="008314A3">
      <w:pPr>
        <w:spacing w:after="275"/>
        <w:ind w:left="-5"/>
        <w:jc w:val="left"/>
      </w:pPr>
      <w:r>
        <w:rPr>
          <w:b/>
        </w:rPr>
        <w:t xml:space="preserve">A fenti eljárások elkerülése érdekében kérjük minden országban tartsa be a sebességkorlátokat és a KRESZ egyéb előírásait! </w:t>
      </w:r>
      <w:r>
        <w:t xml:space="preserve"> </w:t>
      </w:r>
    </w:p>
    <w:p w14:paraId="123E8055" w14:textId="0115F4CB" w:rsidR="00F825CD" w:rsidRDefault="002F5C0E" w:rsidP="002F5C0E">
      <w:pPr>
        <w:spacing w:after="160" w:line="259" w:lineRule="auto"/>
        <w:ind w:left="0" w:firstLine="0"/>
        <w:jc w:val="left"/>
      </w:pPr>
      <w:r>
        <w:br w:type="page"/>
      </w:r>
      <w:r w:rsidR="008314A3">
        <w:rPr>
          <w:b/>
        </w:rPr>
        <w:lastRenderedPageBreak/>
        <w:t>15./ Egyéb rendelkezések:</w:t>
      </w:r>
      <w:r w:rsidR="008314A3">
        <w:t xml:space="preserve"> </w:t>
      </w:r>
    </w:p>
    <w:p w14:paraId="5DB7884F" w14:textId="77777777" w:rsidR="001940AF" w:rsidRDefault="001940AF">
      <w:pPr>
        <w:ind w:left="-5"/>
        <w:jc w:val="left"/>
      </w:pPr>
    </w:p>
    <w:p w14:paraId="02CDF5C1" w14:textId="73D4F683" w:rsidR="00F825CD" w:rsidRDefault="008314A3">
      <w:pPr>
        <w:ind w:left="-5"/>
      </w:pPr>
      <w:r>
        <w:t xml:space="preserve">A Bérlő a bérleti szerződés aláírásával egyoldalú és visszavonhatatlan kötelezettséget vállal arra, hogy amennyiben a </w:t>
      </w:r>
      <w:r w:rsidR="001F1062">
        <w:t>bérletiszerződést,</w:t>
      </w:r>
      <w:r>
        <w:t xml:space="preserve"> illetve jelen ÁSZF-ben foglaltakat megszegi, az ebből eredő fizetési kötelezettségét haladéktalanuk a (a bérmotor visszaadásakor) készpénzben megfizeti. </w:t>
      </w:r>
    </w:p>
    <w:p w14:paraId="32599B6C" w14:textId="77777777" w:rsidR="00F825CD" w:rsidRDefault="008314A3">
      <w:pPr>
        <w:spacing w:after="0" w:line="259" w:lineRule="auto"/>
        <w:ind w:left="0" w:firstLine="0"/>
        <w:jc w:val="left"/>
      </w:pPr>
      <w:r>
        <w:t xml:space="preserve"> </w:t>
      </w:r>
    </w:p>
    <w:p w14:paraId="32AC3B74" w14:textId="2831C798" w:rsidR="00F825CD" w:rsidRDefault="008314A3">
      <w:pPr>
        <w:spacing w:after="272"/>
        <w:ind w:left="-5"/>
      </w:pPr>
      <w:r>
        <w:t xml:space="preserve">A szerződő felek a bérleti </w:t>
      </w:r>
      <w:r w:rsidR="001F1062">
        <w:t>jogviszony fennállása</w:t>
      </w:r>
      <w:r>
        <w:t xml:space="preserve"> alatt együttműködésre kötelesek. Minden olyan körülményről, </w:t>
      </w:r>
      <w:r w:rsidR="002B2F4C">
        <w:t>akadályról,</w:t>
      </w:r>
      <w:r>
        <w:t xml:space="preserve"> amely a bérleti szerződés teljesítése szempontjából lényeges, egymást haladéktalanul </w:t>
      </w:r>
      <w:r w:rsidR="001F1062">
        <w:t>írásban kötelesek</w:t>
      </w:r>
      <w:r>
        <w:t xml:space="preserve"> értesíteni</w:t>
      </w:r>
      <w:r w:rsidR="002B2F4C">
        <w:t xml:space="preserve"> </w:t>
      </w:r>
      <w:r>
        <w:t xml:space="preserve">(SMS, email).  </w:t>
      </w:r>
    </w:p>
    <w:p w14:paraId="1471AAFC" w14:textId="2381746C" w:rsidR="00F825CD" w:rsidRDefault="008314A3">
      <w:pPr>
        <w:spacing w:after="271"/>
        <w:ind w:left="-5"/>
      </w:pPr>
      <w:r>
        <w:t xml:space="preserve">A felek jelen szerződésből eredő jogvita esetére a </w:t>
      </w:r>
      <w:r w:rsidR="00521C46">
        <w:t>Kaposvári</w:t>
      </w:r>
      <w:r>
        <w:t xml:space="preserve"> Járásbíróság kizárólagos illetékességét kötik ki.  </w:t>
      </w:r>
    </w:p>
    <w:p w14:paraId="67B930DA" w14:textId="385C109A" w:rsidR="00F825CD" w:rsidRDefault="008314A3">
      <w:pPr>
        <w:spacing w:after="272"/>
        <w:ind w:left="-5"/>
      </w:pPr>
      <w:r>
        <w:t xml:space="preserve">A szerződő felek kijelentik, hogy ha a bérleti szerződés és a hozzá kapcsolódó okiratok, jelen ÁSZF rendelkezéseiből bármelyik feltétel semmis lenne, a szerződést a szerződő felek e feltétel nélkül is megkötnék, így a semmis feltétel kivételével a szerződés és minden hozzá kapcsolódó okirat minden további rendelkezése a felekre kötelező. </w:t>
      </w:r>
    </w:p>
    <w:p w14:paraId="46941AF3" w14:textId="6B1F8D8E" w:rsidR="00F825CD" w:rsidRDefault="008314A3">
      <w:pPr>
        <w:spacing w:after="271"/>
        <w:ind w:left="-5"/>
      </w:pPr>
      <w:r>
        <w:t xml:space="preserve">A szerződő felek jelen Általános Szerződési Feltételeket a bérleti szerződés aláírásával elfogadják. </w:t>
      </w:r>
    </w:p>
    <w:p w14:paraId="3ADAAA81" w14:textId="61572FAD" w:rsidR="00F825CD" w:rsidRDefault="00A56314">
      <w:pPr>
        <w:spacing w:after="269"/>
        <w:ind w:left="-5"/>
      </w:pPr>
      <w:r>
        <w:t>Budapest, 2024……</w:t>
      </w:r>
      <w:r w:rsidR="002F5C0E">
        <w:t>……</w:t>
      </w:r>
      <w:r>
        <w:t>.</w:t>
      </w:r>
    </w:p>
    <w:p w14:paraId="71CBE29D" w14:textId="77777777" w:rsidR="00F825CD" w:rsidRDefault="008314A3">
      <w:pPr>
        <w:spacing w:after="260" w:line="259" w:lineRule="auto"/>
        <w:ind w:left="0" w:firstLine="0"/>
        <w:jc w:val="left"/>
      </w:pPr>
      <w:r>
        <w:t xml:space="preserve"> </w:t>
      </w:r>
    </w:p>
    <w:p w14:paraId="35C19360" w14:textId="77777777" w:rsidR="00F825CD" w:rsidRDefault="008314A3">
      <w:pPr>
        <w:spacing w:after="269" w:line="259" w:lineRule="auto"/>
        <w:ind w:left="0" w:firstLine="0"/>
        <w:jc w:val="left"/>
      </w:pPr>
      <w:r>
        <w:t xml:space="preserve"> </w:t>
      </w:r>
    </w:p>
    <w:p w14:paraId="649AE80F" w14:textId="36C5BFA7" w:rsidR="00F825CD" w:rsidRDefault="0029087D" w:rsidP="005232CB">
      <w:pPr>
        <w:tabs>
          <w:tab w:val="center" w:pos="2832"/>
          <w:tab w:val="center" w:pos="3541"/>
          <w:tab w:val="center" w:pos="4249"/>
          <w:tab w:val="center" w:pos="4957"/>
          <w:tab w:val="center" w:pos="6948"/>
        </w:tabs>
        <w:spacing w:after="277"/>
        <w:ind w:left="-15" w:firstLine="0"/>
        <w:jc w:val="left"/>
      </w:pPr>
      <w:r>
        <w:t>Bérbeadó, a bérleti szerződés szerint</w:t>
      </w:r>
      <w:r w:rsidR="008314A3">
        <w:tab/>
      </w:r>
      <w:r w:rsidR="008314A3">
        <w:tab/>
        <w:t xml:space="preserve"> </w:t>
      </w:r>
      <w:r w:rsidR="008314A3">
        <w:tab/>
        <w:t xml:space="preserve"> </w:t>
      </w:r>
      <w:r w:rsidR="008314A3">
        <w:tab/>
        <w:t xml:space="preserve"> </w:t>
      </w:r>
      <w:r w:rsidR="008314A3">
        <w:tab/>
        <w:t>Bér</w:t>
      </w:r>
      <w:r w:rsidR="005232CB">
        <w:t>lő, a bérleti szerződés szerint</w:t>
      </w:r>
    </w:p>
    <w:sectPr w:rsidR="00F825CD">
      <w:pgSz w:w="11906" w:h="16838"/>
      <w:pgMar w:top="1036" w:right="842" w:bottom="1171" w:left="85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6278C"/>
    <w:multiLevelType w:val="hybridMultilevel"/>
    <w:tmpl w:val="BC78E294"/>
    <w:lvl w:ilvl="0" w:tplc="FE18841C">
      <w:start w:val="1"/>
      <w:numFmt w:val="bullet"/>
      <w:lvlText w:val="-"/>
      <w:lvlJc w:val="left"/>
      <w:pPr>
        <w:ind w:left="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D54A6C8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D364AFE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5725E2A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5A4BAA4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1E2AF28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C928B58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5C87D6A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1DE8F62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6C60ED"/>
    <w:multiLevelType w:val="hybridMultilevel"/>
    <w:tmpl w:val="3FCCF18A"/>
    <w:lvl w:ilvl="0" w:tplc="03D69118">
      <w:start w:val="1"/>
      <w:numFmt w:val="bullet"/>
      <w:lvlText w:val="-"/>
      <w:lvlJc w:val="left"/>
      <w:pPr>
        <w:ind w:left="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320D4E4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1A6E448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2B461D8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7405C44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61C8426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7CE3BFC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E1CBD30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440583A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5C76F7"/>
    <w:multiLevelType w:val="hybridMultilevel"/>
    <w:tmpl w:val="7EA4E798"/>
    <w:lvl w:ilvl="0" w:tplc="67661A66">
      <w:start w:val="1"/>
      <w:numFmt w:val="bullet"/>
      <w:lvlText w:val="-"/>
      <w:lvlJc w:val="left"/>
      <w:pPr>
        <w:ind w:left="23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03616A0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FEC5E70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A1E2A56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156360E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CD8E982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C3A2A44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C0E0CC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3A6AB50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6223710">
    <w:abstractNumId w:val="2"/>
  </w:num>
  <w:num w:numId="2" w16cid:durableId="224344403">
    <w:abstractNumId w:val="1"/>
  </w:num>
  <w:num w:numId="3" w16cid:durableId="75794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5CD"/>
    <w:rsid w:val="00022956"/>
    <w:rsid w:val="00051180"/>
    <w:rsid w:val="000719C4"/>
    <w:rsid w:val="000D2578"/>
    <w:rsid w:val="000E6565"/>
    <w:rsid w:val="000F6F4E"/>
    <w:rsid w:val="001263EF"/>
    <w:rsid w:val="001338FB"/>
    <w:rsid w:val="00141056"/>
    <w:rsid w:val="00144228"/>
    <w:rsid w:val="001936F1"/>
    <w:rsid w:val="001940AF"/>
    <w:rsid w:val="001C0008"/>
    <w:rsid w:val="001F1062"/>
    <w:rsid w:val="00227E9B"/>
    <w:rsid w:val="002531CA"/>
    <w:rsid w:val="00257F40"/>
    <w:rsid w:val="0029087D"/>
    <w:rsid w:val="002A21F3"/>
    <w:rsid w:val="002B2F4C"/>
    <w:rsid w:val="002F2081"/>
    <w:rsid w:val="002F5C0E"/>
    <w:rsid w:val="003354A4"/>
    <w:rsid w:val="003453F1"/>
    <w:rsid w:val="003A7B46"/>
    <w:rsid w:val="003C1CC9"/>
    <w:rsid w:val="003D17DA"/>
    <w:rsid w:val="00424F32"/>
    <w:rsid w:val="00425BE3"/>
    <w:rsid w:val="00474D0B"/>
    <w:rsid w:val="004A0E9B"/>
    <w:rsid w:val="004B4E0B"/>
    <w:rsid w:val="004D37A9"/>
    <w:rsid w:val="00511392"/>
    <w:rsid w:val="00521C46"/>
    <w:rsid w:val="005232CB"/>
    <w:rsid w:val="00527CF1"/>
    <w:rsid w:val="005B45D5"/>
    <w:rsid w:val="0064087C"/>
    <w:rsid w:val="006442A2"/>
    <w:rsid w:val="006472B2"/>
    <w:rsid w:val="006E53A1"/>
    <w:rsid w:val="006F4C28"/>
    <w:rsid w:val="007267E5"/>
    <w:rsid w:val="007401C0"/>
    <w:rsid w:val="00772B34"/>
    <w:rsid w:val="007D0FD2"/>
    <w:rsid w:val="007E0BAF"/>
    <w:rsid w:val="007E5028"/>
    <w:rsid w:val="008314A3"/>
    <w:rsid w:val="008357B0"/>
    <w:rsid w:val="00841307"/>
    <w:rsid w:val="00896DA4"/>
    <w:rsid w:val="008D4E77"/>
    <w:rsid w:val="008E0B05"/>
    <w:rsid w:val="0093337B"/>
    <w:rsid w:val="00952C56"/>
    <w:rsid w:val="009549C5"/>
    <w:rsid w:val="009B2389"/>
    <w:rsid w:val="009E051A"/>
    <w:rsid w:val="009F125A"/>
    <w:rsid w:val="009F69BD"/>
    <w:rsid w:val="009F7E93"/>
    <w:rsid w:val="00A56314"/>
    <w:rsid w:val="00A70064"/>
    <w:rsid w:val="00A7467E"/>
    <w:rsid w:val="00AA7359"/>
    <w:rsid w:val="00AC4939"/>
    <w:rsid w:val="00AC6840"/>
    <w:rsid w:val="00AF6A71"/>
    <w:rsid w:val="00B8038A"/>
    <w:rsid w:val="00BA1347"/>
    <w:rsid w:val="00BD1D0D"/>
    <w:rsid w:val="00C42009"/>
    <w:rsid w:val="00C735E3"/>
    <w:rsid w:val="00CB0810"/>
    <w:rsid w:val="00D006DD"/>
    <w:rsid w:val="00D02D38"/>
    <w:rsid w:val="00D707E4"/>
    <w:rsid w:val="00DA45F6"/>
    <w:rsid w:val="00DD2463"/>
    <w:rsid w:val="00E238C7"/>
    <w:rsid w:val="00E66F83"/>
    <w:rsid w:val="00EE65D0"/>
    <w:rsid w:val="00F479D8"/>
    <w:rsid w:val="00F562BE"/>
    <w:rsid w:val="00F6048A"/>
    <w:rsid w:val="00F825CD"/>
    <w:rsid w:val="00FB4F02"/>
    <w:rsid w:val="00FD3558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85B87"/>
  <w15:docId w15:val="{DD2C17F4-3214-4D88-9D60-1F0AC9F4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4" w:line="248" w:lineRule="auto"/>
      <w:ind w:left="10" w:hanging="10"/>
      <w:jc w:val="both"/>
    </w:pPr>
    <w:rPr>
      <w:rFonts w:ascii="Tahoma" w:eastAsia="Tahoma" w:hAnsi="Tahoma" w:cs="Tahoma"/>
      <w:color w:val="000000"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A0E9B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F6F4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F6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4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41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017824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57121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69754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4531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71366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587232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67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act@brkrent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5903</TotalTime>
  <Pages>5</Pages>
  <Words>1963</Words>
  <Characters>13551</Characters>
  <Application>Microsoft Office Word</Application>
  <DocSecurity>0</DocSecurity>
  <Lines>112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Borók Szabolcs</cp:lastModifiedBy>
  <cp:revision>90</cp:revision>
  <dcterms:created xsi:type="dcterms:W3CDTF">2022-06-02T15:17:00Z</dcterms:created>
  <dcterms:modified xsi:type="dcterms:W3CDTF">2024-07-19T05:10:00Z</dcterms:modified>
</cp:coreProperties>
</file>