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0A0" w:rsidRDefault="00D72858">
      <w:r>
        <w:t>Gyűjteni 1930-tól kezdte el gyűjteni volt olyan, amit pénzért vette de nagyát cégektől kapta selejtkén.</w:t>
      </w:r>
    </w:p>
    <w:p w:rsidR="00D72858" w:rsidRDefault="00D72858">
      <w:r>
        <w:t>Még mai is gyűjt ezeket az eszközöket</w:t>
      </w:r>
    </w:p>
    <w:p w:rsidR="00D72858" w:rsidRDefault="00D72858">
      <w:r>
        <w:t>Hely szűke miatt csak kisebb eszközöket gyűjt számítás technikai eszközök</w:t>
      </w:r>
    </w:p>
    <w:p w:rsidR="00D72858" w:rsidRDefault="00D72858">
      <w:r>
        <w:t>Debreceni Kossuth Lajos tudományos egyetemtől kapta dolgait</w:t>
      </w:r>
    </w:p>
    <w:p w:rsidR="00D72858" w:rsidRDefault="00D72858">
      <w:r>
        <w:t xml:space="preserve">Célja egy fajta folyamat fejlődés tükrözése </w:t>
      </w:r>
      <w:r>
        <w:sym w:font="Wingdings" w:char="F0E0"/>
      </w:r>
      <w:r>
        <w:t>nem teljes számítógépes rendszer, hanem adat tarolás bevitel és számitás technika fejlődése ókortól mai napig</w:t>
      </w:r>
    </w:p>
    <w:p w:rsidR="00D72858" w:rsidRDefault="00D72858">
      <w:r>
        <w:t>Vannak még olyan dolgok, amik még hiányoznak, winchesterek háttér tárolok</w:t>
      </w:r>
      <w:r w:rsidR="00BD270C">
        <w:t xml:space="preserve"> és nyolcvanas években elterjedt számológépek</w:t>
      </w:r>
    </w:p>
    <w:p w:rsidR="00BD270C" w:rsidRDefault="00BD270C">
      <w:r>
        <w:t>Saját príma számológépe volt a gyűjtemény első darabjai</w:t>
      </w:r>
    </w:p>
    <w:p w:rsidR="00BD270C" w:rsidRDefault="00BD270C">
      <w:r>
        <w:t>Tárolás/raktározás volt a legnehezebb</w:t>
      </w:r>
    </w:p>
    <w:p w:rsidR="00BD270C" w:rsidRDefault="00BD270C">
      <w:r>
        <w:t xml:space="preserve">Egy bölcsebb embertől származó lenne </w:t>
      </w:r>
    </w:p>
    <w:p w:rsidR="00BD270C" w:rsidRDefault="00BD270C">
      <w:r>
        <w:t xml:space="preserve">Oda járt tanulni és ott végzet onnan tudták </w:t>
      </w:r>
    </w:p>
    <w:p w:rsidR="00BD270C" w:rsidRDefault="00BD270C">
      <w:r>
        <w:t>Nagyjából 200m</w:t>
      </w:r>
      <w:r>
        <w:rPr>
          <w:vertAlign w:val="superscript"/>
        </w:rPr>
        <w:t>2</w:t>
      </w:r>
      <w:r>
        <w:t xml:space="preserve">-be férne el </w:t>
      </w:r>
    </w:p>
    <w:p w:rsidR="00BD270C" w:rsidRPr="00BD270C" w:rsidRDefault="00BD270C" w:rsidP="00BD270C">
      <w:pPr>
        <w:pStyle w:val="Cmsor1"/>
        <w:shd w:val="clear" w:color="auto" w:fill="FFFFFF"/>
        <w:spacing w:before="0" w:beforeAutospacing="0" w:after="300" w:afterAutospacing="0"/>
        <w:rPr>
          <w:rFonts w:asciiTheme="majorHAnsi" w:hAnsiTheme="majorHAnsi" w:cstheme="majorHAnsi"/>
          <w:b w:val="0"/>
          <w:color w:val="3F3F3F"/>
          <w:sz w:val="24"/>
          <w:szCs w:val="24"/>
        </w:rPr>
      </w:pPr>
      <w:r w:rsidRPr="00BD270C">
        <w:rPr>
          <w:rFonts w:asciiTheme="majorHAnsi" w:hAnsiTheme="majorHAnsi" w:cstheme="majorHAnsi"/>
          <w:b w:val="0"/>
          <w:sz w:val="24"/>
          <w:szCs w:val="24"/>
        </w:rPr>
        <w:t xml:space="preserve">Mi motiválta a gyűjtés </w:t>
      </w:r>
      <w:bookmarkStart w:id="0" w:name="_GoBack"/>
      <w:bookmarkEnd w:id="0"/>
      <w:r w:rsidRPr="00BD270C">
        <w:rPr>
          <w:rFonts w:asciiTheme="majorHAnsi" w:hAnsiTheme="majorHAnsi" w:cstheme="majorHAnsi"/>
          <w:b w:val="0"/>
          <w:sz w:val="24"/>
          <w:szCs w:val="24"/>
        </w:rPr>
        <w:t xml:space="preserve">során: </w:t>
      </w:r>
      <w:r w:rsidRPr="00BD270C">
        <w:rPr>
          <w:rFonts w:asciiTheme="majorHAnsi" w:hAnsiTheme="majorHAnsi" w:cstheme="majorHAnsi"/>
          <w:b w:val="0"/>
          <w:color w:val="3F3F3F"/>
          <w:sz w:val="24"/>
          <w:szCs w:val="24"/>
        </w:rPr>
        <w:t>„Tiszteld a múltat, hogy érthesd a jelent, és munkálkodhass a jövőn”</w:t>
      </w:r>
    </w:p>
    <w:p w:rsidR="00BD270C" w:rsidRDefault="00BD270C"/>
    <w:p w:rsidR="00BD270C" w:rsidRPr="00BD270C" w:rsidRDefault="00BD270C"/>
    <w:p w:rsidR="00BD270C" w:rsidRDefault="00BD270C"/>
    <w:p w:rsidR="00BD270C" w:rsidRDefault="00BD270C"/>
    <w:p w:rsidR="00BD270C" w:rsidRDefault="00BD270C"/>
    <w:p w:rsidR="00D72858" w:rsidRDefault="00D72858">
      <w:r>
        <w:t xml:space="preserve"> </w:t>
      </w:r>
    </w:p>
    <w:p w:rsidR="00D72858" w:rsidRDefault="00D72858"/>
    <w:p w:rsidR="00D72858" w:rsidRDefault="00D72858"/>
    <w:p w:rsidR="00D72858" w:rsidRDefault="00D72858"/>
    <w:p w:rsidR="00D72858" w:rsidRDefault="00D72858"/>
    <w:p w:rsidR="00D72858" w:rsidRDefault="00D72858"/>
    <w:sectPr w:rsidR="00D728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858"/>
    <w:rsid w:val="00BD270C"/>
    <w:rsid w:val="00D72858"/>
    <w:rsid w:val="00EA41D2"/>
    <w:rsid w:val="00FA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C25F0"/>
  <w15:chartTrackingRefBased/>
  <w15:docId w15:val="{C5DF3CE8-D2F5-4285-B894-315134946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BD27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D270C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field">
    <w:name w:val="field"/>
    <w:basedOn w:val="Bekezdsalapbettpusa"/>
    <w:rsid w:val="00BD2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109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Ságodi Kristóf Tamás</dc:creator>
  <cp:keywords/>
  <dc:description/>
  <cp:lastModifiedBy>Ságodi Kristóf Tamás</cp:lastModifiedBy>
  <cp:revision>1</cp:revision>
  <dcterms:created xsi:type="dcterms:W3CDTF">2022-04-07T08:50:00Z</dcterms:created>
  <dcterms:modified xsi:type="dcterms:W3CDTF">2022-04-07T09:08:00Z</dcterms:modified>
</cp:coreProperties>
</file>