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A8B" w:rsidRPr="00176C90" w:rsidRDefault="00516A8B" w:rsidP="00516A8B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76C90">
        <w:rPr>
          <w:rFonts w:asciiTheme="majorHAnsi" w:hAnsiTheme="majorHAnsi" w:cstheme="majorHAnsi"/>
          <w:b/>
          <w:i/>
          <w:sz w:val="24"/>
          <w:szCs w:val="24"/>
        </w:rPr>
        <w:t>Pardosa</w:t>
      </w:r>
      <w:proofErr w:type="spellEnd"/>
      <w:r w:rsidRPr="00176C90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proofErr w:type="spellStart"/>
      <w:r w:rsidRPr="00176C90">
        <w:rPr>
          <w:rFonts w:asciiTheme="majorHAnsi" w:hAnsiTheme="majorHAnsi" w:cstheme="majorHAnsi"/>
          <w:b/>
          <w:i/>
          <w:sz w:val="24"/>
          <w:szCs w:val="24"/>
        </w:rPr>
        <w:t>lugubris</w:t>
      </w:r>
      <w:proofErr w:type="spellEnd"/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b/>
          <w:sz w:val="24"/>
          <w:szCs w:val="24"/>
        </w:rPr>
        <w:t xml:space="preserve">(pająk) i </w:t>
      </w:r>
      <w:proofErr w:type="spellStart"/>
      <w:r w:rsidRPr="00176C90">
        <w:rPr>
          <w:rFonts w:asciiTheme="majorHAnsi" w:hAnsiTheme="majorHAnsi" w:cstheme="majorHAnsi"/>
          <w:b/>
          <w:sz w:val="24"/>
          <w:szCs w:val="24"/>
        </w:rPr>
        <w:t>parazytoid</w:t>
      </w:r>
      <w:proofErr w:type="spellEnd"/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76C90">
        <w:rPr>
          <w:rFonts w:asciiTheme="majorHAnsi" w:hAnsiTheme="majorHAnsi" w:cstheme="majorHAnsi"/>
          <w:i/>
          <w:sz w:val="24"/>
          <w:szCs w:val="24"/>
        </w:rPr>
        <w:t>Pardosa</w:t>
      </w:r>
      <w:proofErr w:type="spellEnd"/>
      <w:r w:rsidRPr="00176C90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176C90">
        <w:rPr>
          <w:rFonts w:asciiTheme="majorHAnsi" w:hAnsiTheme="majorHAnsi" w:cstheme="majorHAnsi"/>
          <w:i/>
          <w:sz w:val="24"/>
          <w:szCs w:val="24"/>
        </w:rPr>
        <w:t>lugubris</w:t>
      </w:r>
      <w:proofErr w:type="spellEnd"/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sz w:val="24"/>
          <w:szCs w:val="24"/>
        </w:rPr>
        <w:t>pająk a</w:t>
      </w:r>
      <w:r w:rsidRPr="00176C90">
        <w:rPr>
          <w:rFonts w:asciiTheme="majorHAnsi" w:hAnsiTheme="majorHAnsi" w:cstheme="majorHAnsi"/>
          <w:sz w:val="24"/>
          <w:szCs w:val="24"/>
        </w:rPr>
        <w:t>ktywnie opiekując</w:t>
      </w:r>
      <w:r w:rsidRPr="00176C90">
        <w:rPr>
          <w:rFonts w:asciiTheme="majorHAnsi" w:hAnsiTheme="majorHAnsi" w:cstheme="majorHAnsi"/>
          <w:sz w:val="24"/>
          <w:szCs w:val="24"/>
        </w:rPr>
        <w:t>y</w:t>
      </w:r>
      <w:r w:rsidRPr="00176C90">
        <w:rPr>
          <w:rFonts w:asciiTheme="majorHAnsi" w:hAnsiTheme="majorHAnsi" w:cstheme="majorHAnsi"/>
          <w:sz w:val="24"/>
          <w:szCs w:val="24"/>
        </w:rPr>
        <w:t xml:space="preserve"> się potomstwem w kokonie poprzez noszenie kokonu przyczepionego do odwłoka</w:t>
      </w:r>
    </w:p>
    <w:p w:rsidR="00516A8B" w:rsidRPr="00176C90" w:rsidRDefault="00516A8B" w:rsidP="00516A8B">
      <w:pPr>
        <w:pStyle w:val="Akapitzlist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Dane zbierane w  okresie</w:t>
      </w:r>
      <w:r w:rsidRPr="00176C90">
        <w:rPr>
          <w:rFonts w:asciiTheme="majorHAnsi" w:hAnsiTheme="majorHAnsi" w:cstheme="majorHAnsi"/>
          <w:sz w:val="24"/>
          <w:szCs w:val="24"/>
        </w:rPr>
        <w:t xml:space="preserve"> lub </w:t>
      </w:r>
      <w:r w:rsidRPr="00176C90">
        <w:rPr>
          <w:rFonts w:asciiTheme="majorHAnsi" w:hAnsiTheme="majorHAnsi" w:cstheme="majorHAnsi"/>
          <w:sz w:val="24"/>
          <w:szCs w:val="24"/>
        </w:rPr>
        <w:t>w znacznej części</w:t>
      </w:r>
      <w:r w:rsidRPr="00176C90">
        <w:rPr>
          <w:rFonts w:asciiTheme="majorHAnsi" w:hAnsiTheme="majorHAnsi" w:cstheme="majorHAnsi"/>
          <w:sz w:val="24"/>
          <w:szCs w:val="24"/>
        </w:rPr>
        <w:t xml:space="preserve"> okresu</w:t>
      </w:r>
      <w:r w:rsidRPr="00176C90">
        <w:rPr>
          <w:rFonts w:asciiTheme="majorHAnsi" w:hAnsiTheme="majorHAnsi" w:cstheme="majorHAnsi"/>
          <w:sz w:val="24"/>
          <w:szCs w:val="24"/>
        </w:rPr>
        <w:t xml:space="preserve"> występowania samic z kokonami (próby pobierane co 2(1) tygodnie</w:t>
      </w:r>
    </w:p>
    <w:p w:rsidR="00516A8B" w:rsidRPr="00176C90" w:rsidRDefault="00516A8B" w:rsidP="00516A8B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516A8B">
      <w:pPr>
        <w:pStyle w:val="Akapitzlist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Mamy dane dla dwóch populacji:</w:t>
      </w:r>
    </w:p>
    <w:p w:rsidR="00516A8B" w:rsidRPr="00176C90" w:rsidRDefault="00516A8B" w:rsidP="00516A8B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516A8B">
      <w:pPr>
        <w:pStyle w:val="Akapitzlist"/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MIC – z 2019, 2020 i 2023 oraz KAM – z 2018 i 2019</w:t>
      </w:r>
    </w:p>
    <w:p w:rsidR="00516A8B" w:rsidRPr="00176C90" w:rsidRDefault="00516A8B" w:rsidP="00516A8B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516A8B">
      <w:pPr>
        <w:pStyle w:val="Akapitzlist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Puste pola – z różnych powodów brak danych</w:t>
      </w:r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516A8B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76C90">
        <w:rPr>
          <w:rFonts w:asciiTheme="majorHAnsi" w:hAnsiTheme="majorHAnsi" w:cstheme="majorHAnsi"/>
          <w:b/>
          <w:sz w:val="24"/>
          <w:szCs w:val="24"/>
          <w:u w:val="single"/>
        </w:rPr>
        <w:t>CO CHCIAŁABYM WIEDZIEĆ</w:t>
      </w:r>
    </w:p>
    <w:p w:rsidR="00516A8B" w:rsidRPr="00176C90" w:rsidRDefault="00516A8B" w:rsidP="00516A8B">
      <w:pPr>
        <w:rPr>
          <w:rFonts w:asciiTheme="majorHAnsi" w:hAnsiTheme="majorHAnsi" w:cstheme="majorHAnsi"/>
          <w:b/>
          <w:color w:val="00B050"/>
          <w:sz w:val="24"/>
          <w:szCs w:val="24"/>
        </w:rPr>
      </w:pP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>I.</w:t>
      </w:r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 xml:space="preserve">czy </w:t>
      </w:r>
      <w:r w:rsidRPr="00176C90">
        <w:rPr>
          <w:rFonts w:asciiTheme="majorHAnsi" w:hAnsiTheme="majorHAnsi" w:cstheme="majorHAnsi"/>
          <w:b/>
          <w:sz w:val="24"/>
          <w:szCs w:val="24"/>
        </w:rPr>
        <w:t>ROZMIAR CIAŁA</w:t>
      </w:r>
      <w:r w:rsidRPr="00176C90">
        <w:rPr>
          <w:rFonts w:asciiTheme="majorHAnsi" w:hAnsiTheme="majorHAnsi" w:cstheme="majorHAnsi"/>
          <w:sz w:val="24"/>
          <w:szCs w:val="24"/>
        </w:rPr>
        <w:t xml:space="preserve"> czy </w:t>
      </w:r>
      <w:r w:rsidRPr="00176C90">
        <w:rPr>
          <w:rFonts w:asciiTheme="majorHAnsi" w:hAnsiTheme="majorHAnsi" w:cstheme="majorHAnsi"/>
          <w:b/>
          <w:sz w:val="24"/>
          <w:szCs w:val="24"/>
        </w:rPr>
        <w:t>KONDYCJA</w:t>
      </w:r>
      <w:r w:rsidRPr="00176C90">
        <w:rPr>
          <w:rFonts w:asciiTheme="majorHAnsi" w:hAnsiTheme="majorHAnsi" w:cstheme="majorHAnsi"/>
          <w:sz w:val="24"/>
          <w:szCs w:val="24"/>
        </w:rPr>
        <w:t xml:space="preserve"> samicy lepiej wyjaśniają zmienność w </w:t>
      </w:r>
      <w:r w:rsidRPr="00176C90">
        <w:rPr>
          <w:rFonts w:asciiTheme="majorHAnsi" w:hAnsiTheme="majorHAnsi" w:cstheme="majorHAnsi"/>
          <w:b/>
          <w:sz w:val="24"/>
          <w:szCs w:val="24"/>
        </w:rPr>
        <w:t xml:space="preserve">PŁODNOŚCI </w:t>
      </w:r>
      <w:r w:rsidRPr="00176C90">
        <w:rPr>
          <w:rFonts w:asciiTheme="majorHAnsi" w:hAnsiTheme="majorHAnsi" w:cstheme="majorHAnsi"/>
          <w:sz w:val="24"/>
          <w:szCs w:val="24"/>
        </w:rPr>
        <w:t>(rozumianą jako liczba potomstwa)</w:t>
      </w:r>
      <w:r w:rsidRPr="00176C90">
        <w:rPr>
          <w:rFonts w:asciiTheme="majorHAnsi" w:hAnsiTheme="majorHAnsi" w:cstheme="majorHAnsi"/>
          <w:sz w:val="24"/>
          <w:szCs w:val="24"/>
        </w:rPr>
        <w:t xml:space="preserve"> i </w:t>
      </w:r>
      <w:r w:rsidRPr="00176C90">
        <w:rPr>
          <w:rFonts w:asciiTheme="majorHAnsi" w:hAnsiTheme="majorHAnsi" w:cstheme="majorHAnsi"/>
          <w:b/>
          <w:sz w:val="24"/>
          <w:szCs w:val="24"/>
        </w:rPr>
        <w:t>WYSIŁEK REPRODUKCYJNY</w:t>
      </w:r>
      <w:r w:rsidRPr="00176C90">
        <w:rPr>
          <w:rFonts w:asciiTheme="majorHAnsi" w:hAnsiTheme="majorHAnsi" w:cstheme="majorHAnsi"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b/>
          <w:sz w:val="24"/>
          <w:szCs w:val="24"/>
        </w:rPr>
        <w:t>(RRE)</w:t>
      </w:r>
      <w:r w:rsidRPr="00176C9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b/>
          <w:sz w:val="24"/>
          <w:szCs w:val="24"/>
        </w:rPr>
        <w:t xml:space="preserve">ROZMIAR CIAŁA = szerokość głowotułowia </w:t>
      </w:r>
      <w:r w:rsidRPr="00176C90">
        <w:rPr>
          <w:rFonts w:asciiTheme="majorHAnsi" w:hAnsiTheme="majorHAnsi" w:cstheme="majorHAnsi"/>
          <w:sz w:val="24"/>
          <w:szCs w:val="24"/>
        </w:rPr>
        <w:t>(tak przyjęto w załączonej pracy i generalnie jest to przyjęte podejście u pająków, chociaż u owadów to długość tułowia jest raczej wskaźnikiem wielkości, a czasem dobre rezultaty daje stosunek obu wartości. Mamy zmierzoną i szerokość i długość)</w:t>
      </w:r>
    </w:p>
    <w:p w:rsidR="00516A8B" w:rsidRPr="00B4537E" w:rsidRDefault="00516A8B" w:rsidP="00516A8B">
      <w:pPr>
        <w:pStyle w:val="nova-legacy-e-listitem"/>
        <w:numPr>
          <w:ilvl w:val="0"/>
          <w:numId w:val="8"/>
        </w:numPr>
        <w:shd w:val="clear" w:color="auto" w:fill="FFFFFF"/>
        <w:spacing w:before="0" w:after="0"/>
        <w:ind w:left="0"/>
        <w:rPr>
          <w:rFonts w:ascii="Arial" w:hAnsi="Arial" w:cs="Arial"/>
          <w:color w:val="525254"/>
          <w:sz w:val="21"/>
          <w:szCs w:val="21"/>
        </w:rPr>
      </w:pPr>
      <w:r w:rsidRPr="00176C90">
        <w:rPr>
          <w:rFonts w:asciiTheme="majorHAnsi" w:hAnsiTheme="majorHAnsi" w:cstheme="majorHAnsi"/>
          <w:b/>
        </w:rPr>
        <w:t>KONDYCJA</w:t>
      </w:r>
      <w:r w:rsidRPr="00176C90">
        <w:rPr>
          <w:rFonts w:asciiTheme="majorHAnsi" w:hAnsiTheme="majorHAnsi" w:cstheme="majorHAnsi"/>
        </w:rPr>
        <w:t xml:space="preserve"> – masa ciała niezależna od wielkości/rozmiaru ciała (tj. </w:t>
      </w:r>
      <w:proofErr w:type="spellStart"/>
      <w:r w:rsidRPr="00176C90">
        <w:rPr>
          <w:rFonts w:asciiTheme="majorHAnsi" w:hAnsiTheme="majorHAnsi" w:cstheme="majorHAnsi"/>
        </w:rPr>
        <w:t>resudal</w:t>
      </w:r>
      <w:proofErr w:type="spellEnd"/>
      <w:r w:rsidRPr="00176C90">
        <w:rPr>
          <w:rFonts w:asciiTheme="majorHAnsi" w:hAnsiTheme="majorHAnsi" w:cstheme="majorHAnsi"/>
        </w:rPr>
        <w:t xml:space="preserve"> index)</w:t>
      </w:r>
      <w:r w:rsidR="00083946">
        <w:rPr>
          <w:rFonts w:asciiTheme="majorHAnsi" w:hAnsiTheme="majorHAnsi" w:cstheme="majorHAnsi"/>
        </w:rPr>
        <w:t xml:space="preserve"> </w:t>
      </w:r>
      <w:hyperlink r:id="rId5" w:tgtFrame="_blank" w:history="1">
        <w:r w:rsidR="00083946">
          <w:rPr>
            <w:rStyle w:val="Hipercze"/>
            <w:rFonts w:ascii="inherit" w:hAnsi="inherit" w:cs="Arial"/>
            <w:sz w:val="21"/>
            <w:szCs w:val="21"/>
            <w:bdr w:val="none" w:sz="0" w:space="0" w:color="auto" w:frame="1"/>
          </w:rPr>
          <w:t>10.1139/z2012-038</w:t>
        </w:r>
      </w:hyperlink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b/>
          <w:sz w:val="24"/>
          <w:szCs w:val="24"/>
        </w:rPr>
        <w:t>PŁODNOŚ</w:t>
      </w:r>
      <w:r w:rsidRPr="00176C90">
        <w:rPr>
          <w:rFonts w:asciiTheme="majorHAnsi" w:hAnsiTheme="majorHAnsi" w:cstheme="majorHAnsi"/>
          <w:b/>
          <w:sz w:val="24"/>
          <w:szCs w:val="24"/>
        </w:rPr>
        <w:t>Ć</w:t>
      </w:r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sz w:val="24"/>
          <w:szCs w:val="24"/>
        </w:rPr>
        <w:t xml:space="preserve"> - </w:t>
      </w:r>
      <w:r w:rsidRPr="007B52DE">
        <w:rPr>
          <w:rFonts w:asciiTheme="majorHAnsi" w:hAnsiTheme="majorHAnsi" w:cstheme="majorHAnsi"/>
          <w:b/>
          <w:sz w:val="24"/>
          <w:szCs w:val="24"/>
        </w:rPr>
        <w:t>liczba potomstwa</w:t>
      </w:r>
      <w:r w:rsidRPr="00176C90">
        <w:rPr>
          <w:rFonts w:asciiTheme="majorHAnsi" w:hAnsiTheme="majorHAnsi" w:cstheme="majorHAnsi"/>
          <w:sz w:val="24"/>
          <w:szCs w:val="24"/>
        </w:rPr>
        <w:t xml:space="preserve">  w kokonie (jaj i/lub dalszych stadiów rozwojowych)</w:t>
      </w:r>
    </w:p>
    <w:p w:rsidR="00516A8B" w:rsidRPr="00B4537E" w:rsidRDefault="00516A8B" w:rsidP="00B4537E">
      <w:p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b/>
          <w:sz w:val="24"/>
          <w:szCs w:val="24"/>
        </w:rPr>
        <w:t>WYSIŁEK REPRODUKCYJNY</w:t>
      </w:r>
      <w:r w:rsidRPr="00176C90">
        <w:rPr>
          <w:rFonts w:asciiTheme="majorHAnsi" w:hAnsiTheme="majorHAnsi" w:cstheme="majorHAnsi"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sz w:val="24"/>
          <w:szCs w:val="24"/>
        </w:rPr>
        <w:t>(</w:t>
      </w:r>
      <w:r w:rsidRPr="00176C90">
        <w:rPr>
          <w:rFonts w:asciiTheme="majorHAnsi" w:hAnsiTheme="majorHAnsi" w:cstheme="majorHAnsi"/>
          <w:b/>
          <w:sz w:val="24"/>
          <w:szCs w:val="24"/>
        </w:rPr>
        <w:t>RRE</w:t>
      </w:r>
      <w:r w:rsidRPr="00176C90">
        <w:rPr>
          <w:rFonts w:asciiTheme="majorHAnsi" w:hAnsiTheme="majorHAnsi" w:cstheme="majorHAnsi"/>
          <w:b/>
          <w:sz w:val="24"/>
          <w:szCs w:val="24"/>
        </w:rPr>
        <w:t>)</w:t>
      </w:r>
      <w:r w:rsidRPr="00176C9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76C90">
        <w:rPr>
          <w:rFonts w:asciiTheme="majorHAnsi" w:hAnsiTheme="majorHAnsi" w:cstheme="majorHAnsi"/>
          <w:sz w:val="24"/>
          <w:szCs w:val="24"/>
        </w:rPr>
        <w:t>– stosunek masy samicy do wagi kokonu (tutaj nie jestem do końca pewna czy jest t po prostu m</w:t>
      </w:r>
      <w:bookmarkStart w:id="0" w:name="_GoBack"/>
      <w:bookmarkEnd w:id="0"/>
      <w:r w:rsidRPr="00176C90">
        <w:rPr>
          <w:rFonts w:asciiTheme="majorHAnsi" w:hAnsiTheme="majorHAnsi" w:cstheme="majorHAnsi"/>
          <w:sz w:val="24"/>
          <w:szCs w:val="24"/>
        </w:rPr>
        <w:t xml:space="preserve">asa samicy czy też tzw. kondycja samicy czyli masa ciała niezależna od wielkości – autorzy w załączonej pracy we wstępie piszą o masie, ale później przewija się owa kondycja. </w:t>
      </w:r>
    </w:p>
    <w:p w:rsidR="00516A8B" w:rsidRPr="00176C90" w:rsidRDefault="00516A8B" w:rsidP="00516A8B">
      <w:pPr>
        <w:rPr>
          <w:rFonts w:asciiTheme="majorHAnsi" w:hAnsiTheme="majorHAnsi" w:cstheme="majorHAnsi"/>
          <w:sz w:val="24"/>
          <w:szCs w:val="24"/>
        </w:rPr>
      </w:pPr>
      <w:r w:rsidRPr="00B4537E">
        <w:rPr>
          <w:rFonts w:asciiTheme="majorHAnsi" w:hAnsiTheme="majorHAnsi" w:cstheme="majorHAnsi"/>
          <w:sz w:val="24"/>
          <w:szCs w:val="24"/>
        </w:rPr>
        <w:t>WYSIŁEK REPRODUKCYJNY (RRE) zmienia</w:t>
      </w:r>
      <w:r w:rsidRPr="00176C90">
        <w:rPr>
          <w:rFonts w:asciiTheme="majorHAnsi" w:hAnsiTheme="majorHAnsi" w:cstheme="majorHAnsi"/>
          <w:sz w:val="24"/>
          <w:szCs w:val="24"/>
        </w:rPr>
        <w:t xml:space="preserve"> się w trakcie sezonu?</w:t>
      </w:r>
    </w:p>
    <w:p w:rsidR="00516A8B" w:rsidRPr="00176C90" w:rsidRDefault="00516A8B" w:rsidP="00516A8B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:rsidR="007A34B9" w:rsidRPr="00B4537E" w:rsidRDefault="00865728" w:rsidP="00B4537E">
      <w:pPr>
        <w:rPr>
          <w:rFonts w:asciiTheme="majorHAnsi" w:hAnsiTheme="majorHAnsi" w:cstheme="majorHAnsi"/>
          <w:b/>
          <w:sz w:val="24"/>
          <w:szCs w:val="24"/>
        </w:rPr>
      </w:pPr>
      <w:r w:rsidRPr="00B4537E">
        <w:rPr>
          <w:rFonts w:asciiTheme="majorHAnsi" w:hAnsiTheme="majorHAnsi" w:cstheme="majorHAnsi"/>
          <w:b/>
          <w:sz w:val="24"/>
          <w:szCs w:val="24"/>
        </w:rPr>
        <w:t>większe samice pająka</w:t>
      </w:r>
      <w:r w:rsidR="00516A8B" w:rsidRPr="00B4537E">
        <w:rPr>
          <w:rFonts w:asciiTheme="majorHAnsi" w:hAnsiTheme="majorHAnsi" w:cstheme="majorHAnsi"/>
          <w:b/>
          <w:sz w:val="24"/>
          <w:szCs w:val="24"/>
        </w:rPr>
        <w:t>/w lepszej kondycji</w:t>
      </w:r>
      <w:r w:rsidRPr="00B4537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65728" w:rsidRPr="00176C90" w:rsidRDefault="00865728" w:rsidP="0086572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Robią większe kokony</w:t>
      </w:r>
      <w:r w:rsidR="00B4537E">
        <w:rPr>
          <w:rFonts w:asciiTheme="majorHAnsi" w:hAnsiTheme="majorHAnsi" w:cstheme="majorHAnsi"/>
          <w:sz w:val="24"/>
          <w:szCs w:val="24"/>
        </w:rPr>
        <w:t xml:space="preserve"> – zrobiłyśmy pomiary kokonu w stałej pozycji mierząc max szerokość i prostopadłą do tej linii max wysokość kokonu (kokon jest w zarysie okrągły, chyba, ze jest w nim </w:t>
      </w:r>
      <w:proofErr w:type="spellStart"/>
      <w:r w:rsidR="00B4537E">
        <w:rPr>
          <w:rFonts w:asciiTheme="majorHAnsi" w:hAnsiTheme="majorHAnsi" w:cstheme="majorHAnsi"/>
          <w:sz w:val="24"/>
          <w:szCs w:val="24"/>
        </w:rPr>
        <w:t>parazytoid</w:t>
      </w:r>
      <w:proofErr w:type="spellEnd"/>
      <w:r w:rsidR="00B4537E">
        <w:rPr>
          <w:rFonts w:asciiTheme="majorHAnsi" w:hAnsiTheme="majorHAnsi" w:cstheme="majorHAnsi"/>
          <w:sz w:val="24"/>
          <w:szCs w:val="24"/>
        </w:rPr>
        <w:t xml:space="preserve"> </w:t>
      </w:r>
      <w:r w:rsidR="00F60400">
        <w:rPr>
          <w:rFonts w:asciiTheme="majorHAnsi" w:hAnsiTheme="majorHAnsi" w:cstheme="majorHAnsi"/>
          <w:sz w:val="24"/>
          <w:szCs w:val="24"/>
        </w:rPr>
        <w:t>- wówczas jest jajowaty)</w:t>
      </w:r>
    </w:p>
    <w:p w:rsidR="00865728" w:rsidRPr="00176C90" w:rsidRDefault="00516A8B" w:rsidP="0086572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Mają większą płodność (liczba potomstwa) ----- w sumie oto już wyżej zapytałam</w:t>
      </w:r>
    </w:p>
    <w:p w:rsidR="00865728" w:rsidRPr="00176C90" w:rsidRDefault="00865728" w:rsidP="00865728">
      <w:p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>czyli czy jest zależność większe samice</w:t>
      </w:r>
      <w:r w:rsidR="00516A8B" w:rsidRPr="00176C90">
        <w:rPr>
          <w:rFonts w:asciiTheme="majorHAnsi" w:hAnsiTheme="majorHAnsi" w:cstheme="majorHAnsi"/>
          <w:sz w:val="24"/>
          <w:szCs w:val="24"/>
        </w:rPr>
        <w:t>/w lepszej kondycji</w:t>
      </w:r>
      <w:r w:rsidRPr="00176C90">
        <w:rPr>
          <w:rFonts w:asciiTheme="majorHAnsi" w:hAnsiTheme="majorHAnsi" w:cstheme="majorHAnsi"/>
          <w:sz w:val="24"/>
          <w:szCs w:val="24"/>
        </w:rPr>
        <w:t>=większe kokony=większa liczba potomstwa w kokonie</w:t>
      </w:r>
      <w:r w:rsidR="00516A8B" w:rsidRPr="00176C90">
        <w:rPr>
          <w:rFonts w:asciiTheme="majorHAnsi" w:hAnsiTheme="majorHAnsi" w:cstheme="majorHAnsi"/>
          <w:sz w:val="24"/>
          <w:szCs w:val="24"/>
        </w:rPr>
        <w:t>/</w:t>
      </w:r>
      <w:r w:rsidR="00B4537E">
        <w:rPr>
          <w:rFonts w:asciiTheme="majorHAnsi" w:hAnsiTheme="majorHAnsi" w:cstheme="majorHAnsi"/>
          <w:sz w:val="24"/>
          <w:szCs w:val="24"/>
        </w:rPr>
        <w:t>?</w:t>
      </w:r>
    </w:p>
    <w:p w:rsidR="00865728" w:rsidRPr="00176C90" w:rsidRDefault="00865728" w:rsidP="00865728">
      <w:pPr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865728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color w:val="00B050"/>
          <w:sz w:val="24"/>
          <w:szCs w:val="24"/>
        </w:rPr>
      </w:pP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>PAJĄK A PARAZYTOID</w:t>
      </w:r>
    </w:p>
    <w:p w:rsidR="009D52F2" w:rsidRPr="00176C90" w:rsidRDefault="009D52F2" w:rsidP="009D52F2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</w:pPr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 xml:space="preserve">1. co wpływa na to czy kokon jest porażany przez </w:t>
      </w:r>
      <w:proofErr w:type="spellStart"/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>parazytoida</w:t>
      </w:r>
      <w:proofErr w:type="spellEnd"/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 xml:space="preserve"> (jest/brak </w:t>
      </w:r>
      <w:proofErr w:type="spellStart"/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>parazytoida</w:t>
      </w:r>
      <w:proofErr w:type="spellEnd"/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 xml:space="preserve"> w kokonie)</w:t>
      </w:r>
    </w:p>
    <w:p w:rsidR="009D52F2" w:rsidRPr="00176C90" w:rsidRDefault="009D52F2" w:rsidP="009D52F2">
      <w:pPr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</w:pPr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 xml:space="preserve"> - </w:t>
      </w:r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>czy wielkość samicy</w:t>
      </w:r>
      <w:r w:rsidRPr="00176C90"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  <w:t xml:space="preserve"> (=szerokość głowotułowia) </w:t>
      </w:r>
    </w:p>
    <w:p w:rsidR="009D52F2" w:rsidRPr="00176C90" w:rsidRDefault="009D52F2" w:rsidP="009D52F2">
      <w:pPr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</w:pPr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 xml:space="preserve">- </w:t>
      </w:r>
      <w:r w:rsidRPr="00176C90"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  <w:t xml:space="preserve">albo </w:t>
      </w:r>
      <w:r w:rsidRPr="00176C90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pl-PL"/>
        </w:rPr>
        <w:t>kondycja samicy</w:t>
      </w:r>
      <w:r w:rsidRPr="00176C90"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  <w:t xml:space="preserve"> (masa ciała niezależna od wielkości) </w:t>
      </w:r>
    </w:p>
    <w:p w:rsidR="009D52F2" w:rsidRPr="00176C90" w:rsidRDefault="009D52F2" w:rsidP="009D52F2">
      <w:pPr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</w:pPr>
      <w:r w:rsidRPr="00176C90"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  <w:t xml:space="preserve"> - a może wielkość kokonu?</w:t>
      </w:r>
    </w:p>
    <w:p w:rsidR="009D52F2" w:rsidRPr="00176C90" w:rsidRDefault="009D52F2" w:rsidP="009D52F2">
      <w:pPr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</w:pPr>
    </w:p>
    <w:p w:rsidR="00516A8B" w:rsidRPr="00176C90" w:rsidRDefault="00516A8B" w:rsidP="00516A8B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:rsidR="00865728" w:rsidRPr="00176C90" w:rsidRDefault="00865728" w:rsidP="00865728">
      <w:pPr>
        <w:rPr>
          <w:rFonts w:asciiTheme="majorHAnsi" w:hAnsiTheme="majorHAnsi" w:cstheme="majorHAnsi"/>
          <w:sz w:val="24"/>
          <w:szCs w:val="24"/>
        </w:rPr>
      </w:pPr>
    </w:p>
    <w:p w:rsidR="009D52F2" w:rsidRPr="00176C90" w:rsidRDefault="009D52F2" w:rsidP="00176C90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WYSIŁEK REPRODUKCYJNY (RRE)  samicy </w:t>
      </w: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pająka </w:t>
      </w: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noszącej kokon z </w:t>
      </w: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POCZWARKĄ </w:t>
      </w:r>
      <w:proofErr w:type="spellStart"/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>parazytoida</w:t>
      </w:r>
      <w:proofErr w:type="spellEnd"/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 a RRE samicy noszącej kokon z </w:t>
      </w:r>
      <w:r w:rsidRPr="00176C90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własnym potomstwem </w:t>
      </w:r>
      <w:r w:rsidRPr="00176C90">
        <w:rPr>
          <w:rFonts w:asciiTheme="majorHAnsi" w:hAnsiTheme="majorHAnsi" w:cstheme="majorHAnsi"/>
          <w:sz w:val="24"/>
          <w:szCs w:val="24"/>
        </w:rPr>
        <w:t xml:space="preserve">(odpowiednio (a) </w:t>
      </w:r>
      <w:r w:rsidRPr="00176C90">
        <w:rPr>
          <w:rFonts w:asciiTheme="majorHAnsi" w:hAnsiTheme="majorHAnsi" w:cstheme="majorHAnsi"/>
          <w:sz w:val="24"/>
          <w:szCs w:val="24"/>
        </w:rPr>
        <w:t>jajami</w:t>
      </w:r>
      <w:r w:rsidRPr="00176C90">
        <w:rPr>
          <w:rFonts w:asciiTheme="majorHAnsi" w:hAnsiTheme="majorHAnsi" w:cstheme="majorHAnsi"/>
          <w:sz w:val="24"/>
          <w:szCs w:val="24"/>
        </w:rPr>
        <w:t xml:space="preserve">, (b)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prelarw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 xml:space="preserve">/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embryo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 xml:space="preserve">, (c) larw/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juvenile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>, (4) nimf</w:t>
      </w:r>
    </w:p>
    <w:p w:rsidR="00516A8B" w:rsidRPr="00176C90" w:rsidRDefault="00516A8B" w:rsidP="00176C90">
      <w:pPr>
        <w:rPr>
          <w:rFonts w:asciiTheme="majorHAnsi" w:hAnsiTheme="majorHAnsi" w:cstheme="majorHAnsi"/>
          <w:sz w:val="24"/>
          <w:szCs w:val="24"/>
        </w:rPr>
      </w:pPr>
    </w:p>
    <w:p w:rsidR="00516A8B" w:rsidRPr="00176C90" w:rsidRDefault="00516A8B" w:rsidP="00516A8B">
      <w:pPr>
        <w:pStyle w:val="Akapitzlist"/>
        <w:ind w:left="771"/>
        <w:rPr>
          <w:rFonts w:asciiTheme="majorHAnsi" w:hAnsiTheme="majorHAnsi" w:cstheme="majorHAnsi"/>
          <w:sz w:val="24"/>
          <w:szCs w:val="24"/>
        </w:rPr>
      </w:pPr>
      <w:r w:rsidRPr="00176C90">
        <w:rPr>
          <w:rFonts w:asciiTheme="majorHAnsi" w:hAnsiTheme="majorHAnsi" w:cstheme="majorHAnsi"/>
          <w:sz w:val="24"/>
          <w:szCs w:val="24"/>
        </w:rPr>
        <w:t xml:space="preserve">z populacji MIC z 2019 r. mamy stosunkowo dużo kokonów z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parazytoidem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 xml:space="preserve"> (u samic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Pardosa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76C90">
        <w:rPr>
          <w:rFonts w:asciiTheme="majorHAnsi" w:hAnsiTheme="majorHAnsi" w:cstheme="majorHAnsi"/>
          <w:sz w:val="24"/>
          <w:szCs w:val="24"/>
        </w:rPr>
        <w:t>lugubris</w:t>
      </w:r>
      <w:proofErr w:type="spellEnd"/>
      <w:r w:rsidRPr="00176C90">
        <w:rPr>
          <w:rFonts w:asciiTheme="majorHAnsi" w:hAnsiTheme="majorHAnsi" w:cstheme="majorHAnsi"/>
          <w:sz w:val="24"/>
          <w:szCs w:val="24"/>
        </w:rPr>
        <w:t xml:space="preserve">). Kokon noszony jest przez samicę pająka mimo, że w kokonie może nie być już jej potomstwa (przypadki podpisane </w:t>
      </w:r>
      <w:r w:rsidRPr="00176C90">
        <w:rPr>
          <w:rFonts w:asciiTheme="majorHAnsi" w:hAnsiTheme="majorHAnsi" w:cstheme="majorHAnsi"/>
          <w:b/>
          <w:sz w:val="24"/>
          <w:szCs w:val="24"/>
        </w:rPr>
        <w:t>POCZWARKA PARAZYTOIDA</w:t>
      </w:r>
      <w:r w:rsidRPr="00176C90">
        <w:rPr>
          <w:rFonts w:asciiTheme="majorHAnsi" w:hAnsiTheme="majorHAnsi" w:cstheme="majorHAnsi"/>
          <w:sz w:val="24"/>
          <w:szCs w:val="24"/>
        </w:rPr>
        <w:t xml:space="preserve">). Kokony te są lżejsze </w:t>
      </w:r>
      <w:r w:rsidR="009D52F2" w:rsidRPr="00176C90">
        <w:rPr>
          <w:rFonts w:asciiTheme="majorHAnsi" w:hAnsiTheme="majorHAnsi" w:cstheme="majorHAnsi"/>
          <w:sz w:val="24"/>
          <w:szCs w:val="24"/>
        </w:rPr>
        <w:t xml:space="preserve">---- no właśnie czy lżejsze istotnie od </w:t>
      </w:r>
      <w:proofErr w:type="spellStart"/>
      <w:r w:rsidR="009D52F2" w:rsidRPr="00176C90">
        <w:rPr>
          <w:rFonts w:asciiTheme="majorHAnsi" w:hAnsiTheme="majorHAnsi" w:cstheme="majorHAnsi"/>
          <w:sz w:val="24"/>
          <w:szCs w:val="24"/>
        </w:rPr>
        <w:t>np</w:t>
      </w:r>
      <w:proofErr w:type="spellEnd"/>
      <w:r w:rsidR="009D52F2" w:rsidRPr="00176C90">
        <w:rPr>
          <w:rFonts w:asciiTheme="majorHAnsi" w:hAnsiTheme="majorHAnsi" w:cstheme="majorHAnsi"/>
          <w:sz w:val="24"/>
          <w:szCs w:val="24"/>
        </w:rPr>
        <w:t xml:space="preserve"> kokonów gdzie są pająka </w:t>
      </w:r>
      <w:r w:rsidR="009D52F2" w:rsidRPr="00176C90">
        <w:rPr>
          <w:rFonts w:asciiTheme="majorHAnsi" w:hAnsiTheme="majorHAnsi" w:cstheme="majorHAnsi"/>
          <w:sz w:val="24"/>
          <w:szCs w:val="24"/>
        </w:rPr>
        <w:t>(</w:t>
      </w:r>
      <w:r w:rsidR="00176C90" w:rsidRPr="00176C90">
        <w:rPr>
          <w:rFonts w:asciiTheme="majorHAnsi" w:hAnsiTheme="majorHAnsi" w:cstheme="majorHAnsi"/>
          <w:sz w:val="24"/>
          <w:szCs w:val="24"/>
        </w:rPr>
        <w:t>*</w:t>
      </w:r>
      <w:r w:rsidR="009D52F2" w:rsidRPr="00176C90">
        <w:rPr>
          <w:rFonts w:asciiTheme="majorHAnsi" w:hAnsiTheme="majorHAnsi" w:cstheme="majorHAnsi"/>
          <w:sz w:val="24"/>
          <w:szCs w:val="24"/>
        </w:rPr>
        <w:t xml:space="preserve">) larw/ </w:t>
      </w:r>
      <w:proofErr w:type="spellStart"/>
      <w:r w:rsidR="009D52F2" w:rsidRPr="00176C90">
        <w:rPr>
          <w:rFonts w:asciiTheme="majorHAnsi" w:hAnsiTheme="majorHAnsi" w:cstheme="majorHAnsi"/>
          <w:sz w:val="24"/>
          <w:szCs w:val="24"/>
        </w:rPr>
        <w:t>juvenile</w:t>
      </w:r>
      <w:proofErr w:type="spellEnd"/>
      <w:r w:rsidR="009D52F2" w:rsidRPr="00176C90">
        <w:rPr>
          <w:rFonts w:asciiTheme="majorHAnsi" w:hAnsiTheme="majorHAnsi" w:cstheme="majorHAnsi"/>
          <w:sz w:val="24"/>
          <w:szCs w:val="24"/>
        </w:rPr>
        <w:t>, (</w:t>
      </w:r>
      <w:r w:rsidR="00176C90" w:rsidRPr="00176C90">
        <w:rPr>
          <w:rFonts w:asciiTheme="majorHAnsi" w:hAnsiTheme="majorHAnsi" w:cstheme="majorHAnsi"/>
          <w:sz w:val="24"/>
          <w:szCs w:val="24"/>
        </w:rPr>
        <w:t>**</w:t>
      </w:r>
      <w:r w:rsidR="009D52F2" w:rsidRPr="00176C90">
        <w:rPr>
          <w:rFonts w:asciiTheme="majorHAnsi" w:hAnsiTheme="majorHAnsi" w:cstheme="majorHAnsi"/>
          <w:sz w:val="24"/>
          <w:szCs w:val="24"/>
        </w:rPr>
        <w:t>) nimf</w:t>
      </w:r>
      <w:r w:rsidR="00176C90" w:rsidRPr="00176C90">
        <w:rPr>
          <w:rFonts w:asciiTheme="majorHAnsi" w:hAnsiTheme="majorHAnsi" w:cstheme="majorHAnsi"/>
          <w:sz w:val="24"/>
          <w:szCs w:val="24"/>
        </w:rPr>
        <w:t xml:space="preserve">y - </w:t>
      </w:r>
    </w:p>
    <w:p w:rsidR="00516A8B" w:rsidRPr="00176C90" w:rsidRDefault="00516A8B" w:rsidP="00516A8B">
      <w:pPr>
        <w:pStyle w:val="Akapitzlist"/>
        <w:spacing w:after="0" w:line="240" w:lineRule="auto"/>
        <w:ind w:left="771"/>
        <w:rPr>
          <w:rFonts w:asciiTheme="majorHAnsi" w:eastAsia="Times New Roman" w:hAnsiTheme="majorHAnsi" w:cstheme="majorHAnsi"/>
          <w:color w:val="222222"/>
          <w:sz w:val="24"/>
          <w:szCs w:val="24"/>
          <w:lang w:eastAsia="pl-PL"/>
        </w:rPr>
      </w:pPr>
    </w:p>
    <w:p w:rsidR="00130530" w:rsidRPr="00176C90" w:rsidRDefault="00130530" w:rsidP="00516A8B">
      <w:pPr>
        <w:rPr>
          <w:rFonts w:asciiTheme="majorHAnsi" w:hAnsiTheme="majorHAnsi" w:cstheme="majorHAnsi"/>
          <w:sz w:val="24"/>
          <w:szCs w:val="24"/>
        </w:rPr>
      </w:pPr>
    </w:p>
    <w:sectPr w:rsidR="00130530" w:rsidRPr="00176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E69"/>
    <w:multiLevelType w:val="hybridMultilevel"/>
    <w:tmpl w:val="F5961102"/>
    <w:lvl w:ilvl="0" w:tplc="0415000F">
      <w:start w:val="1"/>
      <w:numFmt w:val="decimal"/>
      <w:lvlText w:val="%1."/>
      <w:lvlJc w:val="left"/>
      <w:pPr>
        <w:ind w:left="771" w:hanging="360"/>
      </w:pPr>
    </w:lvl>
    <w:lvl w:ilvl="1" w:tplc="04150019" w:tentative="1">
      <w:start w:val="1"/>
      <w:numFmt w:val="lowerLetter"/>
      <w:lvlText w:val="%2."/>
      <w:lvlJc w:val="left"/>
      <w:pPr>
        <w:ind w:left="1491" w:hanging="360"/>
      </w:pPr>
    </w:lvl>
    <w:lvl w:ilvl="2" w:tplc="0415001B" w:tentative="1">
      <w:start w:val="1"/>
      <w:numFmt w:val="lowerRoman"/>
      <w:lvlText w:val="%3."/>
      <w:lvlJc w:val="right"/>
      <w:pPr>
        <w:ind w:left="2211" w:hanging="180"/>
      </w:pPr>
    </w:lvl>
    <w:lvl w:ilvl="3" w:tplc="0415000F" w:tentative="1">
      <w:start w:val="1"/>
      <w:numFmt w:val="decimal"/>
      <w:lvlText w:val="%4."/>
      <w:lvlJc w:val="left"/>
      <w:pPr>
        <w:ind w:left="2931" w:hanging="360"/>
      </w:pPr>
    </w:lvl>
    <w:lvl w:ilvl="4" w:tplc="04150019" w:tentative="1">
      <w:start w:val="1"/>
      <w:numFmt w:val="lowerLetter"/>
      <w:lvlText w:val="%5."/>
      <w:lvlJc w:val="left"/>
      <w:pPr>
        <w:ind w:left="3651" w:hanging="360"/>
      </w:pPr>
    </w:lvl>
    <w:lvl w:ilvl="5" w:tplc="0415001B" w:tentative="1">
      <w:start w:val="1"/>
      <w:numFmt w:val="lowerRoman"/>
      <w:lvlText w:val="%6."/>
      <w:lvlJc w:val="right"/>
      <w:pPr>
        <w:ind w:left="4371" w:hanging="180"/>
      </w:pPr>
    </w:lvl>
    <w:lvl w:ilvl="6" w:tplc="0415000F" w:tentative="1">
      <w:start w:val="1"/>
      <w:numFmt w:val="decimal"/>
      <w:lvlText w:val="%7."/>
      <w:lvlJc w:val="left"/>
      <w:pPr>
        <w:ind w:left="5091" w:hanging="360"/>
      </w:pPr>
    </w:lvl>
    <w:lvl w:ilvl="7" w:tplc="04150019" w:tentative="1">
      <w:start w:val="1"/>
      <w:numFmt w:val="lowerLetter"/>
      <w:lvlText w:val="%8."/>
      <w:lvlJc w:val="left"/>
      <w:pPr>
        <w:ind w:left="5811" w:hanging="360"/>
      </w:pPr>
    </w:lvl>
    <w:lvl w:ilvl="8" w:tplc="0415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76735B4"/>
    <w:multiLevelType w:val="hybridMultilevel"/>
    <w:tmpl w:val="13EC8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67ABC"/>
    <w:multiLevelType w:val="multilevel"/>
    <w:tmpl w:val="82E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C4DDD"/>
    <w:multiLevelType w:val="hybridMultilevel"/>
    <w:tmpl w:val="FF343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155C1"/>
    <w:multiLevelType w:val="hybridMultilevel"/>
    <w:tmpl w:val="9EE8D9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D1B62"/>
    <w:multiLevelType w:val="hybridMultilevel"/>
    <w:tmpl w:val="213446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2C69"/>
    <w:multiLevelType w:val="hybridMultilevel"/>
    <w:tmpl w:val="D22A496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D09FC"/>
    <w:multiLevelType w:val="hybridMultilevel"/>
    <w:tmpl w:val="C098035A"/>
    <w:lvl w:ilvl="0" w:tplc="F90CF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28"/>
    <w:rsid w:val="00083946"/>
    <w:rsid w:val="00130530"/>
    <w:rsid w:val="00176C90"/>
    <w:rsid w:val="00516A8B"/>
    <w:rsid w:val="007A34B9"/>
    <w:rsid w:val="007B52DE"/>
    <w:rsid w:val="00865728"/>
    <w:rsid w:val="009D52F2"/>
    <w:rsid w:val="00B4537E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EF6C"/>
  <w15:chartTrackingRefBased/>
  <w15:docId w15:val="{CF7F634E-171B-4B8E-A911-CF983F28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5728"/>
    <w:pPr>
      <w:ind w:left="720"/>
      <w:contextualSpacing/>
    </w:pPr>
  </w:style>
  <w:style w:type="paragraph" w:customStyle="1" w:styleId="nova-legacy-e-listitem">
    <w:name w:val="nova-legacy-e-list__item"/>
    <w:basedOn w:val="Normalny"/>
    <w:rsid w:val="0008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83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139/z2012-0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2024-10-15T08:45:00Z</dcterms:created>
  <dcterms:modified xsi:type="dcterms:W3CDTF">2024-10-15T11:04:00Z</dcterms:modified>
</cp:coreProperties>
</file>