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9C382" w14:textId="70BA3346" w:rsidR="00FA3FAA" w:rsidRPr="00790409" w:rsidRDefault="00E36DEA">
      <w:pPr>
        <w:pStyle w:val="Titl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Biostatistics 140.65</w:t>
      </w:r>
      <w:r w:rsidR="00DE019B">
        <w:rPr>
          <w:rFonts w:ascii="Times New Roman" w:hAnsi="Times New Roman"/>
          <w:sz w:val="22"/>
        </w:rPr>
        <w:t>6</w:t>
      </w:r>
      <w:r w:rsidR="00612332">
        <w:rPr>
          <w:rFonts w:ascii="Times New Roman" w:hAnsi="Times New Roman"/>
          <w:sz w:val="22"/>
        </w:rPr>
        <w:t>, 2017-18</w:t>
      </w:r>
    </w:p>
    <w:p w14:paraId="186E039B" w14:textId="0F3BE29C" w:rsidR="00FA3FAA" w:rsidRDefault="00E36DEA" w:rsidP="00790409">
      <w:pPr>
        <w:pStyle w:val="Titl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Lab</w:t>
      </w:r>
      <w:r w:rsidR="00FA3FAA" w:rsidRPr="00790409">
        <w:rPr>
          <w:rFonts w:ascii="Times New Roman" w:hAnsi="Times New Roman"/>
          <w:sz w:val="22"/>
        </w:rPr>
        <w:t xml:space="preserve"> </w:t>
      </w:r>
      <w:r w:rsidR="00D4706C">
        <w:rPr>
          <w:rFonts w:ascii="Times New Roman" w:hAnsi="Times New Roman"/>
          <w:sz w:val="22"/>
        </w:rPr>
        <w:t>5</w:t>
      </w:r>
      <w:r w:rsidR="00080798">
        <w:rPr>
          <w:rFonts w:ascii="Times New Roman" w:hAnsi="Times New Roman"/>
          <w:sz w:val="22"/>
        </w:rPr>
        <w:t xml:space="preserve"> Solution</w:t>
      </w:r>
    </w:p>
    <w:p w14:paraId="4F8D1FAF" w14:textId="77777777" w:rsidR="00631254" w:rsidRPr="00790409" w:rsidRDefault="00631254" w:rsidP="00790409">
      <w:pPr>
        <w:pStyle w:val="Title"/>
        <w:rPr>
          <w:rFonts w:ascii="Times New Roman" w:hAnsi="Times New Roman"/>
          <w:sz w:val="22"/>
        </w:rPr>
      </w:pPr>
    </w:p>
    <w:p w14:paraId="74055643" w14:textId="291B81E2" w:rsidR="00FA3FAA" w:rsidRDefault="00FA3FAA">
      <w:pPr>
        <w:rPr>
          <w:rFonts w:ascii="Times New Roman" w:hAnsi="Times New Roman"/>
          <w:b/>
          <w:sz w:val="22"/>
          <w:u w:val="single"/>
        </w:rPr>
      </w:pPr>
      <w:r w:rsidRPr="00586984">
        <w:rPr>
          <w:rFonts w:ascii="Times New Roman" w:hAnsi="Times New Roman"/>
          <w:b/>
          <w:sz w:val="22"/>
          <w:u w:val="single"/>
        </w:rPr>
        <w:t>Topics:</w:t>
      </w:r>
    </w:p>
    <w:p w14:paraId="1F529252" w14:textId="77777777" w:rsidR="00BC4707" w:rsidRPr="00586984" w:rsidRDefault="00BC4707">
      <w:pPr>
        <w:rPr>
          <w:rFonts w:ascii="Times New Roman" w:hAnsi="Times New Roman"/>
          <w:b/>
          <w:sz w:val="22"/>
          <w:u w:val="single"/>
        </w:rPr>
      </w:pPr>
    </w:p>
    <w:p w14:paraId="3ACDDDAC" w14:textId="6F5F1EA7" w:rsidR="00683A0E" w:rsidRDefault="00D4706C" w:rsidP="00683A0E">
      <w:pPr>
        <w:numPr>
          <w:ilvl w:val="0"/>
          <w:numId w:val="1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Simulating multi-level data</w:t>
      </w:r>
    </w:p>
    <w:p w14:paraId="7C9EB3A8" w14:textId="316DAFC5" w:rsidR="00D4706C" w:rsidRPr="00683A0E" w:rsidRDefault="00D4706C" w:rsidP="00683A0E">
      <w:pPr>
        <w:numPr>
          <w:ilvl w:val="0"/>
          <w:numId w:val="1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Estimating power to detect an effect of interest given fixed sample size</w:t>
      </w:r>
    </w:p>
    <w:p w14:paraId="47024766" w14:textId="77777777" w:rsidR="00FA3FAA" w:rsidRPr="00790409" w:rsidRDefault="00FA3FAA">
      <w:pPr>
        <w:rPr>
          <w:rFonts w:ascii="Times New Roman" w:hAnsi="Times New Roman"/>
          <w:b/>
          <w:sz w:val="22"/>
        </w:rPr>
      </w:pPr>
    </w:p>
    <w:p w14:paraId="3D79F829" w14:textId="77777777" w:rsidR="00FA3FAA" w:rsidRPr="00586984" w:rsidRDefault="00FA3FAA">
      <w:pPr>
        <w:rPr>
          <w:rFonts w:ascii="Times New Roman" w:hAnsi="Times New Roman"/>
          <w:b/>
          <w:sz w:val="22"/>
          <w:u w:val="single"/>
        </w:rPr>
      </w:pPr>
      <w:r w:rsidRPr="00586984">
        <w:rPr>
          <w:rFonts w:ascii="Times New Roman" w:hAnsi="Times New Roman"/>
          <w:b/>
          <w:sz w:val="22"/>
          <w:u w:val="single"/>
        </w:rPr>
        <w:t>Learning Objectives:</w:t>
      </w:r>
    </w:p>
    <w:p w14:paraId="0B320A26" w14:textId="77777777" w:rsidR="00FA3FAA" w:rsidRPr="00790409" w:rsidRDefault="00FA3FAA">
      <w:pPr>
        <w:rPr>
          <w:rFonts w:ascii="Times New Roman" w:hAnsi="Times New Roman"/>
          <w:sz w:val="22"/>
        </w:rPr>
      </w:pPr>
    </w:p>
    <w:p w14:paraId="56237F33" w14:textId="4E9F432C" w:rsidR="00DE019B" w:rsidRPr="00D4706C" w:rsidRDefault="00FA3FAA" w:rsidP="00D4706C">
      <w:pPr>
        <w:rPr>
          <w:rFonts w:ascii="Times New Roman" w:hAnsi="Times New Roman"/>
          <w:sz w:val="22"/>
        </w:rPr>
      </w:pPr>
      <w:r w:rsidRPr="00790409">
        <w:rPr>
          <w:rFonts w:ascii="Times New Roman" w:hAnsi="Times New Roman"/>
          <w:sz w:val="22"/>
        </w:rPr>
        <w:t>Students who successfully complete this</w:t>
      </w:r>
      <w:r w:rsidR="00B104D6">
        <w:rPr>
          <w:rFonts w:ascii="Times New Roman" w:hAnsi="Times New Roman"/>
          <w:sz w:val="22"/>
        </w:rPr>
        <w:t xml:space="preserve"> lab</w:t>
      </w:r>
      <w:r w:rsidR="00B77968" w:rsidRPr="00790409">
        <w:rPr>
          <w:rFonts w:ascii="Times New Roman" w:hAnsi="Times New Roman"/>
          <w:sz w:val="22"/>
        </w:rPr>
        <w:t xml:space="preserve"> </w:t>
      </w:r>
      <w:r w:rsidRPr="00790409">
        <w:rPr>
          <w:rFonts w:ascii="Times New Roman" w:hAnsi="Times New Roman"/>
          <w:sz w:val="22"/>
        </w:rPr>
        <w:t>will be able to:</w:t>
      </w:r>
    </w:p>
    <w:p w14:paraId="441B533E" w14:textId="1AF0747D" w:rsidR="00FE52BE" w:rsidRDefault="00FE52BE" w:rsidP="00DE019B">
      <w:pPr>
        <w:pStyle w:val="ListParagraph"/>
        <w:numPr>
          <w:ilvl w:val="0"/>
          <w:numId w:val="2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Simulate 2-level </w:t>
      </w:r>
      <w:r w:rsidR="00D4706C">
        <w:rPr>
          <w:rFonts w:ascii="Times New Roman" w:hAnsi="Times New Roman"/>
          <w:sz w:val="22"/>
        </w:rPr>
        <w:t xml:space="preserve">continuous </w:t>
      </w:r>
      <w:r>
        <w:rPr>
          <w:rFonts w:ascii="Times New Roman" w:hAnsi="Times New Roman"/>
          <w:sz w:val="22"/>
        </w:rPr>
        <w:t>multilevel data with specific between, within and contextual effects</w:t>
      </w:r>
    </w:p>
    <w:p w14:paraId="45293CD3" w14:textId="223810EF" w:rsidR="00FE52BE" w:rsidRDefault="00D4706C" w:rsidP="00DE019B">
      <w:pPr>
        <w:pStyle w:val="ListParagraph"/>
        <w:numPr>
          <w:ilvl w:val="0"/>
          <w:numId w:val="2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Estimate the power to detect a significant contextual effect given fixed sample size</w:t>
      </w:r>
    </w:p>
    <w:p w14:paraId="1BF38611" w14:textId="04074070" w:rsidR="0084053A" w:rsidRDefault="0084053A" w:rsidP="0084053A">
      <w:pPr>
        <w:rPr>
          <w:rFonts w:ascii="Times New Roman" w:hAnsi="Times New Roman"/>
          <w:sz w:val="22"/>
        </w:rPr>
      </w:pPr>
    </w:p>
    <w:p w14:paraId="3213D715" w14:textId="7A57C43E" w:rsidR="0084053A" w:rsidRPr="0084053A" w:rsidRDefault="0084053A" w:rsidP="0084053A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IF time permits, we will consider a 2</w:t>
      </w:r>
      <w:r w:rsidRPr="0084053A">
        <w:rPr>
          <w:rFonts w:ascii="Times New Roman" w:hAnsi="Times New Roman"/>
          <w:sz w:val="22"/>
          <w:vertAlign w:val="superscript"/>
        </w:rPr>
        <w:t>nd</w:t>
      </w:r>
      <w:r>
        <w:rPr>
          <w:rFonts w:ascii="Times New Roman" w:hAnsi="Times New Roman"/>
          <w:sz w:val="22"/>
        </w:rPr>
        <w:t xml:space="preserve"> example:</w:t>
      </w:r>
    </w:p>
    <w:p w14:paraId="18AF901B" w14:textId="0FE9B648" w:rsidR="00D4706C" w:rsidRDefault="00D4706C" w:rsidP="00DE019B">
      <w:pPr>
        <w:pStyle w:val="ListParagraph"/>
        <w:numPr>
          <w:ilvl w:val="0"/>
          <w:numId w:val="2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Simulate 2-level binary multilevel data where the goal is to compare the odds of the binary outcome across two exposure groups, assuming no contextual effect.</w:t>
      </w:r>
    </w:p>
    <w:p w14:paraId="1402A287" w14:textId="08D014A0" w:rsidR="00D4706C" w:rsidRDefault="00D4706C" w:rsidP="00DE019B">
      <w:pPr>
        <w:pStyle w:val="ListParagraph"/>
        <w:numPr>
          <w:ilvl w:val="0"/>
          <w:numId w:val="2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Estimate the power to detect a significant odds ratio given fixed sample size.</w:t>
      </w:r>
    </w:p>
    <w:p w14:paraId="43732116" w14:textId="369891A0" w:rsidR="00FE52BE" w:rsidRPr="00FE52BE" w:rsidRDefault="00FE52BE" w:rsidP="00FE52BE">
      <w:pPr>
        <w:ind w:left="360"/>
        <w:rPr>
          <w:rFonts w:ascii="Times New Roman" w:hAnsi="Times New Roman"/>
          <w:sz w:val="22"/>
        </w:rPr>
      </w:pPr>
    </w:p>
    <w:p w14:paraId="7D715712" w14:textId="77777777" w:rsidR="00FA3FAA" w:rsidRPr="00790409" w:rsidRDefault="00FA3FAA">
      <w:pPr>
        <w:rPr>
          <w:rFonts w:ascii="Times New Roman" w:hAnsi="Times New Roman"/>
          <w:sz w:val="22"/>
        </w:rPr>
      </w:pPr>
    </w:p>
    <w:p w14:paraId="002655C3" w14:textId="77777777" w:rsidR="00FA3FAA" w:rsidRPr="00790409" w:rsidRDefault="00FA3FAA">
      <w:pPr>
        <w:rPr>
          <w:rFonts w:ascii="Times New Roman" w:hAnsi="Times New Roman"/>
          <w:sz w:val="22"/>
        </w:rPr>
      </w:pPr>
      <w:r w:rsidRPr="00790409">
        <w:rPr>
          <w:rFonts w:ascii="Times New Roman" w:hAnsi="Times New Roman"/>
          <w:b/>
          <w:sz w:val="22"/>
          <w:u w:val="single"/>
        </w:rPr>
        <w:t>Scientific Background</w:t>
      </w:r>
      <w:r w:rsidRPr="00790409">
        <w:rPr>
          <w:rFonts w:ascii="Times New Roman" w:hAnsi="Times New Roman"/>
          <w:sz w:val="22"/>
        </w:rPr>
        <w:t>:</w:t>
      </w:r>
    </w:p>
    <w:p w14:paraId="59B4D602" w14:textId="77777777" w:rsidR="00FA3FAA" w:rsidRPr="00790409" w:rsidRDefault="00FA3FAA">
      <w:pPr>
        <w:rPr>
          <w:rFonts w:ascii="Times New Roman" w:hAnsi="Times New Roman"/>
          <w:sz w:val="22"/>
        </w:rPr>
      </w:pPr>
    </w:p>
    <w:p w14:paraId="524EB6D5" w14:textId="2BF89646" w:rsidR="00D4706C" w:rsidRDefault="00D4706C" w:rsidP="00423D51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Consider the data setting from Lab 2:  Y</w:t>
      </w:r>
      <w:r w:rsidR="00FE52BE">
        <w:rPr>
          <w:rFonts w:ascii="Times New Roman" w:hAnsi="Times New Roman"/>
          <w:sz w:val="22"/>
        </w:rPr>
        <w:t>ou are an obstetrician interested in women’</w:t>
      </w:r>
      <w:r w:rsidR="00AE4791">
        <w:rPr>
          <w:rFonts w:ascii="Times New Roman" w:hAnsi="Times New Roman"/>
          <w:sz w:val="22"/>
        </w:rPr>
        <w:t>s satisfaction with their</w:t>
      </w:r>
      <w:r w:rsidR="00FE52BE">
        <w:rPr>
          <w:rFonts w:ascii="Times New Roman" w:hAnsi="Times New Roman"/>
          <w:sz w:val="22"/>
        </w:rPr>
        <w:t xml:space="preserve"> labor and childbirth experiences.  </w:t>
      </w:r>
    </w:p>
    <w:p w14:paraId="3CD4174C" w14:textId="77777777" w:rsidR="00D4706C" w:rsidRDefault="00D4706C" w:rsidP="00423D51">
      <w:pPr>
        <w:rPr>
          <w:rFonts w:ascii="Times New Roman" w:hAnsi="Times New Roman"/>
          <w:sz w:val="22"/>
        </w:rPr>
      </w:pPr>
    </w:p>
    <w:p w14:paraId="03D62A0F" w14:textId="088C32D7" w:rsidR="00D4706C" w:rsidRDefault="006E3C68" w:rsidP="00423D51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For</w:t>
      </w:r>
      <w:r w:rsidR="00D4706C">
        <w:rPr>
          <w:rFonts w:ascii="Times New Roman" w:hAnsi="Times New Roman"/>
          <w:sz w:val="22"/>
        </w:rPr>
        <w:t xml:space="preserve"> each woman, you will have the following:</w:t>
      </w:r>
    </w:p>
    <w:p w14:paraId="66228DC4" w14:textId="42BB31FE" w:rsidR="00F64381" w:rsidRDefault="00D4706C" w:rsidP="00F64381">
      <w:pPr>
        <w:pStyle w:val="ListParagraph"/>
        <w:numPr>
          <w:ilvl w:val="0"/>
          <w:numId w:val="2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Maternal c</w:t>
      </w:r>
      <w:r w:rsidR="00F64381">
        <w:rPr>
          <w:rFonts w:ascii="Times New Roman" w:hAnsi="Times New Roman"/>
          <w:sz w:val="22"/>
        </w:rPr>
        <w:t>ase</w:t>
      </w:r>
      <w:r>
        <w:rPr>
          <w:rFonts w:ascii="Times New Roman" w:hAnsi="Times New Roman"/>
          <w:sz w:val="22"/>
        </w:rPr>
        <w:t>-</w:t>
      </w:r>
      <w:r w:rsidR="00F64381">
        <w:rPr>
          <w:rFonts w:ascii="Times New Roman" w:hAnsi="Times New Roman"/>
          <w:sz w:val="22"/>
        </w:rPr>
        <w:t xml:space="preserve">mix: </w:t>
      </w:r>
      <w:r w:rsidR="00BB1961">
        <w:rPr>
          <w:rFonts w:ascii="Times New Roman" w:hAnsi="Times New Roman"/>
          <w:sz w:val="22"/>
        </w:rPr>
        <w:t xml:space="preserve">score for </w:t>
      </w:r>
      <w:r w:rsidR="00FE52BE" w:rsidRPr="00F64381">
        <w:rPr>
          <w:rFonts w:ascii="Times New Roman" w:hAnsi="Times New Roman"/>
          <w:sz w:val="22"/>
        </w:rPr>
        <w:t>how complicated the birth is likely to be</w:t>
      </w:r>
      <w:r w:rsidR="00F64381">
        <w:rPr>
          <w:rFonts w:ascii="Times New Roman" w:hAnsi="Times New Roman"/>
          <w:sz w:val="22"/>
        </w:rPr>
        <w:t xml:space="preserve">; </w:t>
      </w:r>
      <w:r w:rsidR="00AE4791" w:rsidRPr="00F64381">
        <w:rPr>
          <w:rFonts w:ascii="Times New Roman" w:hAnsi="Times New Roman"/>
          <w:sz w:val="22"/>
        </w:rPr>
        <w:t>higher scores mean the birth is expected to be more complicated based on pre-existing conditions, prenatal care</w:t>
      </w:r>
      <w:r w:rsidR="00DE7834">
        <w:rPr>
          <w:rFonts w:ascii="Times New Roman" w:hAnsi="Times New Roman"/>
          <w:sz w:val="22"/>
        </w:rPr>
        <w:t>,</w:t>
      </w:r>
      <w:r w:rsidR="00AE4791" w:rsidRPr="00F64381">
        <w:rPr>
          <w:rFonts w:ascii="Times New Roman" w:hAnsi="Times New Roman"/>
          <w:sz w:val="22"/>
        </w:rPr>
        <w:t xml:space="preserve"> and socioeconomic status</w:t>
      </w:r>
      <w:r w:rsidR="004003D9">
        <w:rPr>
          <w:rFonts w:ascii="Times New Roman" w:hAnsi="Times New Roman"/>
          <w:sz w:val="22"/>
        </w:rPr>
        <w:t>.  Assume this variable is a z-score with mean 0 and variance 1.</w:t>
      </w:r>
    </w:p>
    <w:p w14:paraId="02EDDC0B" w14:textId="1261AB4F" w:rsidR="00FE52BE" w:rsidRPr="00F64381" w:rsidRDefault="00D4706C" w:rsidP="00F64381">
      <w:pPr>
        <w:pStyle w:val="ListParagraph"/>
        <w:numPr>
          <w:ilvl w:val="0"/>
          <w:numId w:val="2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</w:t>
      </w:r>
      <w:r w:rsidR="00FE52BE" w:rsidRPr="00F64381">
        <w:rPr>
          <w:rFonts w:ascii="Times New Roman" w:hAnsi="Times New Roman"/>
          <w:sz w:val="22"/>
        </w:rPr>
        <w:t xml:space="preserve">atient satisfaction score </w:t>
      </w:r>
      <w:r w:rsidR="00AE4791" w:rsidRPr="00F64381">
        <w:rPr>
          <w:rFonts w:ascii="Times New Roman" w:hAnsi="Times New Roman"/>
          <w:sz w:val="22"/>
        </w:rPr>
        <w:t>(</w:t>
      </w:r>
      <w:r w:rsidR="00F64381">
        <w:rPr>
          <w:rFonts w:ascii="Times New Roman" w:hAnsi="Times New Roman"/>
          <w:sz w:val="22"/>
        </w:rPr>
        <w:t>Y)</w:t>
      </w:r>
      <w:r w:rsidR="00BB1961">
        <w:rPr>
          <w:rFonts w:ascii="Times New Roman" w:hAnsi="Times New Roman"/>
          <w:sz w:val="22"/>
        </w:rPr>
        <w:t>: scores for patient satisfaction with labor and childbirth experiences</w:t>
      </w:r>
      <w:r w:rsidR="00F64381">
        <w:rPr>
          <w:rFonts w:ascii="Times New Roman" w:hAnsi="Times New Roman"/>
          <w:sz w:val="22"/>
        </w:rPr>
        <w:t xml:space="preserve">; </w:t>
      </w:r>
      <w:r w:rsidR="00AE4791" w:rsidRPr="00F64381">
        <w:rPr>
          <w:rFonts w:ascii="Times New Roman" w:hAnsi="Times New Roman"/>
          <w:sz w:val="22"/>
        </w:rPr>
        <w:t>higher scores</w:t>
      </w:r>
      <w:r w:rsidR="00F64381">
        <w:rPr>
          <w:rFonts w:ascii="Times New Roman" w:hAnsi="Times New Roman"/>
          <w:sz w:val="22"/>
        </w:rPr>
        <w:t xml:space="preserve"> indicate greater satisfaction with the birth experience</w:t>
      </w:r>
      <w:r w:rsidR="004003D9">
        <w:rPr>
          <w:rFonts w:ascii="Times New Roman" w:hAnsi="Times New Roman"/>
          <w:sz w:val="22"/>
        </w:rPr>
        <w:t>.  Assume this variable is a z-score with mean 0 and variance 1.</w:t>
      </w:r>
    </w:p>
    <w:p w14:paraId="1C00103E" w14:textId="77777777" w:rsidR="00AE4791" w:rsidRDefault="00AE4791" w:rsidP="00423D51">
      <w:pPr>
        <w:rPr>
          <w:rFonts w:ascii="Times New Roman" w:hAnsi="Times New Roman"/>
          <w:sz w:val="22"/>
        </w:rPr>
      </w:pPr>
    </w:p>
    <w:p w14:paraId="169EE2A7" w14:textId="3ADA1ED7" w:rsidR="00F64381" w:rsidRDefault="00D4706C" w:rsidP="00423D51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Your goal is to determine if the context of the hospital matters; i.e. do women of the same maternal case-mix benefit from attending a hospital with lower than average maternal case-mix.</w:t>
      </w:r>
    </w:p>
    <w:p w14:paraId="3272AAE9" w14:textId="77777777" w:rsidR="006E3C68" w:rsidRDefault="006E3C68" w:rsidP="006E3C68">
      <w:pPr>
        <w:rPr>
          <w:rFonts w:ascii="Times New Roman" w:hAnsi="Times New Roman"/>
          <w:sz w:val="22"/>
        </w:rPr>
      </w:pPr>
    </w:p>
    <w:p w14:paraId="74138595" w14:textId="7CF1C1CE" w:rsidR="006E3C68" w:rsidRDefault="006E3C68" w:rsidP="006E3C6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You are going to design an observational study where you will recruit women from M hospitals from a national network of hospitals with 500 hospitals.   After identifying the M hospitals, you have the resources and time to interview 30 mothers.  You need to figure out how many hospitals you need to recruit to the study to achieve roughly 80% power to detect a significant contextual effect of maternal case-mix.  </w:t>
      </w:r>
    </w:p>
    <w:p w14:paraId="6E73383F" w14:textId="77777777" w:rsidR="006E3C68" w:rsidRDefault="006E3C68" w:rsidP="006E3C68">
      <w:pPr>
        <w:rPr>
          <w:rFonts w:ascii="Times New Roman" w:hAnsi="Times New Roman"/>
          <w:sz w:val="22"/>
        </w:rPr>
      </w:pPr>
    </w:p>
    <w:p w14:paraId="3BEEA9AF" w14:textId="5A87C861" w:rsidR="006E3C68" w:rsidRPr="00A63FA5" w:rsidRDefault="006E3C68" w:rsidP="006E3C6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Once you conduct your study, you will fit the following model: Let </w:t>
      </w:r>
      <w:proofErr w:type="spellStart"/>
      <w:proofErr w:type="gramStart"/>
      <w:r>
        <w:rPr>
          <w:rFonts w:ascii="Times New Roman" w:hAnsi="Times New Roman"/>
          <w:i/>
          <w:sz w:val="22"/>
        </w:rPr>
        <w:t>i</w:t>
      </w:r>
      <w:proofErr w:type="spellEnd"/>
      <w:r>
        <w:rPr>
          <w:rFonts w:ascii="Times New Roman" w:hAnsi="Times New Roman"/>
          <w:i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 denote</w:t>
      </w:r>
      <w:proofErr w:type="gramEnd"/>
      <w:r>
        <w:rPr>
          <w:rFonts w:ascii="Times New Roman" w:hAnsi="Times New Roman"/>
          <w:sz w:val="22"/>
        </w:rPr>
        <w:t xml:space="preserve"> the hospital (</w:t>
      </w:r>
      <w:proofErr w:type="spellStart"/>
      <w:r>
        <w:rPr>
          <w:rFonts w:ascii="Times New Roman" w:hAnsi="Times New Roman"/>
          <w:i/>
          <w:sz w:val="22"/>
        </w:rPr>
        <w:t>i</w:t>
      </w:r>
      <w:proofErr w:type="spellEnd"/>
      <w:r>
        <w:rPr>
          <w:rFonts w:ascii="Times New Roman" w:hAnsi="Times New Roman"/>
          <w:i/>
          <w:sz w:val="22"/>
        </w:rPr>
        <w:t xml:space="preserve"> = 1, …, M)</w:t>
      </w:r>
      <w:r w:rsidR="0084053A">
        <w:rPr>
          <w:rFonts w:ascii="Times New Roman" w:hAnsi="Times New Roman"/>
          <w:i/>
          <w:sz w:val="22"/>
        </w:rPr>
        <w:t xml:space="preserve">, j </w:t>
      </w:r>
      <w:r w:rsidR="0084053A">
        <w:rPr>
          <w:rFonts w:ascii="Times New Roman" w:hAnsi="Times New Roman"/>
          <w:sz w:val="22"/>
        </w:rPr>
        <w:t xml:space="preserve"> denote the mother within hospital </w:t>
      </w:r>
      <w:proofErr w:type="spellStart"/>
      <w:r w:rsidR="0084053A">
        <w:rPr>
          <w:rFonts w:ascii="Times New Roman" w:hAnsi="Times New Roman"/>
          <w:i/>
          <w:sz w:val="22"/>
        </w:rPr>
        <w:t>i</w:t>
      </w:r>
      <w:proofErr w:type="spellEnd"/>
      <w:r w:rsidR="0084053A">
        <w:rPr>
          <w:rFonts w:ascii="Times New Roman" w:hAnsi="Times New Roman"/>
          <w:i/>
          <w:sz w:val="22"/>
        </w:rPr>
        <w:t xml:space="preserve"> </w:t>
      </w:r>
      <w:r w:rsidR="0084053A">
        <w:rPr>
          <w:rFonts w:ascii="Times New Roman" w:hAnsi="Times New Roman"/>
          <w:sz w:val="22"/>
        </w:rPr>
        <w:t>(</w:t>
      </w:r>
      <w:r w:rsidR="0084053A">
        <w:rPr>
          <w:rFonts w:ascii="Times New Roman" w:hAnsi="Times New Roman"/>
          <w:i/>
          <w:sz w:val="22"/>
        </w:rPr>
        <w:t xml:space="preserve">j = 1, …, 30), </w:t>
      </w:r>
      <w:r>
        <w:rPr>
          <w:rFonts w:ascii="Times New Roman" w:hAnsi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ij</m:t>
            </m:r>
          </m:sub>
        </m:sSub>
      </m:oMath>
      <w:r>
        <w:rPr>
          <w:rFonts w:ascii="Times New Roman" w:hAnsi="Times New Roman"/>
          <w:sz w:val="22"/>
        </w:rPr>
        <w:t xml:space="preserve"> is the patient satisfaction score and 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ij</m:t>
            </m:r>
          </m:sub>
        </m:sSub>
      </m:oMath>
      <w:r>
        <w:rPr>
          <w:rFonts w:ascii="Times New Roman" w:hAnsi="Times New Roman"/>
          <w:sz w:val="22"/>
        </w:rPr>
        <w:t xml:space="preserve"> is the </w:t>
      </w:r>
      <w:proofErr w:type="spellStart"/>
      <w:r>
        <w:rPr>
          <w:rFonts w:ascii="Times New Roman" w:hAnsi="Times New Roman"/>
          <w:sz w:val="22"/>
        </w:rPr>
        <w:t>casemix</w:t>
      </w:r>
      <w:proofErr w:type="spellEnd"/>
      <w:r>
        <w:rPr>
          <w:rFonts w:ascii="Times New Roman" w:hAnsi="Times New Roman"/>
          <w:sz w:val="22"/>
        </w:rPr>
        <w:t xml:space="preserve"> for woman </w:t>
      </w:r>
      <w:r>
        <w:rPr>
          <w:rFonts w:ascii="Times New Roman" w:hAnsi="Times New Roman"/>
          <w:i/>
          <w:sz w:val="22"/>
        </w:rPr>
        <w:t>j</w:t>
      </w:r>
      <w:r>
        <w:rPr>
          <w:rFonts w:ascii="Times New Roman" w:hAnsi="Times New Roman"/>
          <w:sz w:val="22"/>
        </w:rPr>
        <w:t xml:space="preserve"> from hospital </w:t>
      </w:r>
      <w:proofErr w:type="spellStart"/>
      <w:r>
        <w:rPr>
          <w:rFonts w:ascii="Times New Roman" w:hAnsi="Times New Roman"/>
          <w:i/>
          <w:sz w:val="22"/>
        </w:rPr>
        <w:t>i</w:t>
      </w:r>
      <w:proofErr w:type="spellEnd"/>
      <w:r>
        <w:rPr>
          <w:rFonts w:ascii="Times New Roman" w:hAnsi="Times New Roman"/>
          <w:sz w:val="22"/>
        </w:rPr>
        <w:t>.</w:t>
      </w:r>
    </w:p>
    <w:p w14:paraId="4DF06562" w14:textId="77777777" w:rsidR="006E3C68" w:rsidRDefault="006E3C68" w:rsidP="006E3C68">
      <w:pPr>
        <w:ind w:left="60"/>
        <w:rPr>
          <w:rFonts w:ascii="Times New Roman" w:hAnsi="Times New Roman"/>
          <w:sz w:val="22"/>
        </w:rPr>
      </w:pPr>
    </w:p>
    <w:p w14:paraId="1A6E2D08" w14:textId="77777777" w:rsidR="006E3C68" w:rsidRPr="00A63FA5" w:rsidRDefault="00855BBD" w:rsidP="006E3C68">
      <w:pPr>
        <w:ind w:left="60"/>
        <w:rPr>
          <w:rFonts w:ascii="Times New Roman" w:hAnsi="Times New Roman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</w:rPr>
                <m:t>ij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0i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</w:rPr>
                    <m:t>i.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</w:rPr>
                <m:t>i.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ε</m:t>
              </m:r>
            </m:e>
            <m:sub>
              <m:r>
                <w:rPr>
                  <w:rFonts w:ascii="Cambria Math" w:hAnsi="Cambria Math"/>
                  <w:sz w:val="22"/>
                </w:rPr>
                <m:t>ij</m:t>
              </m:r>
            </m:sub>
          </m:sSub>
          <m:r>
            <w:rPr>
              <w:rFonts w:ascii="Cambria Math" w:hAnsi="Cambria Math"/>
              <w:sz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0i</m:t>
              </m:r>
            </m:sub>
          </m:sSub>
          <m:r>
            <w:rPr>
              <w:rFonts w:ascii="Cambria Math" w:hAnsi="Cambria Math"/>
              <w:sz w:val="22"/>
            </w:rPr>
            <m:t>~N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0,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ε</m:t>
              </m:r>
            </m:e>
            <m:sub>
              <m:r>
                <w:rPr>
                  <w:rFonts w:ascii="Cambria Math" w:hAnsi="Cambria Math"/>
                  <w:sz w:val="22"/>
                </w:rPr>
                <m:t>ij</m:t>
              </m:r>
            </m:sub>
          </m:sSub>
          <m:r>
            <w:rPr>
              <w:rFonts w:ascii="Cambria Math" w:hAnsi="Cambria Math"/>
              <w:sz w:val="22"/>
            </w:rPr>
            <m:t>~N(0,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σ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)</m:t>
          </m:r>
        </m:oMath>
      </m:oMathPara>
    </w:p>
    <w:p w14:paraId="0FC249E0" w14:textId="77777777" w:rsidR="006E3C68" w:rsidRDefault="006E3C68" w:rsidP="006E3C68">
      <w:pPr>
        <w:rPr>
          <w:rFonts w:ascii="Times New Roman" w:hAnsi="Times New Roman"/>
          <w:sz w:val="22"/>
        </w:rPr>
      </w:pPr>
    </w:p>
    <w:p w14:paraId="2B98D22B" w14:textId="21298AA7" w:rsidR="006E3C68" w:rsidRDefault="0084053A" w:rsidP="006E3C6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The contextual effect is measured as: 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ascii="Times New Roman" w:hAnsi="Times New Roman"/>
          <w:sz w:val="22"/>
        </w:rPr>
        <w:t>.</w:t>
      </w:r>
    </w:p>
    <w:p w14:paraId="20C39384" w14:textId="77777777" w:rsidR="006E3C68" w:rsidRDefault="006E3C68" w:rsidP="006E3C68">
      <w:pPr>
        <w:rPr>
          <w:rFonts w:ascii="Times New Roman" w:hAnsi="Times New Roman"/>
          <w:sz w:val="22"/>
        </w:rPr>
      </w:pPr>
    </w:p>
    <w:p w14:paraId="09FEE4E8" w14:textId="463610A2" w:rsidR="006E3C68" w:rsidRDefault="006C55F5" w:rsidP="006E3C6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>Note that from this model, you can derive the following:</w:t>
      </w:r>
    </w:p>
    <w:p w14:paraId="2DE1B052" w14:textId="77777777" w:rsidR="006C55F5" w:rsidRDefault="006C55F5" w:rsidP="006E3C68">
      <w:pPr>
        <w:rPr>
          <w:rFonts w:ascii="Times New Roman" w:hAnsi="Times New Roman"/>
          <w:sz w:val="22"/>
        </w:rPr>
      </w:pPr>
    </w:p>
    <w:p w14:paraId="3A74BCCA" w14:textId="37AD3201" w:rsidR="006C55F5" w:rsidRPr="006C55F5" w:rsidRDefault="006C55F5" w:rsidP="006C55F5">
      <w:pPr>
        <w:ind w:left="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w:br/>
        </m:r>
      </m:oMath>
      <m:oMathPara>
        <m:oMath>
          <m:r>
            <w:rPr>
              <w:rFonts w:ascii="Cambria Math" w:hAnsi="Cambria Math"/>
              <w:sz w:val="22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=Var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τ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σ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</m:oMath>
      </m:oMathPara>
    </w:p>
    <w:p w14:paraId="40159A2A" w14:textId="1A63B63E" w:rsidR="006C55F5" w:rsidRPr="006C55F5" w:rsidRDefault="006C55F5" w:rsidP="006C55F5">
      <w:pPr>
        <w:ind w:left="60"/>
        <w:rPr>
          <w:rFonts w:ascii="Times New Roman" w:hAnsi="Times New Roman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 xml:space="preserve">ICC(Y)=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den>
          </m:f>
        </m:oMath>
      </m:oMathPara>
    </w:p>
    <w:p w14:paraId="069F9073" w14:textId="77777777" w:rsidR="006C55F5" w:rsidRDefault="006C55F5" w:rsidP="006C55F5">
      <w:pPr>
        <w:ind w:left="60"/>
        <w:rPr>
          <w:rFonts w:ascii="Times New Roman" w:hAnsi="Times New Roman"/>
          <w:sz w:val="22"/>
        </w:rPr>
      </w:pPr>
    </w:p>
    <w:p w14:paraId="327538E3" w14:textId="23950923" w:rsidR="006C55F5" w:rsidRDefault="006C55F5" w:rsidP="006C55F5">
      <w:pPr>
        <w:ind w:left="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We can also think about decomposing the variation in the </w:t>
      </w:r>
      <w:proofErr w:type="spellStart"/>
      <w:r>
        <w:rPr>
          <w:rFonts w:ascii="Times New Roman" w:hAnsi="Times New Roman"/>
          <w:sz w:val="22"/>
        </w:rPr>
        <w:t>casemix</w:t>
      </w:r>
      <w:proofErr w:type="spellEnd"/>
      <w:r>
        <w:rPr>
          <w:rFonts w:ascii="Times New Roman" w:hAnsi="Times New Roman"/>
          <w:sz w:val="22"/>
        </w:rPr>
        <w:t xml:space="preserve"> variable in the same way:</w:t>
      </w:r>
    </w:p>
    <w:p w14:paraId="6BB89766" w14:textId="77777777" w:rsidR="006C55F5" w:rsidRDefault="006C55F5" w:rsidP="006C55F5">
      <w:pPr>
        <w:ind w:left="60"/>
        <w:rPr>
          <w:rFonts w:ascii="Times New Roman" w:hAnsi="Times New Roman"/>
          <w:sz w:val="22"/>
        </w:rPr>
      </w:pPr>
    </w:p>
    <w:p w14:paraId="4E32A841" w14:textId="2F7D9683" w:rsidR="006C55F5" w:rsidRPr="006C55F5" w:rsidRDefault="006C55F5" w:rsidP="006C55F5">
      <w:pPr>
        <w:ind w:left="60"/>
        <w:rPr>
          <w:rFonts w:ascii="Times New Roman" w:hAnsi="Times New Roman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=1= 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i.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</w:rPr>
                    <m:t>i.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=Var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</w:rPr>
                    <m:t>i.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+Var(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</w:rPr>
                <m:t>i.</m:t>
              </m:r>
            </m:sub>
          </m:sSub>
          <m:r>
            <w:rPr>
              <w:rFonts w:ascii="Cambria Math" w:hAnsi="Cambria Math"/>
              <w:sz w:val="22"/>
            </w:rPr>
            <m:t>)</m:t>
          </m:r>
        </m:oMath>
      </m:oMathPara>
    </w:p>
    <w:p w14:paraId="3D9F59B2" w14:textId="521F3F3D" w:rsidR="006C55F5" w:rsidRPr="006C55F5" w:rsidRDefault="006C55F5" w:rsidP="006C55F5">
      <w:pPr>
        <w:ind w:left="60"/>
        <w:rPr>
          <w:rFonts w:ascii="Times New Roman" w:hAnsi="Times New Roman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ICC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Var(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</w:rPr>
                    <m:t>i.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)</m:t>
              </m:r>
            </m:num>
            <m:den>
              <m:r>
                <w:rPr>
                  <w:rFonts w:ascii="Cambria Math" w:hAnsi="Cambria Math"/>
                  <w:sz w:val="22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i.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+Var(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</w:rPr>
                    <m:t>i.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)</m:t>
              </m:r>
            </m:den>
          </m:f>
        </m:oMath>
      </m:oMathPara>
    </w:p>
    <w:p w14:paraId="086DB70F" w14:textId="63AB4C6A" w:rsidR="006C55F5" w:rsidRPr="006C55F5" w:rsidRDefault="006C55F5" w:rsidP="006C55F5">
      <w:pPr>
        <w:ind w:left="60"/>
        <w:rPr>
          <w:rFonts w:ascii="Times New Roman" w:hAnsi="Times New Roman"/>
          <w:sz w:val="22"/>
        </w:rPr>
      </w:pPr>
    </w:p>
    <w:p w14:paraId="33A3EAC7" w14:textId="77777777" w:rsidR="006E3C68" w:rsidRDefault="006E3C68" w:rsidP="00423D51">
      <w:pPr>
        <w:rPr>
          <w:rFonts w:ascii="Times New Roman" w:hAnsi="Times New Roman"/>
          <w:sz w:val="22"/>
        </w:rPr>
      </w:pPr>
    </w:p>
    <w:p w14:paraId="49CE7879" w14:textId="18C30F5C" w:rsidR="00D4706C" w:rsidRDefault="00D4706C" w:rsidP="00423D51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Here is some additional relevant information that you know </w:t>
      </w:r>
      <w:r w:rsidR="0084053A">
        <w:rPr>
          <w:rFonts w:ascii="Times New Roman" w:hAnsi="Times New Roman"/>
          <w:sz w:val="22"/>
        </w:rPr>
        <w:t>from women giving birth within the last month at a random sample</w:t>
      </w:r>
      <w:r w:rsidR="006E3C68">
        <w:rPr>
          <w:rFonts w:ascii="Times New Roman" w:hAnsi="Times New Roman"/>
          <w:sz w:val="22"/>
        </w:rPr>
        <w:t xml:space="preserve"> of </w:t>
      </w:r>
      <w:r>
        <w:rPr>
          <w:rFonts w:ascii="Times New Roman" w:hAnsi="Times New Roman"/>
          <w:sz w:val="22"/>
        </w:rPr>
        <w:t>20 hospitals</w:t>
      </w:r>
      <w:r w:rsidR="006E3C68">
        <w:rPr>
          <w:rFonts w:ascii="Times New Roman" w:hAnsi="Times New Roman"/>
          <w:sz w:val="22"/>
        </w:rPr>
        <w:t xml:space="preserve"> within the national</w:t>
      </w:r>
      <w:r>
        <w:rPr>
          <w:rFonts w:ascii="Times New Roman" w:hAnsi="Times New Roman"/>
          <w:sz w:val="22"/>
        </w:rPr>
        <w:t xml:space="preserve"> network of ho</w:t>
      </w:r>
      <w:r w:rsidR="006E3C68">
        <w:rPr>
          <w:rFonts w:ascii="Times New Roman" w:hAnsi="Times New Roman"/>
          <w:sz w:val="22"/>
        </w:rPr>
        <w:t>spitals</w:t>
      </w:r>
      <w:r w:rsidR="004003D9">
        <w:rPr>
          <w:rFonts w:ascii="Times New Roman" w:hAnsi="Times New Roman"/>
          <w:sz w:val="22"/>
        </w:rPr>
        <w:t>.</w:t>
      </w:r>
    </w:p>
    <w:p w14:paraId="47F5BCE2" w14:textId="3BE0FBEA" w:rsidR="004003D9" w:rsidRDefault="004003D9" w:rsidP="006C55F5">
      <w:pPr>
        <w:pStyle w:val="ListParagraph"/>
        <w:numPr>
          <w:ilvl w:val="0"/>
          <w:numId w:val="30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maternal case-mix varies between and within hospitals.  You have data to suggest that ICC for maternal case-mix is 0.3; that is 30% of the variance in the maternal case-mix is attributable to differences between hospitals.</w:t>
      </w:r>
    </w:p>
    <w:p w14:paraId="3E8CD555" w14:textId="0FC9CCFF" w:rsidR="004003D9" w:rsidRDefault="004003D9" w:rsidP="006C55F5">
      <w:pPr>
        <w:pStyle w:val="ListParagraph"/>
        <w:numPr>
          <w:ilvl w:val="0"/>
          <w:numId w:val="30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Patient satisfaction scores also cluster across hospitals.  You have data to suggest that the ICC for patient satisfaction is 0.4; that is 40% of the variance in the maternal case-mix is attributable to differences between hospitals.</w:t>
      </w:r>
    </w:p>
    <w:p w14:paraId="190FD778" w14:textId="27655176" w:rsidR="004003D9" w:rsidRDefault="006E3C68" w:rsidP="006C55F5">
      <w:pPr>
        <w:pStyle w:val="ListParagraph"/>
        <w:numPr>
          <w:ilvl w:val="0"/>
          <w:numId w:val="30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within hospital relationship between patient satisfaction and maternal case-mix is -1.</w:t>
      </w:r>
    </w:p>
    <w:p w14:paraId="7EF5665F" w14:textId="40B0409E" w:rsidR="006E3C68" w:rsidRDefault="006E3C68" w:rsidP="006C55F5">
      <w:pPr>
        <w:pStyle w:val="ListParagraph"/>
        <w:numPr>
          <w:ilvl w:val="0"/>
          <w:numId w:val="30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between hospital relationship between patient satisfaction and maternal case-mix is -1.25.</w:t>
      </w:r>
    </w:p>
    <w:p w14:paraId="2A20A03E" w14:textId="3CC2916B" w:rsidR="006E3C68" w:rsidRPr="004003D9" w:rsidRDefault="006E3C68" w:rsidP="006C55F5">
      <w:pPr>
        <w:pStyle w:val="ListParagraph"/>
        <w:numPr>
          <w:ilvl w:val="0"/>
          <w:numId w:val="30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Therefore, the contextual effect is -0.25; that is, for two women with the same maternal case-mix, the woman delivering at the hospital with lower average maternal case-mix has an average patient satisfaction score that is 0.25 standard deviations greater than the women who delivers at the hospital with higher average material case-mix.</w:t>
      </w:r>
    </w:p>
    <w:p w14:paraId="45413CB6" w14:textId="77777777" w:rsidR="00D4706C" w:rsidRDefault="00D4706C" w:rsidP="00423D51">
      <w:pPr>
        <w:rPr>
          <w:rFonts w:ascii="Times New Roman" w:hAnsi="Times New Roman"/>
          <w:sz w:val="22"/>
        </w:rPr>
      </w:pPr>
    </w:p>
    <w:p w14:paraId="3A3C2F2D" w14:textId="1790A6AD" w:rsidR="00D4706C" w:rsidRDefault="006E3C68" w:rsidP="00423D51">
      <w:pPr>
        <w:pStyle w:val="ListParagraph"/>
        <w:numPr>
          <w:ilvl w:val="0"/>
          <w:numId w:val="31"/>
        </w:numPr>
        <w:rPr>
          <w:rFonts w:ascii="Times New Roman" w:hAnsi="Times New Roman"/>
          <w:sz w:val="22"/>
        </w:rPr>
      </w:pPr>
      <w:r w:rsidRPr="00FB443D">
        <w:rPr>
          <w:rFonts w:ascii="Times New Roman" w:hAnsi="Times New Roman"/>
          <w:sz w:val="22"/>
        </w:rPr>
        <w:t>Based on this available information, walk through the “example1.do” file and i</w:t>
      </w:r>
      <w:r w:rsidR="00080798">
        <w:rPr>
          <w:rFonts w:ascii="Times New Roman" w:hAnsi="Times New Roman"/>
          <w:sz w:val="22"/>
        </w:rPr>
        <w:t xml:space="preserve">dentify </w:t>
      </w:r>
      <w:r w:rsidR="00323C5F">
        <w:rPr>
          <w:rFonts w:ascii="Times New Roman" w:hAnsi="Times New Roman"/>
          <w:sz w:val="22"/>
        </w:rPr>
        <w:t>the key steps</w:t>
      </w:r>
      <w:r w:rsidRPr="00FB443D">
        <w:rPr>
          <w:rFonts w:ascii="Times New Roman" w:hAnsi="Times New Roman"/>
          <w:sz w:val="22"/>
        </w:rPr>
        <w:t xml:space="preserve"> to simulate the data.</w:t>
      </w:r>
      <w:r w:rsidR="00323C5F">
        <w:rPr>
          <w:rFonts w:ascii="Times New Roman" w:hAnsi="Times New Roman"/>
          <w:sz w:val="22"/>
        </w:rPr>
        <w:t xml:space="preserve">  </w:t>
      </w:r>
    </w:p>
    <w:p w14:paraId="23570A80" w14:textId="77777777" w:rsidR="00080798" w:rsidRDefault="00080798" w:rsidP="00080798">
      <w:pPr>
        <w:rPr>
          <w:rFonts w:ascii="Times New Roman" w:hAnsi="Times New Roman"/>
          <w:sz w:val="22"/>
        </w:rPr>
      </w:pPr>
    </w:p>
    <w:p w14:paraId="7C8CF86C" w14:textId="2A5D33F9" w:rsidR="00080798" w:rsidRDefault="00080798" w:rsidP="00080798">
      <w:pPr>
        <w:pStyle w:val="ListParagraph"/>
        <w:numPr>
          <w:ilvl w:val="0"/>
          <w:numId w:val="3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Initialize M</w:t>
      </w:r>
    </w:p>
    <w:p w14:paraId="549FA0F6" w14:textId="3ED64267" w:rsidR="00080798" w:rsidRDefault="00080798" w:rsidP="00080798">
      <w:pPr>
        <w:pStyle w:val="ListParagraph"/>
        <w:numPr>
          <w:ilvl w:val="0"/>
          <w:numId w:val="3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Generate the number of subjects within each cluster, this can be fixed or random (we generate on average n subjects per cluster)</w:t>
      </w:r>
    </w:p>
    <w:p w14:paraId="4FAF14AD" w14:textId="77777777" w:rsidR="00080798" w:rsidRDefault="00080798" w:rsidP="00080798">
      <w:pPr>
        <w:pStyle w:val="ListParagraph"/>
        <w:numPr>
          <w:ilvl w:val="0"/>
          <w:numId w:val="3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Generate the cluster specific features of the model:</w:t>
      </w:r>
    </w:p>
    <w:p w14:paraId="1EFBD991" w14:textId="79B61E44" w:rsidR="00080798" w:rsidRDefault="00080798" w:rsidP="00080798">
      <w:pPr>
        <w:pStyle w:val="ListParagraph"/>
        <w:numPr>
          <w:ilvl w:val="1"/>
          <w:numId w:val="3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Based on the ICC and total variance in Y, determine an estimate of the random intercept variance and sample a random intercept variance for each cluster.</w:t>
      </w:r>
      <w:r>
        <w:rPr>
          <w:rFonts w:ascii="Times New Roman" w:hAnsi="Times New Roman"/>
          <w:sz w:val="22"/>
        </w:rPr>
        <w:tab/>
      </w:r>
    </w:p>
    <w:p w14:paraId="05D91F68" w14:textId="39819AB7" w:rsidR="00080798" w:rsidRDefault="00080798" w:rsidP="00080798">
      <w:pPr>
        <w:pStyle w:val="ListParagraph"/>
        <w:numPr>
          <w:ilvl w:val="1"/>
          <w:numId w:val="3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Baseline the ICC and total variance in X, determine an estimate of the variance in the cluster mean X and generate a random sample of cluster means.</w:t>
      </w:r>
    </w:p>
    <w:p w14:paraId="54937F25" w14:textId="7C787E40" w:rsidR="00080798" w:rsidRDefault="00080798" w:rsidP="00080798">
      <w:pPr>
        <w:pStyle w:val="ListParagraph"/>
        <w:numPr>
          <w:ilvl w:val="0"/>
          <w:numId w:val="3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Generate the subject specific features of the model:</w:t>
      </w:r>
    </w:p>
    <w:p w14:paraId="06DA36E4" w14:textId="12EE1B21" w:rsidR="00080798" w:rsidRDefault="00080798" w:rsidP="00080798">
      <w:pPr>
        <w:pStyle w:val="ListParagraph"/>
        <w:numPr>
          <w:ilvl w:val="1"/>
          <w:numId w:val="3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Within each cluster generate X based on the ICC and total variance in X and the cluster mean X</w:t>
      </w:r>
    </w:p>
    <w:p w14:paraId="539371FC" w14:textId="33E6F5C2" w:rsidR="00080798" w:rsidRDefault="00080798" w:rsidP="00080798">
      <w:pPr>
        <w:pStyle w:val="ListParagraph"/>
        <w:numPr>
          <w:ilvl w:val="1"/>
          <w:numId w:val="3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Within each cluster generate Y based on the specified between and within cluster association plus a randomly generated within cluster residual (the variance depends on the ICC and variance of Y)</w:t>
      </w:r>
    </w:p>
    <w:p w14:paraId="0F455A5E" w14:textId="77777777" w:rsidR="00080798" w:rsidRDefault="00080798" w:rsidP="00080798">
      <w:pPr>
        <w:rPr>
          <w:rFonts w:ascii="Times New Roman" w:hAnsi="Times New Roman"/>
          <w:sz w:val="22"/>
        </w:rPr>
      </w:pPr>
      <w:bookmarkStart w:id="0" w:name="_GoBack"/>
      <w:bookmarkEnd w:id="0"/>
    </w:p>
    <w:p w14:paraId="4B0B75C7" w14:textId="48954C46" w:rsidR="00080798" w:rsidRPr="00080798" w:rsidRDefault="00080798" w:rsidP="0008079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>Once you can generate data for a potential study, generate many hypothetical studies.  For each study, fit the model and store the estimate of the contextual effect and p-value for the test that the contextual effect is 0.  Determine for what proportion you would reject the null hypothesis and this is the estimated power.</w:t>
      </w:r>
    </w:p>
    <w:p w14:paraId="73A8F8FC" w14:textId="77777777" w:rsidR="00096E32" w:rsidRDefault="00096E32" w:rsidP="00423D51">
      <w:pPr>
        <w:rPr>
          <w:rFonts w:ascii="Times New Roman" w:hAnsi="Times New Roman"/>
          <w:sz w:val="22"/>
        </w:rPr>
      </w:pPr>
    </w:p>
    <w:p w14:paraId="3464E39E" w14:textId="77777777" w:rsidR="00096E32" w:rsidRDefault="00096E32" w:rsidP="00423D51">
      <w:pPr>
        <w:rPr>
          <w:rFonts w:ascii="Times New Roman" w:hAnsi="Times New Roman"/>
          <w:sz w:val="22"/>
        </w:rPr>
      </w:pPr>
    </w:p>
    <w:p w14:paraId="00321E03" w14:textId="77777777" w:rsidR="0084053A" w:rsidRDefault="0084053A" w:rsidP="00423D51">
      <w:pPr>
        <w:rPr>
          <w:rFonts w:ascii="Times New Roman" w:hAnsi="Times New Roman"/>
          <w:sz w:val="22"/>
        </w:rPr>
      </w:pPr>
    </w:p>
    <w:p w14:paraId="7B018D2C" w14:textId="3FCDF9DB" w:rsidR="006E3C68" w:rsidRPr="00FB443D" w:rsidRDefault="006E3C68" w:rsidP="00FB443D">
      <w:pPr>
        <w:pStyle w:val="ListParagraph"/>
        <w:numPr>
          <w:ilvl w:val="0"/>
          <w:numId w:val="31"/>
        </w:numPr>
        <w:rPr>
          <w:rFonts w:ascii="Times New Roman" w:hAnsi="Times New Roman"/>
          <w:sz w:val="22"/>
        </w:rPr>
      </w:pPr>
      <w:r w:rsidRPr="00FB443D">
        <w:rPr>
          <w:rFonts w:ascii="Times New Roman" w:hAnsi="Times New Roman"/>
          <w:sz w:val="22"/>
        </w:rPr>
        <w:t>Change the number of hospital included in the sample and identify the number of hospitals required to achieve 80% power to detect the contextual effect of -0.25.</w:t>
      </w:r>
    </w:p>
    <w:p w14:paraId="5BF719A7" w14:textId="77777777" w:rsidR="006E3C68" w:rsidRDefault="006E3C68" w:rsidP="00423D51">
      <w:pPr>
        <w:rPr>
          <w:rFonts w:ascii="Times New Roman" w:hAnsi="Times New Roman"/>
          <w:sz w:val="22"/>
        </w:rPr>
      </w:pPr>
    </w:p>
    <w:p w14:paraId="2F9F6A53" w14:textId="77777777" w:rsidR="00096E32" w:rsidRPr="00096E32" w:rsidRDefault="00096E32" w:rsidP="00096E32">
      <w:pPr>
        <w:rPr>
          <w:rFonts w:ascii="Times New Roman" w:hAnsi="Times New Roman"/>
          <w:sz w:val="22"/>
        </w:rPr>
      </w:pPr>
    </w:p>
    <w:p w14:paraId="02BCDB66" w14:textId="5E868454" w:rsidR="00096E32" w:rsidRDefault="0073661B" w:rsidP="00096E32">
      <w:pPr>
        <w:pStyle w:val="ListParagraph"/>
        <w:ind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If you set the number of hospitals to 140, then you have roughly 80% power to detect the contextual effect of -0.25.</w:t>
      </w:r>
    </w:p>
    <w:p w14:paraId="7D19B6CB" w14:textId="77777777" w:rsidR="0073661B" w:rsidRDefault="0073661B" w:rsidP="00096E32">
      <w:pPr>
        <w:pStyle w:val="ListParagraph"/>
        <w:ind w:left="360"/>
        <w:rPr>
          <w:rFonts w:ascii="Times New Roman" w:hAnsi="Times New Roman"/>
          <w:sz w:val="22"/>
        </w:rPr>
      </w:pPr>
    </w:p>
    <w:p w14:paraId="6BDEB898" w14:textId="77777777" w:rsidR="0073661B" w:rsidRPr="0073661B" w:rsidRDefault="0073661B" w:rsidP="0073661B">
      <w:pPr>
        <w:pStyle w:val="ListParagraph"/>
        <w:ind w:left="360"/>
        <w:rPr>
          <w:rFonts w:ascii="Times New Roman" w:hAnsi="Times New Roman"/>
          <w:sz w:val="22"/>
        </w:rPr>
      </w:pPr>
    </w:p>
    <w:p w14:paraId="5A5C8C63" w14:textId="77777777" w:rsidR="0073661B" w:rsidRPr="0073661B" w:rsidRDefault="0073661B" w:rsidP="0073661B">
      <w:pPr>
        <w:pStyle w:val="ListParagraph"/>
        <w:ind w:left="360"/>
        <w:rPr>
          <w:rFonts w:ascii="Courier New" w:hAnsi="Courier New" w:cs="Courier New"/>
          <w:sz w:val="20"/>
        </w:rPr>
      </w:pPr>
      <w:r w:rsidRPr="0073661B">
        <w:rPr>
          <w:rFonts w:ascii="Courier New" w:hAnsi="Courier New" w:cs="Courier New"/>
          <w:sz w:val="20"/>
        </w:rPr>
        <w:t xml:space="preserve">. simulate contextual = r(estimate) se = r(se), </w:t>
      </w:r>
      <w:proofErr w:type="gramStart"/>
      <w:r w:rsidRPr="0073661B">
        <w:rPr>
          <w:rFonts w:ascii="Courier New" w:hAnsi="Courier New" w:cs="Courier New"/>
          <w:sz w:val="20"/>
        </w:rPr>
        <w:t>reps(</w:t>
      </w:r>
      <w:proofErr w:type="gramEnd"/>
      <w:r w:rsidRPr="0073661B">
        <w:rPr>
          <w:rFonts w:ascii="Courier New" w:hAnsi="Courier New" w:cs="Courier New"/>
          <w:sz w:val="20"/>
        </w:rPr>
        <w:t>100) seed(734): ///</w:t>
      </w:r>
    </w:p>
    <w:p w14:paraId="2B82A4D5" w14:textId="77777777" w:rsidR="0073661B" w:rsidRPr="0073661B" w:rsidRDefault="0073661B" w:rsidP="0073661B">
      <w:pPr>
        <w:pStyle w:val="ListParagraph"/>
        <w:ind w:left="360"/>
        <w:rPr>
          <w:rFonts w:ascii="Courier New" w:hAnsi="Courier New" w:cs="Courier New"/>
          <w:sz w:val="20"/>
        </w:rPr>
      </w:pPr>
      <w:r w:rsidRPr="0073661B">
        <w:rPr>
          <w:rFonts w:ascii="Courier New" w:hAnsi="Courier New" w:cs="Courier New"/>
          <w:sz w:val="20"/>
        </w:rPr>
        <w:t>&gt; example1 140 30 0 1 0.3 0 1 0.4 -1 -1.25</w:t>
      </w:r>
    </w:p>
    <w:p w14:paraId="4DFA4450" w14:textId="77777777" w:rsidR="0073661B" w:rsidRPr="0073661B" w:rsidRDefault="0073661B" w:rsidP="0073661B">
      <w:pPr>
        <w:pStyle w:val="ListParagraph"/>
        <w:ind w:left="360"/>
        <w:rPr>
          <w:rFonts w:ascii="Courier New" w:hAnsi="Courier New" w:cs="Courier New"/>
          <w:sz w:val="20"/>
        </w:rPr>
      </w:pPr>
    </w:p>
    <w:p w14:paraId="151B8F1A" w14:textId="77777777" w:rsidR="0073661B" w:rsidRPr="0073661B" w:rsidRDefault="0073661B" w:rsidP="0073661B">
      <w:pPr>
        <w:pStyle w:val="ListParagraph"/>
        <w:ind w:left="360"/>
        <w:rPr>
          <w:rFonts w:ascii="Courier New" w:hAnsi="Courier New" w:cs="Courier New"/>
          <w:sz w:val="20"/>
        </w:rPr>
      </w:pPr>
      <w:r w:rsidRPr="0073661B">
        <w:rPr>
          <w:rFonts w:ascii="Courier New" w:hAnsi="Courier New" w:cs="Courier New"/>
          <w:sz w:val="20"/>
        </w:rPr>
        <w:t xml:space="preserve">      command:  example1 140 30 0 1 0.3 0 1 0.4 -1 -1.25</w:t>
      </w:r>
    </w:p>
    <w:p w14:paraId="5D4D8A59" w14:textId="77777777" w:rsidR="0073661B" w:rsidRPr="0073661B" w:rsidRDefault="0073661B" w:rsidP="0073661B">
      <w:pPr>
        <w:pStyle w:val="ListParagraph"/>
        <w:ind w:left="360"/>
        <w:rPr>
          <w:rFonts w:ascii="Courier New" w:hAnsi="Courier New" w:cs="Courier New"/>
          <w:sz w:val="20"/>
        </w:rPr>
      </w:pPr>
      <w:r w:rsidRPr="0073661B">
        <w:rPr>
          <w:rFonts w:ascii="Courier New" w:hAnsi="Courier New" w:cs="Courier New"/>
          <w:sz w:val="20"/>
        </w:rPr>
        <w:t xml:space="preserve">   contextual:  r(estimate)</w:t>
      </w:r>
    </w:p>
    <w:p w14:paraId="02C15120" w14:textId="77777777" w:rsidR="0073661B" w:rsidRPr="0073661B" w:rsidRDefault="0073661B" w:rsidP="0073661B">
      <w:pPr>
        <w:pStyle w:val="ListParagraph"/>
        <w:ind w:left="360"/>
        <w:rPr>
          <w:rFonts w:ascii="Courier New" w:hAnsi="Courier New" w:cs="Courier New"/>
          <w:sz w:val="20"/>
        </w:rPr>
      </w:pPr>
      <w:r w:rsidRPr="0073661B">
        <w:rPr>
          <w:rFonts w:ascii="Courier New" w:hAnsi="Courier New" w:cs="Courier New"/>
          <w:sz w:val="20"/>
        </w:rPr>
        <w:t xml:space="preserve">           se:  r(se)</w:t>
      </w:r>
    </w:p>
    <w:p w14:paraId="4D51F577" w14:textId="77777777" w:rsidR="0073661B" w:rsidRPr="0073661B" w:rsidRDefault="0073661B" w:rsidP="0073661B">
      <w:pPr>
        <w:pStyle w:val="ListParagraph"/>
        <w:ind w:left="360"/>
        <w:rPr>
          <w:rFonts w:ascii="Courier New" w:hAnsi="Courier New" w:cs="Courier New"/>
          <w:sz w:val="20"/>
        </w:rPr>
      </w:pPr>
    </w:p>
    <w:p w14:paraId="5C42C2F4" w14:textId="77777777" w:rsidR="0073661B" w:rsidRPr="0073661B" w:rsidRDefault="0073661B" w:rsidP="0073661B">
      <w:pPr>
        <w:pStyle w:val="ListParagraph"/>
        <w:ind w:left="360"/>
        <w:rPr>
          <w:rFonts w:ascii="Courier New" w:hAnsi="Courier New" w:cs="Courier New"/>
          <w:sz w:val="20"/>
        </w:rPr>
      </w:pPr>
      <w:r w:rsidRPr="0073661B">
        <w:rPr>
          <w:rFonts w:ascii="Courier New" w:hAnsi="Courier New" w:cs="Courier New"/>
          <w:sz w:val="20"/>
        </w:rPr>
        <w:t>Simulations (100)</w:t>
      </w:r>
    </w:p>
    <w:p w14:paraId="083DEAA1" w14:textId="77777777" w:rsidR="0073661B" w:rsidRPr="0073661B" w:rsidRDefault="0073661B" w:rsidP="0073661B">
      <w:pPr>
        <w:pStyle w:val="ListParagraph"/>
        <w:ind w:left="360"/>
        <w:rPr>
          <w:rFonts w:ascii="Courier New" w:hAnsi="Courier New" w:cs="Courier New"/>
          <w:sz w:val="20"/>
        </w:rPr>
      </w:pPr>
      <w:r w:rsidRPr="0073661B">
        <w:rPr>
          <w:rFonts w:ascii="Courier New" w:hAnsi="Courier New" w:cs="Courier New"/>
          <w:sz w:val="20"/>
        </w:rPr>
        <w:t xml:space="preserve">----+--- 1 ---+--- 2 ---+--- 3 ---+--- 4 ---+--- 5 </w:t>
      </w:r>
    </w:p>
    <w:p w14:paraId="4A5EC9C0" w14:textId="77777777" w:rsidR="0073661B" w:rsidRPr="0073661B" w:rsidRDefault="0073661B" w:rsidP="0073661B">
      <w:pPr>
        <w:pStyle w:val="ListParagraph"/>
        <w:ind w:left="360"/>
        <w:rPr>
          <w:rFonts w:ascii="Courier New" w:hAnsi="Courier New" w:cs="Courier New"/>
          <w:sz w:val="20"/>
        </w:rPr>
      </w:pPr>
      <w:r w:rsidRPr="0073661B">
        <w:rPr>
          <w:rFonts w:ascii="Courier New" w:hAnsi="Courier New" w:cs="Courier New"/>
          <w:sz w:val="20"/>
        </w:rPr>
        <w:t>..................................................    50</w:t>
      </w:r>
    </w:p>
    <w:p w14:paraId="316EAB7C" w14:textId="77777777" w:rsidR="0073661B" w:rsidRPr="0073661B" w:rsidRDefault="0073661B" w:rsidP="0073661B">
      <w:pPr>
        <w:pStyle w:val="ListParagraph"/>
        <w:ind w:left="360"/>
        <w:rPr>
          <w:rFonts w:ascii="Courier New" w:hAnsi="Courier New" w:cs="Courier New"/>
          <w:sz w:val="20"/>
        </w:rPr>
      </w:pPr>
      <w:r w:rsidRPr="0073661B">
        <w:rPr>
          <w:rFonts w:ascii="Courier New" w:hAnsi="Courier New" w:cs="Courier New"/>
          <w:sz w:val="20"/>
        </w:rPr>
        <w:t>..................................................   100</w:t>
      </w:r>
    </w:p>
    <w:p w14:paraId="7DB57AA0" w14:textId="77777777" w:rsidR="0073661B" w:rsidRPr="0073661B" w:rsidRDefault="0073661B" w:rsidP="0073661B">
      <w:pPr>
        <w:pStyle w:val="ListParagraph"/>
        <w:ind w:left="360"/>
        <w:rPr>
          <w:rFonts w:ascii="Courier New" w:hAnsi="Courier New" w:cs="Courier New"/>
          <w:sz w:val="20"/>
        </w:rPr>
      </w:pPr>
    </w:p>
    <w:p w14:paraId="362E5060" w14:textId="77777777" w:rsidR="0073661B" w:rsidRPr="0073661B" w:rsidRDefault="0073661B" w:rsidP="0073661B">
      <w:pPr>
        <w:pStyle w:val="ListParagraph"/>
        <w:ind w:left="360"/>
        <w:rPr>
          <w:rFonts w:ascii="Courier New" w:hAnsi="Courier New" w:cs="Courier New"/>
          <w:sz w:val="20"/>
        </w:rPr>
      </w:pPr>
      <w:r w:rsidRPr="0073661B">
        <w:rPr>
          <w:rFonts w:ascii="Courier New" w:hAnsi="Courier New" w:cs="Courier New"/>
          <w:sz w:val="20"/>
        </w:rPr>
        <w:t xml:space="preserve">. gen </w:t>
      </w:r>
      <w:proofErr w:type="spellStart"/>
      <w:r w:rsidRPr="0073661B">
        <w:rPr>
          <w:rFonts w:ascii="Courier New" w:hAnsi="Courier New" w:cs="Courier New"/>
          <w:sz w:val="20"/>
        </w:rPr>
        <w:t>ts</w:t>
      </w:r>
      <w:proofErr w:type="spellEnd"/>
      <w:r w:rsidRPr="0073661B">
        <w:rPr>
          <w:rFonts w:ascii="Courier New" w:hAnsi="Courier New" w:cs="Courier New"/>
          <w:sz w:val="20"/>
        </w:rPr>
        <w:t xml:space="preserve"> = - abs(contextual) / se</w:t>
      </w:r>
    </w:p>
    <w:p w14:paraId="29CE3D48" w14:textId="77777777" w:rsidR="0073661B" w:rsidRPr="0073661B" w:rsidRDefault="0073661B" w:rsidP="0073661B">
      <w:pPr>
        <w:pStyle w:val="ListParagraph"/>
        <w:ind w:left="360"/>
        <w:rPr>
          <w:rFonts w:ascii="Courier New" w:hAnsi="Courier New" w:cs="Courier New"/>
          <w:sz w:val="20"/>
        </w:rPr>
      </w:pPr>
    </w:p>
    <w:p w14:paraId="6811B4CB" w14:textId="77777777" w:rsidR="0073661B" w:rsidRPr="0073661B" w:rsidRDefault="0073661B" w:rsidP="0073661B">
      <w:pPr>
        <w:pStyle w:val="ListParagraph"/>
        <w:ind w:left="360"/>
        <w:rPr>
          <w:rFonts w:ascii="Courier New" w:hAnsi="Courier New" w:cs="Courier New"/>
          <w:sz w:val="20"/>
        </w:rPr>
      </w:pPr>
      <w:r w:rsidRPr="0073661B">
        <w:rPr>
          <w:rFonts w:ascii="Courier New" w:hAnsi="Courier New" w:cs="Courier New"/>
          <w:sz w:val="20"/>
        </w:rPr>
        <w:t>. gen p = normal(</w:t>
      </w:r>
      <w:proofErr w:type="spellStart"/>
      <w:r w:rsidRPr="0073661B">
        <w:rPr>
          <w:rFonts w:ascii="Courier New" w:hAnsi="Courier New" w:cs="Courier New"/>
          <w:sz w:val="20"/>
        </w:rPr>
        <w:t>ts</w:t>
      </w:r>
      <w:proofErr w:type="spellEnd"/>
      <w:r w:rsidRPr="0073661B">
        <w:rPr>
          <w:rFonts w:ascii="Courier New" w:hAnsi="Courier New" w:cs="Courier New"/>
          <w:sz w:val="20"/>
        </w:rPr>
        <w:t>)</w:t>
      </w:r>
    </w:p>
    <w:p w14:paraId="0A51AE16" w14:textId="77777777" w:rsidR="0073661B" w:rsidRPr="0073661B" w:rsidRDefault="0073661B" w:rsidP="0073661B">
      <w:pPr>
        <w:pStyle w:val="ListParagraph"/>
        <w:ind w:left="360"/>
        <w:rPr>
          <w:rFonts w:ascii="Courier New" w:hAnsi="Courier New" w:cs="Courier New"/>
          <w:sz w:val="20"/>
        </w:rPr>
      </w:pPr>
    </w:p>
    <w:p w14:paraId="7A902967" w14:textId="77777777" w:rsidR="0073661B" w:rsidRPr="0073661B" w:rsidRDefault="0073661B" w:rsidP="0073661B">
      <w:pPr>
        <w:pStyle w:val="ListParagraph"/>
        <w:ind w:left="360"/>
        <w:rPr>
          <w:rFonts w:ascii="Courier New" w:hAnsi="Courier New" w:cs="Courier New"/>
          <w:sz w:val="20"/>
        </w:rPr>
      </w:pPr>
      <w:r w:rsidRPr="0073661B">
        <w:rPr>
          <w:rFonts w:ascii="Courier New" w:hAnsi="Courier New" w:cs="Courier New"/>
          <w:sz w:val="20"/>
        </w:rPr>
        <w:t>. gen reject = p &lt; 0.05</w:t>
      </w:r>
    </w:p>
    <w:p w14:paraId="07914317" w14:textId="77777777" w:rsidR="0073661B" w:rsidRPr="0073661B" w:rsidRDefault="0073661B" w:rsidP="0073661B">
      <w:pPr>
        <w:pStyle w:val="ListParagraph"/>
        <w:ind w:left="360"/>
        <w:rPr>
          <w:rFonts w:ascii="Courier New" w:hAnsi="Courier New" w:cs="Courier New"/>
          <w:sz w:val="20"/>
        </w:rPr>
      </w:pPr>
    </w:p>
    <w:p w14:paraId="6AC787C5" w14:textId="77777777" w:rsidR="0073661B" w:rsidRPr="0073661B" w:rsidRDefault="0073661B" w:rsidP="0073661B">
      <w:pPr>
        <w:pStyle w:val="ListParagraph"/>
        <w:ind w:left="360"/>
        <w:rPr>
          <w:rFonts w:ascii="Courier New" w:hAnsi="Courier New" w:cs="Courier New"/>
          <w:sz w:val="20"/>
        </w:rPr>
      </w:pPr>
      <w:r w:rsidRPr="0073661B">
        <w:rPr>
          <w:rFonts w:ascii="Courier New" w:hAnsi="Courier New" w:cs="Courier New"/>
          <w:sz w:val="20"/>
        </w:rPr>
        <w:t xml:space="preserve">. </w:t>
      </w:r>
      <w:proofErr w:type="spellStart"/>
      <w:r w:rsidRPr="0073661B">
        <w:rPr>
          <w:rFonts w:ascii="Courier New" w:hAnsi="Courier New" w:cs="Courier New"/>
          <w:sz w:val="20"/>
        </w:rPr>
        <w:t>summ</w:t>
      </w:r>
      <w:proofErr w:type="spellEnd"/>
      <w:r w:rsidRPr="0073661B">
        <w:rPr>
          <w:rFonts w:ascii="Courier New" w:hAnsi="Courier New" w:cs="Courier New"/>
          <w:sz w:val="20"/>
        </w:rPr>
        <w:t xml:space="preserve"> reject</w:t>
      </w:r>
    </w:p>
    <w:p w14:paraId="03B0762C" w14:textId="77777777" w:rsidR="0073661B" w:rsidRPr="0073661B" w:rsidRDefault="0073661B" w:rsidP="0073661B">
      <w:pPr>
        <w:pStyle w:val="ListParagraph"/>
        <w:ind w:left="360"/>
        <w:rPr>
          <w:rFonts w:ascii="Courier New" w:hAnsi="Courier New" w:cs="Courier New"/>
          <w:sz w:val="20"/>
        </w:rPr>
      </w:pPr>
    </w:p>
    <w:p w14:paraId="23B23527" w14:textId="77777777" w:rsidR="0073661B" w:rsidRPr="0073661B" w:rsidRDefault="0073661B" w:rsidP="0073661B">
      <w:pPr>
        <w:pStyle w:val="ListParagraph"/>
        <w:ind w:left="360"/>
        <w:rPr>
          <w:rFonts w:ascii="Courier New" w:hAnsi="Courier New" w:cs="Courier New"/>
          <w:sz w:val="20"/>
        </w:rPr>
      </w:pPr>
      <w:r w:rsidRPr="0073661B">
        <w:rPr>
          <w:rFonts w:ascii="Courier New" w:hAnsi="Courier New" w:cs="Courier New"/>
          <w:sz w:val="20"/>
        </w:rPr>
        <w:t xml:space="preserve">    Variable |       </w:t>
      </w:r>
      <w:proofErr w:type="spellStart"/>
      <w:r w:rsidRPr="0073661B">
        <w:rPr>
          <w:rFonts w:ascii="Courier New" w:hAnsi="Courier New" w:cs="Courier New"/>
          <w:sz w:val="20"/>
        </w:rPr>
        <w:t>Obs</w:t>
      </w:r>
      <w:proofErr w:type="spellEnd"/>
      <w:r w:rsidRPr="0073661B">
        <w:rPr>
          <w:rFonts w:ascii="Courier New" w:hAnsi="Courier New" w:cs="Courier New"/>
          <w:sz w:val="20"/>
        </w:rPr>
        <w:t xml:space="preserve">        Mean    Std. Dev.       Min        Max</w:t>
      </w:r>
    </w:p>
    <w:p w14:paraId="06ADD15E" w14:textId="77777777" w:rsidR="0073661B" w:rsidRPr="0073661B" w:rsidRDefault="0073661B" w:rsidP="0073661B">
      <w:pPr>
        <w:pStyle w:val="ListParagraph"/>
        <w:ind w:left="360"/>
        <w:rPr>
          <w:rFonts w:ascii="Courier New" w:hAnsi="Courier New" w:cs="Courier New"/>
          <w:sz w:val="20"/>
        </w:rPr>
      </w:pPr>
      <w:r w:rsidRPr="0073661B">
        <w:rPr>
          <w:rFonts w:ascii="Courier New" w:hAnsi="Courier New" w:cs="Courier New"/>
          <w:sz w:val="20"/>
        </w:rPr>
        <w:t>-------------+--------------------------------------------------------</w:t>
      </w:r>
    </w:p>
    <w:p w14:paraId="5545BF77" w14:textId="77777777" w:rsidR="0073661B" w:rsidRPr="0073661B" w:rsidRDefault="0073661B" w:rsidP="0073661B">
      <w:pPr>
        <w:pStyle w:val="ListParagraph"/>
        <w:ind w:left="360"/>
        <w:rPr>
          <w:rFonts w:ascii="Courier New" w:hAnsi="Courier New" w:cs="Courier New"/>
          <w:sz w:val="20"/>
        </w:rPr>
      </w:pPr>
      <w:r w:rsidRPr="0073661B">
        <w:rPr>
          <w:rFonts w:ascii="Courier New" w:hAnsi="Courier New" w:cs="Courier New"/>
          <w:sz w:val="20"/>
        </w:rPr>
        <w:t xml:space="preserve">      reject |       100          .8    .4020151          0          1</w:t>
      </w:r>
    </w:p>
    <w:p w14:paraId="302521F6" w14:textId="77777777" w:rsidR="00096E32" w:rsidRPr="0073661B" w:rsidRDefault="00096E32" w:rsidP="00096E32">
      <w:pPr>
        <w:pStyle w:val="ListParagraph"/>
        <w:ind w:left="360"/>
        <w:rPr>
          <w:rFonts w:ascii="Courier New" w:hAnsi="Courier New" w:cs="Courier New"/>
          <w:sz w:val="20"/>
        </w:rPr>
      </w:pPr>
    </w:p>
    <w:p w14:paraId="1B94A885" w14:textId="77777777" w:rsidR="00096E32" w:rsidRDefault="00096E32" w:rsidP="00096E32">
      <w:pPr>
        <w:pStyle w:val="ListParagraph"/>
        <w:ind w:left="360"/>
        <w:rPr>
          <w:rFonts w:ascii="Times New Roman" w:hAnsi="Times New Roman"/>
          <w:sz w:val="22"/>
        </w:rPr>
      </w:pPr>
    </w:p>
    <w:p w14:paraId="3EED2404" w14:textId="77777777" w:rsidR="00096E32" w:rsidRDefault="00096E32" w:rsidP="0073661B">
      <w:pPr>
        <w:rPr>
          <w:rFonts w:ascii="Times New Roman" w:hAnsi="Times New Roman"/>
          <w:sz w:val="22"/>
        </w:rPr>
      </w:pPr>
    </w:p>
    <w:p w14:paraId="0A07E9D4" w14:textId="77777777" w:rsidR="0073661B" w:rsidRDefault="0073661B" w:rsidP="0073661B">
      <w:pPr>
        <w:rPr>
          <w:rFonts w:ascii="Times New Roman" w:hAnsi="Times New Roman"/>
          <w:sz w:val="22"/>
        </w:rPr>
      </w:pPr>
    </w:p>
    <w:p w14:paraId="6CA21C84" w14:textId="77777777" w:rsidR="0073661B" w:rsidRDefault="0073661B" w:rsidP="0073661B">
      <w:pPr>
        <w:rPr>
          <w:rFonts w:ascii="Times New Roman" w:hAnsi="Times New Roman"/>
          <w:sz w:val="22"/>
        </w:rPr>
      </w:pPr>
    </w:p>
    <w:p w14:paraId="222CDE21" w14:textId="77777777" w:rsidR="0073661B" w:rsidRDefault="0073661B" w:rsidP="0073661B">
      <w:pPr>
        <w:rPr>
          <w:rFonts w:ascii="Times New Roman" w:hAnsi="Times New Roman"/>
          <w:sz w:val="22"/>
        </w:rPr>
      </w:pPr>
    </w:p>
    <w:p w14:paraId="2E525A4D" w14:textId="77777777" w:rsidR="0073661B" w:rsidRDefault="0073661B" w:rsidP="0073661B">
      <w:pPr>
        <w:rPr>
          <w:rFonts w:ascii="Times New Roman" w:hAnsi="Times New Roman"/>
          <w:sz w:val="22"/>
        </w:rPr>
      </w:pPr>
    </w:p>
    <w:p w14:paraId="285F0C4C" w14:textId="77777777" w:rsidR="0073661B" w:rsidRDefault="0073661B" w:rsidP="0073661B">
      <w:pPr>
        <w:rPr>
          <w:rFonts w:ascii="Times New Roman" w:hAnsi="Times New Roman"/>
          <w:sz w:val="22"/>
        </w:rPr>
      </w:pPr>
    </w:p>
    <w:p w14:paraId="61678EA8" w14:textId="77777777" w:rsidR="0073661B" w:rsidRDefault="0073661B" w:rsidP="0073661B">
      <w:pPr>
        <w:rPr>
          <w:rFonts w:ascii="Times New Roman" w:hAnsi="Times New Roman"/>
          <w:sz w:val="22"/>
        </w:rPr>
      </w:pPr>
    </w:p>
    <w:p w14:paraId="5CD8B512" w14:textId="77777777" w:rsidR="0073661B" w:rsidRDefault="0073661B" w:rsidP="0073661B">
      <w:pPr>
        <w:rPr>
          <w:rFonts w:ascii="Times New Roman" w:hAnsi="Times New Roman"/>
          <w:sz w:val="22"/>
        </w:rPr>
      </w:pPr>
    </w:p>
    <w:p w14:paraId="00A75EEA" w14:textId="77777777" w:rsidR="0073661B" w:rsidRDefault="0073661B" w:rsidP="0073661B">
      <w:pPr>
        <w:rPr>
          <w:rFonts w:ascii="Times New Roman" w:hAnsi="Times New Roman"/>
          <w:sz w:val="22"/>
        </w:rPr>
      </w:pPr>
    </w:p>
    <w:p w14:paraId="2FF0F5A6" w14:textId="77777777" w:rsidR="0073661B" w:rsidRDefault="0073661B" w:rsidP="0073661B">
      <w:pPr>
        <w:rPr>
          <w:rFonts w:ascii="Times New Roman" w:hAnsi="Times New Roman"/>
          <w:sz w:val="22"/>
        </w:rPr>
      </w:pPr>
    </w:p>
    <w:p w14:paraId="4A0CB573" w14:textId="77777777" w:rsidR="0073661B" w:rsidRDefault="0073661B" w:rsidP="0073661B">
      <w:pPr>
        <w:rPr>
          <w:rFonts w:ascii="Times New Roman" w:hAnsi="Times New Roman"/>
          <w:sz w:val="22"/>
        </w:rPr>
      </w:pPr>
    </w:p>
    <w:p w14:paraId="6499E171" w14:textId="77777777" w:rsidR="0073661B" w:rsidRDefault="0073661B" w:rsidP="0073661B">
      <w:pPr>
        <w:rPr>
          <w:rFonts w:ascii="Times New Roman" w:hAnsi="Times New Roman"/>
          <w:sz w:val="22"/>
        </w:rPr>
      </w:pPr>
    </w:p>
    <w:p w14:paraId="7E6A9A6B" w14:textId="77777777" w:rsidR="0073661B" w:rsidRPr="0073661B" w:rsidRDefault="0073661B" w:rsidP="0073661B">
      <w:pPr>
        <w:rPr>
          <w:rFonts w:ascii="Times New Roman" w:hAnsi="Times New Roman"/>
          <w:sz w:val="22"/>
        </w:rPr>
      </w:pPr>
    </w:p>
    <w:p w14:paraId="2DD988C9" w14:textId="54C53442" w:rsidR="006E3C68" w:rsidRPr="00FB443D" w:rsidRDefault="006E3C68" w:rsidP="00FB443D">
      <w:pPr>
        <w:pStyle w:val="ListParagraph"/>
        <w:numPr>
          <w:ilvl w:val="0"/>
          <w:numId w:val="31"/>
        </w:numPr>
        <w:rPr>
          <w:rFonts w:ascii="Times New Roman" w:hAnsi="Times New Roman"/>
          <w:sz w:val="22"/>
        </w:rPr>
      </w:pPr>
      <w:r w:rsidRPr="00FB443D">
        <w:rPr>
          <w:rFonts w:ascii="Times New Roman" w:hAnsi="Times New Roman"/>
          <w:sz w:val="22"/>
        </w:rPr>
        <w:lastRenderedPageBreak/>
        <w:t xml:space="preserve">What impact does reducing the number of women interviewed at each hospital have on the power to detect the contextual effect?  </w:t>
      </w:r>
    </w:p>
    <w:p w14:paraId="3819E724" w14:textId="77777777" w:rsidR="006E3C68" w:rsidRDefault="006E3C68" w:rsidP="00423D51">
      <w:pPr>
        <w:rPr>
          <w:rFonts w:ascii="Times New Roman" w:hAnsi="Times New Roman"/>
          <w:sz w:val="22"/>
        </w:rPr>
      </w:pPr>
    </w:p>
    <w:p w14:paraId="2C729C33" w14:textId="77777777" w:rsidR="006E3C68" w:rsidRDefault="006E3C68" w:rsidP="00423D51">
      <w:pPr>
        <w:rPr>
          <w:rFonts w:ascii="Times New Roman" w:hAnsi="Times New Roman"/>
          <w:sz w:val="22"/>
        </w:rPr>
      </w:pPr>
    </w:p>
    <w:p w14:paraId="6000B0BD" w14:textId="49701CA7" w:rsidR="003F0096" w:rsidRDefault="003F0096" w:rsidP="00423D51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Here I generated 500 hypothetical studies each with 20 hospitals and 30 or 15 women selected within each hospital.  Below are the results:</w:t>
      </w:r>
    </w:p>
    <w:p w14:paraId="6D081040" w14:textId="77777777" w:rsidR="003F0096" w:rsidRDefault="003F0096" w:rsidP="00423D51">
      <w:pPr>
        <w:rPr>
          <w:rFonts w:ascii="Times New Roman" w:hAnsi="Times New Roman"/>
          <w:sz w:val="22"/>
        </w:rPr>
      </w:pPr>
    </w:p>
    <w:p w14:paraId="5882751A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 xml:space="preserve">. simulate contextual = r(estimate) se = r(se), </w:t>
      </w:r>
      <w:proofErr w:type="gramStart"/>
      <w:r w:rsidRPr="003F0096">
        <w:rPr>
          <w:rFonts w:ascii="Courier New" w:hAnsi="Courier New" w:cs="Courier New"/>
          <w:sz w:val="22"/>
        </w:rPr>
        <w:t>reps(</w:t>
      </w:r>
      <w:proofErr w:type="gramEnd"/>
      <w:r w:rsidRPr="003F0096">
        <w:rPr>
          <w:rFonts w:ascii="Courier New" w:hAnsi="Courier New" w:cs="Courier New"/>
          <w:sz w:val="22"/>
        </w:rPr>
        <w:t>500) seed(734): ///</w:t>
      </w:r>
    </w:p>
    <w:p w14:paraId="1FD35D95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>&gt; example1 20 30 0 1 0.3 0 1 0.4 -1 -1.25</w:t>
      </w:r>
    </w:p>
    <w:p w14:paraId="0AB9EFA1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</w:p>
    <w:p w14:paraId="1A2AA671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 xml:space="preserve">      command:  example1 20 30 0 1 0.3 0 1 0.4 -1 -1.25</w:t>
      </w:r>
    </w:p>
    <w:p w14:paraId="7140044E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 xml:space="preserve">   contextual:  r(estimate)</w:t>
      </w:r>
    </w:p>
    <w:p w14:paraId="3FF21A93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 xml:space="preserve">           se:  r(se)</w:t>
      </w:r>
    </w:p>
    <w:p w14:paraId="45F24501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</w:p>
    <w:p w14:paraId="7A4E1BC4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>Simulations (500)</w:t>
      </w:r>
    </w:p>
    <w:p w14:paraId="218C1754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 xml:space="preserve">----+--- 1 ---+--- 2 ---+--- 3 ---+--- 4 ---+--- 5 </w:t>
      </w:r>
    </w:p>
    <w:p w14:paraId="1667C55D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>..................................................    50</w:t>
      </w:r>
    </w:p>
    <w:p w14:paraId="260B3E14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>..................................................   100</w:t>
      </w:r>
    </w:p>
    <w:p w14:paraId="18594F13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>..................................................   150</w:t>
      </w:r>
    </w:p>
    <w:p w14:paraId="353B3C28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>..................................................   200</w:t>
      </w:r>
    </w:p>
    <w:p w14:paraId="3C7FA379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>..................................................   250</w:t>
      </w:r>
    </w:p>
    <w:p w14:paraId="07AF23BD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>..................................................   300</w:t>
      </w:r>
    </w:p>
    <w:p w14:paraId="64FAC7C6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>..................................................   350</w:t>
      </w:r>
    </w:p>
    <w:p w14:paraId="03CEE707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>..................................................   400</w:t>
      </w:r>
    </w:p>
    <w:p w14:paraId="3381A0D4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>..................................................   450</w:t>
      </w:r>
    </w:p>
    <w:p w14:paraId="0F03C214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>..................................................   500</w:t>
      </w:r>
    </w:p>
    <w:p w14:paraId="1E3943AC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</w:p>
    <w:p w14:paraId="15E5DF20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 xml:space="preserve">. gen </w:t>
      </w:r>
      <w:proofErr w:type="spellStart"/>
      <w:r w:rsidRPr="003F0096">
        <w:rPr>
          <w:rFonts w:ascii="Courier New" w:hAnsi="Courier New" w:cs="Courier New"/>
          <w:sz w:val="22"/>
        </w:rPr>
        <w:t>ts</w:t>
      </w:r>
      <w:proofErr w:type="spellEnd"/>
      <w:r w:rsidRPr="003F0096">
        <w:rPr>
          <w:rFonts w:ascii="Courier New" w:hAnsi="Courier New" w:cs="Courier New"/>
          <w:sz w:val="22"/>
        </w:rPr>
        <w:t xml:space="preserve"> = - abs(contextual) / se</w:t>
      </w:r>
    </w:p>
    <w:p w14:paraId="2EAD8699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</w:p>
    <w:p w14:paraId="5211695B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>. gen p = normal(</w:t>
      </w:r>
      <w:proofErr w:type="spellStart"/>
      <w:r w:rsidRPr="003F0096">
        <w:rPr>
          <w:rFonts w:ascii="Courier New" w:hAnsi="Courier New" w:cs="Courier New"/>
          <w:sz w:val="22"/>
        </w:rPr>
        <w:t>ts</w:t>
      </w:r>
      <w:proofErr w:type="spellEnd"/>
      <w:r w:rsidRPr="003F0096">
        <w:rPr>
          <w:rFonts w:ascii="Courier New" w:hAnsi="Courier New" w:cs="Courier New"/>
          <w:sz w:val="22"/>
        </w:rPr>
        <w:t>)</w:t>
      </w:r>
    </w:p>
    <w:p w14:paraId="0103B6BB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</w:p>
    <w:p w14:paraId="0685E247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>. gen reject = p &lt; 0.05</w:t>
      </w:r>
    </w:p>
    <w:p w14:paraId="59467610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</w:p>
    <w:p w14:paraId="7F2C38F6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 xml:space="preserve">. </w:t>
      </w:r>
      <w:proofErr w:type="spellStart"/>
      <w:r w:rsidRPr="003F0096">
        <w:rPr>
          <w:rFonts w:ascii="Courier New" w:hAnsi="Courier New" w:cs="Courier New"/>
          <w:sz w:val="22"/>
        </w:rPr>
        <w:t>summ</w:t>
      </w:r>
      <w:proofErr w:type="spellEnd"/>
      <w:r w:rsidRPr="003F0096">
        <w:rPr>
          <w:rFonts w:ascii="Courier New" w:hAnsi="Courier New" w:cs="Courier New"/>
          <w:sz w:val="22"/>
        </w:rPr>
        <w:t xml:space="preserve"> reject</w:t>
      </w:r>
    </w:p>
    <w:p w14:paraId="5E92223D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</w:p>
    <w:p w14:paraId="27385527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 xml:space="preserve">    Variable |       </w:t>
      </w:r>
      <w:proofErr w:type="spellStart"/>
      <w:r w:rsidRPr="003F0096">
        <w:rPr>
          <w:rFonts w:ascii="Courier New" w:hAnsi="Courier New" w:cs="Courier New"/>
          <w:sz w:val="22"/>
        </w:rPr>
        <w:t>Obs</w:t>
      </w:r>
      <w:proofErr w:type="spellEnd"/>
      <w:r w:rsidRPr="003F0096">
        <w:rPr>
          <w:rFonts w:ascii="Courier New" w:hAnsi="Courier New" w:cs="Courier New"/>
          <w:sz w:val="22"/>
        </w:rPr>
        <w:t xml:space="preserve">        Mean    Std. Dev.       Min        Max</w:t>
      </w:r>
    </w:p>
    <w:p w14:paraId="37278E96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>-------------+--------------------------------------------------------</w:t>
      </w:r>
    </w:p>
    <w:p w14:paraId="0395ED08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 xml:space="preserve">      reject |       500        .288    .4532846          0          1</w:t>
      </w:r>
    </w:p>
    <w:p w14:paraId="29B30BE6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</w:p>
    <w:p w14:paraId="54DC2EAD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 xml:space="preserve">. </w:t>
      </w:r>
    </w:p>
    <w:p w14:paraId="1DF77E90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 xml:space="preserve">. simulate contextual = r(estimate) se = r(se), </w:t>
      </w:r>
      <w:proofErr w:type="gramStart"/>
      <w:r w:rsidRPr="003F0096">
        <w:rPr>
          <w:rFonts w:ascii="Courier New" w:hAnsi="Courier New" w:cs="Courier New"/>
          <w:sz w:val="22"/>
        </w:rPr>
        <w:t>reps(</w:t>
      </w:r>
      <w:proofErr w:type="gramEnd"/>
      <w:r w:rsidRPr="003F0096">
        <w:rPr>
          <w:rFonts w:ascii="Courier New" w:hAnsi="Courier New" w:cs="Courier New"/>
          <w:sz w:val="22"/>
        </w:rPr>
        <w:t>500) seed(734): ///</w:t>
      </w:r>
    </w:p>
    <w:p w14:paraId="3ABF1A60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>&gt; example1 20 15 0 1 0.3 0 1 0.4 -1 -1.25</w:t>
      </w:r>
    </w:p>
    <w:p w14:paraId="5063BA54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</w:p>
    <w:p w14:paraId="1CF0001C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 xml:space="preserve">      command:  example1 20 15 0 1 0.3 0 1 0.4 -1 -1.25</w:t>
      </w:r>
    </w:p>
    <w:p w14:paraId="3E40F29C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 xml:space="preserve">   contextual:  r(estimate)</w:t>
      </w:r>
    </w:p>
    <w:p w14:paraId="5CA82C9A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 xml:space="preserve">           se:  r(se)</w:t>
      </w:r>
    </w:p>
    <w:p w14:paraId="3AC3F94C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</w:p>
    <w:p w14:paraId="0B3F9AED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>Simulations (500)</w:t>
      </w:r>
    </w:p>
    <w:p w14:paraId="2227200F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 xml:space="preserve">----+--- 1 ---+--- 2 ---+--- 3 ---+--- 4 ---+--- 5 </w:t>
      </w:r>
    </w:p>
    <w:p w14:paraId="5205AE7F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lastRenderedPageBreak/>
        <w:t>..................................................    50</w:t>
      </w:r>
    </w:p>
    <w:p w14:paraId="3F04302E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>..................................................   100</w:t>
      </w:r>
    </w:p>
    <w:p w14:paraId="1EB919B9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>..................................................   150</w:t>
      </w:r>
    </w:p>
    <w:p w14:paraId="3E1C8CD9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>..................................................   200</w:t>
      </w:r>
    </w:p>
    <w:p w14:paraId="685434F9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>..................................................   250</w:t>
      </w:r>
    </w:p>
    <w:p w14:paraId="018133FD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>..................................................   300</w:t>
      </w:r>
    </w:p>
    <w:p w14:paraId="54B42A3B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>..................................................   350</w:t>
      </w:r>
    </w:p>
    <w:p w14:paraId="1EC4F18E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>..................................................   400</w:t>
      </w:r>
    </w:p>
    <w:p w14:paraId="0473848B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>..................................................   450</w:t>
      </w:r>
    </w:p>
    <w:p w14:paraId="5EB08590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>..................................................   500</w:t>
      </w:r>
    </w:p>
    <w:p w14:paraId="3500C093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</w:p>
    <w:p w14:paraId="78E8AA61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 xml:space="preserve">. gen </w:t>
      </w:r>
      <w:proofErr w:type="spellStart"/>
      <w:r w:rsidRPr="003F0096">
        <w:rPr>
          <w:rFonts w:ascii="Courier New" w:hAnsi="Courier New" w:cs="Courier New"/>
          <w:sz w:val="22"/>
        </w:rPr>
        <w:t>ts</w:t>
      </w:r>
      <w:proofErr w:type="spellEnd"/>
      <w:r w:rsidRPr="003F0096">
        <w:rPr>
          <w:rFonts w:ascii="Courier New" w:hAnsi="Courier New" w:cs="Courier New"/>
          <w:sz w:val="22"/>
        </w:rPr>
        <w:t xml:space="preserve"> = - abs(contextual) / se</w:t>
      </w:r>
    </w:p>
    <w:p w14:paraId="10DD496C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</w:p>
    <w:p w14:paraId="14566338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>. gen p = normal(</w:t>
      </w:r>
      <w:proofErr w:type="spellStart"/>
      <w:r w:rsidRPr="003F0096">
        <w:rPr>
          <w:rFonts w:ascii="Courier New" w:hAnsi="Courier New" w:cs="Courier New"/>
          <w:sz w:val="22"/>
        </w:rPr>
        <w:t>ts</w:t>
      </w:r>
      <w:proofErr w:type="spellEnd"/>
      <w:r w:rsidRPr="003F0096">
        <w:rPr>
          <w:rFonts w:ascii="Courier New" w:hAnsi="Courier New" w:cs="Courier New"/>
          <w:sz w:val="22"/>
        </w:rPr>
        <w:t>)</w:t>
      </w:r>
    </w:p>
    <w:p w14:paraId="51290A8C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</w:p>
    <w:p w14:paraId="2E868755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>. gen reject = p &lt; 0.05</w:t>
      </w:r>
    </w:p>
    <w:p w14:paraId="7A02A5FC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</w:p>
    <w:p w14:paraId="52A6BA25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 xml:space="preserve">. </w:t>
      </w:r>
      <w:proofErr w:type="spellStart"/>
      <w:r w:rsidRPr="003F0096">
        <w:rPr>
          <w:rFonts w:ascii="Courier New" w:hAnsi="Courier New" w:cs="Courier New"/>
          <w:sz w:val="22"/>
        </w:rPr>
        <w:t>summ</w:t>
      </w:r>
      <w:proofErr w:type="spellEnd"/>
      <w:r w:rsidRPr="003F0096">
        <w:rPr>
          <w:rFonts w:ascii="Courier New" w:hAnsi="Courier New" w:cs="Courier New"/>
          <w:sz w:val="22"/>
        </w:rPr>
        <w:t xml:space="preserve"> reject</w:t>
      </w:r>
    </w:p>
    <w:p w14:paraId="613FF22F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</w:p>
    <w:p w14:paraId="6D3ADF9F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 xml:space="preserve">    Variable |       </w:t>
      </w:r>
      <w:proofErr w:type="spellStart"/>
      <w:r w:rsidRPr="003F0096">
        <w:rPr>
          <w:rFonts w:ascii="Courier New" w:hAnsi="Courier New" w:cs="Courier New"/>
          <w:sz w:val="22"/>
        </w:rPr>
        <w:t>Obs</w:t>
      </w:r>
      <w:proofErr w:type="spellEnd"/>
      <w:r w:rsidRPr="003F0096">
        <w:rPr>
          <w:rFonts w:ascii="Courier New" w:hAnsi="Courier New" w:cs="Courier New"/>
          <w:sz w:val="22"/>
        </w:rPr>
        <w:t xml:space="preserve">        Mean    Std. Dev.       Min        Max</w:t>
      </w:r>
    </w:p>
    <w:p w14:paraId="06A1BBD8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>-------------+--------------------------------------------------------</w:t>
      </w:r>
    </w:p>
    <w:p w14:paraId="05B0024C" w14:textId="77777777" w:rsidR="003F0096" w:rsidRPr="003F0096" w:rsidRDefault="003F0096" w:rsidP="003F0096">
      <w:pPr>
        <w:rPr>
          <w:rFonts w:ascii="Courier New" w:hAnsi="Courier New" w:cs="Courier New"/>
          <w:sz w:val="22"/>
        </w:rPr>
      </w:pPr>
      <w:r w:rsidRPr="003F0096">
        <w:rPr>
          <w:rFonts w:ascii="Courier New" w:hAnsi="Courier New" w:cs="Courier New"/>
          <w:sz w:val="22"/>
        </w:rPr>
        <w:t xml:space="preserve">      reject |       500        .292    .4551377          0          1</w:t>
      </w:r>
    </w:p>
    <w:p w14:paraId="6964626E" w14:textId="77777777" w:rsidR="003F0096" w:rsidRDefault="003F0096" w:rsidP="00423D51">
      <w:pPr>
        <w:rPr>
          <w:rFonts w:ascii="Times New Roman" w:hAnsi="Times New Roman"/>
          <w:sz w:val="22"/>
        </w:rPr>
      </w:pPr>
    </w:p>
    <w:p w14:paraId="66A48491" w14:textId="507E922E" w:rsidR="002135C6" w:rsidRDefault="002135C6" w:rsidP="002135C6">
      <w:pPr>
        <w:pStyle w:val="ListParagraph"/>
        <w:rPr>
          <w:rFonts w:ascii="Times New Roman" w:hAnsi="Times New Roman"/>
          <w:sz w:val="22"/>
        </w:rPr>
      </w:pPr>
    </w:p>
    <w:p w14:paraId="7DC60409" w14:textId="77777777" w:rsidR="003F0096" w:rsidRDefault="003F0096" w:rsidP="002135C6">
      <w:pPr>
        <w:pStyle w:val="ListParagraph"/>
        <w:rPr>
          <w:rFonts w:ascii="Times New Roman" w:hAnsi="Times New Roman"/>
          <w:sz w:val="22"/>
        </w:rPr>
      </w:pPr>
    </w:p>
    <w:p w14:paraId="3095C3BC" w14:textId="104B9F59" w:rsidR="003F0096" w:rsidRPr="00A63FA5" w:rsidRDefault="003F0096" w:rsidP="003F0096">
      <w:pPr>
        <w:pStyle w:val="ListParagraph"/>
        <w:ind w:left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impact on reducing the number of women within hospital has little to no effect on the power to detect a contextual effect.  The driver for power in this case is the number of clusters.</w:t>
      </w:r>
    </w:p>
    <w:sectPr w:rsidR="003F0096" w:rsidRPr="00A63FA5">
      <w:headerReference w:type="even" r:id="rId8"/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69480" w14:textId="77777777" w:rsidR="00855BBD" w:rsidRDefault="00855BBD">
      <w:r>
        <w:separator/>
      </w:r>
    </w:p>
  </w:endnote>
  <w:endnote w:type="continuationSeparator" w:id="0">
    <w:p w14:paraId="71FD652B" w14:textId="77777777" w:rsidR="00855BBD" w:rsidRDefault="00855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DB52D" w14:textId="77777777" w:rsidR="00921487" w:rsidRDefault="00F45DE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A697C8" wp14:editId="61198196">
              <wp:simplePos x="0" y="0"/>
              <wp:positionH relativeFrom="column">
                <wp:posOffset>91440</wp:posOffset>
              </wp:positionH>
              <wp:positionV relativeFrom="paragraph">
                <wp:posOffset>91440</wp:posOffset>
              </wp:positionV>
              <wp:extent cx="576072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8AE6DA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2pt,7.2pt" to="460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KXq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MpDZ3rjCgio1M6G2uhZvZitpt8dUrpqiTrwyPD1YiAtCxnJm5SwcQbw9/1nzSCGHL2ObTo3&#10;tguQ0AB0jmpc7mrws0cUDqdPs/QpB9Ho4EtIMSQa6/wnrjsUjBJL4ByByWnrfCBCiiEk3KP0RkgZ&#10;xZYK9SVeTPNpTHBaChacIczZw76SFp1IGJf4xarA8xhm9VGxCNZywtY32xMhrzZcLlXAg1KAzs26&#10;zsOPRbpYz9fzyWiSz9ajSVrXo4+bajKabbKnaf2hrqo6+xmoZZOiFYxxFdgNs5lN/k772yu5TtV9&#10;Ou9tSN6ix34B2eEfSUctg3zXQdhrdtnZQWMYxxh8ezph3h/3YD8+8NUvAAAA//8DAFBLAwQUAAYA&#10;CAAAACEAkrDll9oAAAAIAQAADwAAAGRycy9kb3ducmV2LnhtbEyPQU/DMAyF70j8h8hIXKYtXZmm&#10;UZpOCOiNCwPE1WtMW9E4XZNthV+P0ZDgZD2/p+fP+Xp0nTrQEFrPBuazBBRx5W3LtYGX53K6AhUi&#10;ssXOMxn4pADr4vwsx8z6Iz/RYRNrJSUcMjTQxNhnWoeqIYdh5nti8d794DCKHGptBzxKuet0miRL&#10;7bBludBgT3cNVR+bvTMQylfalV+TapK8XdWe0t394wMac3kx3t6AijTGvzD84As6FMK09Xu2QXWi&#10;FwtJ/k7xr9P5EtT2tNBFrv8/UHwDAAD//wMAUEsBAi0AFAAGAAgAAAAhALaDOJL+AAAA4QEAABMA&#10;AAAAAAAAAAAAAAAAAAAAAFtDb250ZW50X1R5cGVzXS54bWxQSwECLQAUAAYACAAAACEAOP0h/9YA&#10;AACUAQAACwAAAAAAAAAAAAAAAAAvAQAAX3JlbHMvLnJlbHNQSwECLQAUAAYACAAAACEAt8Sl6hIC&#10;AAAoBAAADgAAAAAAAAAAAAAAAAAuAgAAZHJzL2Uyb0RvYy54bWxQSwECLQAUAAYACAAAACEAkrDl&#10;l9oAAAAIAQAADwAAAAAAAAAAAAAAAABsBAAAZHJzL2Rvd25yZXYueG1sUEsFBgAAAAAEAAQA8wAA&#10;AHMFAAAAAA==&#10;" o:allowincell="f"/>
          </w:pict>
        </mc:Fallback>
      </mc:AlternateContent>
    </w:r>
  </w:p>
  <w:p w14:paraId="2EDC58F7" w14:textId="26D5F99C" w:rsidR="00921487" w:rsidRDefault="00E31711">
    <w:pPr>
      <w:pStyle w:val="Footer"/>
      <w:rPr>
        <w:rFonts w:ascii="Univers" w:hAnsi="Univers"/>
        <w:b/>
        <w:sz w:val="16"/>
      </w:rPr>
    </w:pPr>
    <w:r>
      <w:rPr>
        <w:rFonts w:ascii="Univers" w:hAnsi="Univers"/>
        <w:b/>
        <w:sz w:val="16"/>
      </w:rPr>
      <w:t xml:space="preserve">    </w:t>
    </w:r>
    <w:r w:rsidR="00612332">
      <w:rPr>
        <w:rFonts w:ascii="Univers" w:hAnsi="Univers"/>
        <w:b/>
        <w:sz w:val="16"/>
      </w:rPr>
      <w:t>© 2018</w:t>
    </w:r>
    <w:r>
      <w:rPr>
        <w:rFonts w:ascii="Univers" w:hAnsi="Univers"/>
        <w:b/>
        <w:sz w:val="16"/>
      </w:rPr>
      <w:t xml:space="preserve"> </w:t>
    </w:r>
    <w:r w:rsidR="00921487">
      <w:rPr>
        <w:rFonts w:ascii="Univers" w:hAnsi="Univers"/>
        <w:b/>
        <w:sz w:val="16"/>
      </w:rPr>
      <w:t>Johns Hopkins University Department of Biostatistics</w:t>
    </w:r>
    <w:r w:rsidR="00921487">
      <w:rPr>
        <w:rFonts w:ascii="Univers" w:hAnsi="Univers"/>
        <w:b/>
        <w:sz w:val="16"/>
      </w:rPr>
      <w:tab/>
    </w:r>
    <w:r w:rsidR="00921487">
      <w:rPr>
        <w:rFonts w:ascii="Univers" w:hAnsi="Univers"/>
        <w:b/>
        <w:sz w:val="16"/>
      </w:rPr>
      <w:fldChar w:fldCharType="begin"/>
    </w:r>
    <w:r w:rsidR="00921487">
      <w:rPr>
        <w:rFonts w:ascii="Univers" w:hAnsi="Univers"/>
        <w:b/>
        <w:sz w:val="16"/>
      </w:rPr>
      <w:instrText xml:space="preserve"> DATE \@ "MM/dd/yy" </w:instrText>
    </w:r>
    <w:r w:rsidR="00921487">
      <w:rPr>
        <w:rFonts w:ascii="Univers" w:hAnsi="Univers"/>
        <w:b/>
        <w:sz w:val="16"/>
      </w:rPr>
      <w:fldChar w:fldCharType="separate"/>
    </w:r>
    <w:r w:rsidR="00612332">
      <w:rPr>
        <w:rFonts w:ascii="Univers" w:hAnsi="Univers"/>
        <w:b/>
        <w:noProof/>
        <w:sz w:val="16"/>
      </w:rPr>
      <w:t>05/15/18</w:t>
    </w:r>
    <w:r w:rsidR="00921487">
      <w:rPr>
        <w:rFonts w:ascii="Univers" w:hAnsi="Univers"/>
        <w:b/>
        <w:sz w:val="16"/>
      </w:rPr>
      <w:fldChar w:fldCharType="end"/>
    </w:r>
  </w:p>
  <w:p w14:paraId="564DB87F" w14:textId="77777777" w:rsidR="00921487" w:rsidRDefault="00921487">
    <w:pPr>
      <w:pStyle w:val="Footer"/>
      <w:rPr>
        <w:rFonts w:ascii="Univers" w:hAnsi="Univers"/>
        <w:b/>
        <w:sz w:val="16"/>
      </w:rPr>
    </w:pPr>
  </w:p>
  <w:p w14:paraId="7EABC5E3" w14:textId="77777777" w:rsidR="00921487" w:rsidRDefault="00921487">
    <w:pPr>
      <w:pStyle w:val="Footer"/>
      <w:jc w:val="center"/>
      <w:rPr>
        <w:rFonts w:ascii="Univers" w:hAnsi="Univers"/>
        <w:b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55718" w14:textId="77777777" w:rsidR="00855BBD" w:rsidRDefault="00855BBD">
      <w:r>
        <w:separator/>
      </w:r>
    </w:p>
  </w:footnote>
  <w:footnote w:type="continuationSeparator" w:id="0">
    <w:p w14:paraId="02527916" w14:textId="77777777" w:rsidR="00855BBD" w:rsidRDefault="00855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10A3C" w14:textId="77777777" w:rsidR="00921487" w:rsidRDefault="0092148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42324B08" w14:textId="77777777" w:rsidR="00921487" w:rsidRDefault="0092148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B1CDD" w14:textId="652A980C" w:rsidR="00921487" w:rsidRDefault="00921487">
    <w:pPr>
      <w:pStyle w:val="Header"/>
      <w:ind w:right="360"/>
      <w:rPr>
        <w:rFonts w:ascii="Univers" w:hAnsi="Univers"/>
        <w:b/>
        <w:sz w:val="20"/>
      </w:rPr>
    </w:pPr>
    <w:r>
      <w:rPr>
        <w:rFonts w:ascii="Univers" w:hAnsi="Univers"/>
        <w:b/>
        <w:sz w:val="16"/>
      </w:rPr>
      <w:t>B</w:t>
    </w:r>
    <w:r w:rsidR="00631254">
      <w:rPr>
        <w:rFonts w:ascii="Univers" w:hAnsi="Univers"/>
        <w:b/>
        <w:sz w:val="16"/>
      </w:rPr>
      <w:t>iostatistics 140.655</w:t>
    </w:r>
    <w:r>
      <w:rPr>
        <w:rFonts w:ascii="Univers" w:hAnsi="Univers"/>
        <w:b/>
        <w:sz w:val="16"/>
      </w:rPr>
      <w:tab/>
    </w:r>
    <w:r>
      <w:rPr>
        <w:rStyle w:val="PageNumber"/>
        <w:rFonts w:ascii="Arial" w:hAnsi="Arial" w:cs="Arial"/>
        <w:b/>
        <w:bCs/>
        <w:sz w:val="16"/>
      </w:rPr>
      <w:fldChar w:fldCharType="begin"/>
    </w:r>
    <w:r>
      <w:rPr>
        <w:rStyle w:val="PageNumber"/>
        <w:rFonts w:ascii="Arial" w:hAnsi="Arial" w:cs="Arial"/>
        <w:b/>
        <w:bCs/>
        <w:sz w:val="16"/>
      </w:rPr>
      <w:instrText xml:space="preserve"> PAGE </w:instrText>
    </w:r>
    <w:r>
      <w:rPr>
        <w:rStyle w:val="PageNumber"/>
        <w:rFonts w:ascii="Arial" w:hAnsi="Arial" w:cs="Arial"/>
        <w:b/>
        <w:bCs/>
        <w:sz w:val="16"/>
      </w:rPr>
      <w:fldChar w:fldCharType="separate"/>
    </w:r>
    <w:r w:rsidR="00612332">
      <w:rPr>
        <w:rStyle w:val="PageNumber"/>
        <w:rFonts w:ascii="Arial" w:hAnsi="Arial" w:cs="Arial"/>
        <w:b/>
        <w:bCs/>
        <w:noProof/>
        <w:sz w:val="16"/>
      </w:rPr>
      <w:t>5</w:t>
    </w:r>
    <w:r>
      <w:rPr>
        <w:rStyle w:val="PageNumber"/>
        <w:rFonts w:ascii="Arial" w:hAnsi="Arial" w:cs="Arial"/>
        <w:b/>
        <w:bCs/>
        <w:sz w:val="16"/>
      </w:rPr>
      <w:fldChar w:fldCharType="end"/>
    </w:r>
    <w:r w:rsidR="00631254">
      <w:rPr>
        <w:rFonts w:ascii="Univers" w:hAnsi="Univers"/>
        <w:b/>
        <w:sz w:val="16"/>
      </w:rPr>
      <w:tab/>
      <w:t>Lab</w:t>
    </w:r>
    <w:r>
      <w:rPr>
        <w:rFonts w:ascii="Univers" w:hAnsi="Univers"/>
        <w:b/>
        <w:sz w:val="16"/>
      </w:rPr>
      <w:t xml:space="preserve"> </w:t>
    </w:r>
    <w:r w:rsidR="00096E32">
      <w:rPr>
        <w:rFonts w:ascii="Univers" w:hAnsi="Univers"/>
        <w:b/>
        <w:sz w:val="16"/>
      </w:rPr>
      <w:t>5</w:t>
    </w:r>
  </w:p>
  <w:p w14:paraId="721F15A9" w14:textId="77777777" w:rsidR="00921487" w:rsidRDefault="00F45DE3">
    <w:pPr>
      <w:pStyle w:val="Header"/>
      <w:ind w:right="36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649DD99" wp14:editId="5AC6E75C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F44680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460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Av7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qgInemNKyFgpXY21EbP6sVsNf3ukNKrlqgDjwxfLwbSspCRvEkJG2cAf99/0QxiyNHr2KZz&#10;Y7sACQ1A56jG5a4GP3tE4XAym+TZFESjgy8h5ZBorPOfue5QMCosgXMEJqet84EIKYeQcI/SGyFl&#10;FFsq1Fd4PsknMcFpKVhwhjBnD/uVtOhEwrjEL1YFnscwq4+KRbCWE7a+2Z4IebXhcqkCHpQCdG7W&#10;dR5+zNP5eraeFaMin65HRVrXo0+bVTGabrKPk/pDvVrV2c9ALSvKVjDGVWA3zGZW/J32t1dynar7&#10;dN7bkLxFj/0CssM/ko5aBvmug7DX7LKzg8YwjjH49nTCvD/uwX584MtfAAAA//8DAFBLAwQUAAYA&#10;CAAAACEAvv6D+dkAAAAEAQAADwAAAGRycy9kb3ducmV2LnhtbEyPQU/CQBCF7yb8h82QeCGypSZE&#10;areEoL15ETReh+7YNnZnS3eB6q939KK39/Im732Tr0fXqTMNofVsYDFPQBFX3rZcG3jZlzd3oEJE&#10;tth5JgOfFGBdTK5yzKy/8DOdd7FWUsIhQwNNjH2mdagachjmvieW7N0PDqPYodZ2wIuUu06nSbLU&#10;DluWhQZ72jZUfexOzkAoX+lYfs2qWfJ2W3tKjw9Pj2jM9XTc3IOKNMa/Y/jBF3QohOngT2yD6gzI&#10;I9HAaglKwlW6EHH49brI9X/44hsAAP//AwBQSwECLQAUAAYACAAAACEAtoM4kv4AAADhAQAAEwAA&#10;AAAAAAAAAAAAAAAAAAAAW0NvbnRlbnRfVHlwZXNdLnhtbFBLAQItABQABgAIAAAAIQA4/SH/1gAA&#10;AJQBAAALAAAAAAAAAAAAAAAAAC8BAABfcmVscy8ucmVsc1BLAQItABQABgAIAAAAIQDVAAv7EgIA&#10;ACgEAAAOAAAAAAAAAAAAAAAAAC4CAABkcnMvZTJvRG9jLnhtbFBLAQItABQABgAIAAAAIQC+/oP5&#10;2QAAAAQBAAAPAAAAAAAAAAAAAAAAAGwEAABkcnMvZG93bnJldi54bWxQSwUGAAAAAAQABADzAAAA&#10;cgUAAAAA&#10;" o:allowincell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91A15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E75F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222785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B04ADC"/>
    <w:multiLevelType w:val="hybridMultilevel"/>
    <w:tmpl w:val="FD5C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77B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F5364D"/>
    <w:multiLevelType w:val="hybridMultilevel"/>
    <w:tmpl w:val="1616C47C"/>
    <w:lvl w:ilvl="0" w:tplc="724E9F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89577A"/>
    <w:multiLevelType w:val="hybridMultilevel"/>
    <w:tmpl w:val="03147E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72243F"/>
    <w:multiLevelType w:val="singleLevel"/>
    <w:tmpl w:val="9C028E68"/>
    <w:lvl w:ilvl="0">
      <w:start w:val="1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799792C"/>
    <w:multiLevelType w:val="hybridMultilevel"/>
    <w:tmpl w:val="CFA0A3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F672F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0115F14"/>
    <w:multiLevelType w:val="hybridMultilevel"/>
    <w:tmpl w:val="892840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F43718"/>
    <w:multiLevelType w:val="hybridMultilevel"/>
    <w:tmpl w:val="A0C668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673732"/>
    <w:multiLevelType w:val="hybridMultilevel"/>
    <w:tmpl w:val="6F3E0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15FC1"/>
    <w:multiLevelType w:val="hybridMultilevel"/>
    <w:tmpl w:val="923E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B1786"/>
    <w:multiLevelType w:val="hybridMultilevel"/>
    <w:tmpl w:val="3342F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151BC"/>
    <w:multiLevelType w:val="hybridMultilevel"/>
    <w:tmpl w:val="CEA053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1A395C"/>
    <w:multiLevelType w:val="hybridMultilevel"/>
    <w:tmpl w:val="83A01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43DF9"/>
    <w:multiLevelType w:val="hybridMultilevel"/>
    <w:tmpl w:val="5CBC2C2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3F864220"/>
    <w:multiLevelType w:val="hybridMultilevel"/>
    <w:tmpl w:val="6A0C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23118"/>
    <w:multiLevelType w:val="hybridMultilevel"/>
    <w:tmpl w:val="5D6C9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8C5A7D"/>
    <w:multiLevelType w:val="hybridMultilevel"/>
    <w:tmpl w:val="738654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51140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3774467"/>
    <w:multiLevelType w:val="hybridMultilevel"/>
    <w:tmpl w:val="BB5670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4828A0"/>
    <w:multiLevelType w:val="hybridMultilevel"/>
    <w:tmpl w:val="AA48F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811B81"/>
    <w:multiLevelType w:val="hybridMultilevel"/>
    <w:tmpl w:val="0F1C25EC"/>
    <w:lvl w:ilvl="0" w:tplc="DC8EF4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D0246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3C40F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6300C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AAC0A9E"/>
    <w:multiLevelType w:val="singleLevel"/>
    <w:tmpl w:val="93DC0154"/>
    <w:lvl w:ilvl="0">
      <w:start w:val="2"/>
      <w:numFmt w:val="decimal"/>
      <w:lvlText w:val="%1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9" w15:restartNumberingAfterBreak="0">
    <w:nsid w:val="6F001214"/>
    <w:multiLevelType w:val="hybridMultilevel"/>
    <w:tmpl w:val="7A50F1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05828E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3061008"/>
    <w:multiLevelType w:val="hybridMultilevel"/>
    <w:tmpl w:val="2738D73A"/>
    <w:lvl w:ilvl="0" w:tplc="0C9CF9A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5F148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27"/>
  </w:num>
  <w:num w:numId="5">
    <w:abstractNumId w:val="25"/>
  </w:num>
  <w:num w:numId="6">
    <w:abstractNumId w:val="21"/>
  </w:num>
  <w:num w:numId="7">
    <w:abstractNumId w:val="32"/>
  </w:num>
  <w:num w:numId="8">
    <w:abstractNumId w:val="9"/>
  </w:num>
  <w:num w:numId="9">
    <w:abstractNumId w:val="26"/>
  </w:num>
  <w:num w:numId="10">
    <w:abstractNumId w:val="30"/>
  </w:num>
  <w:num w:numId="11">
    <w:abstractNumId w:val="28"/>
  </w:num>
  <w:num w:numId="12">
    <w:abstractNumId w:val="7"/>
  </w:num>
  <w:num w:numId="13">
    <w:abstractNumId w:val="22"/>
  </w:num>
  <w:num w:numId="14">
    <w:abstractNumId w:val="3"/>
  </w:num>
  <w:num w:numId="15">
    <w:abstractNumId w:val="12"/>
  </w:num>
  <w:num w:numId="16">
    <w:abstractNumId w:val="6"/>
  </w:num>
  <w:num w:numId="17">
    <w:abstractNumId w:val="5"/>
  </w:num>
  <w:num w:numId="18">
    <w:abstractNumId w:val="23"/>
  </w:num>
  <w:num w:numId="19">
    <w:abstractNumId w:val="18"/>
  </w:num>
  <w:num w:numId="20">
    <w:abstractNumId w:val="0"/>
  </w:num>
  <w:num w:numId="21">
    <w:abstractNumId w:val="10"/>
  </w:num>
  <w:num w:numId="22">
    <w:abstractNumId w:val="13"/>
  </w:num>
  <w:num w:numId="23">
    <w:abstractNumId w:val="31"/>
  </w:num>
  <w:num w:numId="24">
    <w:abstractNumId w:val="11"/>
  </w:num>
  <w:num w:numId="25">
    <w:abstractNumId w:val="15"/>
  </w:num>
  <w:num w:numId="26">
    <w:abstractNumId w:val="17"/>
  </w:num>
  <w:num w:numId="27">
    <w:abstractNumId w:val="20"/>
  </w:num>
  <w:num w:numId="28">
    <w:abstractNumId w:val="29"/>
  </w:num>
  <w:num w:numId="29">
    <w:abstractNumId w:val="14"/>
  </w:num>
  <w:num w:numId="30">
    <w:abstractNumId w:val="16"/>
  </w:num>
  <w:num w:numId="31">
    <w:abstractNumId w:val="8"/>
  </w:num>
  <w:num w:numId="32">
    <w:abstractNumId w:val="24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102"/>
    <w:rsid w:val="000004C0"/>
    <w:rsid w:val="00005392"/>
    <w:rsid w:val="00014996"/>
    <w:rsid w:val="00045CD9"/>
    <w:rsid w:val="00056C96"/>
    <w:rsid w:val="00071600"/>
    <w:rsid w:val="00071F2A"/>
    <w:rsid w:val="00077AD6"/>
    <w:rsid w:val="00080798"/>
    <w:rsid w:val="0008328F"/>
    <w:rsid w:val="00083700"/>
    <w:rsid w:val="00086E3D"/>
    <w:rsid w:val="0009485E"/>
    <w:rsid w:val="00096E32"/>
    <w:rsid w:val="000F2055"/>
    <w:rsid w:val="000F48A9"/>
    <w:rsid w:val="00102762"/>
    <w:rsid w:val="0010402E"/>
    <w:rsid w:val="001057A9"/>
    <w:rsid w:val="0013697A"/>
    <w:rsid w:val="00150B9C"/>
    <w:rsid w:val="001743E2"/>
    <w:rsid w:val="00193350"/>
    <w:rsid w:val="00195411"/>
    <w:rsid w:val="001A3754"/>
    <w:rsid w:val="001A4B28"/>
    <w:rsid w:val="001D040F"/>
    <w:rsid w:val="001E3AF1"/>
    <w:rsid w:val="001E4761"/>
    <w:rsid w:val="001F47AD"/>
    <w:rsid w:val="001F7963"/>
    <w:rsid w:val="002135C6"/>
    <w:rsid w:val="00216BE1"/>
    <w:rsid w:val="00236535"/>
    <w:rsid w:val="00242529"/>
    <w:rsid w:val="00256819"/>
    <w:rsid w:val="0026162A"/>
    <w:rsid w:val="00272542"/>
    <w:rsid w:val="00290820"/>
    <w:rsid w:val="002A7FE1"/>
    <w:rsid w:val="002C5D11"/>
    <w:rsid w:val="002F6509"/>
    <w:rsid w:val="00301E4A"/>
    <w:rsid w:val="00303AD5"/>
    <w:rsid w:val="0030735C"/>
    <w:rsid w:val="00307C9B"/>
    <w:rsid w:val="00323C5F"/>
    <w:rsid w:val="00326EE1"/>
    <w:rsid w:val="00335BE7"/>
    <w:rsid w:val="00341951"/>
    <w:rsid w:val="00347887"/>
    <w:rsid w:val="00350CA0"/>
    <w:rsid w:val="003574CE"/>
    <w:rsid w:val="00363999"/>
    <w:rsid w:val="00363F45"/>
    <w:rsid w:val="00366CEE"/>
    <w:rsid w:val="00380341"/>
    <w:rsid w:val="00380A99"/>
    <w:rsid w:val="0039063B"/>
    <w:rsid w:val="003A0683"/>
    <w:rsid w:val="003B1F8A"/>
    <w:rsid w:val="003B4B5D"/>
    <w:rsid w:val="003C7B74"/>
    <w:rsid w:val="003E0673"/>
    <w:rsid w:val="003E60AF"/>
    <w:rsid w:val="003F0096"/>
    <w:rsid w:val="003F79FC"/>
    <w:rsid w:val="004003D9"/>
    <w:rsid w:val="00423D51"/>
    <w:rsid w:val="004451CE"/>
    <w:rsid w:val="00474B0B"/>
    <w:rsid w:val="004B14AA"/>
    <w:rsid w:val="004C082E"/>
    <w:rsid w:val="004D45EE"/>
    <w:rsid w:val="004F1B04"/>
    <w:rsid w:val="004F3119"/>
    <w:rsid w:val="004F5E98"/>
    <w:rsid w:val="004F703A"/>
    <w:rsid w:val="00502FBB"/>
    <w:rsid w:val="00531F2F"/>
    <w:rsid w:val="005535D6"/>
    <w:rsid w:val="0055619C"/>
    <w:rsid w:val="00585A7D"/>
    <w:rsid w:val="00586984"/>
    <w:rsid w:val="005B5BF1"/>
    <w:rsid w:val="005E25AD"/>
    <w:rsid w:val="005E5240"/>
    <w:rsid w:val="005F3DFF"/>
    <w:rsid w:val="00606A1B"/>
    <w:rsid w:val="00607033"/>
    <w:rsid w:val="0061180B"/>
    <w:rsid w:val="00612332"/>
    <w:rsid w:val="00612DED"/>
    <w:rsid w:val="00631254"/>
    <w:rsid w:val="00632E76"/>
    <w:rsid w:val="00666178"/>
    <w:rsid w:val="00683A0E"/>
    <w:rsid w:val="00692FF8"/>
    <w:rsid w:val="006A6922"/>
    <w:rsid w:val="006C55F5"/>
    <w:rsid w:val="006D7FCC"/>
    <w:rsid w:val="006E0B6B"/>
    <w:rsid w:val="006E3C68"/>
    <w:rsid w:val="006F715A"/>
    <w:rsid w:val="00703392"/>
    <w:rsid w:val="00712B76"/>
    <w:rsid w:val="0073661B"/>
    <w:rsid w:val="0074609D"/>
    <w:rsid w:val="0075232E"/>
    <w:rsid w:val="00757077"/>
    <w:rsid w:val="00761439"/>
    <w:rsid w:val="007636C9"/>
    <w:rsid w:val="007851A6"/>
    <w:rsid w:val="007857B4"/>
    <w:rsid w:val="00790409"/>
    <w:rsid w:val="0079066F"/>
    <w:rsid w:val="007B5071"/>
    <w:rsid w:val="007C1202"/>
    <w:rsid w:val="007C44F0"/>
    <w:rsid w:val="007E5144"/>
    <w:rsid w:val="007E5655"/>
    <w:rsid w:val="00823B56"/>
    <w:rsid w:val="00831460"/>
    <w:rsid w:val="00837E85"/>
    <w:rsid w:val="0084053A"/>
    <w:rsid w:val="00855BBD"/>
    <w:rsid w:val="00861371"/>
    <w:rsid w:val="008858EF"/>
    <w:rsid w:val="00886384"/>
    <w:rsid w:val="0089760B"/>
    <w:rsid w:val="008B3EB7"/>
    <w:rsid w:val="008C1301"/>
    <w:rsid w:val="008C64E8"/>
    <w:rsid w:val="008E0D7A"/>
    <w:rsid w:val="008E1D02"/>
    <w:rsid w:val="008E3A0D"/>
    <w:rsid w:val="008F4719"/>
    <w:rsid w:val="00902891"/>
    <w:rsid w:val="009041B1"/>
    <w:rsid w:val="00906E03"/>
    <w:rsid w:val="009157B1"/>
    <w:rsid w:val="009208AA"/>
    <w:rsid w:val="00921487"/>
    <w:rsid w:val="00924D9F"/>
    <w:rsid w:val="00945AA4"/>
    <w:rsid w:val="00957B2B"/>
    <w:rsid w:val="00972AAC"/>
    <w:rsid w:val="00975A52"/>
    <w:rsid w:val="009A0725"/>
    <w:rsid w:val="009A0877"/>
    <w:rsid w:val="009A63E0"/>
    <w:rsid w:val="009B0DDB"/>
    <w:rsid w:val="009D1E46"/>
    <w:rsid w:val="009D5A59"/>
    <w:rsid w:val="009E4D6E"/>
    <w:rsid w:val="009E5452"/>
    <w:rsid w:val="00A06AF9"/>
    <w:rsid w:val="00A20F72"/>
    <w:rsid w:val="00A34C2F"/>
    <w:rsid w:val="00A52FE5"/>
    <w:rsid w:val="00A6393C"/>
    <w:rsid w:val="00A63FA5"/>
    <w:rsid w:val="00A835DC"/>
    <w:rsid w:val="00AB4C7F"/>
    <w:rsid w:val="00AC22E7"/>
    <w:rsid w:val="00AC54A2"/>
    <w:rsid w:val="00AC7223"/>
    <w:rsid w:val="00AD2528"/>
    <w:rsid w:val="00AE4791"/>
    <w:rsid w:val="00AF38B7"/>
    <w:rsid w:val="00B104D6"/>
    <w:rsid w:val="00B15F63"/>
    <w:rsid w:val="00B2050F"/>
    <w:rsid w:val="00B42102"/>
    <w:rsid w:val="00B611A0"/>
    <w:rsid w:val="00B71BFD"/>
    <w:rsid w:val="00B77968"/>
    <w:rsid w:val="00B84078"/>
    <w:rsid w:val="00B858ED"/>
    <w:rsid w:val="00BB1961"/>
    <w:rsid w:val="00BB1DBD"/>
    <w:rsid w:val="00BB4CBD"/>
    <w:rsid w:val="00BC34D5"/>
    <w:rsid w:val="00BC4707"/>
    <w:rsid w:val="00BD3907"/>
    <w:rsid w:val="00BE12B7"/>
    <w:rsid w:val="00BE7282"/>
    <w:rsid w:val="00C2303E"/>
    <w:rsid w:val="00C27C5E"/>
    <w:rsid w:val="00C3005C"/>
    <w:rsid w:val="00C33CAF"/>
    <w:rsid w:val="00C45D10"/>
    <w:rsid w:val="00C63FF8"/>
    <w:rsid w:val="00C6670B"/>
    <w:rsid w:val="00C71125"/>
    <w:rsid w:val="00CA6861"/>
    <w:rsid w:val="00CB4C0E"/>
    <w:rsid w:val="00CB6A2A"/>
    <w:rsid w:val="00CC1B00"/>
    <w:rsid w:val="00CE4A02"/>
    <w:rsid w:val="00D269B6"/>
    <w:rsid w:val="00D37379"/>
    <w:rsid w:val="00D4222D"/>
    <w:rsid w:val="00D436C6"/>
    <w:rsid w:val="00D4706C"/>
    <w:rsid w:val="00D50C24"/>
    <w:rsid w:val="00D55A7B"/>
    <w:rsid w:val="00D815DB"/>
    <w:rsid w:val="00D94EDF"/>
    <w:rsid w:val="00DD0EFE"/>
    <w:rsid w:val="00DE019B"/>
    <w:rsid w:val="00DE24DC"/>
    <w:rsid w:val="00DE5366"/>
    <w:rsid w:val="00DE7834"/>
    <w:rsid w:val="00E05004"/>
    <w:rsid w:val="00E31711"/>
    <w:rsid w:val="00E36DEA"/>
    <w:rsid w:val="00E50BA4"/>
    <w:rsid w:val="00E61818"/>
    <w:rsid w:val="00E77506"/>
    <w:rsid w:val="00E852ED"/>
    <w:rsid w:val="00E85F17"/>
    <w:rsid w:val="00E96B81"/>
    <w:rsid w:val="00EA11A3"/>
    <w:rsid w:val="00EA6108"/>
    <w:rsid w:val="00EB6E98"/>
    <w:rsid w:val="00ED3AE7"/>
    <w:rsid w:val="00F03FA8"/>
    <w:rsid w:val="00F133C3"/>
    <w:rsid w:val="00F138D6"/>
    <w:rsid w:val="00F17941"/>
    <w:rsid w:val="00F2253E"/>
    <w:rsid w:val="00F25923"/>
    <w:rsid w:val="00F34518"/>
    <w:rsid w:val="00F3515F"/>
    <w:rsid w:val="00F45DE3"/>
    <w:rsid w:val="00F53C73"/>
    <w:rsid w:val="00F64381"/>
    <w:rsid w:val="00F671CE"/>
    <w:rsid w:val="00F727C2"/>
    <w:rsid w:val="00F76C01"/>
    <w:rsid w:val="00F90A83"/>
    <w:rsid w:val="00F92C95"/>
    <w:rsid w:val="00FA3FAA"/>
    <w:rsid w:val="00FB443D"/>
    <w:rsid w:val="00FC41B9"/>
    <w:rsid w:val="00FE04E0"/>
    <w:rsid w:val="00FE52BE"/>
    <w:rsid w:val="00FE6443"/>
    <w:rsid w:val="00FF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C74F23"/>
  <w14:defaultImageDpi w14:val="300"/>
  <w15:docId w15:val="{FD7F1438-0918-492C-9D14-22667205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go">
    <w:name w:val="Argo"/>
    <w:basedOn w:val="Normal"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Subtitle">
    <w:name w:val="Subtitle"/>
    <w:basedOn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712B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5DE3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5B5B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6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6E98"/>
    <w:rPr>
      <w:rFonts w:ascii="Courier New" w:hAnsi="Courier New" w:cs="Courier New"/>
    </w:rPr>
  </w:style>
  <w:style w:type="table" w:styleId="TableGrid">
    <w:name w:val="Table Grid"/>
    <w:basedOn w:val="TableNormal"/>
    <w:rsid w:val="00A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4F703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F703A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F703A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F70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F703A"/>
    <w:rPr>
      <w:rFonts w:ascii="CG Times" w:hAnsi="CG Times"/>
      <w:b/>
      <w:bCs/>
    </w:rPr>
  </w:style>
  <w:style w:type="character" w:styleId="FollowedHyperlink">
    <w:name w:val="FollowedHyperlink"/>
    <w:basedOn w:val="DefaultParagraphFont"/>
    <w:semiHidden/>
    <w:unhideWhenUsed/>
    <w:rsid w:val="00A835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0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5AD730B-F310-4C3D-A1F8-D5A2BAE07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1377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Biostatistics 140</vt:lpstr>
    </vt:vector>
  </TitlesOfParts>
  <Company>JHU</Company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Biostatistics 140</dc:title>
  <dc:creator>Mary Joy Argo</dc:creator>
  <cp:lastModifiedBy>Elizabeth Colantuoni</cp:lastModifiedBy>
  <cp:revision>4</cp:revision>
  <cp:lastPrinted>2014-06-09T21:21:00Z</cp:lastPrinted>
  <dcterms:created xsi:type="dcterms:W3CDTF">2017-05-17T00:35:00Z</dcterms:created>
  <dcterms:modified xsi:type="dcterms:W3CDTF">2018-05-15T18:53:00Z</dcterms:modified>
</cp:coreProperties>
</file>