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24"/>
          <w:szCs w:val="24"/>
          <w:lang w:val="en-MY"/>
        </w:rPr>
      </w:pPr>
      <w:r>
        <w:rPr>
          <w:rFonts w:hint="default" w:ascii="SimSun" w:hAnsi="SimSun" w:eastAsia="SimSun" w:cs="SimSun"/>
          <w:sz w:val="24"/>
          <w:szCs w:val="24"/>
          <w:lang w:val="en-MY"/>
        </w:rPr>
        <w:t>This is a spring boot application to demonstrate how to import the data from file via the spring batch and stored into DB. Able to be query via Restful API. The results is paginated.</w:t>
      </w:r>
    </w:p>
    <w:p>
      <w:pPr>
        <w:rPr>
          <w:rFonts w:hint="default" w:ascii="SimSun" w:hAnsi="SimSun" w:eastAsia="SimSun" w:cs="SimSun"/>
          <w:sz w:val="24"/>
          <w:szCs w:val="24"/>
          <w:lang w:val="en-MY"/>
        </w:rPr>
      </w:pPr>
    </w:p>
    <w:p>
      <w:pPr>
        <w:rPr>
          <w:rFonts w:hint="default" w:ascii="SimSun" w:hAnsi="SimSun" w:eastAsia="SimSun" w:cs="SimSun"/>
          <w:sz w:val="24"/>
          <w:szCs w:val="24"/>
          <w:lang w:val="en-MY"/>
        </w:rPr>
      </w:pPr>
    </w:p>
    <w:p>
      <w:pPr>
        <w:rPr>
          <w:rFonts w:hint="default" w:ascii="SimSun" w:hAnsi="SimSun" w:eastAsia="SimSun" w:cs="SimSun"/>
          <w:sz w:val="24"/>
          <w:szCs w:val="24"/>
          <w:lang w:val="en-MY"/>
        </w:rPr>
      </w:pPr>
      <w:r>
        <w:rPr>
          <w:rFonts w:hint="default" w:ascii="SimSun" w:hAnsi="SimSun" w:eastAsia="SimSun" w:cs="SimSun"/>
          <w:sz w:val="24"/>
          <w:szCs w:val="24"/>
          <w:lang w:val="en-MY"/>
        </w:rPr>
        <w:t>The standard component in spring batch (activity diagram)</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15000" cy="26384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263842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MY"/>
        </w:rPr>
      </w:pPr>
      <w:r>
        <w:rPr>
          <w:rFonts w:hint="default" w:ascii="SimSun" w:hAnsi="SimSun" w:eastAsia="SimSun" w:cs="SimSun"/>
          <w:sz w:val="24"/>
          <w:szCs w:val="24"/>
          <w:lang w:val="en-MY"/>
        </w:rPr>
        <w:t>Basic class diagram for spring batch</w:t>
      </w:r>
    </w:p>
    <w:p>
      <w:pPr>
        <w:rPr>
          <w:rFonts w:hint="default" w:ascii="SimSun" w:hAnsi="SimSun" w:eastAsia="SimSun" w:cs="SimSun"/>
          <w:sz w:val="24"/>
          <w:szCs w:val="24"/>
          <w:lang w:val="en-MY"/>
        </w:rPr>
      </w:pPr>
    </w:p>
    <w:p>
      <w:pPr>
        <w:rPr>
          <w:rFonts w:hint="default" w:ascii="SimSun" w:hAnsi="SimSun" w:eastAsia="SimSun" w:cs="SimSun"/>
          <w:sz w:val="24"/>
          <w:szCs w:val="24"/>
          <w:lang w:val="en-MY"/>
        </w:rPr>
      </w:pPr>
      <w:r>
        <w:rPr>
          <w:rFonts w:hint="default" w:ascii="SimSun" w:hAnsi="SimSun" w:eastAsia="SimSun" w:cs="SimSun"/>
          <w:sz w:val="24"/>
          <w:szCs w:val="24"/>
          <w:lang w:val="en-MY"/>
        </w:rPr>
        <w:drawing>
          <wp:inline distT="0" distB="0" distL="114300" distR="114300">
            <wp:extent cx="5269865" cy="2569845"/>
            <wp:effectExtent l="0" t="0" r="0" b="5080"/>
            <wp:docPr id="3" name="Picture 3" descr="demo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moClassDiagram2"/>
                    <pic:cNvPicPr>
                      <a:picLocks noChangeAspect="1"/>
                    </pic:cNvPicPr>
                  </pic:nvPicPr>
                  <pic:blipFill>
                    <a:blip r:embed="rId5"/>
                    <a:stretch>
                      <a:fillRect/>
                    </a:stretch>
                  </pic:blipFill>
                  <pic:spPr>
                    <a:xfrm>
                      <a:off x="0" y="0"/>
                      <a:ext cx="5269865" cy="2569845"/>
                    </a:xfrm>
                    <a:prstGeom prst="rect">
                      <a:avLst/>
                    </a:prstGeom>
                  </pic:spPr>
                </pic:pic>
              </a:graphicData>
            </a:graphic>
          </wp:inline>
        </w:drawing>
      </w:r>
    </w:p>
    <w:p>
      <w:pPr>
        <w:rPr>
          <w:rFonts w:hint="default" w:ascii="SimSun" w:hAnsi="SimSun" w:eastAsia="SimSun" w:cs="SimSun"/>
          <w:sz w:val="24"/>
          <w:szCs w:val="24"/>
          <w:lang w:val="en-MY"/>
        </w:rPr>
      </w:pPr>
    </w:p>
    <w:p>
      <w:pPr>
        <w:rPr>
          <w:rFonts w:hint="default" w:ascii="SimSun" w:hAnsi="SimSun" w:eastAsia="SimSun" w:cs="SimSun"/>
          <w:sz w:val="24"/>
          <w:szCs w:val="24"/>
          <w:lang w:val="en-MY"/>
        </w:rPr>
      </w:pPr>
    </w:p>
    <w:p>
      <w:pPr>
        <w:rPr>
          <w:rFonts w:hint="default" w:ascii="SimSun" w:hAnsi="SimSun" w:eastAsia="SimSun" w:cs="SimSun"/>
          <w:sz w:val="24"/>
          <w:szCs w:val="24"/>
          <w:lang w:val="en-MY"/>
        </w:rPr>
      </w:pPr>
    </w:p>
    <w:p>
      <w:pPr>
        <w:ind w:left="120" w:hanging="120" w:hangingChars="50"/>
        <w:rPr>
          <w:rFonts w:hint="default" w:ascii="SimSun" w:hAnsi="SimSun" w:eastAsia="SimSun" w:cs="SimSun"/>
          <w:sz w:val="24"/>
          <w:szCs w:val="24"/>
          <w:lang w:val="en-MY"/>
        </w:rPr>
      </w:pPr>
      <w:r>
        <w:rPr>
          <w:rFonts w:hint="default" w:ascii="SimSun" w:hAnsi="SimSun" w:eastAsia="SimSun" w:cs="SimSun"/>
          <w:sz w:val="24"/>
          <w:szCs w:val="24"/>
          <w:lang w:val="en-MY"/>
        </w:rPr>
        <w:t>Class diagram for rest component</w:t>
      </w:r>
    </w:p>
    <w:p>
      <w:pPr>
        <w:ind w:left="120" w:hanging="120" w:hangingChars="50"/>
        <w:rPr>
          <w:rFonts w:hint="default" w:ascii="SimSun" w:hAnsi="SimSun" w:eastAsia="SimSun" w:cs="SimSun"/>
          <w:sz w:val="24"/>
          <w:szCs w:val="24"/>
          <w:lang w:val="en-MY"/>
        </w:rPr>
      </w:pPr>
      <w:bookmarkStart w:id="0" w:name="_GoBack"/>
      <w:r>
        <w:rPr>
          <w:rFonts w:hint="default" w:ascii="SimSun" w:hAnsi="SimSun" w:eastAsia="SimSun" w:cs="SimSun"/>
          <w:sz w:val="24"/>
          <w:szCs w:val="24"/>
          <w:lang w:val="en-MY"/>
        </w:rPr>
        <w:drawing>
          <wp:inline distT="0" distB="0" distL="114300" distR="114300">
            <wp:extent cx="5269865" cy="2946400"/>
            <wp:effectExtent l="0" t="0" r="3175" b="0"/>
            <wp:docPr id="2" name="Picture 2" descr="demo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moClassDiagram1"/>
                    <pic:cNvPicPr>
                      <a:picLocks noChangeAspect="1"/>
                    </pic:cNvPicPr>
                  </pic:nvPicPr>
                  <pic:blipFill>
                    <a:blip r:embed="rId6"/>
                    <a:stretch>
                      <a:fillRect/>
                    </a:stretch>
                  </pic:blipFill>
                  <pic:spPr>
                    <a:xfrm>
                      <a:off x="0" y="0"/>
                      <a:ext cx="5269865" cy="2946400"/>
                    </a:xfrm>
                    <a:prstGeom prst="rect">
                      <a:avLst/>
                    </a:prstGeom>
                  </pic:spPr>
                </pic:pic>
              </a:graphicData>
            </a:graphic>
          </wp:inline>
        </w:drawing>
      </w:r>
      <w:bookmarkEnd w:id="0"/>
    </w:p>
    <w:p>
      <w:pPr>
        <w:ind w:left="120" w:hanging="120" w:hangingChars="50"/>
        <w:rPr>
          <w:rFonts w:hint="default" w:ascii="SimSun" w:hAnsi="SimSun" w:eastAsia="SimSun" w:cs="SimSun"/>
          <w:sz w:val="24"/>
          <w:szCs w:val="24"/>
          <w:lang w:val="en-MY"/>
        </w:rPr>
      </w:pPr>
    </w:p>
    <w:p>
      <w:pPr>
        <w:ind w:left="120" w:hanging="120" w:hangingChars="50"/>
        <w:rPr>
          <w:rFonts w:hint="default" w:ascii="SimSun" w:hAnsi="SimSun" w:eastAsia="SimSun" w:cs="SimSun"/>
          <w:sz w:val="24"/>
          <w:szCs w:val="24"/>
          <w:lang w:val="en-MY"/>
        </w:rPr>
      </w:pPr>
      <w:r>
        <w:rPr>
          <w:rFonts w:hint="default" w:ascii="SimSun" w:hAnsi="SimSun" w:eastAsia="SimSun" w:cs="SimSun"/>
          <w:b/>
          <w:bCs/>
          <w:sz w:val="24"/>
          <w:szCs w:val="24"/>
          <w:lang w:val="en-MY"/>
        </w:rPr>
        <w:t>Restful API</w:t>
      </w:r>
      <w:r>
        <w:rPr>
          <w:rFonts w:hint="default" w:ascii="SimSun" w:hAnsi="SimSun" w:eastAsia="SimSun" w:cs="SimSun"/>
          <w:sz w:val="24"/>
          <w:szCs w:val="24"/>
          <w:lang w:val="en-MY"/>
        </w:rPr>
        <w:t>:</w:t>
      </w:r>
    </w:p>
    <w:p>
      <w:pPr>
        <w:ind w:left="120" w:hanging="120" w:hangingChars="50"/>
        <w:rPr>
          <w:rFonts w:hint="default" w:ascii="SimSun" w:hAnsi="SimSun" w:eastAsia="SimSun" w:cs="SimSun"/>
          <w:sz w:val="24"/>
          <w:szCs w:val="24"/>
          <w:lang w:val="en-MY"/>
        </w:rPr>
      </w:pPr>
    </w:p>
    <w:p>
      <w:pPr>
        <w:ind w:left="120" w:hanging="120" w:hangingChars="50"/>
        <w:rPr>
          <w:rFonts w:hint="default" w:ascii="SimSun" w:hAnsi="SimSun" w:eastAsia="SimSun" w:cs="SimSun"/>
          <w:sz w:val="24"/>
          <w:szCs w:val="24"/>
          <w:lang w:val="en-MY"/>
        </w:rPr>
      </w:pPr>
      <w:r>
        <w:rPr>
          <w:rFonts w:hint="default" w:ascii="SimSun" w:hAnsi="SimSun" w:eastAsia="SimSun" w:cs="SimSun"/>
          <w:sz w:val="24"/>
          <w:szCs w:val="24"/>
          <w:lang w:val="en-MY"/>
        </w:rPr>
        <w:t>This application provide 2 type of rest api, One is define via</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t>@RepositoryRestResource, another is via @RestController</w:t>
      </w:r>
    </w:p>
    <w:p>
      <w:pPr>
        <w:ind w:left="120" w:hanging="120" w:hangingChars="50"/>
        <w:rPr>
          <w:rFonts w:hint="default" w:ascii="SimSun" w:hAnsi="SimSun" w:eastAsia="SimSun"/>
          <w:sz w:val="24"/>
          <w:szCs w:val="24"/>
          <w:lang w:val="en-MY"/>
        </w:rPr>
      </w:pP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t>@RepositoryRestResource will create a HATEOAS service with spring JPA. HATEOAS provide pagination and search function.</w:t>
      </w:r>
    </w:p>
    <w:p>
      <w:pPr>
        <w:ind w:left="120" w:hanging="120" w:hangingChars="50"/>
        <w:rPr>
          <w:rFonts w:hint="default" w:ascii="SimSun" w:hAnsi="SimSun" w:eastAsia="SimSun"/>
          <w:sz w:val="24"/>
          <w:szCs w:val="24"/>
          <w:lang w:val="en-MY"/>
        </w:rPr>
      </w:pP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t>@RestController will not create a HATEOAS,pagination and search are done in repository object.</w:t>
      </w:r>
    </w:p>
    <w:p>
      <w:pPr>
        <w:ind w:left="120" w:hanging="120" w:hangingChars="50"/>
        <w:rPr>
          <w:rFonts w:hint="default" w:ascii="SimSun" w:hAnsi="SimSun" w:eastAsia="SimSun"/>
          <w:sz w:val="24"/>
          <w:szCs w:val="24"/>
          <w:lang w:val="en-MY"/>
        </w:rPr>
      </w:pPr>
    </w:p>
    <w:p>
      <w:pPr>
        <w:ind w:left="120" w:hanging="120" w:hangingChars="50"/>
        <w:rPr>
          <w:rFonts w:hint="default" w:ascii="SimSun" w:hAnsi="SimSun" w:eastAsia="SimSun"/>
          <w:b/>
          <w:bCs/>
          <w:sz w:val="24"/>
          <w:szCs w:val="24"/>
          <w:lang w:val="en-MY"/>
        </w:rPr>
      </w:pPr>
      <w:r>
        <w:rPr>
          <w:rFonts w:hint="default" w:ascii="SimSun" w:hAnsi="SimSun" w:eastAsia="SimSun"/>
          <w:b/>
          <w:bCs/>
          <w:sz w:val="24"/>
          <w:szCs w:val="24"/>
          <w:lang w:val="en-MY"/>
        </w:rPr>
        <w:t>Rest API for @RepositoryRestResource</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t>1.HATEOS top level service</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 </w:instrText>
      </w:r>
      <w:r>
        <w:rPr>
          <w:rFonts w:hint="default" w:ascii="SimSun" w:hAnsi="SimSun" w:eastAsia="SimSun"/>
          <w:sz w:val="24"/>
          <w:szCs w:val="24"/>
          <w:lang w:val="en-MY"/>
        </w:rPr>
        <w:fldChar w:fldCharType="separate"/>
      </w:r>
      <w:r>
        <w:rPr>
          <w:rStyle w:val="4"/>
          <w:rFonts w:hint="default" w:ascii="SimSun" w:hAnsi="SimSun" w:eastAsia="SimSun"/>
          <w:sz w:val="24"/>
          <w:szCs w:val="24"/>
          <w:lang w:val="en-MY"/>
        </w:rPr>
        <w:t>http://localhost:8080/</w:t>
      </w:r>
      <w:r>
        <w:rPr>
          <w:rFonts w:hint="default" w:ascii="SimSun" w:hAnsi="SimSun" w:eastAsia="SimSun"/>
          <w:sz w:val="24"/>
          <w:szCs w:val="24"/>
          <w:lang w:val="en-MY"/>
        </w:rPr>
        <w:fldChar w:fldCharType="end"/>
      </w:r>
    </w:p>
    <w:p>
      <w:pPr>
        <w:ind w:left="120" w:hanging="120" w:hangingChars="50"/>
        <w:rPr>
          <w:rFonts w:hint="default" w:ascii="SimSun" w:hAnsi="SimSun" w:eastAsia="SimSun"/>
          <w:sz w:val="24"/>
          <w:szCs w:val="24"/>
          <w:lang w:val="en-MY"/>
        </w:rPr>
      </w:pPr>
    </w:p>
    <w:p>
      <w:pPr>
        <w:numPr>
          <w:ilvl w:val="0"/>
          <w:numId w:val="1"/>
        </w:numPr>
        <w:ind w:left="120" w:hanging="120" w:hangingChars="50"/>
        <w:rPr>
          <w:rFonts w:hint="default" w:ascii="SimSun" w:hAnsi="SimSun" w:eastAsia="SimSun"/>
          <w:sz w:val="24"/>
          <w:szCs w:val="24"/>
          <w:lang w:val="en-MY"/>
        </w:rPr>
      </w:pPr>
      <w:r>
        <w:rPr>
          <w:rFonts w:hint="default" w:ascii="SimSun" w:hAnsi="SimSun" w:eastAsia="SimSun"/>
          <w:sz w:val="24"/>
          <w:szCs w:val="24"/>
          <w:lang w:val="en-MY"/>
        </w:rPr>
        <w:t>To see all customer records</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"http://localhost:8080/custTrx{?page,size,sort}" </w:instrText>
      </w:r>
      <w:r>
        <w:rPr>
          <w:rFonts w:hint="default" w:ascii="SimSun" w:hAnsi="SimSun" w:eastAsia="SimSun"/>
          <w:sz w:val="24"/>
          <w:szCs w:val="24"/>
          <w:lang w:val="en-MY"/>
        </w:rPr>
        <w:fldChar w:fldCharType="separate"/>
      </w:r>
      <w:r>
        <w:rPr>
          <w:rFonts w:hint="default" w:ascii="SimSun" w:hAnsi="SimSun" w:eastAsia="SimSun"/>
          <w:sz w:val="24"/>
          <w:szCs w:val="24"/>
          <w:lang w:val="en-MY"/>
        </w:rPr>
        <w:t>http://localhost:8080/custTrx{?page,size,sort}</w:t>
      </w:r>
      <w:r>
        <w:rPr>
          <w:rFonts w:hint="default" w:ascii="SimSun" w:hAnsi="SimSun" w:eastAsia="SimSun"/>
          <w:sz w:val="24"/>
          <w:szCs w:val="24"/>
          <w:lang w:val="en-MY"/>
        </w:rPr>
        <w:fldChar w:fldCharType="end"/>
      </w:r>
      <w:r>
        <w:rPr>
          <w:rFonts w:hint="default" w:ascii="SimSun" w:hAnsi="SimSun" w:eastAsia="SimSun"/>
          <w:sz w:val="24"/>
          <w:szCs w:val="24"/>
          <w:lang w:val="en-MY"/>
        </w:rPr>
        <w:t>"</w:t>
      </w:r>
    </w:p>
    <w:p>
      <w:pPr>
        <w:ind w:left="120" w:hanging="120" w:hangingChars="50"/>
        <w:rPr>
          <w:rFonts w:hint="default" w:ascii="SimSun" w:hAnsi="SimSun" w:eastAsia="SimSun"/>
          <w:sz w:val="24"/>
          <w:szCs w:val="24"/>
          <w:lang w:val="en-MY"/>
        </w:rPr>
      </w:pPr>
    </w:p>
    <w:p>
      <w:pPr>
        <w:numPr>
          <w:ilvl w:val="0"/>
          <w:numId w:val="1"/>
        </w:numPr>
        <w:ind w:left="120" w:leftChars="0" w:hanging="120" w:hangingChars="50"/>
        <w:rPr>
          <w:rFonts w:hint="default" w:ascii="SimSun" w:hAnsi="SimSun" w:eastAsia="SimSun"/>
          <w:sz w:val="24"/>
          <w:szCs w:val="24"/>
          <w:lang w:val="en-MY"/>
        </w:rPr>
      </w:pPr>
      <w:r>
        <w:rPr>
          <w:rFonts w:hint="default" w:ascii="SimSun" w:hAnsi="SimSun" w:eastAsia="SimSun"/>
          <w:sz w:val="24"/>
          <w:szCs w:val="24"/>
          <w:lang w:val="en-MY"/>
        </w:rPr>
        <w:t>Info for search option</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"http://localhost:8080/custTrx/search" </w:instrText>
      </w:r>
      <w:r>
        <w:rPr>
          <w:rFonts w:hint="default" w:ascii="SimSun" w:hAnsi="SimSun" w:eastAsia="SimSun"/>
          <w:sz w:val="24"/>
          <w:szCs w:val="24"/>
          <w:lang w:val="en-MY"/>
        </w:rPr>
        <w:fldChar w:fldCharType="separate"/>
      </w:r>
      <w:r>
        <w:rPr>
          <w:rFonts w:hint="default" w:ascii="SimSun" w:hAnsi="SimSun" w:eastAsia="SimSun"/>
          <w:sz w:val="24"/>
          <w:szCs w:val="24"/>
          <w:lang w:val="en-MY"/>
        </w:rPr>
        <w:t>http://localhost:8080/custTrx/search</w:t>
      </w:r>
      <w:r>
        <w:rPr>
          <w:rFonts w:hint="default" w:ascii="SimSun" w:hAnsi="SimSun" w:eastAsia="SimSun"/>
          <w:sz w:val="24"/>
          <w:szCs w:val="24"/>
          <w:lang w:val="en-MY"/>
        </w:rPr>
        <w:fldChar w:fldCharType="end"/>
      </w:r>
    </w:p>
    <w:p>
      <w:pPr>
        <w:ind w:left="120" w:hanging="120" w:hangingChars="50"/>
        <w:rPr>
          <w:rFonts w:hint="default" w:ascii="SimSun" w:hAnsi="SimSun" w:eastAsia="SimSun"/>
          <w:sz w:val="24"/>
          <w:szCs w:val="24"/>
          <w:lang w:val="en-MY"/>
        </w:rPr>
      </w:pPr>
    </w:p>
    <w:p>
      <w:pPr>
        <w:numPr>
          <w:ilvl w:val="0"/>
          <w:numId w:val="1"/>
        </w:numPr>
        <w:ind w:left="120" w:leftChars="0" w:hanging="120" w:hangingChars="50"/>
        <w:rPr>
          <w:rFonts w:hint="default" w:ascii="SimSun" w:hAnsi="SimSun" w:eastAsia="SimSun"/>
          <w:sz w:val="24"/>
          <w:szCs w:val="24"/>
          <w:lang w:val="en-MY"/>
        </w:rPr>
      </w:pPr>
      <w:r>
        <w:rPr>
          <w:rFonts w:hint="default" w:ascii="SimSun" w:hAnsi="SimSun" w:eastAsia="SimSun"/>
          <w:sz w:val="24"/>
          <w:szCs w:val="24"/>
          <w:lang w:val="en-MY"/>
        </w:rPr>
        <w:t>To search by customer id</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"http://localhost:8080/custTrx/search/findByCustId{?custId,page,size,sort}" </w:instrText>
      </w:r>
      <w:r>
        <w:rPr>
          <w:rFonts w:hint="default" w:ascii="SimSun" w:hAnsi="SimSun" w:eastAsia="SimSun"/>
          <w:sz w:val="24"/>
          <w:szCs w:val="24"/>
          <w:lang w:val="en-MY"/>
        </w:rPr>
        <w:fldChar w:fldCharType="separate"/>
      </w:r>
      <w:r>
        <w:rPr>
          <w:rFonts w:hint="default" w:ascii="SimSun" w:hAnsi="SimSun" w:eastAsia="SimSun"/>
          <w:sz w:val="24"/>
          <w:szCs w:val="24"/>
          <w:lang w:val="en-MY"/>
        </w:rPr>
        <w:t>http://localhost:8080/custTrx/search/findByCustId{?custId,page,size,sort}</w:t>
      </w:r>
      <w:r>
        <w:rPr>
          <w:rFonts w:hint="default" w:ascii="SimSun" w:hAnsi="SimSun" w:eastAsia="SimSun"/>
          <w:sz w:val="24"/>
          <w:szCs w:val="24"/>
          <w:lang w:val="en-MY"/>
        </w:rPr>
        <w:fldChar w:fldCharType="end"/>
      </w:r>
    </w:p>
    <w:p>
      <w:pPr>
        <w:ind w:left="120" w:hanging="120" w:hangingChars="50"/>
        <w:rPr>
          <w:rFonts w:hint="default" w:ascii="SimSun" w:hAnsi="SimSun" w:eastAsia="SimSun"/>
          <w:sz w:val="24"/>
          <w:szCs w:val="24"/>
          <w:lang w:val="en-MY"/>
        </w:rPr>
      </w:pPr>
    </w:p>
    <w:p>
      <w:pPr>
        <w:numPr>
          <w:ilvl w:val="0"/>
          <w:numId w:val="1"/>
        </w:numPr>
        <w:ind w:left="120" w:leftChars="0" w:hanging="120" w:hangingChars="50"/>
        <w:rPr>
          <w:rFonts w:hint="default" w:ascii="SimSun" w:hAnsi="SimSun" w:eastAsia="SimSun"/>
          <w:sz w:val="24"/>
          <w:szCs w:val="24"/>
          <w:lang w:val="en-MY"/>
        </w:rPr>
      </w:pPr>
      <w:r>
        <w:rPr>
          <w:rFonts w:hint="default" w:ascii="SimSun" w:hAnsi="SimSun" w:eastAsia="SimSun"/>
          <w:sz w:val="24"/>
          <w:szCs w:val="24"/>
          <w:lang w:val="en-MY"/>
        </w:rPr>
        <w:t>To search by account number</w:t>
      </w:r>
    </w:p>
    <w:p>
      <w:pPr>
        <w:ind w:left="120" w:hanging="120" w:hangingChars="50"/>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"http://localhost:8080/custTrx/search/findByAccNumber{?accNumber,page,size,sort}" </w:instrText>
      </w:r>
      <w:r>
        <w:rPr>
          <w:rFonts w:hint="default" w:ascii="SimSun" w:hAnsi="SimSun" w:eastAsia="SimSun"/>
          <w:sz w:val="24"/>
          <w:szCs w:val="24"/>
          <w:lang w:val="en-MY"/>
        </w:rPr>
        <w:fldChar w:fldCharType="separate"/>
      </w:r>
      <w:r>
        <w:rPr>
          <w:rFonts w:hint="default" w:ascii="SimSun" w:hAnsi="SimSun" w:eastAsia="SimSun"/>
          <w:sz w:val="24"/>
          <w:szCs w:val="24"/>
          <w:lang w:val="en-MY"/>
        </w:rPr>
        <w:t>http://localhost:8080/custTrx/search/findByAccNumber{?accNumber,page,size,sort}</w:t>
      </w:r>
      <w:r>
        <w:rPr>
          <w:rFonts w:hint="default" w:ascii="SimSun" w:hAnsi="SimSun" w:eastAsia="SimSun"/>
          <w:sz w:val="24"/>
          <w:szCs w:val="24"/>
          <w:lang w:val="en-MY"/>
        </w:rPr>
        <w:fldChar w:fldCharType="end"/>
      </w:r>
    </w:p>
    <w:p>
      <w:pPr>
        <w:ind w:left="120" w:hanging="120" w:hangingChars="50"/>
        <w:rPr>
          <w:rFonts w:hint="default" w:ascii="SimSun" w:hAnsi="SimSun" w:eastAsia="SimSun"/>
          <w:b/>
          <w:bCs/>
          <w:sz w:val="24"/>
          <w:szCs w:val="24"/>
          <w:lang w:val="en-MY"/>
        </w:rPr>
      </w:pPr>
      <w:r>
        <w:rPr>
          <w:rFonts w:hint="default" w:ascii="SimSun" w:hAnsi="SimSun" w:eastAsia="SimSun"/>
          <w:b/>
          <w:bCs/>
          <w:sz w:val="24"/>
          <w:szCs w:val="24"/>
          <w:lang w:val="en-MY"/>
        </w:rPr>
        <w:t>Rest API for @RestController</w:t>
      </w:r>
    </w:p>
    <w:p>
      <w:pPr>
        <w:rPr>
          <w:rFonts w:hint="default" w:ascii="SimSun" w:hAnsi="SimSun" w:eastAsia="SimSun"/>
          <w:sz w:val="24"/>
          <w:szCs w:val="24"/>
          <w:lang w:val="en-MY"/>
        </w:rPr>
      </w:pPr>
      <w:r>
        <w:rPr>
          <w:rFonts w:hint="default" w:ascii="SimSun" w:hAnsi="SimSun" w:eastAsia="SimSun"/>
          <w:sz w:val="24"/>
          <w:szCs w:val="24"/>
          <w:lang w:val="en-MY"/>
        </w:rPr>
        <w:t xml:space="preserve">Retrieved all customer </w:t>
      </w:r>
    </w:p>
    <w:p>
      <w:pPr>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"http://localhost:8080/customers/{?page,size,sort}" </w:instrText>
      </w:r>
      <w:r>
        <w:rPr>
          <w:rFonts w:hint="default" w:ascii="SimSun" w:hAnsi="SimSun" w:eastAsia="SimSun"/>
          <w:sz w:val="24"/>
          <w:szCs w:val="24"/>
          <w:lang w:val="en-MY"/>
        </w:rPr>
        <w:fldChar w:fldCharType="separate"/>
      </w:r>
      <w:r>
        <w:rPr>
          <w:rStyle w:val="4"/>
          <w:rFonts w:hint="default" w:ascii="SimSun" w:hAnsi="SimSun" w:eastAsia="SimSun"/>
          <w:sz w:val="24"/>
          <w:szCs w:val="24"/>
          <w:lang w:val="en-MY"/>
        </w:rPr>
        <w:t>http://localhost:8080/customers/{?page,size,sort}</w:t>
      </w:r>
      <w:r>
        <w:rPr>
          <w:rFonts w:hint="default" w:ascii="SimSun" w:hAnsi="SimSun" w:eastAsia="SimSun"/>
          <w:sz w:val="24"/>
          <w:szCs w:val="24"/>
          <w:lang w:val="en-MY"/>
        </w:rPr>
        <w:fldChar w:fldCharType="end"/>
      </w:r>
    </w:p>
    <w:p>
      <w:pPr>
        <w:rPr>
          <w:rFonts w:hint="default" w:ascii="SimSun" w:hAnsi="SimSun" w:eastAsia="SimSun"/>
          <w:sz w:val="24"/>
          <w:szCs w:val="24"/>
          <w:lang w:val="en-MY"/>
        </w:rPr>
      </w:pPr>
    </w:p>
    <w:p>
      <w:pPr>
        <w:rPr>
          <w:rFonts w:hint="default" w:ascii="SimSun" w:hAnsi="SimSun" w:eastAsia="SimSun"/>
          <w:sz w:val="24"/>
          <w:szCs w:val="24"/>
          <w:lang w:val="en-MY"/>
        </w:rPr>
      </w:pPr>
      <w:r>
        <w:rPr>
          <w:rFonts w:hint="default" w:ascii="SimSun" w:hAnsi="SimSun" w:eastAsia="SimSun"/>
          <w:sz w:val="24"/>
          <w:szCs w:val="24"/>
          <w:lang w:val="en-MY"/>
        </w:rPr>
        <w:t>Search by customer id</w:t>
      </w:r>
    </w:p>
    <w:p>
      <w:pPr>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"http://localhost:8080/customers/{?page,size,sort}" </w:instrText>
      </w:r>
      <w:r>
        <w:rPr>
          <w:rFonts w:hint="default" w:ascii="SimSun" w:hAnsi="SimSun" w:eastAsia="SimSun"/>
          <w:sz w:val="24"/>
          <w:szCs w:val="24"/>
          <w:lang w:val="en-MY"/>
        </w:rPr>
        <w:fldChar w:fldCharType="separate"/>
      </w:r>
      <w:r>
        <w:rPr>
          <w:rStyle w:val="4"/>
          <w:rFonts w:hint="default" w:ascii="SimSun" w:hAnsi="SimSun" w:eastAsia="SimSun"/>
          <w:sz w:val="24"/>
          <w:szCs w:val="24"/>
          <w:lang w:val="en-MY"/>
        </w:rPr>
        <w:t>http://localhost:8080/customers/custId{?custId, page,size,sort}</w:t>
      </w:r>
      <w:r>
        <w:rPr>
          <w:rFonts w:hint="default" w:ascii="SimSun" w:hAnsi="SimSun" w:eastAsia="SimSun"/>
          <w:sz w:val="24"/>
          <w:szCs w:val="24"/>
          <w:lang w:val="en-MY"/>
        </w:rPr>
        <w:fldChar w:fldCharType="end"/>
      </w:r>
    </w:p>
    <w:p>
      <w:pPr>
        <w:rPr>
          <w:rFonts w:hint="default" w:ascii="SimSun" w:hAnsi="SimSun" w:eastAsia="SimSun"/>
          <w:sz w:val="24"/>
          <w:szCs w:val="24"/>
          <w:lang w:val="en-MY"/>
        </w:rPr>
      </w:pPr>
    </w:p>
    <w:p>
      <w:pPr>
        <w:rPr>
          <w:rFonts w:hint="default" w:ascii="SimSun" w:hAnsi="SimSun" w:eastAsia="SimSun"/>
          <w:sz w:val="24"/>
          <w:szCs w:val="24"/>
          <w:lang w:val="en-MY"/>
        </w:rPr>
      </w:pPr>
      <w:r>
        <w:rPr>
          <w:rFonts w:hint="default" w:ascii="SimSun" w:hAnsi="SimSun" w:eastAsia="SimSun"/>
          <w:sz w:val="24"/>
          <w:szCs w:val="24"/>
          <w:lang w:val="en-MY"/>
        </w:rPr>
        <w:t>Search by account number</w:t>
      </w:r>
    </w:p>
    <w:p>
      <w:pPr>
        <w:rPr>
          <w:rFonts w:hint="default" w:ascii="SimSun" w:hAnsi="SimSun" w:eastAsia="SimSun"/>
          <w:sz w:val="24"/>
          <w:szCs w:val="24"/>
          <w:lang w:val="en-MY"/>
        </w:rPr>
      </w:pPr>
      <w:r>
        <w:rPr>
          <w:rFonts w:hint="default" w:ascii="SimSun" w:hAnsi="SimSun" w:eastAsia="SimSun"/>
          <w:sz w:val="24"/>
          <w:szCs w:val="24"/>
          <w:lang w:val="en-MY"/>
        </w:rPr>
        <w:fldChar w:fldCharType="begin"/>
      </w:r>
      <w:r>
        <w:rPr>
          <w:rFonts w:hint="default" w:ascii="SimSun" w:hAnsi="SimSun" w:eastAsia="SimSun"/>
          <w:sz w:val="24"/>
          <w:szCs w:val="24"/>
          <w:lang w:val="en-MY"/>
        </w:rPr>
        <w:instrText xml:space="preserve"> HYPERLINK "http://localhost:8080/customers/{?page,size,sort}" </w:instrText>
      </w:r>
      <w:r>
        <w:rPr>
          <w:rFonts w:hint="default" w:ascii="SimSun" w:hAnsi="SimSun" w:eastAsia="SimSun"/>
          <w:sz w:val="24"/>
          <w:szCs w:val="24"/>
          <w:lang w:val="en-MY"/>
        </w:rPr>
        <w:fldChar w:fldCharType="separate"/>
      </w:r>
      <w:r>
        <w:rPr>
          <w:rStyle w:val="4"/>
          <w:rFonts w:hint="default" w:ascii="SimSun" w:hAnsi="SimSun" w:eastAsia="SimSun"/>
          <w:sz w:val="24"/>
          <w:szCs w:val="24"/>
          <w:lang w:val="en-MY"/>
        </w:rPr>
        <w:t>http://localhost:8080/customers/accNo{?accNumber, page,size,sort}</w:t>
      </w:r>
      <w:r>
        <w:rPr>
          <w:rFonts w:hint="default" w:ascii="SimSun" w:hAnsi="SimSun" w:eastAsia="SimSun"/>
          <w:sz w:val="24"/>
          <w:szCs w:val="24"/>
          <w:lang w:val="en-MY"/>
        </w:rPr>
        <w:fldChar w:fldCharType="end"/>
      </w:r>
    </w:p>
    <w:p>
      <w:pPr>
        <w:rPr>
          <w:rFonts w:hint="default" w:ascii="SimSun" w:hAnsi="SimSun" w:eastAsia="SimSun"/>
          <w:sz w:val="24"/>
          <w:szCs w:val="24"/>
          <w:lang w:val="en-MY"/>
        </w:rPr>
      </w:pPr>
    </w:p>
    <w:p>
      <w:pPr>
        <w:rPr>
          <w:rFonts w:hint="default" w:ascii="SimSun" w:hAnsi="SimSun" w:eastAsia="SimSun"/>
          <w:sz w:val="24"/>
          <w:szCs w:val="24"/>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7D5DE"/>
    <w:multiLevelType w:val="singleLevel"/>
    <w:tmpl w:val="7E17D5D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6111A"/>
    <w:rsid w:val="227C6738"/>
    <w:rsid w:val="5626111A"/>
    <w:rsid w:val="576A1DC8"/>
    <w:rsid w:val="7ED6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2021-06-15T08:54:00Z</dcterms:created>
  <dc:creator>szekai</dc:creator>
  <cp:lastModifiedBy>Sze Kai Gan</cp:lastModifiedBy>
  <dcterms:modified xsi:type="dcterms:W3CDTF">2021-06-15T10:19:20Z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