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00E7" w14:textId="3CD4AEFE" w:rsidR="00EA57AA" w:rsidRDefault="00972631" w:rsidP="009726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Az oldal célja</w:t>
      </w:r>
    </w:p>
    <w:p w14:paraId="464A1B64" w14:textId="11C4B234" w:rsidR="00552511" w:rsidRDefault="00552511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CarScope</w:t>
      </w:r>
      <w:proofErr w:type="spellEnd"/>
      <w:r>
        <w:rPr>
          <w:sz w:val="28"/>
          <w:szCs w:val="28"/>
        </w:rPr>
        <w:t xml:space="preserve"> oldalt megálmodásakor a célunk egy Magyarországon könnyen használható használt </w:t>
      </w:r>
      <w:r w:rsidR="00A27262">
        <w:rPr>
          <w:sz w:val="28"/>
          <w:szCs w:val="28"/>
        </w:rPr>
        <w:t xml:space="preserve">és </w:t>
      </w:r>
      <w:r>
        <w:rPr>
          <w:sz w:val="28"/>
          <w:szCs w:val="28"/>
        </w:rPr>
        <w:t>vagy behozott autó lekérdező weboldal volt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ami nemcsak információt</w:t>
      </w:r>
      <w:r w:rsidR="00A27262">
        <w:rPr>
          <w:sz w:val="28"/>
          <w:szCs w:val="28"/>
        </w:rPr>
        <w:t xml:space="preserve"> tud</w:t>
      </w:r>
      <w:r>
        <w:rPr>
          <w:sz w:val="28"/>
          <w:szCs w:val="28"/>
        </w:rPr>
        <w:t xml:space="preserve"> biztosít a felhasználónak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hanem különböző termékeket is</w:t>
      </w:r>
      <w:r w:rsidR="005B7F68">
        <w:rPr>
          <w:sz w:val="28"/>
          <w:szCs w:val="28"/>
        </w:rPr>
        <w:t>.</w:t>
      </w:r>
    </w:p>
    <w:p w14:paraId="41F54092" w14:textId="7DBDE94A" w:rsidR="005B7F68" w:rsidRDefault="005B7F68" w:rsidP="00552511">
      <w:pPr>
        <w:jc w:val="both"/>
        <w:rPr>
          <w:sz w:val="28"/>
          <w:szCs w:val="28"/>
        </w:rPr>
      </w:pPr>
      <w:r w:rsidRPr="005B7F68">
        <w:rPr>
          <w:sz w:val="28"/>
          <w:szCs w:val="28"/>
        </w:rPr>
        <w:t>A magyar állami rendszám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lekérdezés korlátozott adattartalommal bír, csak a hazai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forgalomba helyezésű járművek adatait tartalmazza attól a pillanattól kezdve, hogy itthon forgalomba helyezték őket.</w:t>
      </w:r>
      <w:r>
        <w:rPr>
          <w:sz w:val="28"/>
          <w:szCs w:val="28"/>
        </w:rPr>
        <w:t xml:space="preserve"> A mi oldalunk ezzel szemben különböző itthoni, valamint külföldi szervízekből kereskedésektől is kap adatokat melyet az oldal </w:t>
      </w:r>
      <w:proofErr w:type="spellStart"/>
      <w:r>
        <w:rPr>
          <w:sz w:val="28"/>
          <w:szCs w:val="28"/>
        </w:rPr>
        <w:t>adminjai</w:t>
      </w:r>
      <w:proofErr w:type="spellEnd"/>
      <w:r>
        <w:rPr>
          <w:sz w:val="28"/>
          <w:szCs w:val="28"/>
        </w:rPr>
        <w:t xml:space="preserve"> felvisznek az adatbázisba.</w:t>
      </w:r>
    </w:p>
    <w:p w14:paraId="276C3870" w14:textId="68EC485E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felhasználó számára egyértelműen kezelhető weblapokat szerettünk volna biztosítani, valamint kérdés felmerülésének eshetőségére egy kapcsolat oldalt is létrehoztunk, ahol az </w:t>
      </w:r>
      <w:proofErr w:type="spellStart"/>
      <w:r>
        <w:rPr>
          <w:sz w:val="28"/>
          <w:szCs w:val="28"/>
        </w:rPr>
        <w:t>adminoktól</w:t>
      </w:r>
      <w:proofErr w:type="spellEnd"/>
      <w:r>
        <w:rPr>
          <w:sz w:val="28"/>
          <w:szCs w:val="28"/>
        </w:rPr>
        <w:t xml:space="preserve"> lehet kérdezni vagy javaslatot tenni</w:t>
      </w:r>
      <w:r w:rsidR="00612512">
        <w:rPr>
          <w:sz w:val="28"/>
          <w:szCs w:val="28"/>
        </w:rPr>
        <w:t xml:space="preserve"> nekik</w:t>
      </w:r>
      <w:r>
        <w:rPr>
          <w:sz w:val="28"/>
          <w:szCs w:val="28"/>
        </w:rPr>
        <w:t>.</w:t>
      </w:r>
    </w:p>
    <w:p w14:paraId="6E1E92DB" w14:textId="14E494D2" w:rsidR="00A27262" w:rsidRDefault="00A27262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 megalkotásakor szerettük volna ösztönözni a felhasználót, hogy hozzon létre egy saját profilt a weboldalon ezzel gyorsítva a vásárlás folyamatát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valamint</w:t>
      </w:r>
      <w:r w:rsidR="005B7F68">
        <w:rPr>
          <w:sz w:val="28"/>
          <w:szCs w:val="28"/>
        </w:rPr>
        <w:t>,</w:t>
      </w:r>
      <w:r w:rsidR="001052BA">
        <w:rPr>
          <w:sz w:val="28"/>
          <w:szCs w:val="28"/>
        </w:rPr>
        <w:t xml:space="preserve"> ha</w:t>
      </w:r>
      <w:r>
        <w:rPr>
          <w:sz w:val="28"/>
          <w:szCs w:val="28"/>
        </w:rPr>
        <w:t xml:space="preserve"> a későbbiekben további funkciók</w:t>
      </w:r>
      <w:r w:rsidR="001052BA">
        <w:rPr>
          <w:sz w:val="28"/>
          <w:szCs w:val="28"/>
        </w:rPr>
        <w:t>kal bővül a weboldal</w:t>
      </w:r>
      <w:r>
        <w:rPr>
          <w:sz w:val="28"/>
          <w:szCs w:val="28"/>
        </w:rPr>
        <w:t xml:space="preserve"> akkor azok könnyedén személyre </w:t>
      </w:r>
      <w:r w:rsidR="006E6228">
        <w:rPr>
          <w:sz w:val="28"/>
          <w:szCs w:val="28"/>
        </w:rPr>
        <w:t>s</w:t>
      </w:r>
      <w:r>
        <w:rPr>
          <w:sz w:val="28"/>
          <w:szCs w:val="28"/>
        </w:rPr>
        <w:t xml:space="preserve">zabhatóak legyenek </w:t>
      </w:r>
      <w:r w:rsidR="001052BA">
        <w:rPr>
          <w:sz w:val="28"/>
          <w:szCs w:val="28"/>
        </w:rPr>
        <w:t>a jövőben</w:t>
      </w:r>
      <w:r>
        <w:rPr>
          <w:sz w:val="28"/>
          <w:szCs w:val="28"/>
        </w:rPr>
        <w:t>.</w:t>
      </w:r>
      <w:r w:rsidR="00106328">
        <w:rPr>
          <w:sz w:val="28"/>
          <w:szCs w:val="28"/>
        </w:rPr>
        <w:t xml:space="preserve"> Éppen ezért a legtöbb funkció egy profil létrehozása után</w:t>
      </w:r>
      <w:r w:rsidR="00C2331E">
        <w:rPr>
          <w:sz w:val="28"/>
          <w:szCs w:val="28"/>
        </w:rPr>
        <w:t xml:space="preserve"> </w:t>
      </w:r>
      <w:r w:rsidR="00106328">
        <w:rPr>
          <w:sz w:val="28"/>
          <w:szCs w:val="28"/>
        </w:rPr>
        <w:t>érhető csak</w:t>
      </w:r>
      <w:r w:rsidR="00C2331E">
        <w:rPr>
          <w:sz w:val="28"/>
          <w:szCs w:val="28"/>
        </w:rPr>
        <w:t xml:space="preserve"> el</w:t>
      </w:r>
      <w:r w:rsidR="00106328">
        <w:rPr>
          <w:sz w:val="28"/>
          <w:szCs w:val="28"/>
        </w:rPr>
        <w:t>.</w:t>
      </w:r>
    </w:p>
    <w:p w14:paraId="5CB64249" w14:textId="59F54B6D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oldalt szerettük volna egyéb hasznos funkciókkal ellátni, mint például egy kerékmagasság kalkulátor, ahol a ki lehet számolni, hogy egy adott megvásárolni tervezett gumival </w:t>
      </w:r>
      <w:r w:rsidR="004F4EEF">
        <w:rPr>
          <w:sz w:val="28"/>
          <w:szCs w:val="28"/>
        </w:rPr>
        <w:t>milyen magas lenne a kerék</w:t>
      </w:r>
      <w:r>
        <w:rPr>
          <w:sz w:val="28"/>
          <w:szCs w:val="28"/>
        </w:rPr>
        <w:t>.</w:t>
      </w:r>
    </w:p>
    <w:p w14:paraId="325B68F8" w14:textId="5DDEE435" w:rsidR="0058473E" w:rsidRDefault="0058473E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oldalon lekérdezett információk egy adott autóról nagyban segítik a felhasználó döntését, hogy az adott autó állapota tényleg megegyezik e a hirdetésben látottakkal, ezzel megkönnyítve a döntést, hogy az autót m</w:t>
      </w:r>
      <w:r w:rsidR="007709AF">
        <w:rPr>
          <w:sz w:val="28"/>
          <w:szCs w:val="28"/>
        </w:rPr>
        <w:t>e</w:t>
      </w:r>
      <w:r>
        <w:rPr>
          <w:sz w:val="28"/>
          <w:szCs w:val="28"/>
        </w:rPr>
        <w:t>g szeretné -e venni vagy sem.</w:t>
      </w:r>
    </w:p>
    <w:p w14:paraId="62519233" w14:textId="6E62ABA8" w:rsidR="003F2BF9" w:rsidRDefault="003F2BF9" w:rsidP="00552511">
      <w:pPr>
        <w:jc w:val="both"/>
        <w:rPr>
          <w:sz w:val="28"/>
          <w:szCs w:val="28"/>
        </w:rPr>
      </w:pPr>
    </w:p>
    <w:p w14:paraId="5A6032E8" w14:textId="378DD742" w:rsidR="003F2BF9" w:rsidRDefault="003F2BF9" w:rsidP="00552511">
      <w:pPr>
        <w:jc w:val="both"/>
        <w:rPr>
          <w:sz w:val="28"/>
          <w:szCs w:val="28"/>
        </w:rPr>
      </w:pPr>
    </w:p>
    <w:p w14:paraId="5787C4CF" w14:textId="0E961E22" w:rsidR="003F2BF9" w:rsidRDefault="003F2BF9" w:rsidP="00552511">
      <w:pPr>
        <w:jc w:val="both"/>
        <w:rPr>
          <w:sz w:val="28"/>
          <w:szCs w:val="28"/>
        </w:rPr>
      </w:pPr>
    </w:p>
    <w:p w14:paraId="300EA52A" w14:textId="36FE1C6C" w:rsidR="003F2BF9" w:rsidRDefault="003F2BF9" w:rsidP="003F2BF9">
      <w:pPr>
        <w:jc w:val="center"/>
        <w:rPr>
          <w:b/>
          <w:bCs/>
          <w:sz w:val="72"/>
          <w:szCs w:val="72"/>
        </w:rPr>
      </w:pPr>
      <w:r w:rsidRPr="003F2BF9">
        <w:rPr>
          <w:b/>
          <w:bCs/>
          <w:sz w:val="72"/>
          <w:szCs w:val="72"/>
        </w:rPr>
        <w:lastRenderedPageBreak/>
        <w:t>Konklúzió</w:t>
      </w:r>
    </w:p>
    <w:p w14:paraId="620471E0" w14:textId="75AFAE94" w:rsidR="009D7111" w:rsidRDefault="007709AF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A fejlesztési folyamat során a munkát már a kezdetekkor három részre bontottuk</w:t>
      </w:r>
      <w:r w:rsidR="00AB5507">
        <w:rPr>
          <w:sz w:val="28"/>
          <w:szCs w:val="28"/>
        </w:rPr>
        <w:t xml:space="preserve">, hogy minél hatékonyabban haladjunk. </w:t>
      </w:r>
      <w:r w:rsidR="009D7111">
        <w:rPr>
          <w:sz w:val="28"/>
          <w:szCs w:val="28"/>
        </w:rPr>
        <w:t xml:space="preserve">Az ötletelést közösen végeztük, majd ezután mindenki önállóan tanórákon, illetve otthon dolgozott a rábízott programrésszel. Egy-egy feladat elvégzése után </w:t>
      </w:r>
      <w:r w:rsidR="001C3A58">
        <w:rPr>
          <w:sz w:val="28"/>
          <w:szCs w:val="28"/>
        </w:rPr>
        <w:t>együtt átbeszéltük</w:t>
      </w:r>
      <w:r w:rsidR="009D7111">
        <w:rPr>
          <w:sz w:val="28"/>
          <w:szCs w:val="28"/>
        </w:rPr>
        <w:t xml:space="preserve"> a munka során felmerülő tapasztalatokat, problémákat és hibákat.</w:t>
      </w:r>
    </w:p>
    <w:p w14:paraId="3DE4E610" w14:textId="115ABFCB" w:rsidR="009D7111" w:rsidRDefault="00AB5507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A fejlesztést nehezítette, hogy a program elkészítéséhez szükséges tudás nagy részét fejlesztés közben</w:t>
      </w:r>
      <w:r w:rsidR="00F205E9">
        <w:rPr>
          <w:sz w:val="28"/>
          <w:szCs w:val="28"/>
        </w:rPr>
        <w:t xml:space="preserve"> ismertük és </w:t>
      </w:r>
      <w:r>
        <w:rPr>
          <w:sz w:val="28"/>
          <w:szCs w:val="28"/>
        </w:rPr>
        <w:t>tanultuk</w:t>
      </w:r>
      <w:r w:rsidR="00F205E9">
        <w:rPr>
          <w:sz w:val="28"/>
          <w:szCs w:val="28"/>
        </w:rPr>
        <w:t xml:space="preserve"> meg</w:t>
      </w:r>
      <w:r>
        <w:rPr>
          <w:sz w:val="28"/>
          <w:szCs w:val="28"/>
        </w:rPr>
        <w:t>,</w:t>
      </w:r>
      <w:r w:rsidR="00F205E9">
        <w:rPr>
          <w:sz w:val="28"/>
          <w:szCs w:val="28"/>
        </w:rPr>
        <w:t xml:space="preserve"> legfőképp a tanórákon, így nem rendelkeztünk többéves tapasztalattal a felhasznált programozási nyelvek, struktúrák terén.</w:t>
      </w:r>
      <w:r w:rsidR="00B77563">
        <w:rPr>
          <w:sz w:val="28"/>
          <w:szCs w:val="28"/>
        </w:rPr>
        <w:t xml:space="preserve"> Ennek ellenére alapötleteink legtöbbjét megvalósítottuk, és sikerült egy számunkra elfogadható minőségű alkalmazást létrehoznunk.</w:t>
      </w:r>
    </w:p>
    <w:p w14:paraId="44DE3BF5" w14:textId="23F6609B" w:rsidR="00496395" w:rsidRDefault="0031198E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Terveztük még az oldalunkat egy olyan funkcióval bővíteni, mely megjelenítette volna az országban található, élményvezetésre elérhető autókat, illetve tulajdonosuk elérhetőségeit</w:t>
      </w:r>
      <w:r w:rsidR="00FB03BB">
        <w:rPr>
          <w:sz w:val="28"/>
          <w:szCs w:val="28"/>
        </w:rPr>
        <w:t>, ám erre időhiány miatt végül nem került sor.</w:t>
      </w:r>
    </w:p>
    <w:p w14:paraId="239A04EC" w14:textId="4E256E68" w:rsidR="00FB03BB" w:rsidRDefault="00FB03BB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>Ha a jövőben fejlesztenénk az alkalmazást, kibővítenénk az elérhető nemzetiségek számát, valamint az egyes autókról megjelenített információ és képek mennyiségét, illetve szakértői véleményeket is fűznénk az egyes autó és gumi típusokhoz.</w:t>
      </w:r>
      <w:r w:rsidR="00543558">
        <w:rPr>
          <w:sz w:val="28"/>
          <w:szCs w:val="28"/>
        </w:rPr>
        <w:t xml:space="preserve"> Az admin alkalmazásban fejlesztenénk a validációt, illetve </w:t>
      </w:r>
      <w:r w:rsidR="001C3A58">
        <w:rPr>
          <w:sz w:val="28"/>
          <w:szCs w:val="28"/>
        </w:rPr>
        <w:t>néhány</w:t>
      </w:r>
      <w:r w:rsidR="00543558">
        <w:rPr>
          <w:sz w:val="28"/>
          <w:szCs w:val="28"/>
        </w:rPr>
        <w:t xml:space="preserve"> funkciót automatizálnánk (pl., ha magyar rendszámmal rendelkező autóhoz a mainál korábbi dátumot írunk, az okmányok érvényességét mutató mező értéke „Lejárt magyar okmányokkal” értékre vált, így kizárva az egymásnak ellentmondó információk felvitelét az adatbázisba</w:t>
      </w:r>
      <w:r w:rsidR="009D7111">
        <w:rPr>
          <w:sz w:val="28"/>
          <w:szCs w:val="28"/>
        </w:rPr>
        <w:t>)</w:t>
      </w:r>
      <w:r w:rsidR="00543558">
        <w:rPr>
          <w:sz w:val="28"/>
          <w:szCs w:val="28"/>
        </w:rPr>
        <w:t>.</w:t>
      </w:r>
    </w:p>
    <w:p w14:paraId="0BE6E022" w14:textId="33311FC4" w:rsidR="00496395" w:rsidRDefault="00496395" w:rsidP="00496395">
      <w:pPr>
        <w:jc w:val="both"/>
        <w:rPr>
          <w:sz w:val="28"/>
          <w:szCs w:val="28"/>
        </w:rPr>
      </w:pPr>
    </w:p>
    <w:p w14:paraId="7E9C6A81" w14:textId="157EEBA9" w:rsidR="00496395" w:rsidRPr="00496395" w:rsidRDefault="00496395" w:rsidP="00496395">
      <w:pPr>
        <w:jc w:val="center"/>
        <w:rPr>
          <w:b/>
          <w:bCs/>
          <w:sz w:val="72"/>
          <w:szCs w:val="72"/>
        </w:rPr>
      </w:pPr>
      <w:r w:rsidRPr="00496395">
        <w:rPr>
          <w:b/>
          <w:bCs/>
          <w:sz w:val="72"/>
          <w:szCs w:val="72"/>
        </w:rPr>
        <w:t>Fejlesztők</w:t>
      </w:r>
    </w:p>
    <w:p w14:paraId="68748BB8" w14:textId="3B0787F1" w:rsidR="00091C56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Pusoma Gergő:</w:t>
      </w:r>
      <w:r>
        <w:rPr>
          <w:sz w:val="28"/>
          <w:szCs w:val="28"/>
        </w:rPr>
        <w:t xml:space="preserve"> Backend fejlesztés </w:t>
      </w:r>
      <w:r w:rsidR="009A40F1">
        <w:rPr>
          <w:sz w:val="28"/>
          <w:szCs w:val="28"/>
        </w:rPr>
        <w:t>– Adatbázis, Node.js</w:t>
      </w:r>
      <w:proofErr w:type="gramStart"/>
      <w:r w:rsidR="009A40F1">
        <w:rPr>
          <w:sz w:val="28"/>
          <w:szCs w:val="28"/>
        </w:rPr>
        <w:t>, .</w:t>
      </w:r>
      <w:proofErr w:type="spellStart"/>
      <w:r w:rsidR="009A40F1">
        <w:rPr>
          <w:sz w:val="28"/>
          <w:szCs w:val="28"/>
        </w:rPr>
        <w:t>ejs</w:t>
      </w:r>
      <w:proofErr w:type="spellEnd"/>
      <w:proofErr w:type="gramEnd"/>
      <w:r w:rsidR="009A40F1">
        <w:rPr>
          <w:sz w:val="28"/>
          <w:szCs w:val="28"/>
        </w:rPr>
        <w:t xml:space="preserve"> kódok</w:t>
      </w:r>
    </w:p>
    <w:p w14:paraId="146A3F32" w14:textId="4B073083" w:rsidR="009A40F1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lastRenderedPageBreak/>
        <w:t>Takács Marcell:</w:t>
      </w:r>
      <w:r>
        <w:rPr>
          <w:sz w:val="28"/>
          <w:szCs w:val="28"/>
        </w:rPr>
        <w:t xml:space="preserve"> Frontend fejlesztés </w:t>
      </w:r>
      <w:r w:rsidR="009A40F1">
        <w:rPr>
          <w:sz w:val="28"/>
          <w:szCs w:val="28"/>
        </w:rPr>
        <w:t>– Grafika, design, stílus, Vue.js</w:t>
      </w:r>
    </w:p>
    <w:p w14:paraId="41822194" w14:textId="5352AE24" w:rsidR="00496395" w:rsidRDefault="00496395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Székely Áron</w:t>
      </w:r>
      <w:r>
        <w:rPr>
          <w:sz w:val="28"/>
          <w:szCs w:val="28"/>
        </w:rPr>
        <w:t xml:space="preserve">: </w:t>
      </w:r>
      <w:r w:rsidR="009A40F1">
        <w:rPr>
          <w:sz w:val="28"/>
          <w:szCs w:val="28"/>
        </w:rPr>
        <w:t xml:space="preserve">Admin </w:t>
      </w:r>
      <w:r>
        <w:rPr>
          <w:sz w:val="28"/>
          <w:szCs w:val="28"/>
        </w:rPr>
        <w:t>Grafikus alkalmazás fejlesztés</w:t>
      </w:r>
      <w:r w:rsidR="009A40F1">
        <w:rPr>
          <w:sz w:val="28"/>
          <w:szCs w:val="28"/>
        </w:rPr>
        <w:t xml:space="preserve"> – C# </w:t>
      </w:r>
      <w:proofErr w:type="spellStart"/>
      <w:r w:rsidR="009A40F1">
        <w:rPr>
          <w:sz w:val="28"/>
          <w:szCs w:val="28"/>
        </w:rPr>
        <w:t>wpf</w:t>
      </w:r>
      <w:proofErr w:type="spellEnd"/>
      <w:r w:rsidR="009A40F1">
        <w:rPr>
          <w:sz w:val="28"/>
          <w:szCs w:val="28"/>
        </w:rPr>
        <w:t xml:space="preserve"> app</w:t>
      </w:r>
    </w:p>
    <w:p w14:paraId="5E54E854" w14:textId="35C675E0" w:rsidR="00091C56" w:rsidRDefault="00BD1F56" w:rsidP="00496395">
      <w:pPr>
        <w:jc w:val="both"/>
        <w:rPr>
          <w:sz w:val="28"/>
          <w:szCs w:val="28"/>
        </w:rPr>
      </w:pPr>
      <w:r w:rsidRPr="00091C56">
        <w:rPr>
          <w:b/>
          <w:bCs/>
          <w:sz w:val="28"/>
          <w:szCs w:val="28"/>
        </w:rPr>
        <w:t>Github Commitok</w:t>
      </w:r>
      <w:r w:rsidR="00091C56">
        <w:rPr>
          <w:sz w:val="28"/>
          <w:szCs w:val="28"/>
        </w:rPr>
        <w:t xml:space="preserve"> az oldal és az admin alkalmazás „</w:t>
      </w:r>
      <w:proofErr w:type="spellStart"/>
      <w:proofErr w:type="gramStart"/>
      <w:r w:rsidR="00091C56">
        <w:rPr>
          <w:sz w:val="28"/>
          <w:szCs w:val="28"/>
        </w:rPr>
        <w:t>branch</w:t>
      </w:r>
      <w:proofErr w:type="spellEnd"/>
      <w:r w:rsidR="00091C56">
        <w:rPr>
          <w:sz w:val="28"/>
          <w:szCs w:val="28"/>
        </w:rPr>
        <w:t>”-</w:t>
      </w:r>
      <w:proofErr w:type="gramEnd"/>
      <w:r w:rsidR="00091C56">
        <w:rPr>
          <w:sz w:val="28"/>
          <w:szCs w:val="28"/>
        </w:rPr>
        <w:t>ben</w:t>
      </w:r>
      <w:r>
        <w:rPr>
          <w:sz w:val="28"/>
          <w:szCs w:val="28"/>
        </w:rPr>
        <w:t>:</w:t>
      </w:r>
    </w:p>
    <w:p w14:paraId="3615BE25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 w:rsidRPr="00091C56">
        <w:rPr>
          <w:rFonts w:ascii="Lucida Console" w:hAnsi="Lucida Console" w:cs="Lucida Console"/>
          <w:color w:val="00BF00"/>
          <w:sz w:val="28"/>
          <w:szCs w:val="28"/>
        </w:rPr>
        <w:t xml:space="preserve">pusom@PCPG </w:t>
      </w:r>
      <w:r w:rsidRPr="00091C56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091C56">
        <w:rPr>
          <w:rFonts w:ascii="Lucida Console" w:hAnsi="Lucida Console" w:cs="Lucida Console"/>
          <w:color w:val="BFBF00"/>
          <w:sz w:val="28"/>
          <w:szCs w:val="28"/>
        </w:rPr>
        <w:t>/c/Vizsgaremek/OKJ_vizsgaremek</w:t>
      </w:r>
      <w:r w:rsidRPr="00091C56">
        <w:rPr>
          <w:rFonts w:ascii="Lucida Console" w:hAnsi="Lucida Console" w:cs="Lucida Console"/>
          <w:color w:val="00BFBF"/>
          <w:sz w:val="28"/>
          <w:szCs w:val="28"/>
        </w:rPr>
        <w:t xml:space="preserve"> (1st-try)</w:t>
      </w:r>
    </w:p>
    <w:p w14:paraId="7B2C722C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shortlog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-s</w:t>
      </w:r>
    </w:p>
    <w:p w14:paraId="7324EEED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80  Pusoma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Gergő</w:t>
      </w:r>
    </w:p>
    <w:p w14:paraId="6AEEFE7E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73  Székely Áron</w:t>
      </w:r>
    </w:p>
    <w:p w14:paraId="6DA6267A" w14:textId="2FAC4BF0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10</w:t>
      </w:r>
      <w:r>
        <w:rPr>
          <w:rFonts w:ascii="Lucida Console" w:hAnsi="Lucida Console" w:cs="Lucida Console"/>
          <w:sz w:val="28"/>
          <w:szCs w:val="28"/>
        </w:rPr>
        <w:t>7</w:t>
      </w:r>
      <w:r w:rsidRPr="00091C56">
        <w:rPr>
          <w:rFonts w:ascii="Lucida Console" w:hAnsi="Lucida Console" w:cs="Lucida Console"/>
          <w:sz w:val="28"/>
          <w:szCs w:val="28"/>
        </w:rPr>
        <w:t xml:space="preserve">  Takács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Marcell</w:t>
      </w:r>
    </w:p>
    <w:p w14:paraId="7D46010D" w14:textId="19A4E46D" w:rsidR="00091C56" w:rsidRDefault="00091C56" w:rsidP="00496395">
      <w:pPr>
        <w:jc w:val="both"/>
        <w:rPr>
          <w:sz w:val="28"/>
          <w:szCs w:val="28"/>
        </w:rPr>
      </w:pPr>
    </w:p>
    <w:p w14:paraId="65DBD91A" w14:textId="5B86FD43" w:rsidR="00091C56" w:rsidRDefault="00091C56" w:rsidP="00496395">
      <w:pPr>
        <w:jc w:val="both"/>
        <w:rPr>
          <w:b/>
          <w:bCs/>
          <w:sz w:val="28"/>
          <w:szCs w:val="28"/>
        </w:rPr>
      </w:pPr>
      <w:r w:rsidRPr="00091C56">
        <w:rPr>
          <w:b/>
          <w:bCs/>
          <w:sz w:val="28"/>
          <w:szCs w:val="28"/>
        </w:rPr>
        <w:t>Összes Github commit</w:t>
      </w:r>
      <w:r>
        <w:rPr>
          <w:sz w:val="28"/>
          <w:szCs w:val="28"/>
        </w:rPr>
        <w:t xml:space="preserve"> (1st-try, Adatbázis, Dokumentáció, </w:t>
      </w:r>
      <w:proofErr w:type="spellStart"/>
      <w:r>
        <w:rPr>
          <w:sz w:val="28"/>
          <w:szCs w:val="28"/>
        </w:rPr>
        <w:t>Terv+Logo</w:t>
      </w:r>
      <w:proofErr w:type="spellEnd"/>
      <w:r>
        <w:rPr>
          <w:sz w:val="28"/>
          <w:szCs w:val="28"/>
        </w:rPr>
        <w:t>)</w:t>
      </w:r>
      <w:r w:rsidRPr="00091C56">
        <w:rPr>
          <w:b/>
          <w:bCs/>
          <w:sz w:val="28"/>
          <w:szCs w:val="28"/>
        </w:rPr>
        <w:t>:</w:t>
      </w:r>
    </w:p>
    <w:p w14:paraId="1264B384" w14:textId="2B58FC48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 w:rsidRPr="00091C56">
        <w:rPr>
          <w:rFonts w:ascii="Lucida Console" w:hAnsi="Lucida Console" w:cs="Lucida Console"/>
          <w:color w:val="00BF00"/>
          <w:sz w:val="28"/>
          <w:szCs w:val="28"/>
        </w:rPr>
        <w:t xml:space="preserve">pusom@PCPG </w:t>
      </w:r>
      <w:r w:rsidRPr="00091C56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091C56">
        <w:rPr>
          <w:rFonts w:ascii="Lucida Console" w:hAnsi="Lucida Console" w:cs="Lucida Console"/>
          <w:color w:val="BFBF00"/>
          <w:sz w:val="28"/>
          <w:szCs w:val="28"/>
        </w:rPr>
        <w:t>/c/Vizsgaremek/OKJ_vizsgaremek</w:t>
      </w:r>
    </w:p>
    <w:p w14:paraId="3C478234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shortlog</w:t>
      </w:r>
      <w:proofErr w:type="spellEnd"/>
      <w:r w:rsidRPr="00091C56">
        <w:rPr>
          <w:rFonts w:ascii="Lucida Console" w:hAnsi="Lucida Console" w:cs="Lucida Console"/>
          <w:sz w:val="28"/>
          <w:szCs w:val="28"/>
        </w:rPr>
        <w:t xml:space="preserve"> -s --</w:t>
      </w:r>
      <w:proofErr w:type="spellStart"/>
      <w:r w:rsidRPr="00091C56">
        <w:rPr>
          <w:rFonts w:ascii="Lucida Console" w:hAnsi="Lucida Console" w:cs="Lucida Console"/>
          <w:sz w:val="28"/>
          <w:szCs w:val="28"/>
        </w:rPr>
        <w:t>all</w:t>
      </w:r>
      <w:proofErr w:type="spellEnd"/>
    </w:p>
    <w:p w14:paraId="1E5AE806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124  Pusoma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Gergő</w:t>
      </w:r>
    </w:p>
    <w:p w14:paraId="2083ED92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86  Székely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Áron</w:t>
      </w:r>
    </w:p>
    <w:p w14:paraId="003DC725" w14:textId="77777777" w:rsidR="00091C56" w:rsidRPr="00091C56" w:rsidRDefault="00091C56" w:rsidP="00091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91C56">
        <w:rPr>
          <w:rFonts w:ascii="Lucida Console" w:hAnsi="Lucida Console" w:cs="Lucida Console"/>
          <w:sz w:val="28"/>
          <w:szCs w:val="28"/>
        </w:rPr>
        <w:t xml:space="preserve">   </w:t>
      </w:r>
      <w:proofErr w:type="gramStart"/>
      <w:r w:rsidRPr="00091C56">
        <w:rPr>
          <w:rFonts w:ascii="Lucida Console" w:hAnsi="Lucida Console" w:cs="Lucida Console"/>
          <w:sz w:val="28"/>
          <w:szCs w:val="28"/>
        </w:rPr>
        <w:t>120  Takács</w:t>
      </w:r>
      <w:proofErr w:type="gramEnd"/>
      <w:r w:rsidRPr="00091C56">
        <w:rPr>
          <w:rFonts w:ascii="Lucida Console" w:hAnsi="Lucida Console" w:cs="Lucida Console"/>
          <w:sz w:val="28"/>
          <w:szCs w:val="28"/>
        </w:rPr>
        <w:t xml:space="preserve"> Marcell</w:t>
      </w:r>
    </w:p>
    <w:p w14:paraId="64AECE00" w14:textId="77777777" w:rsidR="00091C56" w:rsidRDefault="00091C56" w:rsidP="00496395">
      <w:pPr>
        <w:jc w:val="both"/>
        <w:rPr>
          <w:sz w:val="28"/>
          <w:szCs w:val="28"/>
        </w:rPr>
      </w:pPr>
    </w:p>
    <w:p w14:paraId="746D9D79" w14:textId="77777777" w:rsidR="00BD1F56" w:rsidRPr="00496395" w:rsidRDefault="00BD1F56" w:rsidP="00496395">
      <w:pPr>
        <w:jc w:val="both"/>
        <w:rPr>
          <w:sz w:val="28"/>
          <w:szCs w:val="28"/>
        </w:rPr>
      </w:pPr>
    </w:p>
    <w:p w14:paraId="1444034E" w14:textId="77777777" w:rsidR="003F2BF9" w:rsidRDefault="003F2BF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5D0C564" w14:textId="2568F9FF" w:rsidR="003F2BF9" w:rsidRDefault="003F2BF9" w:rsidP="003F2B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Források</w:t>
      </w:r>
    </w:p>
    <w:p w14:paraId="474B7D89" w14:textId="3637C520" w:rsidR="003F2BF9" w:rsidRDefault="00BD0306" w:rsidP="003F2BF9">
      <w:pPr>
        <w:jc w:val="both"/>
        <w:rPr>
          <w:sz w:val="28"/>
          <w:szCs w:val="28"/>
        </w:rPr>
      </w:pPr>
      <w:hyperlink r:id="rId4" w:history="1">
        <w:r w:rsidR="007D2A98" w:rsidRPr="002639B9">
          <w:rPr>
            <w:rStyle w:val="Hiperhivatkozs"/>
            <w:sz w:val="28"/>
            <w:szCs w:val="28"/>
          </w:rPr>
          <w:t>https://stackoverflow.com</w:t>
        </w:r>
      </w:hyperlink>
    </w:p>
    <w:p w14:paraId="1EAB3BF0" w14:textId="3F9D1C62" w:rsidR="007D2A98" w:rsidRDefault="00BD0306" w:rsidP="003F2BF9">
      <w:pPr>
        <w:jc w:val="both"/>
        <w:rPr>
          <w:sz w:val="28"/>
          <w:szCs w:val="28"/>
        </w:rPr>
      </w:pPr>
      <w:hyperlink r:id="rId5" w:history="1">
        <w:r w:rsidR="007D2A98" w:rsidRPr="002639B9">
          <w:rPr>
            <w:rStyle w:val="Hiperhivatkozs"/>
            <w:sz w:val="28"/>
            <w:szCs w:val="28"/>
          </w:rPr>
          <w:t>https://www.w3schools.com/w3css/w3css_web_css.asp</w:t>
        </w:r>
      </w:hyperlink>
    </w:p>
    <w:p w14:paraId="46DCA829" w14:textId="2CADC208" w:rsidR="007D2A98" w:rsidRDefault="00BD0306" w:rsidP="003F2BF9">
      <w:pPr>
        <w:jc w:val="both"/>
        <w:rPr>
          <w:sz w:val="28"/>
          <w:szCs w:val="28"/>
        </w:rPr>
      </w:pPr>
      <w:hyperlink r:id="rId6" w:history="1">
        <w:r w:rsidR="007D2A98" w:rsidRPr="002639B9">
          <w:rPr>
            <w:rStyle w:val="Hiperhivatkozs"/>
            <w:sz w:val="28"/>
            <w:szCs w:val="28"/>
          </w:rPr>
          <w:t>https://www.w3schools.com/css/default.asp</w:t>
        </w:r>
      </w:hyperlink>
    </w:p>
    <w:p w14:paraId="2AB1EDCF" w14:textId="3308E680" w:rsidR="007D2A98" w:rsidRDefault="00BD0306" w:rsidP="003F2BF9">
      <w:pPr>
        <w:jc w:val="both"/>
        <w:rPr>
          <w:sz w:val="28"/>
          <w:szCs w:val="28"/>
        </w:rPr>
      </w:pPr>
      <w:hyperlink r:id="rId7" w:history="1">
        <w:r w:rsidR="007D2A98" w:rsidRPr="002639B9">
          <w:rPr>
            <w:rStyle w:val="Hiperhivatkozs"/>
            <w:sz w:val="28"/>
            <w:szCs w:val="28"/>
          </w:rPr>
          <w:t>https://freefrontend.com/</w:t>
        </w:r>
      </w:hyperlink>
    </w:p>
    <w:p w14:paraId="4E95F1D0" w14:textId="696A885C" w:rsidR="00496395" w:rsidRDefault="00BD0306" w:rsidP="003F2BF9">
      <w:pPr>
        <w:jc w:val="both"/>
        <w:rPr>
          <w:sz w:val="28"/>
          <w:szCs w:val="28"/>
        </w:rPr>
      </w:pPr>
      <w:hyperlink r:id="rId8" w:history="1">
        <w:r w:rsidR="00496395" w:rsidRPr="002639B9">
          <w:rPr>
            <w:rStyle w:val="Hiperhivatkozs"/>
            <w:sz w:val="28"/>
            <w:szCs w:val="28"/>
          </w:rPr>
          <w:t>https://speckyboy.com/</w:t>
        </w:r>
      </w:hyperlink>
    </w:p>
    <w:p w14:paraId="0A8C4AC6" w14:textId="1C3B6E26" w:rsidR="00496395" w:rsidRDefault="00BD0306" w:rsidP="003F2BF9">
      <w:pPr>
        <w:jc w:val="both"/>
        <w:rPr>
          <w:sz w:val="28"/>
          <w:szCs w:val="28"/>
        </w:rPr>
      </w:pPr>
      <w:hyperlink r:id="rId9" w:history="1">
        <w:r w:rsidR="00496395" w:rsidRPr="002639B9">
          <w:rPr>
            <w:rStyle w:val="Hiperhivatkozs"/>
            <w:sz w:val="28"/>
            <w:szCs w:val="28"/>
          </w:rPr>
          <w:t>https://getbootstrap.com/docs/4.0/components/navs/</w:t>
        </w:r>
      </w:hyperlink>
    </w:p>
    <w:p w14:paraId="4BD65A26" w14:textId="77777777" w:rsidR="00496395" w:rsidRDefault="00496395" w:rsidP="003F2BF9">
      <w:pPr>
        <w:jc w:val="both"/>
        <w:rPr>
          <w:sz w:val="28"/>
          <w:szCs w:val="28"/>
        </w:rPr>
      </w:pPr>
    </w:p>
    <w:p w14:paraId="6445B545" w14:textId="77777777" w:rsidR="00496395" w:rsidRPr="003F2BF9" w:rsidRDefault="00496395" w:rsidP="003F2BF9">
      <w:pPr>
        <w:jc w:val="both"/>
        <w:rPr>
          <w:sz w:val="28"/>
          <w:szCs w:val="28"/>
        </w:rPr>
      </w:pPr>
    </w:p>
    <w:sectPr w:rsidR="00496395" w:rsidRPr="003F2BF9" w:rsidSect="007F09D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1"/>
    <w:rsid w:val="00091C56"/>
    <w:rsid w:val="001052BA"/>
    <w:rsid w:val="00106328"/>
    <w:rsid w:val="001C3A58"/>
    <w:rsid w:val="0031198E"/>
    <w:rsid w:val="003F2BF9"/>
    <w:rsid w:val="00496395"/>
    <w:rsid w:val="004F4EEF"/>
    <w:rsid w:val="00543558"/>
    <w:rsid w:val="00552511"/>
    <w:rsid w:val="0058473E"/>
    <w:rsid w:val="005B7F68"/>
    <w:rsid w:val="00612512"/>
    <w:rsid w:val="006E6228"/>
    <w:rsid w:val="007709AF"/>
    <w:rsid w:val="007D2A98"/>
    <w:rsid w:val="007F09D4"/>
    <w:rsid w:val="00972631"/>
    <w:rsid w:val="009A40F1"/>
    <w:rsid w:val="009D7111"/>
    <w:rsid w:val="00A27262"/>
    <w:rsid w:val="00AB5507"/>
    <w:rsid w:val="00AB6F02"/>
    <w:rsid w:val="00B77563"/>
    <w:rsid w:val="00BD0306"/>
    <w:rsid w:val="00BD1F56"/>
    <w:rsid w:val="00C2331E"/>
    <w:rsid w:val="00EA57AA"/>
    <w:rsid w:val="00F205E9"/>
    <w:rsid w:val="00F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159"/>
  <w15:chartTrackingRefBased/>
  <w15:docId w15:val="{0388F388-4B95-42B5-B8BB-26C5BD3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D2A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kybo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fronten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w3css_web_cs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" TargetMode="External"/><Relationship Id="rId9" Type="http://schemas.openxmlformats.org/officeDocument/2006/relationships/hyperlink" Target="https://getbootstrap.com/docs/4.0/components/nav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Takács</dc:creator>
  <cp:keywords/>
  <dc:description/>
  <cp:lastModifiedBy>Székely Áron</cp:lastModifiedBy>
  <cp:revision>27</cp:revision>
  <dcterms:created xsi:type="dcterms:W3CDTF">2022-04-11T14:29:00Z</dcterms:created>
  <dcterms:modified xsi:type="dcterms:W3CDTF">2022-04-19T13:59:00Z</dcterms:modified>
</cp:coreProperties>
</file>