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3A2BA" w14:textId="24251902" w:rsidR="00AF6DE3" w:rsidRPr="00E80365" w:rsidRDefault="00B7597D" w:rsidP="00E80365">
      <w:pPr>
        <w:spacing w:after="360"/>
        <w:jc w:val="center"/>
        <w:rPr>
          <w:rFonts w:ascii="Times New Roman" w:hAnsi="Times New Roman" w:cs="Times New Roman"/>
          <w:sz w:val="36"/>
          <w:szCs w:val="36"/>
        </w:rPr>
      </w:pPr>
      <w:proofErr w:type="spellStart"/>
      <w:r w:rsidRPr="00E80365">
        <w:rPr>
          <w:rFonts w:ascii="Times New Roman" w:hAnsi="Times New Roman" w:cs="Times New Roman"/>
          <w:sz w:val="36"/>
          <w:szCs w:val="36"/>
        </w:rPr>
        <w:t>Sérült</w:t>
      </w:r>
      <w:proofErr w:type="spellEnd"/>
      <w:r w:rsidRPr="00E80365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E80365">
        <w:rPr>
          <w:rFonts w:ascii="Times New Roman" w:hAnsi="Times New Roman" w:cs="Times New Roman"/>
          <w:sz w:val="36"/>
          <w:szCs w:val="36"/>
        </w:rPr>
        <w:t>közlekedési</w:t>
      </w:r>
      <w:proofErr w:type="spellEnd"/>
      <w:r w:rsidRPr="00E80365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E80365">
        <w:rPr>
          <w:rFonts w:ascii="Times New Roman" w:hAnsi="Times New Roman" w:cs="Times New Roman"/>
          <w:sz w:val="36"/>
          <w:szCs w:val="36"/>
        </w:rPr>
        <w:t>táblák</w:t>
      </w:r>
      <w:proofErr w:type="spellEnd"/>
      <w:r w:rsidRPr="00E80365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E80365">
        <w:rPr>
          <w:rFonts w:ascii="Times New Roman" w:hAnsi="Times New Roman" w:cs="Times New Roman"/>
          <w:sz w:val="36"/>
          <w:szCs w:val="36"/>
        </w:rPr>
        <w:t>automatikus</w:t>
      </w:r>
      <w:proofErr w:type="spellEnd"/>
      <w:r w:rsidRPr="00E80365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E80365">
        <w:rPr>
          <w:rFonts w:ascii="Times New Roman" w:hAnsi="Times New Roman" w:cs="Times New Roman"/>
          <w:sz w:val="36"/>
          <w:szCs w:val="36"/>
        </w:rPr>
        <w:t>detektálása</w:t>
      </w:r>
      <w:proofErr w:type="spellEnd"/>
    </w:p>
    <w:p w14:paraId="49DBCC9F" w14:textId="5FF7D351" w:rsidR="00B7597D" w:rsidRPr="00E80365" w:rsidRDefault="00B7597D" w:rsidP="00E80365">
      <w:pPr>
        <w:jc w:val="center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>B</w:t>
      </w:r>
      <w:r w:rsidR="00666938">
        <w:rPr>
          <w:rFonts w:ascii="Times New Roman" w:hAnsi="Times New Roman" w:cs="Times New Roman"/>
        </w:rPr>
        <w:t>ara</w:t>
      </w:r>
      <w:r w:rsidRPr="00E80365">
        <w:rPr>
          <w:rFonts w:ascii="Times New Roman" w:hAnsi="Times New Roman" w:cs="Times New Roman"/>
        </w:rPr>
        <w:t>nka Kristóf, Oldal Zsombor, Székely Zalán</w:t>
      </w:r>
    </w:p>
    <w:p w14:paraId="1875960B" w14:textId="4205E923" w:rsidR="00B7597D" w:rsidRPr="00E80365" w:rsidRDefault="00B7597D" w:rsidP="00E80365">
      <w:pPr>
        <w:spacing w:after="360"/>
        <w:jc w:val="center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 xml:space="preserve">2026 </w:t>
      </w:r>
      <w:proofErr w:type="spellStart"/>
      <w:r w:rsidRPr="00E80365">
        <w:rPr>
          <w:rFonts w:ascii="Times New Roman" w:hAnsi="Times New Roman" w:cs="Times New Roman"/>
        </w:rPr>
        <w:t>tavaszi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félév</w:t>
      </w:r>
      <w:proofErr w:type="spellEnd"/>
    </w:p>
    <w:p w14:paraId="193A5515" w14:textId="0CE2C372" w:rsidR="00B7597D" w:rsidRPr="00E80365" w:rsidRDefault="00B7597D" w:rsidP="00B7597D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Célkitűzés</w:t>
      </w:r>
      <w:proofErr w:type="spellEnd"/>
    </w:p>
    <w:p w14:paraId="76A35DBA" w14:textId="425ECBB3" w:rsidR="00B7597D" w:rsidRPr="00E80365" w:rsidRDefault="00B7597D" w:rsidP="00E80365">
      <w:pPr>
        <w:jc w:val="both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 xml:space="preserve">A modern </w:t>
      </w:r>
      <w:proofErr w:type="spellStart"/>
      <w:r w:rsidRPr="00E80365">
        <w:rPr>
          <w:rFonts w:ascii="Times New Roman" w:hAnsi="Times New Roman" w:cs="Times New Roman"/>
        </w:rPr>
        <w:t>okos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városok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működésében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kiemelt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szerepet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kap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az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infrastruktúra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folyamatos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monitorozása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és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karbantartása</w:t>
      </w:r>
      <w:proofErr w:type="spellEnd"/>
      <w:r w:rsidRPr="00E80365">
        <w:rPr>
          <w:rFonts w:ascii="Times New Roman" w:hAnsi="Times New Roman" w:cs="Times New Roman"/>
        </w:rPr>
        <w:t xml:space="preserve">. A </w:t>
      </w:r>
      <w:proofErr w:type="spellStart"/>
      <w:r w:rsidRPr="00E80365">
        <w:rPr>
          <w:rFonts w:ascii="Times New Roman" w:hAnsi="Times New Roman" w:cs="Times New Roman"/>
        </w:rPr>
        <w:t>közlekedési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táblák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fontos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szerepet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töltenek</w:t>
      </w:r>
      <w:proofErr w:type="spellEnd"/>
      <w:r w:rsidRPr="00E80365">
        <w:rPr>
          <w:rFonts w:ascii="Times New Roman" w:hAnsi="Times New Roman" w:cs="Times New Roman"/>
        </w:rPr>
        <w:t xml:space="preserve"> be a </w:t>
      </w:r>
      <w:proofErr w:type="spellStart"/>
      <w:r w:rsidRPr="00E80365">
        <w:rPr>
          <w:rFonts w:ascii="Times New Roman" w:hAnsi="Times New Roman" w:cs="Times New Roman"/>
        </w:rPr>
        <w:t>közlekedés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biztonságának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fenntartásában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azonban</w:t>
      </w:r>
      <w:proofErr w:type="spellEnd"/>
      <w:r w:rsidRPr="00E80365">
        <w:rPr>
          <w:rFonts w:ascii="Times New Roman" w:hAnsi="Times New Roman" w:cs="Times New Roman"/>
        </w:rPr>
        <w:t xml:space="preserve"> a </w:t>
      </w:r>
      <w:proofErr w:type="spellStart"/>
      <w:r w:rsidRPr="00E80365">
        <w:rPr>
          <w:rFonts w:ascii="Times New Roman" w:hAnsi="Times New Roman" w:cs="Times New Roman"/>
        </w:rPr>
        <w:t>sérült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elfordult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szennyezett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vagy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takart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táblák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csökkenthetik</w:t>
      </w:r>
      <w:proofErr w:type="spellEnd"/>
      <w:r w:rsidRPr="00E80365">
        <w:rPr>
          <w:rFonts w:ascii="Times New Roman" w:hAnsi="Times New Roman" w:cs="Times New Roman"/>
        </w:rPr>
        <w:t xml:space="preserve"> a </w:t>
      </w:r>
      <w:proofErr w:type="spellStart"/>
      <w:r w:rsidRPr="00E80365">
        <w:rPr>
          <w:rFonts w:ascii="Times New Roman" w:hAnsi="Times New Roman" w:cs="Times New Roman"/>
        </w:rPr>
        <w:t>jelzések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láthatóságát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ami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balesetveszélyes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helyzeteket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eredményezhet</w:t>
      </w:r>
      <w:proofErr w:type="spellEnd"/>
      <w:r w:rsidRPr="00E80365">
        <w:rPr>
          <w:rFonts w:ascii="Times New Roman" w:hAnsi="Times New Roman" w:cs="Times New Roman"/>
        </w:rPr>
        <w:t>.</w:t>
      </w:r>
    </w:p>
    <w:p w14:paraId="2C13A7D2" w14:textId="49B96306" w:rsidR="00B7597D" w:rsidRPr="00E80365" w:rsidRDefault="00B7597D" w:rsidP="00E80365">
      <w:pPr>
        <w:jc w:val="both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 xml:space="preserve">A </w:t>
      </w:r>
      <w:proofErr w:type="spellStart"/>
      <w:r w:rsidRPr="00E80365">
        <w:rPr>
          <w:rFonts w:ascii="Times New Roman" w:hAnsi="Times New Roman" w:cs="Times New Roman"/>
        </w:rPr>
        <w:t>projekt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célja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egy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gépi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látás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alapú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rendszer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fejlesztése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amely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képfelvételek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alapján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automatikusan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detektálja</w:t>
      </w:r>
      <w:proofErr w:type="spellEnd"/>
      <w:r w:rsidRPr="00E80365">
        <w:rPr>
          <w:rFonts w:ascii="Times New Roman" w:hAnsi="Times New Roman" w:cs="Times New Roman"/>
        </w:rPr>
        <w:t xml:space="preserve"> a </w:t>
      </w:r>
      <w:proofErr w:type="spellStart"/>
      <w:r w:rsidRPr="00E80365">
        <w:rPr>
          <w:rFonts w:ascii="Times New Roman" w:hAnsi="Times New Roman" w:cs="Times New Roman"/>
        </w:rPr>
        <w:t>közlekedési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táblákat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majd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felismeri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azok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állapotát</w:t>
      </w:r>
      <w:proofErr w:type="spellEnd"/>
      <w:r w:rsidRPr="00E80365">
        <w:rPr>
          <w:rFonts w:ascii="Times New Roman" w:hAnsi="Times New Roman" w:cs="Times New Roman"/>
        </w:rPr>
        <w:t xml:space="preserve">. A </w:t>
      </w:r>
      <w:proofErr w:type="spellStart"/>
      <w:r w:rsidRPr="00E80365">
        <w:rPr>
          <w:rFonts w:ascii="Times New Roman" w:hAnsi="Times New Roman" w:cs="Times New Roman"/>
        </w:rPr>
        <w:t>rendszer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képes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lesz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megkülönböztetni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az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ép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valamint</w:t>
      </w:r>
      <w:proofErr w:type="spellEnd"/>
      <w:r w:rsidRPr="00E80365">
        <w:rPr>
          <w:rFonts w:ascii="Times New Roman" w:hAnsi="Times New Roman" w:cs="Times New Roman"/>
        </w:rPr>
        <w:t xml:space="preserve"> a </w:t>
      </w:r>
      <w:proofErr w:type="spellStart"/>
      <w:r w:rsidRPr="00E80365">
        <w:rPr>
          <w:rFonts w:ascii="Times New Roman" w:hAnsi="Times New Roman" w:cs="Times New Roman"/>
        </w:rPr>
        <w:t>sérült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vagy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takart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táblákat</w:t>
      </w:r>
      <w:proofErr w:type="spellEnd"/>
      <w:r w:rsidRPr="00E80365">
        <w:rPr>
          <w:rFonts w:ascii="Times New Roman" w:hAnsi="Times New Roman" w:cs="Times New Roman"/>
        </w:rPr>
        <w:t>.</w:t>
      </w:r>
    </w:p>
    <w:p w14:paraId="7D8E0277" w14:textId="0919EB26" w:rsidR="00B7597D" w:rsidRPr="00E80365" w:rsidRDefault="00B7597D" w:rsidP="00E80365">
      <w:pPr>
        <w:jc w:val="both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 xml:space="preserve">A </w:t>
      </w:r>
      <w:proofErr w:type="spellStart"/>
      <w:r w:rsidRPr="00E80365">
        <w:rPr>
          <w:rFonts w:ascii="Times New Roman" w:hAnsi="Times New Roman" w:cs="Times New Roman"/>
        </w:rPr>
        <w:t>fejlesztett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módszer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alkalmazható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lehet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okos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városi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infrastruktúramenedzsment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rendszerekben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ahol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kamerák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vagy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mobil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adatgyűjtő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eszközök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segítségével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automatikusan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azonosíthatók</w:t>
      </w:r>
      <w:proofErr w:type="spellEnd"/>
      <w:r w:rsidRPr="00E80365">
        <w:rPr>
          <w:rFonts w:ascii="Times New Roman" w:hAnsi="Times New Roman" w:cs="Times New Roman"/>
        </w:rPr>
        <w:t xml:space="preserve"> a </w:t>
      </w:r>
      <w:proofErr w:type="spellStart"/>
      <w:r w:rsidRPr="00E80365">
        <w:rPr>
          <w:rFonts w:ascii="Times New Roman" w:hAnsi="Times New Roman" w:cs="Times New Roman"/>
        </w:rPr>
        <w:t>karbantartást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igénylő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közlekedési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táblák</w:t>
      </w:r>
      <w:proofErr w:type="spellEnd"/>
      <w:r w:rsidRPr="00E80365">
        <w:rPr>
          <w:rFonts w:ascii="Times New Roman" w:hAnsi="Times New Roman" w:cs="Times New Roman"/>
        </w:rPr>
        <w:t>.</w:t>
      </w:r>
    </w:p>
    <w:p w14:paraId="64F7E7E7" w14:textId="4204834E" w:rsidR="00B7597D" w:rsidRPr="00E80365" w:rsidRDefault="00B7597D" w:rsidP="00E8036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Létező</w:t>
      </w:r>
      <w:proofErr w:type="spellEnd"/>
      <w:r w:rsidRPr="00E803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hasonló</w:t>
      </w:r>
      <w:proofErr w:type="spellEnd"/>
      <w:r w:rsidRPr="00E803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megoldások</w:t>
      </w:r>
      <w:proofErr w:type="spellEnd"/>
    </w:p>
    <w:p w14:paraId="761A8D56" w14:textId="69783F81" w:rsidR="00AD5E1D" w:rsidRPr="00AD5E1D" w:rsidRDefault="00AD5E1D" w:rsidP="00E80365">
      <w:pPr>
        <w:jc w:val="both"/>
        <w:rPr>
          <w:rFonts w:ascii="Times New Roman" w:hAnsi="Times New Roman" w:cs="Times New Roman"/>
        </w:rPr>
      </w:pPr>
      <w:r w:rsidRPr="00AD5E1D">
        <w:rPr>
          <w:rFonts w:ascii="Times New Roman" w:hAnsi="Times New Roman" w:cs="Times New Roman"/>
        </w:rPr>
        <w:t xml:space="preserve">Az </w:t>
      </w:r>
      <w:proofErr w:type="spellStart"/>
      <w:r w:rsidRPr="00AD5E1D">
        <w:rPr>
          <w:rFonts w:ascii="Times New Roman" w:hAnsi="Times New Roman" w:cs="Times New Roman"/>
        </w:rPr>
        <w:t>elmúlt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években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számos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kutatás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foglalkozott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olyan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algoritmusok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fejlesztésével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amelyek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képesek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közlekedési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táblák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detektálására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osztályozására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különböző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környezeti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feltételek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mellett</w:t>
      </w:r>
      <w:proofErr w:type="spellEnd"/>
      <w:r w:rsidRPr="00AD5E1D">
        <w:rPr>
          <w:rFonts w:ascii="Times New Roman" w:hAnsi="Times New Roman" w:cs="Times New Roman"/>
        </w:rPr>
        <w:t>.</w:t>
      </w:r>
    </w:p>
    <w:p w14:paraId="223D54ED" w14:textId="77777777" w:rsidR="00286224" w:rsidRDefault="00AD5E1D" w:rsidP="00E80365">
      <w:pPr>
        <w:jc w:val="both"/>
        <w:rPr>
          <w:rFonts w:ascii="Times New Roman" w:hAnsi="Times New Roman" w:cs="Times New Roman"/>
        </w:rPr>
      </w:pPr>
      <w:r w:rsidRPr="00AD5E1D">
        <w:rPr>
          <w:rFonts w:ascii="Times New Roman" w:hAnsi="Times New Roman" w:cs="Times New Roman"/>
        </w:rPr>
        <w:t xml:space="preserve">Az </w:t>
      </w:r>
      <w:proofErr w:type="spellStart"/>
      <w:r w:rsidRPr="00AD5E1D">
        <w:rPr>
          <w:rFonts w:ascii="Times New Roman" w:hAnsi="Times New Roman" w:cs="Times New Roman"/>
        </w:rPr>
        <w:t>egyik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legismertebb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referenciaadatbázis</w:t>
      </w:r>
      <w:proofErr w:type="spellEnd"/>
      <w:r w:rsidRPr="00AD5E1D">
        <w:rPr>
          <w:rFonts w:ascii="Times New Roman" w:hAnsi="Times New Roman" w:cs="Times New Roman"/>
        </w:rPr>
        <w:t xml:space="preserve"> a German Traffic Sign Recognition Benchmark (GTSRB), </w:t>
      </w:r>
      <w:proofErr w:type="spellStart"/>
      <w:r w:rsidRPr="00AD5E1D">
        <w:rPr>
          <w:rFonts w:ascii="Times New Roman" w:hAnsi="Times New Roman" w:cs="Times New Roman"/>
        </w:rPr>
        <w:t>amelyet</w:t>
      </w:r>
      <w:proofErr w:type="spellEnd"/>
      <w:r w:rsidRPr="00AD5E1D">
        <w:rPr>
          <w:rFonts w:ascii="Times New Roman" w:hAnsi="Times New Roman" w:cs="Times New Roman"/>
        </w:rPr>
        <w:t xml:space="preserve"> Stallkamp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munkatársai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r w:rsidR="00E80365">
        <w:rPr>
          <w:rFonts w:ascii="Times New Roman" w:hAnsi="Times New Roman" w:cs="Times New Roman"/>
        </w:rPr>
        <w:t xml:space="preserve">[1] </w:t>
      </w:r>
      <w:proofErr w:type="spellStart"/>
      <w:r w:rsidRPr="00AD5E1D">
        <w:rPr>
          <w:rFonts w:ascii="Times New Roman" w:hAnsi="Times New Roman" w:cs="Times New Roman"/>
        </w:rPr>
        <w:t>hoztak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létre</w:t>
      </w:r>
      <w:proofErr w:type="spellEnd"/>
      <w:r w:rsidRPr="00AD5E1D">
        <w:rPr>
          <w:rFonts w:ascii="Times New Roman" w:hAnsi="Times New Roman" w:cs="Times New Roman"/>
        </w:rPr>
        <w:t xml:space="preserve">. Az </w:t>
      </w:r>
      <w:proofErr w:type="spellStart"/>
      <w:r w:rsidRPr="00AD5E1D">
        <w:rPr>
          <w:rFonts w:ascii="Times New Roman" w:hAnsi="Times New Roman" w:cs="Times New Roman"/>
        </w:rPr>
        <w:t>adatbázis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több</w:t>
      </w:r>
      <w:proofErr w:type="spellEnd"/>
      <w:r w:rsidRPr="00AD5E1D">
        <w:rPr>
          <w:rFonts w:ascii="Times New Roman" w:hAnsi="Times New Roman" w:cs="Times New Roman"/>
        </w:rPr>
        <w:t xml:space="preserve"> mint 50 000 </w:t>
      </w:r>
      <w:proofErr w:type="spellStart"/>
      <w:r w:rsidRPr="00AD5E1D">
        <w:rPr>
          <w:rFonts w:ascii="Times New Roman" w:hAnsi="Times New Roman" w:cs="Times New Roman"/>
        </w:rPr>
        <w:t>képet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tartalmaz</w:t>
      </w:r>
      <w:proofErr w:type="spellEnd"/>
      <w:r w:rsidRPr="00AD5E1D">
        <w:rPr>
          <w:rFonts w:ascii="Times New Roman" w:hAnsi="Times New Roman" w:cs="Times New Roman"/>
        </w:rPr>
        <w:t xml:space="preserve"> 43 </w:t>
      </w:r>
      <w:proofErr w:type="spellStart"/>
      <w:r w:rsidRPr="00AD5E1D">
        <w:rPr>
          <w:rFonts w:ascii="Times New Roman" w:hAnsi="Times New Roman" w:cs="Times New Roman"/>
        </w:rPr>
        <w:t>különböző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közlekedési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táblaosztályból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célja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hogy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egységes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összehasonlítási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alapot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biztosítson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különböző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gépi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tanulási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algoritmusok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számára</w:t>
      </w:r>
      <w:proofErr w:type="spellEnd"/>
      <w:r w:rsidRPr="00AD5E1D">
        <w:rPr>
          <w:rFonts w:ascii="Times New Roman" w:hAnsi="Times New Roman" w:cs="Times New Roman"/>
        </w:rPr>
        <w:t xml:space="preserve">. A </w:t>
      </w:r>
      <w:proofErr w:type="spellStart"/>
      <w:r w:rsidRPr="00AD5E1D">
        <w:rPr>
          <w:rFonts w:ascii="Times New Roman" w:hAnsi="Times New Roman" w:cs="Times New Roman"/>
        </w:rPr>
        <w:t>kutatás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kimutatta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hogy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konvolúciós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neurális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hálók</w:t>
      </w:r>
      <w:proofErr w:type="spellEnd"/>
      <w:r w:rsidRPr="00AD5E1D">
        <w:rPr>
          <w:rFonts w:ascii="Times New Roman" w:hAnsi="Times New Roman" w:cs="Times New Roman"/>
        </w:rPr>
        <w:t xml:space="preserve"> (CNN) </w:t>
      </w:r>
      <w:proofErr w:type="spellStart"/>
      <w:r w:rsidRPr="00AD5E1D">
        <w:rPr>
          <w:rFonts w:ascii="Times New Roman" w:hAnsi="Times New Roman" w:cs="Times New Roman"/>
        </w:rPr>
        <w:t>rendkívül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hatékonyak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feladat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megoldásában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bizonyos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esetekben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még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az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emberi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felismerési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pontosságot</w:t>
      </w:r>
      <w:proofErr w:type="spellEnd"/>
      <w:r w:rsidRPr="00AD5E1D">
        <w:rPr>
          <w:rFonts w:ascii="Times New Roman" w:hAnsi="Times New Roman" w:cs="Times New Roman"/>
        </w:rPr>
        <w:t xml:space="preserve"> is </w:t>
      </w:r>
      <w:proofErr w:type="spellStart"/>
      <w:r w:rsidRPr="00AD5E1D">
        <w:rPr>
          <w:rFonts w:ascii="Times New Roman" w:hAnsi="Times New Roman" w:cs="Times New Roman"/>
        </w:rPr>
        <w:t>képesek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meghaladni</w:t>
      </w:r>
      <w:proofErr w:type="spellEnd"/>
      <w:r w:rsidRPr="00AD5E1D">
        <w:rPr>
          <w:rFonts w:ascii="Times New Roman" w:hAnsi="Times New Roman" w:cs="Times New Roman"/>
        </w:rPr>
        <w:t xml:space="preserve">. </w:t>
      </w:r>
    </w:p>
    <w:p w14:paraId="34A709DF" w14:textId="2980294A" w:rsidR="00AD5E1D" w:rsidRPr="00AD5E1D" w:rsidRDefault="00AD5E1D" w:rsidP="00E80365">
      <w:pPr>
        <w:jc w:val="both"/>
        <w:rPr>
          <w:rFonts w:ascii="Times New Roman" w:hAnsi="Times New Roman" w:cs="Times New Roman"/>
        </w:rPr>
      </w:pPr>
      <w:r w:rsidRPr="00AD5E1D">
        <w:rPr>
          <w:rFonts w:ascii="Times New Roman" w:hAnsi="Times New Roman" w:cs="Times New Roman"/>
        </w:rPr>
        <w:t xml:space="preserve">A </w:t>
      </w:r>
      <w:proofErr w:type="spellStart"/>
      <w:r w:rsidRPr="00AD5E1D">
        <w:rPr>
          <w:rFonts w:ascii="Times New Roman" w:hAnsi="Times New Roman" w:cs="Times New Roman"/>
        </w:rPr>
        <w:t>mélytanulás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fejlődésével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egyre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több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hatékony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objektumdetektáló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módszer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jelent</w:t>
      </w:r>
      <w:proofErr w:type="spellEnd"/>
      <w:r w:rsidRPr="00AD5E1D">
        <w:rPr>
          <w:rFonts w:ascii="Times New Roman" w:hAnsi="Times New Roman" w:cs="Times New Roman"/>
        </w:rPr>
        <w:t xml:space="preserve"> meg. </w:t>
      </w:r>
      <w:proofErr w:type="spellStart"/>
      <w:r w:rsidRPr="00AD5E1D">
        <w:rPr>
          <w:rFonts w:ascii="Times New Roman" w:hAnsi="Times New Roman" w:cs="Times New Roman"/>
        </w:rPr>
        <w:t>Ezek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közül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kiemelkedik</w:t>
      </w:r>
      <w:proofErr w:type="spellEnd"/>
      <w:r w:rsidRPr="00AD5E1D">
        <w:rPr>
          <w:rFonts w:ascii="Times New Roman" w:hAnsi="Times New Roman" w:cs="Times New Roman"/>
        </w:rPr>
        <w:t xml:space="preserve"> a YOLO (You Only Look Once) </w:t>
      </w:r>
      <w:proofErr w:type="spellStart"/>
      <w:r w:rsidRPr="00AD5E1D">
        <w:rPr>
          <w:rFonts w:ascii="Times New Roman" w:hAnsi="Times New Roman" w:cs="Times New Roman"/>
        </w:rPr>
        <w:t>algoritmus</w:t>
      </w:r>
      <w:proofErr w:type="spellEnd"/>
      <w:r w:rsidR="00286224">
        <w:rPr>
          <w:rFonts w:ascii="Times New Roman" w:hAnsi="Times New Roman" w:cs="Times New Roman"/>
        </w:rPr>
        <w:t xml:space="preserve"> [2]</w:t>
      </w:r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amely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egyetlen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neurális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háló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segítségével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végzi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az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objektumok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lokalizációját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osztályozását</w:t>
      </w:r>
      <w:proofErr w:type="spellEnd"/>
      <w:r w:rsidRPr="00AD5E1D">
        <w:rPr>
          <w:rFonts w:ascii="Times New Roman" w:hAnsi="Times New Roman" w:cs="Times New Roman"/>
        </w:rPr>
        <w:t xml:space="preserve">. A </w:t>
      </w:r>
      <w:proofErr w:type="spellStart"/>
      <w:r w:rsidRPr="00AD5E1D">
        <w:rPr>
          <w:rFonts w:ascii="Times New Roman" w:hAnsi="Times New Roman" w:cs="Times New Roman"/>
        </w:rPr>
        <w:t>módszer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egyik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legnagyobb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előnye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magas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feldolgozási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sebesség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amely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lehetővé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teszi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valós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idejű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alkalmazásokat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például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autonóm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járművek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vagy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intelligens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közlekedési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rendszerek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esetében</w:t>
      </w:r>
      <w:proofErr w:type="spellEnd"/>
      <w:r w:rsidRPr="00AD5E1D">
        <w:rPr>
          <w:rFonts w:ascii="Times New Roman" w:hAnsi="Times New Roman" w:cs="Times New Roman"/>
        </w:rPr>
        <w:t xml:space="preserve">. </w:t>
      </w:r>
      <w:proofErr w:type="spellStart"/>
      <w:r w:rsidRPr="00AD5E1D">
        <w:rPr>
          <w:rFonts w:ascii="Times New Roman" w:hAnsi="Times New Roman" w:cs="Times New Roman"/>
        </w:rPr>
        <w:t>Emiatt</w:t>
      </w:r>
      <w:proofErr w:type="spellEnd"/>
      <w:r w:rsidRPr="00AD5E1D">
        <w:rPr>
          <w:rFonts w:ascii="Times New Roman" w:hAnsi="Times New Roman" w:cs="Times New Roman"/>
        </w:rPr>
        <w:t xml:space="preserve"> a YOLO </w:t>
      </w:r>
      <w:proofErr w:type="spellStart"/>
      <w:r w:rsidRPr="00AD5E1D">
        <w:rPr>
          <w:rFonts w:ascii="Times New Roman" w:hAnsi="Times New Roman" w:cs="Times New Roman"/>
        </w:rPr>
        <w:t>architektúra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gyakran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szolgál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kiindulópontként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közlekedési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táblák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detektálására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épülő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rendszerek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fejlesztésében</w:t>
      </w:r>
      <w:proofErr w:type="spellEnd"/>
      <w:r w:rsidRPr="00AD5E1D">
        <w:rPr>
          <w:rFonts w:ascii="Times New Roman" w:hAnsi="Times New Roman" w:cs="Times New Roman"/>
        </w:rPr>
        <w:t>.</w:t>
      </w:r>
    </w:p>
    <w:p w14:paraId="7EF22A8F" w14:textId="529930D3" w:rsidR="00B7597D" w:rsidRPr="00286224" w:rsidRDefault="00AD5E1D" w:rsidP="00E80365">
      <w:pPr>
        <w:jc w:val="both"/>
        <w:rPr>
          <w:rFonts w:ascii="Times New Roman" w:hAnsi="Times New Roman" w:cs="Times New Roman"/>
        </w:rPr>
      </w:pPr>
      <w:r w:rsidRPr="00AD5E1D">
        <w:rPr>
          <w:rFonts w:ascii="Times New Roman" w:hAnsi="Times New Roman" w:cs="Times New Roman"/>
        </w:rPr>
        <w:t xml:space="preserve">A </w:t>
      </w:r>
      <w:proofErr w:type="spellStart"/>
      <w:r w:rsidRPr="00AD5E1D">
        <w:rPr>
          <w:rFonts w:ascii="Times New Roman" w:hAnsi="Times New Roman" w:cs="Times New Roman"/>
        </w:rPr>
        <w:t>valós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közlekedési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környezetben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azonban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számos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olyan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tényező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létezik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amely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megnehezíti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felismerést</w:t>
      </w:r>
      <w:proofErr w:type="spellEnd"/>
      <w:r w:rsidRPr="00AD5E1D">
        <w:rPr>
          <w:rFonts w:ascii="Times New Roman" w:hAnsi="Times New Roman" w:cs="Times New Roman"/>
        </w:rPr>
        <w:t xml:space="preserve">. </w:t>
      </w:r>
      <w:proofErr w:type="spellStart"/>
      <w:r w:rsidRPr="00AD5E1D">
        <w:rPr>
          <w:rFonts w:ascii="Times New Roman" w:hAnsi="Times New Roman" w:cs="Times New Roman"/>
        </w:rPr>
        <w:t>Ilyenek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például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rossz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megvilágítási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viszonyok</w:t>
      </w:r>
      <w:proofErr w:type="spellEnd"/>
      <w:r w:rsidRPr="00AD5E1D">
        <w:rPr>
          <w:rFonts w:ascii="Times New Roman" w:hAnsi="Times New Roman" w:cs="Times New Roman"/>
        </w:rPr>
        <w:t xml:space="preserve">, a </w:t>
      </w:r>
      <w:proofErr w:type="spellStart"/>
      <w:r w:rsidRPr="00AD5E1D">
        <w:rPr>
          <w:rFonts w:ascii="Times New Roman" w:hAnsi="Times New Roman" w:cs="Times New Roman"/>
        </w:rPr>
        <w:t>részleges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takarás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vagy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sérült</w:t>
      </w:r>
      <w:proofErr w:type="spellEnd"/>
      <w:r w:rsidR="00286224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közlekedési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táblák</w:t>
      </w:r>
      <w:proofErr w:type="spellEnd"/>
      <w:r w:rsidRPr="00AD5E1D">
        <w:rPr>
          <w:rFonts w:ascii="Times New Roman" w:hAnsi="Times New Roman" w:cs="Times New Roman"/>
        </w:rPr>
        <w:t xml:space="preserve">. </w:t>
      </w:r>
      <w:proofErr w:type="spellStart"/>
      <w:r w:rsidRPr="00AD5E1D">
        <w:rPr>
          <w:rFonts w:ascii="Times New Roman" w:hAnsi="Times New Roman" w:cs="Times New Roman"/>
        </w:rPr>
        <w:t>Trpković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munkatársai</w:t>
      </w:r>
      <w:proofErr w:type="spellEnd"/>
      <w:r w:rsidR="00286224" w:rsidRPr="00286224">
        <w:rPr>
          <w:rFonts w:ascii="Times New Roman" w:hAnsi="Times New Roman" w:cs="Times New Roman"/>
        </w:rPr>
        <w:t xml:space="preserve"> [3]</w:t>
      </w:r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egy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konvolúciós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neurális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hálón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alapuló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modellt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javasoltak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kifejezetten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sérült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vagy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vandalizált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közlekedési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táblák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azonosítására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lastRenderedPageBreak/>
        <w:t>osztályozására</w:t>
      </w:r>
      <w:proofErr w:type="spellEnd"/>
      <w:r w:rsidRPr="00AD5E1D">
        <w:rPr>
          <w:rFonts w:ascii="Times New Roman" w:hAnsi="Times New Roman" w:cs="Times New Roman"/>
        </w:rPr>
        <w:t xml:space="preserve">. A </w:t>
      </w:r>
      <w:proofErr w:type="spellStart"/>
      <w:r w:rsidRPr="00AD5E1D">
        <w:rPr>
          <w:rFonts w:ascii="Times New Roman" w:hAnsi="Times New Roman" w:cs="Times New Roman"/>
        </w:rPr>
        <w:t>modell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egy</w:t>
      </w:r>
      <w:proofErr w:type="spellEnd"/>
      <w:r w:rsidRPr="00AD5E1D">
        <w:rPr>
          <w:rFonts w:ascii="Times New Roman" w:hAnsi="Times New Roman" w:cs="Times New Roman"/>
        </w:rPr>
        <w:t xml:space="preserve"> 6000 </w:t>
      </w:r>
      <w:proofErr w:type="spellStart"/>
      <w:r w:rsidRPr="00AD5E1D">
        <w:rPr>
          <w:rFonts w:ascii="Times New Roman" w:hAnsi="Times New Roman" w:cs="Times New Roman"/>
        </w:rPr>
        <w:t>képből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álló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adatbázison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került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tesztelésre</w:t>
      </w:r>
      <w:proofErr w:type="spellEnd"/>
      <w:r w:rsidRPr="00AD5E1D">
        <w:rPr>
          <w:rFonts w:ascii="Times New Roman" w:hAnsi="Times New Roman" w:cs="Times New Roman"/>
        </w:rPr>
        <w:t xml:space="preserve">, </w:t>
      </w:r>
      <w:proofErr w:type="spellStart"/>
      <w:r w:rsidRPr="00AD5E1D">
        <w:rPr>
          <w:rFonts w:ascii="Times New Roman" w:hAnsi="Times New Roman" w:cs="Times New Roman"/>
        </w:rPr>
        <w:t>amelyben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minták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jelentős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része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sérült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vagy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részben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takart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tábla</w:t>
      </w:r>
      <w:proofErr w:type="spellEnd"/>
      <w:r w:rsidRPr="00AD5E1D">
        <w:rPr>
          <w:rFonts w:ascii="Times New Roman" w:hAnsi="Times New Roman" w:cs="Times New Roman"/>
        </w:rPr>
        <w:t xml:space="preserve"> volt. Az </w:t>
      </w:r>
      <w:proofErr w:type="spellStart"/>
      <w:r w:rsidRPr="00AD5E1D">
        <w:rPr>
          <w:rFonts w:ascii="Times New Roman" w:hAnsi="Times New Roman" w:cs="Times New Roman"/>
        </w:rPr>
        <w:t>eredmények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alapján</w:t>
      </w:r>
      <w:proofErr w:type="spellEnd"/>
      <w:r w:rsidRPr="00AD5E1D">
        <w:rPr>
          <w:rFonts w:ascii="Times New Roman" w:hAnsi="Times New Roman" w:cs="Times New Roman"/>
        </w:rPr>
        <w:t xml:space="preserve"> a </w:t>
      </w:r>
      <w:proofErr w:type="spellStart"/>
      <w:r w:rsidRPr="00AD5E1D">
        <w:rPr>
          <w:rFonts w:ascii="Times New Roman" w:hAnsi="Times New Roman" w:cs="Times New Roman"/>
        </w:rPr>
        <w:t>módszer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több</w:t>
      </w:r>
      <w:proofErr w:type="spellEnd"/>
      <w:r w:rsidRPr="00AD5E1D">
        <w:rPr>
          <w:rFonts w:ascii="Times New Roman" w:hAnsi="Times New Roman" w:cs="Times New Roman"/>
        </w:rPr>
        <w:t xml:space="preserve"> mint 99% </w:t>
      </w:r>
      <w:proofErr w:type="spellStart"/>
      <w:r w:rsidRPr="00AD5E1D">
        <w:rPr>
          <w:rFonts w:ascii="Times New Roman" w:hAnsi="Times New Roman" w:cs="Times New Roman"/>
        </w:rPr>
        <w:t>pontosságot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ért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el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különböző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fény</w:t>
      </w:r>
      <w:proofErr w:type="spellEnd"/>
      <w:r w:rsidRPr="00AD5E1D">
        <w:rPr>
          <w:rFonts w:ascii="Times New Roman" w:hAnsi="Times New Roman" w:cs="Times New Roman"/>
        </w:rPr>
        <w:t xml:space="preserve">- </w:t>
      </w:r>
      <w:proofErr w:type="spellStart"/>
      <w:r w:rsidRPr="00AD5E1D">
        <w:rPr>
          <w:rFonts w:ascii="Times New Roman" w:hAnsi="Times New Roman" w:cs="Times New Roman"/>
        </w:rPr>
        <w:t>és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időjárási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viszonyok</w:t>
      </w:r>
      <w:proofErr w:type="spellEnd"/>
      <w:r w:rsidRPr="00AD5E1D">
        <w:rPr>
          <w:rFonts w:ascii="Times New Roman" w:hAnsi="Times New Roman" w:cs="Times New Roman"/>
        </w:rPr>
        <w:t xml:space="preserve"> </w:t>
      </w:r>
      <w:proofErr w:type="spellStart"/>
      <w:r w:rsidRPr="00AD5E1D">
        <w:rPr>
          <w:rFonts w:ascii="Times New Roman" w:hAnsi="Times New Roman" w:cs="Times New Roman"/>
        </w:rPr>
        <w:t>mellett</w:t>
      </w:r>
      <w:proofErr w:type="spellEnd"/>
      <w:r w:rsidRPr="00AD5E1D">
        <w:rPr>
          <w:rFonts w:ascii="Times New Roman" w:hAnsi="Times New Roman" w:cs="Times New Roman"/>
        </w:rPr>
        <w:t xml:space="preserve">. </w:t>
      </w:r>
    </w:p>
    <w:p w14:paraId="08C4D5BD" w14:textId="77777777" w:rsidR="00AD5E1D" w:rsidRPr="00E80365" w:rsidRDefault="00AD5E1D" w:rsidP="00B7597D">
      <w:pPr>
        <w:rPr>
          <w:rFonts w:ascii="Times New Roman" w:hAnsi="Times New Roman" w:cs="Times New Roman"/>
        </w:rPr>
      </w:pPr>
    </w:p>
    <w:p w14:paraId="2E39606F" w14:textId="184E1CA1" w:rsidR="00AD5E1D" w:rsidRPr="00E80365" w:rsidRDefault="00AD5E1D" w:rsidP="00B759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0365">
        <w:rPr>
          <w:rFonts w:ascii="Times New Roman" w:hAnsi="Times New Roman" w:cs="Times New Roman"/>
          <w:b/>
          <w:bCs/>
          <w:sz w:val="28"/>
          <w:szCs w:val="28"/>
        </w:rPr>
        <w:t xml:space="preserve">A </w:t>
      </w: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megvalósítás</w:t>
      </w:r>
      <w:proofErr w:type="spellEnd"/>
      <w:r w:rsidRPr="00E803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lépései</w:t>
      </w:r>
      <w:proofErr w:type="spellEnd"/>
    </w:p>
    <w:p w14:paraId="77AA2765" w14:textId="2074D048" w:rsidR="00AD5E1D" w:rsidRPr="00E80365" w:rsidRDefault="00AD5E1D" w:rsidP="00AD5E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80365">
        <w:rPr>
          <w:rFonts w:ascii="Times New Roman" w:hAnsi="Times New Roman" w:cs="Times New Roman"/>
        </w:rPr>
        <w:t>Adatok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beszerzése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feldolgozása</w:t>
      </w:r>
      <w:proofErr w:type="spellEnd"/>
      <w:r w:rsidRPr="00E80365">
        <w:rPr>
          <w:rFonts w:ascii="Times New Roman" w:hAnsi="Times New Roman" w:cs="Times New Roman"/>
        </w:rPr>
        <w:t xml:space="preserve"> ~ 3 hét</w:t>
      </w:r>
    </w:p>
    <w:p w14:paraId="5A75DBA8" w14:textId="140A48D0" w:rsidR="00AD5E1D" w:rsidRPr="00E80365" w:rsidRDefault="00E80365" w:rsidP="00AD5E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 xml:space="preserve">Rendszerarchitechtúra </w:t>
      </w:r>
      <w:proofErr w:type="spellStart"/>
      <w:r w:rsidRPr="00E80365">
        <w:rPr>
          <w:rFonts w:ascii="Times New Roman" w:hAnsi="Times New Roman" w:cs="Times New Roman"/>
        </w:rPr>
        <w:t>tervezése</w:t>
      </w:r>
      <w:proofErr w:type="spellEnd"/>
      <w:r w:rsidRPr="00E80365">
        <w:rPr>
          <w:rFonts w:ascii="Times New Roman" w:hAnsi="Times New Roman" w:cs="Times New Roman"/>
        </w:rPr>
        <w:t xml:space="preserve"> ~ 1 </w:t>
      </w:r>
      <w:proofErr w:type="spellStart"/>
      <w:r w:rsidRPr="00E80365">
        <w:rPr>
          <w:rFonts w:ascii="Times New Roman" w:hAnsi="Times New Roman" w:cs="Times New Roman"/>
        </w:rPr>
        <w:t>hét</w:t>
      </w:r>
      <w:proofErr w:type="spellEnd"/>
    </w:p>
    <w:p w14:paraId="0AF37E0C" w14:textId="6F7A488A" w:rsidR="00E80365" w:rsidRPr="00E80365" w:rsidRDefault="00E80365" w:rsidP="00AD5E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 xml:space="preserve">Modell </w:t>
      </w:r>
      <w:proofErr w:type="spellStart"/>
      <w:r w:rsidRPr="00E80365">
        <w:rPr>
          <w:rFonts w:ascii="Times New Roman" w:hAnsi="Times New Roman" w:cs="Times New Roman"/>
        </w:rPr>
        <w:t>implementáció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és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tanítás</w:t>
      </w:r>
      <w:proofErr w:type="spellEnd"/>
      <w:r w:rsidRPr="00E80365">
        <w:rPr>
          <w:rFonts w:ascii="Times New Roman" w:hAnsi="Times New Roman" w:cs="Times New Roman"/>
        </w:rPr>
        <w:t xml:space="preserve"> ~ 3 </w:t>
      </w:r>
      <w:proofErr w:type="spellStart"/>
      <w:r w:rsidRPr="00E80365">
        <w:rPr>
          <w:rFonts w:ascii="Times New Roman" w:hAnsi="Times New Roman" w:cs="Times New Roman"/>
        </w:rPr>
        <w:t>hét</w:t>
      </w:r>
      <w:proofErr w:type="spellEnd"/>
    </w:p>
    <w:p w14:paraId="78272318" w14:textId="40B2746F" w:rsidR="00E80365" w:rsidRPr="00E80365" w:rsidRDefault="00E80365" w:rsidP="00AD5E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80365">
        <w:rPr>
          <w:rFonts w:ascii="Times New Roman" w:hAnsi="Times New Roman" w:cs="Times New Roman"/>
        </w:rPr>
        <w:t>Tesztelés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és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teljesítményértékelés</w:t>
      </w:r>
      <w:proofErr w:type="spellEnd"/>
      <w:r w:rsidRPr="00E80365">
        <w:rPr>
          <w:rFonts w:ascii="Times New Roman" w:hAnsi="Times New Roman" w:cs="Times New Roman"/>
        </w:rPr>
        <w:t xml:space="preserve"> ~ 1 </w:t>
      </w:r>
      <w:proofErr w:type="spellStart"/>
      <w:r w:rsidRPr="00E80365">
        <w:rPr>
          <w:rFonts w:ascii="Times New Roman" w:hAnsi="Times New Roman" w:cs="Times New Roman"/>
        </w:rPr>
        <w:t>hét</w:t>
      </w:r>
      <w:proofErr w:type="spellEnd"/>
    </w:p>
    <w:p w14:paraId="6C8DA174" w14:textId="3A96F712" w:rsidR="00E80365" w:rsidRPr="00E80365" w:rsidRDefault="00E80365" w:rsidP="00AD5E1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80365">
        <w:rPr>
          <w:rFonts w:ascii="Times New Roman" w:hAnsi="Times New Roman" w:cs="Times New Roman"/>
        </w:rPr>
        <w:t>Dokumentáció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és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prezentáció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elkészítése</w:t>
      </w:r>
      <w:proofErr w:type="spellEnd"/>
      <w:r w:rsidRPr="00E80365">
        <w:rPr>
          <w:rFonts w:ascii="Times New Roman" w:hAnsi="Times New Roman" w:cs="Times New Roman"/>
        </w:rPr>
        <w:t xml:space="preserve"> ~ 1 </w:t>
      </w:r>
      <w:proofErr w:type="spellStart"/>
      <w:r w:rsidRPr="00E80365">
        <w:rPr>
          <w:rFonts w:ascii="Times New Roman" w:hAnsi="Times New Roman" w:cs="Times New Roman"/>
        </w:rPr>
        <w:t>hét</w:t>
      </w:r>
      <w:proofErr w:type="spellEnd"/>
    </w:p>
    <w:p w14:paraId="3EEE4B19" w14:textId="287BAC90" w:rsidR="00E80365" w:rsidRPr="00E80365" w:rsidRDefault="00E80365" w:rsidP="00E80365">
      <w:pPr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>*Gant diagram*</w:t>
      </w:r>
    </w:p>
    <w:p w14:paraId="7D8B98F9" w14:textId="0F3516EF" w:rsidR="00E80365" w:rsidRPr="00E80365" w:rsidRDefault="00E80365" w:rsidP="00E8036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Eredmények</w:t>
      </w:r>
      <w:proofErr w:type="spellEnd"/>
      <w:r w:rsidRPr="00E803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dokumentálásának</w:t>
      </w:r>
      <w:proofErr w:type="spellEnd"/>
      <w:r w:rsidRPr="00E8036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formája</w:t>
      </w:r>
      <w:proofErr w:type="spellEnd"/>
    </w:p>
    <w:p w14:paraId="7C2FE0A8" w14:textId="056F29FC" w:rsidR="00E80365" w:rsidRPr="00E80365" w:rsidRDefault="00E80365" w:rsidP="00E80365">
      <w:pPr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</w:rPr>
        <w:t xml:space="preserve">Pdf, </w:t>
      </w:r>
      <w:proofErr w:type="spellStart"/>
      <w:r w:rsidRPr="00E80365">
        <w:rPr>
          <w:rFonts w:ascii="Times New Roman" w:hAnsi="Times New Roman" w:cs="Times New Roman"/>
        </w:rPr>
        <w:t>prezentáció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teszt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kiértékelések</w:t>
      </w:r>
      <w:proofErr w:type="spellEnd"/>
    </w:p>
    <w:p w14:paraId="656B516E" w14:textId="1FEC11C5" w:rsidR="00E80365" w:rsidRPr="00E80365" w:rsidRDefault="00E80365" w:rsidP="00E8036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80365">
        <w:rPr>
          <w:rFonts w:ascii="Times New Roman" w:hAnsi="Times New Roman" w:cs="Times New Roman"/>
          <w:b/>
          <w:bCs/>
          <w:sz w:val="28"/>
          <w:szCs w:val="28"/>
        </w:rPr>
        <w:t>Skálázhatóság</w:t>
      </w:r>
      <w:proofErr w:type="spellEnd"/>
    </w:p>
    <w:p w14:paraId="47DDED5B" w14:textId="3685F058" w:rsidR="00E80365" w:rsidRDefault="00E80365" w:rsidP="00E80365">
      <w:pPr>
        <w:rPr>
          <w:rFonts w:ascii="Times New Roman" w:hAnsi="Times New Roman" w:cs="Times New Roman"/>
        </w:rPr>
      </w:pPr>
      <w:proofErr w:type="spellStart"/>
      <w:r w:rsidRPr="00E80365">
        <w:rPr>
          <w:rFonts w:ascii="Times New Roman" w:hAnsi="Times New Roman" w:cs="Times New Roman"/>
        </w:rPr>
        <w:t>Működő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modell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esetén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ez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beépíthető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az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okos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város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infrastruktúra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rendszerébe</w:t>
      </w:r>
      <w:proofErr w:type="spellEnd"/>
      <w:r w:rsidRPr="00E80365">
        <w:rPr>
          <w:rFonts w:ascii="Times New Roman" w:hAnsi="Times New Roman" w:cs="Times New Roman"/>
        </w:rPr>
        <w:t xml:space="preserve">. A </w:t>
      </w:r>
      <w:proofErr w:type="spellStart"/>
      <w:r w:rsidRPr="00E80365">
        <w:rPr>
          <w:rFonts w:ascii="Times New Roman" w:hAnsi="Times New Roman" w:cs="Times New Roman"/>
        </w:rPr>
        <w:t>sérült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táblák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automatikusan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detektálva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lennének</w:t>
      </w:r>
      <w:proofErr w:type="spellEnd"/>
      <w:r w:rsidRPr="00E80365">
        <w:rPr>
          <w:rFonts w:ascii="Times New Roman" w:hAnsi="Times New Roman" w:cs="Times New Roman"/>
        </w:rPr>
        <w:t xml:space="preserve">. Fel </w:t>
      </w:r>
      <w:proofErr w:type="spellStart"/>
      <w:r w:rsidRPr="00E80365">
        <w:rPr>
          <w:rFonts w:ascii="Times New Roman" w:hAnsi="Times New Roman" w:cs="Times New Roman"/>
        </w:rPr>
        <w:t>lehet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állítani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egy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prioritási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sorrendet</w:t>
      </w:r>
      <w:proofErr w:type="spellEnd"/>
      <w:r w:rsidRPr="00E80365">
        <w:rPr>
          <w:rFonts w:ascii="Times New Roman" w:hAnsi="Times New Roman" w:cs="Times New Roman"/>
        </w:rPr>
        <w:t xml:space="preserve"> a </w:t>
      </w:r>
      <w:proofErr w:type="spellStart"/>
      <w:r w:rsidRPr="00E80365">
        <w:rPr>
          <w:rFonts w:ascii="Times New Roman" w:hAnsi="Times New Roman" w:cs="Times New Roman"/>
        </w:rPr>
        <w:t>javításra</w:t>
      </w:r>
      <w:proofErr w:type="spellEnd"/>
      <w:r w:rsidRPr="00E80365">
        <w:rPr>
          <w:rFonts w:ascii="Times New Roman" w:hAnsi="Times New Roman" w:cs="Times New Roman"/>
        </w:rPr>
        <w:t xml:space="preserve">, </w:t>
      </w:r>
      <w:proofErr w:type="spellStart"/>
      <w:r w:rsidRPr="00E80365">
        <w:rPr>
          <w:rFonts w:ascii="Times New Roman" w:hAnsi="Times New Roman" w:cs="Times New Roman"/>
        </w:rPr>
        <w:t>illetve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integrálható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lenne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különböző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térképek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útvonalkereső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algoritmusába</w:t>
      </w:r>
      <w:proofErr w:type="spellEnd"/>
      <w:r w:rsidRPr="00E80365">
        <w:rPr>
          <w:rFonts w:ascii="Times New Roman" w:hAnsi="Times New Roman" w:cs="Times New Roman"/>
        </w:rPr>
        <w:t xml:space="preserve"> mint pl google maps </w:t>
      </w:r>
      <w:proofErr w:type="spellStart"/>
      <w:r w:rsidRPr="00E80365">
        <w:rPr>
          <w:rFonts w:ascii="Times New Roman" w:hAnsi="Times New Roman" w:cs="Times New Roman"/>
        </w:rPr>
        <w:t>vagy</w:t>
      </w:r>
      <w:proofErr w:type="spellEnd"/>
      <w:r w:rsidRPr="00E80365">
        <w:rPr>
          <w:rFonts w:ascii="Times New Roman" w:hAnsi="Times New Roman" w:cs="Times New Roman"/>
        </w:rPr>
        <w:t xml:space="preserve"> </w:t>
      </w:r>
      <w:proofErr w:type="spellStart"/>
      <w:r w:rsidRPr="00E80365">
        <w:rPr>
          <w:rFonts w:ascii="Times New Roman" w:hAnsi="Times New Roman" w:cs="Times New Roman"/>
        </w:rPr>
        <w:t>waze</w:t>
      </w:r>
      <w:proofErr w:type="spellEnd"/>
      <w:r w:rsidRPr="00E80365">
        <w:rPr>
          <w:rFonts w:ascii="Times New Roman" w:hAnsi="Times New Roman" w:cs="Times New Roman"/>
        </w:rPr>
        <w:t>.</w:t>
      </w:r>
    </w:p>
    <w:p w14:paraId="12D2E5F5" w14:textId="3FCCA18D" w:rsidR="00286224" w:rsidRDefault="002862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85E64E2" w14:textId="171D2C11" w:rsidR="00286224" w:rsidRPr="003E32EE" w:rsidRDefault="00286224" w:rsidP="00E8036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E32EE">
        <w:rPr>
          <w:rFonts w:ascii="Times New Roman" w:hAnsi="Times New Roman" w:cs="Times New Roman"/>
          <w:b/>
          <w:bCs/>
          <w:sz w:val="28"/>
          <w:szCs w:val="28"/>
        </w:rPr>
        <w:lastRenderedPageBreak/>
        <w:t>Hivatkozások</w:t>
      </w:r>
      <w:proofErr w:type="spellEnd"/>
    </w:p>
    <w:p w14:paraId="5A8DC3A6" w14:textId="77777777" w:rsidR="003E32EE" w:rsidRPr="003E32EE" w:rsidRDefault="003E32EE" w:rsidP="003E32EE">
      <w:pPr>
        <w:rPr>
          <w:rFonts w:ascii="Times New Roman" w:hAnsi="Times New Roman" w:cs="Times New Roman"/>
        </w:rPr>
      </w:pPr>
      <w:r w:rsidRPr="003E32EE">
        <w:rPr>
          <w:rFonts w:ascii="Times New Roman" w:hAnsi="Times New Roman" w:cs="Times New Roman"/>
          <w:b/>
          <w:bCs/>
        </w:rPr>
        <w:t>[1]</w:t>
      </w:r>
      <w:r w:rsidRPr="003E32EE">
        <w:rPr>
          <w:rFonts w:ascii="Times New Roman" w:hAnsi="Times New Roman" w:cs="Times New Roman"/>
        </w:rPr>
        <w:br/>
        <w:t xml:space="preserve">J. Stallkamp, M. </w:t>
      </w:r>
      <w:proofErr w:type="spellStart"/>
      <w:r w:rsidRPr="003E32EE">
        <w:rPr>
          <w:rFonts w:ascii="Times New Roman" w:hAnsi="Times New Roman" w:cs="Times New Roman"/>
        </w:rPr>
        <w:t>Schlipsing</w:t>
      </w:r>
      <w:proofErr w:type="spellEnd"/>
      <w:r w:rsidRPr="003E32EE">
        <w:rPr>
          <w:rFonts w:ascii="Times New Roman" w:hAnsi="Times New Roman" w:cs="Times New Roman"/>
        </w:rPr>
        <w:t>, J. Salmen and C. Igel,</w:t>
      </w:r>
      <w:r w:rsidRPr="003E32EE">
        <w:rPr>
          <w:rFonts w:ascii="Times New Roman" w:hAnsi="Times New Roman" w:cs="Times New Roman"/>
        </w:rPr>
        <w:br/>
      </w:r>
      <w:r w:rsidRPr="003E32EE">
        <w:rPr>
          <w:rFonts w:ascii="Times New Roman" w:hAnsi="Times New Roman" w:cs="Times New Roman"/>
          <w:i/>
          <w:iCs/>
        </w:rPr>
        <w:t>Man vs. Computer: Benchmarking Machine Learning Algorithms for Traffic Sign Recognition</w:t>
      </w:r>
      <w:r w:rsidRPr="003E32EE">
        <w:rPr>
          <w:rFonts w:ascii="Times New Roman" w:hAnsi="Times New Roman" w:cs="Times New Roman"/>
        </w:rPr>
        <w:t>,</w:t>
      </w:r>
      <w:r w:rsidRPr="003E32EE">
        <w:rPr>
          <w:rFonts w:ascii="Times New Roman" w:hAnsi="Times New Roman" w:cs="Times New Roman"/>
        </w:rPr>
        <w:br/>
        <w:t>Neural Networks, vol. 32, pp. 323–332, 2012.</w:t>
      </w:r>
      <w:r w:rsidRPr="003E32EE">
        <w:rPr>
          <w:rFonts w:ascii="Times New Roman" w:hAnsi="Times New Roman" w:cs="Times New Roman"/>
        </w:rPr>
        <w:br/>
      </w:r>
      <w:hyperlink r:id="rId6" w:tgtFrame="_new" w:history="1">
        <w:r w:rsidRPr="003E32EE">
          <w:rPr>
            <w:rStyle w:val="Hyperlink"/>
            <w:rFonts w:ascii="Times New Roman" w:hAnsi="Times New Roman" w:cs="Times New Roman"/>
          </w:rPr>
          <w:t>https://doi.org/10.1016/j.neunet.20</w:t>
        </w:r>
        <w:r w:rsidRPr="003E32EE">
          <w:rPr>
            <w:rStyle w:val="Hyperlink"/>
            <w:rFonts w:ascii="Times New Roman" w:hAnsi="Times New Roman" w:cs="Times New Roman"/>
          </w:rPr>
          <w:t>1</w:t>
        </w:r>
        <w:r w:rsidRPr="003E32EE">
          <w:rPr>
            <w:rStyle w:val="Hyperlink"/>
            <w:rFonts w:ascii="Times New Roman" w:hAnsi="Times New Roman" w:cs="Times New Roman"/>
          </w:rPr>
          <w:t>2.02.016</w:t>
        </w:r>
      </w:hyperlink>
    </w:p>
    <w:p w14:paraId="0B9799D7" w14:textId="77777777" w:rsidR="003E32EE" w:rsidRPr="003E32EE" w:rsidRDefault="003E32EE" w:rsidP="003E32EE">
      <w:pPr>
        <w:rPr>
          <w:rFonts w:ascii="Times New Roman" w:hAnsi="Times New Roman" w:cs="Times New Roman"/>
        </w:rPr>
      </w:pPr>
      <w:r w:rsidRPr="003E32EE">
        <w:rPr>
          <w:rFonts w:ascii="Times New Roman" w:hAnsi="Times New Roman" w:cs="Times New Roman"/>
          <w:b/>
          <w:bCs/>
        </w:rPr>
        <w:t>[2]</w:t>
      </w:r>
      <w:r w:rsidRPr="003E32EE">
        <w:rPr>
          <w:rFonts w:ascii="Times New Roman" w:hAnsi="Times New Roman" w:cs="Times New Roman"/>
        </w:rPr>
        <w:br/>
        <w:t xml:space="preserve">J. Redmon, S. </w:t>
      </w:r>
      <w:proofErr w:type="spellStart"/>
      <w:r w:rsidRPr="003E32EE">
        <w:rPr>
          <w:rFonts w:ascii="Times New Roman" w:hAnsi="Times New Roman" w:cs="Times New Roman"/>
        </w:rPr>
        <w:t>Divvala</w:t>
      </w:r>
      <w:proofErr w:type="spellEnd"/>
      <w:r w:rsidRPr="003E32EE">
        <w:rPr>
          <w:rFonts w:ascii="Times New Roman" w:hAnsi="Times New Roman" w:cs="Times New Roman"/>
        </w:rPr>
        <w:t xml:space="preserve">, R. </w:t>
      </w:r>
      <w:proofErr w:type="spellStart"/>
      <w:r w:rsidRPr="003E32EE">
        <w:rPr>
          <w:rFonts w:ascii="Times New Roman" w:hAnsi="Times New Roman" w:cs="Times New Roman"/>
        </w:rPr>
        <w:t>Girshick</w:t>
      </w:r>
      <w:proofErr w:type="spellEnd"/>
      <w:r w:rsidRPr="003E32EE">
        <w:rPr>
          <w:rFonts w:ascii="Times New Roman" w:hAnsi="Times New Roman" w:cs="Times New Roman"/>
        </w:rPr>
        <w:t xml:space="preserve"> and A. Farhadi,</w:t>
      </w:r>
      <w:r w:rsidRPr="003E32EE">
        <w:rPr>
          <w:rFonts w:ascii="Times New Roman" w:hAnsi="Times New Roman" w:cs="Times New Roman"/>
        </w:rPr>
        <w:br/>
      </w:r>
      <w:r w:rsidRPr="003E32EE">
        <w:rPr>
          <w:rFonts w:ascii="Times New Roman" w:hAnsi="Times New Roman" w:cs="Times New Roman"/>
          <w:i/>
          <w:iCs/>
        </w:rPr>
        <w:t>You Only Look Once: Unified, Real-Time Object Detection</w:t>
      </w:r>
      <w:r w:rsidRPr="003E32EE">
        <w:rPr>
          <w:rFonts w:ascii="Times New Roman" w:hAnsi="Times New Roman" w:cs="Times New Roman"/>
        </w:rPr>
        <w:t>,</w:t>
      </w:r>
      <w:r w:rsidRPr="003E32EE">
        <w:rPr>
          <w:rFonts w:ascii="Times New Roman" w:hAnsi="Times New Roman" w:cs="Times New Roman"/>
        </w:rPr>
        <w:br/>
        <w:t>Proceedings of the IEEE Conference on Computer Vision and Pattern Recognition (CVPR),</w:t>
      </w:r>
      <w:r w:rsidRPr="003E32EE">
        <w:rPr>
          <w:rFonts w:ascii="Times New Roman" w:hAnsi="Times New Roman" w:cs="Times New Roman"/>
        </w:rPr>
        <w:br/>
        <w:t>pp. 779–788, 2016.</w:t>
      </w:r>
      <w:r w:rsidRPr="003E32EE">
        <w:rPr>
          <w:rFonts w:ascii="Times New Roman" w:hAnsi="Times New Roman" w:cs="Times New Roman"/>
        </w:rPr>
        <w:br/>
      </w:r>
      <w:hyperlink r:id="rId7" w:tgtFrame="_new" w:history="1">
        <w:r w:rsidRPr="003E32EE">
          <w:rPr>
            <w:rStyle w:val="Hyperlink"/>
            <w:rFonts w:ascii="Times New Roman" w:hAnsi="Times New Roman" w:cs="Times New Roman"/>
          </w:rPr>
          <w:t>https://doi.org/10.110</w:t>
        </w:r>
        <w:r w:rsidRPr="003E32EE">
          <w:rPr>
            <w:rStyle w:val="Hyperlink"/>
            <w:rFonts w:ascii="Times New Roman" w:hAnsi="Times New Roman" w:cs="Times New Roman"/>
          </w:rPr>
          <w:t>9</w:t>
        </w:r>
        <w:r w:rsidRPr="003E32EE">
          <w:rPr>
            <w:rStyle w:val="Hyperlink"/>
            <w:rFonts w:ascii="Times New Roman" w:hAnsi="Times New Roman" w:cs="Times New Roman"/>
          </w:rPr>
          <w:t>/CVPR.2016.91</w:t>
        </w:r>
      </w:hyperlink>
    </w:p>
    <w:p w14:paraId="51F57B1C" w14:textId="77777777" w:rsidR="003E32EE" w:rsidRPr="003E32EE" w:rsidRDefault="003E32EE" w:rsidP="003E32EE">
      <w:pPr>
        <w:rPr>
          <w:rFonts w:ascii="Times New Roman" w:hAnsi="Times New Roman" w:cs="Times New Roman"/>
        </w:rPr>
      </w:pPr>
      <w:r w:rsidRPr="003E32EE">
        <w:rPr>
          <w:rFonts w:ascii="Times New Roman" w:hAnsi="Times New Roman" w:cs="Times New Roman"/>
          <w:b/>
          <w:bCs/>
        </w:rPr>
        <w:t>[3]</w:t>
      </w:r>
      <w:r w:rsidRPr="003E32EE">
        <w:rPr>
          <w:rFonts w:ascii="Times New Roman" w:hAnsi="Times New Roman" w:cs="Times New Roman"/>
        </w:rPr>
        <w:br/>
        <w:t xml:space="preserve">A. </w:t>
      </w:r>
      <w:proofErr w:type="spellStart"/>
      <w:r w:rsidRPr="003E32EE">
        <w:rPr>
          <w:rFonts w:ascii="Times New Roman" w:hAnsi="Times New Roman" w:cs="Times New Roman"/>
        </w:rPr>
        <w:t>Trpković</w:t>
      </w:r>
      <w:proofErr w:type="spellEnd"/>
      <w:r w:rsidRPr="003E32EE">
        <w:rPr>
          <w:rFonts w:ascii="Times New Roman" w:hAnsi="Times New Roman" w:cs="Times New Roman"/>
        </w:rPr>
        <w:t xml:space="preserve">, M. </w:t>
      </w:r>
      <w:proofErr w:type="spellStart"/>
      <w:r w:rsidRPr="003E32EE">
        <w:rPr>
          <w:rFonts w:ascii="Times New Roman" w:hAnsi="Times New Roman" w:cs="Times New Roman"/>
        </w:rPr>
        <w:t>Šelmić</w:t>
      </w:r>
      <w:proofErr w:type="spellEnd"/>
      <w:r w:rsidRPr="003E32EE">
        <w:rPr>
          <w:rFonts w:ascii="Times New Roman" w:hAnsi="Times New Roman" w:cs="Times New Roman"/>
        </w:rPr>
        <w:t xml:space="preserve"> and S. </w:t>
      </w:r>
      <w:proofErr w:type="spellStart"/>
      <w:r w:rsidRPr="003E32EE">
        <w:rPr>
          <w:rFonts w:ascii="Times New Roman" w:hAnsi="Times New Roman" w:cs="Times New Roman"/>
        </w:rPr>
        <w:t>Jevremović</w:t>
      </w:r>
      <w:proofErr w:type="spellEnd"/>
      <w:r w:rsidRPr="003E32EE">
        <w:rPr>
          <w:rFonts w:ascii="Times New Roman" w:hAnsi="Times New Roman" w:cs="Times New Roman"/>
        </w:rPr>
        <w:t>,</w:t>
      </w:r>
      <w:r w:rsidRPr="003E32EE">
        <w:rPr>
          <w:rFonts w:ascii="Times New Roman" w:hAnsi="Times New Roman" w:cs="Times New Roman"/>
        </w:rPr>
        <w:br/>
      </w:r>
      <w:r w:rsidRPr="003E32EE">
        <w:rPr>
          <w:rFonts w:ascii="Times New Roman" w:hAnsi="Times New Roman" w:cs="Times New Roman"/>
          <w:i/>
          <w:iCs/>
        </w:rPr>
        <w:t>Model for the Identification and Classification of Partially Damaged and Vandalized Traffic Signs</w:t>
      </w:r>
      <w:r w:rsidRPr="003E32EE">
        <w:rPr>
          <w:rFonts w:ascii="Times New Roman" w:hAnsi="Times New Roman" w:cs="Times New Roman"/>
        </w:rPr>
        <w:t>,</w:t>
      </w:r>
      <w:r w:rsidRPr="003E32EE">
        <w:rPr>
          <w:rFonts w:ascii="Times New Roman" w:hAnsi="Times New Roman" w:cs="Times New Roman"/>
        </w:rPr>
        <w:br/>
        <w:t>KSCE Journal of Civil Engineering, vol. 25, no. 10, pp. 3953–3965, 2021.</w:t>
      </w:r>
      <w:r w:rsidRPr="003E32EE">
        <w:rPr>
          <w:rFonts w:ascii="Times New Roman" w:hAnsi="Times New Roman" w:cs="Times New Roman"/>
        </w:rPr>
        <w:br/>
        <w:t>https://doi.org/10.1007/s12205-021-1796-9</w:t>
      </w:r>
    </w:p>
    <w:p w14:paraId="3A6119D1" w14:textId="77777777" w:rsidR="00286224" w:rsidRPr="00E80365" w:rsidRDefault="00286224" w:rsidP="00E80365">
      <w:pPr>
        <w:rPr>
          <w:rFonts w:ascii="Times New Roman" w:hAnsi="Times New Roman" w:cs="Times New Roman"/>
        </w:rPr>
      </w:pPr>
    </w:p>
    <w:sectPr w:rsidR="00286224" w:rsidRPr="00E803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40457"/>
    <w:multiLevelType w:val="hybridMultilevel"/>
    <w:tmpl w:val="1EFAB9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660EFC"/>
    <w:multiLevelType w:val="hybridMultilevel"/>
    <w:tmpl w:val="8A3E11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AC4F5E"/>
    <w:multiLevelType w:val="hybridMultilevel"/>
    <w:tmpl w:val="51908F20"/>
    <w:lvl w:ilvl="0" w:tplc="50621D4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4888722">
    <w:abstractNumId w:val="1"/>
  </w:num>
  <w:num w:numId="2" w16cid:durableId="2127307788">
    <w:abstractNumId w:val="0"/>
  </w:num>
  <w:num w:numId="3" w16cid:durableId="17550542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784"/>
    <w:rsid w:val="00194CE3"/>
    <w:rsid w:val="00286224"/>
    <w:rsid w:val="003E32EE"/>
    <w:rsid w:val="00666938"/>
    <w:rsid w:val="00AD5E1D"/>
    <w:rsid w:val="00AF6DE3"/>
    <w:rsid w:val="00B7597D"/>
    <w:rsid w:val="00E50784"/>
    <w:rsid w:val="00E80365"/>
    <w:rsid w:val="00FC5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4048A"/>
  <w15:chartTrackingRefBased/>
  <w15:docId w15:val="{FF0CE752-0AC7-486F-AB05-3A6A2CB7D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7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7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7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7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7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7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7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7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7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7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7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7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7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7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7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7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7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7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7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7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7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7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7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7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7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7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7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7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7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3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3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32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9/CVPR.2016.9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16/j.neunet.2012.02.016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BDF61-57E2-44CC-BEED-27699F6BBC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660</Words>
  <Characters>3766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Székely Zalán Árpád</dc:creator>
  <cp:keywords/>
  <dc:description/>
  <cp:lastModifiedBy>Székely Zalán Árpád</cp:lastModifiedBy>
  <cp:revision>4</cp:revision>
  <dcterms:created xsi:type="dcterms:W3CDTF">2026-03-15T07:23:00Z</dcterms:created>
  <dcterms:modified xsi:type="dcterms:W3CDTF">2026-03-15T08:36:00Z</dcterms:modified>
</cp:coreProperties>
</file>