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2E8993" wp14:paraId="7F07AA3F" wp14:textId="6C3C6DC6">
      <w:pPr>
        <w:pStyle w:val="Heading1"/>
        <w:shd w:val="clear" w:color="auto" w:fill="FFFFFF" w:themeFill="background1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Dokumentacja aplikacji "</w:t>
      </w: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</w:t>
      </w:r>
      <w:r w:rsidRPr="312E8993" w:rsidR="5BE43B8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zappka</w:t>
      </w: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"</w:t>
      </w:r>
    </w:p>
    <w:p xmlns:wp14="http://schemas.microsoft.com/office/word/2010/wordml" w:rsidP="312E8993" wp14:paraId="383B364D" wp14:textId="27F4B6A4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Opis</w:t>
      </w:r>
    </w:p>
    <w:p xmlns:wp14="http://schemas.microsoft.com/office/word/2010/wordml" w:rsidP="312E8993" wp14:paraId="6F6CC94D" wp14:textId="2AAAA092">
      <w:pPr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Aplikacja "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Sza</w:t>
      </w:r>
      <w:r w:rsidRPr="312E8993" w:rsidR="5FC1A7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ppka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" jest prostą stroną internetową umożliwiającą przeglądanie różnych elementów garderoby, takich jak czapki, koszulki, spodnie i buty. Użytkownicy mogą wybrać kategorię i przeglądać różne produkty, a także wybierać różne zdjęcia dla każdego produktu.</w:t>
      </w:r>
    </w:p>
    <w:p xmlns:wp14="http://schemas.microsoft.com/office/word/2010/wordml" w:rsidP="312E8993" wp14:paraId="0BCEE8F2" wp14:textId="4CEABC39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Struktura plików</w:t>
      </w:r>
    </w:p>
    <w:p xmlns:wp14="http://schemas.microsoft.com/office/word/2010/wordml" w:rsidP="312E8993" wp14:paraId="16D63EBD" wp14:textId="4B1E71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index.html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Główny plik HTML aplikacji, zawiera strukturę strony i interfejs użytkownika.</w:t>
      </w:r>
    </w:p>
    <w:p xmlns:wp14="http://schemas.microsoft.com/office/word/2010/wordml" w:rsidP="312E8993" wp14:paraId="2C067275" wp14:textId="0A0120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style.css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Arkusz stylów CSS, odpowiedzialny za wygląd aplikacji.</w:t>
      </w:r>
    </w:p>
    <w:p xmlns:wp14="http://schemas.microsoft.com/office/word/2010/wordml" w:rsidP="312E8993" wp14:paraId="02C961CF" wp14:textId="543AB0B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czapka.png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</w:t>
      </w: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koszulka.png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</w:t>
      </w: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spodnie.png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, </w:t>
      </w: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buty.png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Przykładowe zdjęcia produktów w formacie PNG.</w:t>
      </w:r>
    </w:p>
    <w:p xmlns:wp14="http://schemas.microsoft.com/office/word/2010/wordml" w:rsidP="312E8993" wp14:paraId="7DB3E71D" wp14:textId="61EAB1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script.js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Skrypt JavaScript, obsługuje interakcje użytkownika, takie jak zmiana zdjęć produktów.</w:t>
      </w:r>
    </w:p>
    <w:p xmlns:wp14="http://schemas.microsoft.com/office/word/2010/wordml" w:rsidP="312E8993" wp14:paraId="44512737" wp14:textId="5868903F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Struktura HTML</w:t>
      </w:r>
    </w:p>
    <w:p xmlns:wp14="http://schemas.microsoft.com/office/word/2010/wordml" w:rsidP="312E8993" wp14:paraId="411AFB43" wp14:textId="1CC3CE7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Navbar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Boczny pasek nawigacyjny zawierający trzy opcje: "Home", "Szafa" i "Style".</w:t>
      </w:r>
    </w:p>
    <w:p xmlns:wp14="http://schemas.microsoft.com/office/word/2010/wordml" w:rsidP="312E8993" wp14:paraId="415A91ED" wp14:textId="5A242CA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Content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Główna zawartość aplikacji, zawierająca kategorie produktów i ich zdjęcia.</w:t>
      </w:r>
    </w:p>
    <w:p xmlns:wp14="http://schemas.microsoft.com/office/word/2010/wordml" w:rsidP="312E8993" wp14:paraId="6D3F3EA3" wp14:textId="1B3E6DBA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Kategorie Produktów</w:t>
      </w:r>
    </w:p>
    <w:p xmlns:wp14="http://schemas.microsoft.com/office/word/2010/wordml" w:rsidP="312E8993" wp14:paraId="1A84C7A4" wp14:textId="40ECC56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Czapka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Zawiera różne zdjęcia czapek.</w:t>
      </w:r>
    </w:p>
    <w:p xmlns:wp14="http://schemas.microsoft.com/office/word/2010/wordml" w:rsidP="312E8993" wp14:paraId="5F08DD1D" wp14:textId="6716AE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Koszulka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Zawiera różne zdjęcia koszulek.</w:t>
      </w:r>
    </w:p>
    <w:p xmlns:wp14="http://schemas.microsoft.com/office/word/2010/wordml" w:rsidP="312E8993" wp14:paraId="3CD6CF5E" wp14:textId="3F14B56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Spodnie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Zawiera różne zdjęcia spodni.</w:t>
      </w:r>
    </w:p>
    <w:p xmlns:wp14="http://schemas.microsoft.com/office/word/2010/wordml" w:rsidP="312E8993" wp14:paraId="55AE65DC" wp14:textId="73F5103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Buty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Zawiera różne zdjęcia butów.</w:t>
      </w:r>
    </w:p>
    <w:p xmlns:wp14="http://schemas.microsoft.com/office/word/2010/wordml" w:rsidP="312E8993" wp14:paraId="25C157B6" wp14:textId="246BE19A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Struktura CSS</w:t>
      </w:r>
    </w:p>
    <w:p xmlns:wp14="http://schemas.microsoft.com/office/word/2010/wordml" w:rsidP="312E8993" wp14:paraId="1FBD2087" wp14:textId="564879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Globalne style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Definiuje ogólne style dla całej strony, takie jak czcionka, kolory tła i tekstu.</w:t>
      </w:r>
    </w:p>
    <w:p xmlns:wp14="http://schemas.microsoft.com/office/word/2010/wordml" w:rsidP="312E8993" wp14:paraId="3F7B81F8" wp14:textId="25C327B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Navbar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Określa styl bocznego paska nawigacyjnego.</w:t>
      </w:r>
    </w:p>
    <w:p xmlns:wp14="http://schemas.microsoft.com/office/word/2010/wordml" w:rsidP="312E8993" wp14:paraId="5D086758" wp14:textId="1CE8623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Przycisk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Określa styl przycisków wyboru innych zdjęć.</w:t>
      </w:r>
    </w:p>
    <w:p xmlns:wp14="http://schemas.microsoft.com/office/word/2010/wordml" w:rsidP="312E8993" wp14:paraId="059AAB5B" wp14:textId="5FDFF735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Skrypt JavaScript</w:t>
      </w:r>
    </w:p>
    <w:p xmlns:wp14="http://schemas.microsoft.com/office/word/2010/wordml" w:rsidP="312E8993" wp14:paraId="1AA2D503" wp14:textId="3D56D6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zmienZdjecie</w:t>
      </w: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(kategoria)</w:t>
      </w: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: Funkcja obsługująca zmianę zdjęcia dla danej kategorii produktu po kliknięciu przycisku "Wybierz inne zdjęcie".</w:t>
      </w:r>
    </w:p>
    <w:p xmlns:wp14="http://schemas.microsoft.com/office/word/2010/wordml" w:rsidP="312E8993" wp14:paraId="7AC37AF8" wp14:textId="572250D3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Instrukcje użytkowania</w:t>
      </w:r>
    </w:p>
    <w:p xmlns:wp14="http://schemas.microsoft.com/office/word/2010/wordml" w:rsidP="312E8993" wp14:paraId="60CB05AA" wp14:textId="18D5C74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Otwórz stronę główną aplikacji.</w:t>
      </w:r>
    </w:p>
    <w:p xmlns:wp14="http://schemas.microsoft.com/office/word/2010/wordml" w:rsidP="312E8993" wp14:paraId="5ED4284F" wp14:textId="7501DA7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Wybierz kategorię produktu, którą chcesz przeglądać (np. "Czapka").</w:t>
      </w:r>
    </w:p>
    <w:p xmlns:wp14="http://schemas.microsoft.com/office/word/2010/wordml" w:rsidP="312E8993" wp14:paraId="40EFCB9E" wp14:textId="3513EB4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Przewiń stronę, aby zobaczyć różne dostępne produkty w wybranej kategorii.</w:t>
      </w:r>
    </w:p>
    <w:p xmlns:wp14="http://schemas.microsoft.com/office/word/2010/wordml" w:rsidP="312E8993" wp14:paraId="1318223D" wp14:textId="3EA3B20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Kliknij przycisk "Wybierz inne zdjęcie", aby zmienić aktualnie wyświetlane zdjęcie produktu.</w:t>
      </w:r>
    </w:p>
    <w:p xmlns:wp14="http://schemas.microsoft.com/office/word/2010/wordml" w:rsidP="312E8993" wp14:paraId="73AF01D7" wp14:textId="6CDA975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Powtarzaj kroki 2-4 dla innych kategorii produktów.</w:t>
      </w:r>
    </w:p>
    <w:p xmlns:wp14="http://schemas.microsoft.com/office/word/2010/wordml" w:rsidP="312E8993" wp14:paraId="3984414A" wp14:textId="520D3B28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Autorzy</w:t>
      </w:r>
    </w:p>
    <w:p xmlns:wp14="http://schemas.microsoft.com/office/word/2010/wordml" w:rsidP="312E8993" wp14:paraId="5E6D7AC7" wp14:textId="4339F13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12E8993" w:rsidR="3D118F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Maciej Szeląg</w:t>
      </w:r>
    </w:p>
    <w:p xmlns:wp14="http://schemas.microsoft.com/office/word/2010/wordml" w:rsidP="312E8993" wp14:paraId="57375426" wp14:textId="04CEAB74">
      <w:pPr>
        <w:pStyle w:val="Normal"/>
        <w:shd w:val="clear" w:color="auto" w:fill="FFFFFF" w:themeFill="background1"/>
        <w:rPr>
          <w:color w:val="000000" w:themeColor="text1" w:themeTint="FF" w:themeShade="FF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b3e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b71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BD4D3"/>
    <w:rsid w:val="0ED472FD"/>
    <w:rsid w:val="2F92B932"/>
    <w:rsid w:val="2FFBD4D3"/>
    <w:rsid w:val="312E8993"/>
    <w:rsid w:val="3D118FEE"/>
    <w:rsid w:val="45148277"/>
    <w:rsid w:val="595B109F"/>
    <w:rsid w:val="5BE43B89"/>
    <w:rsid w:val="5FC1A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278B"/>
  <w15:chartTrackingRefBased/>
  <w15:docId w15:val="{60BDDA0D-10C0-4099-A67F-EAC92065D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ac1320a50a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2024-04-29T22:21:33.4309457Z</dcterms:created>
  <dcterms:modified xsi:type="dcterms:W3CDTF">2024-04-29T22:24:42.8072712Z</dcterms:modified>
  <dc:creator>Piotr Niesłuchowski</dc:creator>
  <lastModifiedBy>Piotr Niesłuchowski</lastModifiedBy>
</coreProperties>
</file>