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878A" w14:textId="413235CB" w:rsidR="00685D02" w:rsidRPr="004B1475" w:rsidRDefault="00EE7C15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t>Daniel Szepietowski 310 316</w:t>
      </w:r>
    </w:p>
    <w:p w14:paraId="084EE670" w14:textId="4013C740" w:rsidR="00EE7C15" w:rsidRPr="004B1475" w:rsidRDefault="00EE7C15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t>Projekt 1 STP</w:t>
      </w:r>
    </w:p>
    <w:p w14:paraId="51CFAAB4" w14:textId="0F91E119" w:rsidR="00EE7C15" w:rsidRPr="004B1475" w:rsidRDefault="00EE7C15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t>Zadanie 39</w:t>
      </w:r>
    </w:p>
    <w:p w14:paraId="6A752836" w14:textId="5340D2A9" w:rsidR="00EE7C15" w:rsidRPr="004B1475" w:rsidRDefault="006A7380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t>Zad. 1</w:t>
      </w:r>
    </w:p>
    <w:p w14:paraId="7FAFEDDD" w14:textId="05ABCC16" w:rsidR="00EE7C15" w:rsidRPr="004B1475" w:rsidRDefault="00D72FCE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t>Transmitancja po wyprowadzeniu:</w:t>
      </w:r>
    </w:p>
    <w:p w14:paraId="2AC1133A" w14:textId="57EBB9CB" w:rsidR="00D72FCE" w:rsidRPr="004B1475" w:rsidRDefault="004B1475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r>
            <w:rPr>
              <w:rFonts w:ascii="Cambria Math" w:hAnsi="Cambria Math" w:cstheme="majorHAnsi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theme="maj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ajorHAnsi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s+2</m:t>
                  </m: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ajorHAnsi"/>
                  <w:sz w:val="20"/>
                  <w:szCs w:val="20"/>
                </w:rPr>
                <m:t> </m:t>
              </m:r>
              <m:d>
                <m:d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s+9</m:t>
                  </m: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s+10</m:t>
                  </m: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ajorHAnsi"/>
                  <w:sz w:val="20"/>
                  <w:szCs w:val="20"/>
                </w:rPr>
                <m:t> </m:t>
              </m:r>
              <m:d>
                <m:d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s+11</m:t>
                  </m: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ajorHAnsi"/>
                  <w:sz w:val="20"/>
                  <w:szCs w:val="20"/>
                </w:rPr>
                <m:t> </m:t>
              </m:r>
              <m:d>
                <m:d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s+12</m:t>
                  </m: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theme="majorHAnsi"/>
              <w:sz w:val="20"/>
              <w:szCs w:val="20"/>
            </w:rPr>
            <m:t xml:space="preserve"> =</m:t>
          </m:r>
          <m:f>
            <m:fPr>
              <m:ctrlPr>
                <w:rPr>
                  <w:rFonts w:ascii="Cambria Math" w:hAnsi="Cambria Math" w:cstheme="majorHAnsi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0"/>
                  <w:szCs w:val="20"/>
                </w:rPr>
                <m:t>+11 s+18</m:t>
              </m: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theme="majorHAnsi"/>
                  <w:sz w:val="20"/>
                  <w:szCs w:val="20"/>
                </w:rPr>
                <m:t>+33 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0"/>
                  <w:szCs w:val="20"/>
                </w:rPr>
                <m:t>+362 s+1320</m:t>
              </m: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den>
          </m:f>
        </m:oMath>
      </m:oMathPara>
    </w:p>
    <w:p w14:paraId="64C56B33" w14:textId="61A89CCF" w:rsidR="001414AB" w:rsidRPr="004B1475" w:rsidRDefault="001414AB" w:rsidP="001414AB">
      <w:pPr>
        <w:jc w:val="center"/>
        <w:rPr>
          <w:rFonts w:asciiTheme="majorHAnsi" w:eastAsiaTheme="minorEastAsia" w:hAnsiTheme="majorHAnsi" w:cstheme="majorHAnsi"/>
          <w:sz w:val="20"/>
          <w:szCs w:val="20"/>
        </w:rPr>
      </w:pPr>
      <w:r w:rsidRPr="004B1475">
        <w:rPr>
          <w:rFonts w:asciiTheme="majorHAnsi" w:eastAsiaTheme="minorEastAsia" w:hAnsiTheme="majorHAnsi" w:cstheme="majorHAnsi"/>
          <w:sz w:val="20"/>
          <w:szCs w:val="20"/>
        </w:rPr>
        <w:t>Wyznaczenie modelu ciągłego pierwszą metodą:</w:t>
      </w:r>
    </w:p>
    <w:p w14:paraId="40321CC8" w14:textId="5BD47654" w:rsidR="001414AB" w:rsidRPr="004B1475" w:rsidRDefault="004B1475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r>
            <w:rPr>
              <w:rFonts w:ascii="Cambria Math" w:hAnsi="Cambria Math" w:cstheme="majorHAnsi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theme="majorHAnsi"/>
              <w:sz w:val="20"/>
              <w:szCs w:val="20"/>
            </w:rPr>
            <m:t>=U</m:t>
          </m:r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theme="majorHAnsi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33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theme="majorHAnsi"/>
                  <w:sz w:val="20"/>
                  <w:szCs w:val="20"/>
                </w:rPr>
                <m:t>+362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-2</m:t>
                  </m:r>
                </m:sup>
              </m:sSup>
              <m:r>
                <w:rPr>
                  <w:rFonts w:ascii="Cambria Math" w:hAnsi="Cambria Math" w:cstheme="majorHAnsi"/>
                  <w:sz w:val="20"/>
                  <w:szCs w:val="20"/>
                </w:rPr>
                <m:t>+1320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ajorHAnsi"/>
              <w:sz w:val="20"/>
              <w:szCs w:val="20"/>
            </w:rPr>
            <m:t>∙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s</m:t>
              </m:r>
            </m:e>
          </m:d>
        </m:oMath>
      </m:oMathPara>
    </w:p>
    <w:p w14:paraId="173586C5" w14:textId="1075F555" w:rsidR="001414AB" w:rsidRPr="004B1475" w:rsidRDefault="004B1475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r>
            <w:rPr>
              <w:rFonts w:ascii="Cambria Math" w:hAnsi="Cambria Math" w:cstheme="majorHAnsi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theme="majorHAnsi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 w:cstheme="majorHAnsi"/>
                  <w:sz w:val="20"/>
                  <w:szCs w:val="20"/>
                </w:rPr>
                <m:t>+11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-2</m:t>
                  </m:r>
                </m:sup>
              </m:sSup>
              <m:r>
                <w:rPr>
                  <w:rFonts w:ascii="Cambria Math" w:hAnsi="Cambria Math" w:cstheme="majorHAnsi"/>
                  <w:sz w:val="20"/>
                  <w:szCs w:val="20"/>
                </w:rPr>
                <m:t>+18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 w:cstheme="majorHAnsi"/>
              <w:sz w:val="20"/>
              <w:szCs w:val="20"/>
            </w:rPr>
            <m:t>∙E</m:t>
          </m:r>
          <m:d>
            <m:d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s</m:t>
              </m:r>
            </m:e>
          </m:d>
        </m:oMath>
      </m:oMathPara>
    </w:p>
    <w:p w14:paraId="48507721" w14:textId="28E03FD0" w:rsidR="00191310" w:rsidRPr="004B1475" w:rsidRDefault="00191310">
      <w:pPr>
        <w:rPr>
          <w:rFonts w:asciiTheme="majorHAnsi" w:eastAsiaTheme="minorEastAsia" w:hAnsiTheme="majorHAnsi" w:cstheme="majorHAnsi"/>
          <w:sz w:val="20"/>
          <w:szCs w:val="20"/>
        </w:rPr>
      </w:pPr>
      <w:r w:rsidRPr="004B1475">
        <w:rPr>
          <w:rFonts w:asciiTheme="majorHAnsi" w:eastAsiaTheme="minorEastAsia" w:hAnsiTheme="majorHAnsi" w:cstheme="majorHAnsi"/>
          <w:sz w:val="20"/>
          <w:szCs w:val="20"/>
        </w:rPr>
        <w:tab/>
      </w:r>
      <w:r w:rsidRPr="004B1475">
        <w:rPr>
          <w:rFonts w:asciiTheme="majorHAnsi" w:eastAsiaTheme="minorEastAsia" w:hAnsiTheme="majorHAnsi" w:cstheme="majorHAnsi"/>
          <w:sz w:val="20"/>
          <w:szCs w:val="20"/>
        </w:rPr>
        <w:tab/>
      </w:r>
      <w:r w:rsidRPr="004B1475">
        <w:rPr>
          <w:rFonts w:asciiTheme="majorHAnsi" w:eastAsiaTheme="minorEastAsia" w:hAnsiTheme="majorHAnsi" w:cstheme="majorHAnsi"/>
          <w:sz w:val="20"/>
          <w:szCs w:val="20"/>
        </w:rPr>
        <w:tab/>
      </w:r>
      <w:r w:rsidRPr="004B1475">
        <w:rPr>
          <w:rFonts w:asciiTheme="majorHAnsi" w:eastAsiaTheme="minorEastAsia" w:hAnsiTheme="majorHAnsi" w:cstheme="majorHAnsi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0"/>
                <w:szCs w:val="20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aj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theme="maj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ajorHAnsi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0"/>
            <w:szCs w:val="20"/>
          </w:rPr>
          <m:t>(t)=-33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0"/>
            <w:szCs w:val="20"/>
          </w:rPr>
          <m:t>(t)-362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0"/>
            <w:szCs w:val="20"/>
          </w:rPr>
          <m:t>(t)-1320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 w:val="20"/>
            <w:szCs w:val="20"/>
          </w:rPr>
          <m:t>(t)</m:t>
        </m:r>
      </m:oMath>
    </w:p>
    <w:p w14:paraId="6A2E9E1C" w14:textId="14861675" w:rsidR="00D03343" w:rsidRPr="004B1475" w:rsidRDefault="00D03343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(t)=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(t)</m:t>
          </m:r>
        </m:oMath>
      </m:oMathPara>
    </w:p>
    <w:p w14:paraId="3F407BC8" w14:textId="6DFDAC51" w:rsidR="00D03343" w:rsidRPr="004B1475" w:rsidRDefault="00D03343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(t)=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(t)</m:t>
          </m:r>
        </m:oMath>
      </m:oMathPara>
    </w:p>
    <w:p w14:paraId="7CBE2940" w14:textId="148D288A" w:rsidR="00D03343" w:rsidRPr="004B1475" w:rsidRDefault="004B1475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HAnsi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+11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+18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e>
          </m:d>
        </m:oMath>
      </m:oMathPara>
    </w:p>
    <w:p w14:paraId="4FC0392A" w14:textId="77777777" w:rsidR="00CD40A0" w:rsidRPr="004B1475" w:rsidRDefault="00CD40A0">
      <w:pPr>
        <w:rPr>
          <w:rFonts w:asciiTheme="majorHAnsi" w:eastAsiaTheme="minorEastAsia" w:hAnsiTheme="majorHAnsi" w:cstheme="majorHAnsi"/>
          <w:sz w:val="20"/>
          <w:szCs w:val="20"/>
        </w:rPr>
      </w:pPr>
    </w:p>
    <w:p w14:paraId="21C1BDB8" w14:textId="7CAC5875" w:rsidR="00DC75E4" w:rsidRPr="004B1475" w:rsidRDefault="00CD40A0">
      <w:pPr>
        <w:rPr>
          <w:rFonts w:asciiTheme="majorHAnsi" w:eastAsiaTheme="minorEastAsia" w:hAnsiTheme="majorHAnsi" w:cstheme="majorHAnsi"/>
          <w:sz w:val="20"/>
          <w:szCs w:val="20"/>
        </w:rPr>
      </w:pPr>
      <w:r w:rsidRPr="004B1475">
        <w:rPr>
          <w:rFonts w:asciiTheme="majorHAnsi" w:eastAsiaTheme="minorEastAsia" w:hAnsiTheme="majorHAnsi" w:cstheme="majorHAnsi"/>
          <w:sz w:val="20"/>
          <w:szCs w:val="20"/>
        </w:rPr>
        <w:drawing>
          <wp:inline distT="0" distB="0" distL="0" distR="0" wp14:anchorId="7ACA7A56" wp14:editId="37F9D077">
            <wp:extent cx="5760720" cy="25444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D0E0" w14:textId="1C5DD54E" w:rsidR="001414AB" w:rsidRPr="004B1475" w:rsidRDefault="001414AB" w:rsidP="001414AB">
      <w:pPr>
        <w:jc w:val="center"/>
        <w:rPr>
          <w:rFonts w:asciiTheme="majorHAnsi" w:eastAsiaTheme="minorEastAsia" w:hAnsiTheme="majorHAnsi" w:cstheme="majorHAnsi"/>
          <w:sz w:val="20"/>
          <w:szCs w:val="20"/>
        </w:rPr>
      </w:pPr>
      <w:r w:rsidRPr="004B1475">
        <w:rPr>
          <w:rFonts w:asciiTheme="majorHAnsi" w:eastAsiaTheme="minorEastAsia" w:hAnsiTheme="majorHAnsi" w:cstheme="majorHAnsi"/>
          <w:sz w:val="20"/>
          <w:szCs w:val="20"/>
        </w:rPr>
        <w:t>Wyznaczenie modelu ciągłego drugą metodą:</w:t>
      </w:r>
    </w:p>
    <w:p w14:paraId="3DA8077A" w14:textId="0823E6F8" w:rsidR="00CD40A0" w:rsidRPr="004B1475" w:rsidRDefault="00CD40A0" w:rsidP="001414AB">
      <w:pPr>
        <w:jc w:val="center"/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sz w:val="20"/>
              <w:szCs w:val="20"/>
            </w:rPr>
            <m:t>,</m:t>
          </m:r>
        </m:oMath>
      </m:oMathPara>
    </w:p>
    <w:p w14:paraId="76373EBC" w14:textId="1F818E45" w:rsidR="00CD40A0" w:rsidRPr="004B1475" w:rsidRDefault="00CD40A0" w:rsidP="001414AB">
      <w:pPr>
        <w:jc w:val="center"/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sz w:val="20"/>
              <w:szCs w:val="20"/>
            </w:rPr>
            <m:t>,</m:t>
          </m:r>
        </m:oMath>
      </m:oMathPara>
    </w:p>
    <w:p w14:paraId="0C8EA036" w14:textId="7F537CCC" w:rsidR="00CD40A0" w:rsidRPr="004B1475" w:rsidRDefault="00CD40A0" w:rsidP="001414AB">
      <w:pPr>
        <w:jc w:val="center"/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sz w:val="20"/>
              <w:szCs w:val="20"/>
            </w:rPr>
            <m:t>,</m:t>
          </m:r>
        </m:oMath>
      </m:oMathPara>
    </w:p>
    <w:p w14:paraId="56CCCB08" w14:textId="711CA663" w:rsidR="00CD40A0" w:rsidRPr="004B1475" w:rsidRDefault="00CD40A0" w:rsidP="001414AB">
      <w:pPr>
        <w:jc w:val="center"/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sup>
          </m:sSup>
        </m:oMath>
      </m:oMathPara>
    </w:p>
    <w:p w14:paraId="79DE0620" w14:textId="6565DA1D" w:rsidR="00CD40A0" w:rsidRPr="004B1475" w:rsidRDefault="0035125B" w:rsidP="001414AB">
      <w:pPr>
        <w:jc w:val="center"/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-33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-362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-1320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sz w:val="20"/>
              <w:szCs w:val="20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-362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-1320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 xml:space="preserve"> </m:t>
          </m:r>
        </m:oMath>
      </m:oMathPara>
    </w:p>
    <w:p w14:paraId="141FF002" w14:textId="77340D6E" w:rsidR="00CD40A0" w:rsidRPr="004B1475" w:rsidRDefault="0035125B" w:rsidP="001414AB">
      <w:pPr>
        <w:jc w:val="center"/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18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sz w:val="20"/>
              <w:szCs w:val="20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18</m:t>
                    </m:r>
                  </m:e>
                </m:mr>
              </m:m>
            </m:e>
          </m:d>
        </m:oMath>
      </m:oMathPara>
    </w:p>
    <w:p w14:paraId="7F3AB029" w14:textId="023184F3" w:rsidR="0035125B" w:rsidRPr="004B1475" w:rsidRDefault="0035125B" w:rsidP="001414AB">
      <w:pPr>
        <w:jc w:val="center"/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5905666B" w14:textId="60AAD770" w:rsidR="00F46FF4" w:rsidRPr="004B1475" w:rsidRDefault="00F46FF4" w:rsidP="00F46FF4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(t)=-33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(t)+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(t) + u(t)</m:t>
          </m:r>
        </m:oMath>
      </m:oMathPara>
    </w:p>
    <w:p w14:paraId="3F370BAF" w14:textId="7576E4C4" w:rsidR="00F46FF4" w:rsidRPr="004B1475" w:rsidRDefault="00F46FF4" w:rsidP="00F46FF4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-362x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+ 11u(t)</m:t>
          </m:r>
        </m:oMath>
      </m:oMathPara>
    </w:p>
    <w:p w14:paraId="3DC8193B" w14:textId="6CC6B52D" w:rsidR="00F46FF4" w:rsidRPr="004B1475" w:rsidRDefault="00F46FF4" w:rsidP="00F46FF4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(t)=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-1320x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(t)+ 18u(t)</m:t>
          </m:r>
        </m:oMath>
      </m:oMathPara>
    </w:p>
    <w:p w14:paraId="407CD269" w14:textId="28536FDF" w:rsidR="00F46FF4" w:rsidRPr="004B1475" w:rsidRDefault="004B1475" w:rsidP="00F46FF4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HAnsi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t</m:t>
              </m:r>
            </m:e>
          </m:d>
        </m:oMath>
      </m:oMathPara>
    </w:p>
    <w:p w14:paraId="0CE86ACE" w14:textId="06399319" w:rsidR="001414AB" w:rsidRPr="004B1475" w:rsidRDefault="006A7380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8AC7405" wp14:editId="1E10D149">
            <wp:extent cx="5760720" cy="26543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D71C" w14:textId="1770D3B6" w:rsidR="006A7380" w:rsidRPr="004B1475" w:rsidRDefault="006A7380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t>‘</w:t>
      </w:r>
    </w:p>
    <w:p w14:paraId="4A4E55F9" w14:textId="77777777" w:rsidR="006A7380" w:rsidRPr="004B1475" w:rsidRDefault="006A7380">
      <w:pPr>
        <w:rPr>
          <w:rFonts w:asciiTheme="majorHAnsi" w:hAnsiTheme="majorHAnsi" w:cstheme="majorHAnsi"/>
          <w:sz w:val="20"/>
          <w:szCs w:val="20"/>
        </w:rPr>
      </w:pPr>
    </w:p>
    <w:p w14:paraId="69CCD4AF" w14:textId="3D3235FF" w:rsidR="006A7380" w:rsidRPr="004B1475" w:rsidRDefault="006A7380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t>Zad. 2</w:t>
      </w:r>
    </w:p>
    <w:p w14:paraId="2E5C52D7" w14:textId="36D6099C" w:rsidR="006A7380" w:rsidRPr="004B1475" w:rsidRDefault="006A7380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t>Wykres dla zerowych warunków początkowych:</w:t>
      </w:r>
    </w:p>
    <w:p w14:paraId="4C3B7937" w14:textId="3FC4B41D" w:rsidR="006A7380" w:rsidRPr="004B1475" w:rsidRDefault="006A7380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A4E72A7" wp14:editId="496866FF">
            <wp:extent cx="5335270" cy="39992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8463" w14:textId="0CB26558" w:rsidR="009E0E12" w:rsidRPr="004B1475" w:rsidRDefault="009E0E12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lastRenderedPageBreak/>
        <w:t>Wykres metody pierwszej:</w:t>
      </w:r>
      <w:r w:rsidRPr="004B1475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7DEBA19D" wp14:editId="167E1B94">
            <wp:extent cx="5336540" cy="399859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9FD6" w14:textId="5057532B" w:rsidR="009E0E12" w:rsidRPr="004B1475" w:rsidRDefault="009E0E12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t>Wykres metody drugiej:</w:t>
      </w:r>
    </w:p>
    <w:p w14:paraId="411E7F7F" w14:textId="47FD24EA" w:rsidR="009E0E12" w:rsidRPr="004B1475" w:rsidRDefault="009E0E12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54F9D3E" wp14:editId="75653DB4">
            <wp:extent cx="5336540" cy="399859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8091" w14:textId="77777777" w:rsidR="009E0E12" w:rsidRPr="004B1475" w:rsidRDefault="009E0E12" w:rsidP="006A7380">
      <w:pPr>
        <w:rPr>
          <w:rFonts w:asciiTheme="majorHAnsi" w:hAnsiTheme="majorHAnsi" w:cstheme="majorHAnsi"/>
          <w:sz w:val="20"/>
          <w:szCs w:val="20"/>
        </w:rPr>
      </w:pPr>
    </w:p>
    <w:p w14:paraId="71FB69A2" w14:textId="77777777" w:rsidR="009E0E12" w:rsidRPr="004B1475" w:rsidRDefault="009E0E12" w:rsidP="006A7380">
      <w:pPr>
        <w:rPr>
          <w:rFonts w:asciiTheme="majorHAnsi" w:hAnsiTheme="majorHAnsi" w:cstheme="majorHAnsi"/>
          <w:sz w:val="20"/>
          <w:szCs w:val="20"/>
        </w:rPr>
      </w:pPr>
    </w:p>
    <w:p w14:paraId="70EEB3C3" w14:textId="77777777" w:rsidR="009E0E12" w:rsidRPr="004B1475" w:rsidRDefault="009E0E12" w:rsidP="006A7380">
      <w:pPr>
        <w:rPr>
          <w:rFonts w:asciiTheme="majorHAnsi" w:hAnsiTheme="majorHAnsi" w:cstheme="majorHAnsi"/>
          <w:sz w:val="20"/>
          <w:szCs w:val="20"/>
        </w:rPr>
      </w:pPr>
    </w:p>
    <w:p w14:paraId="2FEB5DA4" w14:textId="77777777" w:rsidR="009E0E12" w:rsidRPr="004B1475" w:rsidRDefault="009E0E12" w:rsidP="006A7380">
      <w:pPr>
        <w:rPr>
          <w:rFonts w:asciiTheme="majorHAnsi" w:hAnsiTheme="majorHAnsi" w:cstheme="majorHAnsi"/>
          <w:sz w:val="20"/>
          <w:szCs w:val="20"/>
        </w:rPr>
      </w:pPr>
    </w:p>
    <w:p w14:paraId="7E96A955" w14:textId="10733CAC" w:rsidR="006A7380" w:rsidRPr="004B1475" w:rsidRDefault="006A7380" w:rsidP="006A7380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lastRenderedPageBreak/>
        <w:t xml:space="preserve">Wykres dla </w:t>
      </w:r>
      <w:r w:rsidRPr="004B1475">
        <w:rPr>
          <w:rFonts w:asciiTheme="majorHAnsi" w:hAnsiTheme="majorHAnsi" w:cstheme="majorHAnsi"/>
          <w:sz w:val="20"/>
          <w:szCs w:val="20"/>
        </w:rPr>
        <w:t xml:space="preserve">warunków początkowych </w:t>
      </w:r>
      <w:r w:rsidR="006E7E5A" w:rsidRPr="004B1475">
        <w:rPr>
          <w:rFonts w:asciiTheme="majorHAnsi" w:hAnsiTheme="majorHAnsi" w:cstheme="majorHAnsi"/>
          <w:sz w:val="20"/>
          <w:szCs w:val="20"/>
        </w:rPr>
        <w:t>1,-1,</w:t>
      </w:r>
      <w:r w:rsidR="009E0E12" w:rsidRPr="004B1475">
        <w:rPr>
          <w:rFonts w:asciiTheme="majorHAnsi" w:hAnsiTheme="majorHAnsi" w:cstheme="majorHAnsi"/>
          <w:sz w:val="20"/>
          <w:szCs w:val="20"/>
        </w:rPr>
        <w:t xml:space="preserve"> </w:t>
      </w:r>
      <w:r w:rsidR="006E7E5A" w:rsidRPr="004B1475">
        <w:rPr>
          <w:rFonts w:asciiTheme="majorHAnsi" w:hAnsiTheme="majorHAnsi" w:cstheme="majorHAnsi"/>
          <w:sz w:val="20"/>
          <w:szCs w:val="20"/>
        </w:rPr>
        <w:t>2</w:t>
      </w:r>
      <w:r w:rsidR="009E0E12" w:rsidRPr="004B1475">
        <w:rPr>
          <w:rFonts w:asciiTheme="majorHAnsi" w:hAnsiTheme="majorHAnsi" w:cstheme="majorHAnsi"/>
          <w:sz w:val="20"/>
          <w:szCs w:val="20"/>
        </w:rPr>
        <w:t>:</w:t>
      </w:r>
    </w:p>
    <w:p w14:paraId="36FF6371" w14:textId="5E7699B3" w:rsidR="006A7380" w:rsidRPr="004B1475" w:rsidRDefault="009E0E12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594BA6C5" wp14:editId="4649C755">
            <wp:extent cx="5330825" cy="40024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44CB" w14:textId="104D1F1F" w:rsidR="009E0E12" w:rsidRPr="004B1475" w:rsidRDefault="009E0E12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t>Wykres metody pierwszej:</w:t>
      </w:r>
    </w:p>
    <w:p w14:paraId="79AF9909" w14:textId="5CAACB8B" w:rsidR="009E0E12" w:rsidRPr="004B1475" w:rsidRDefault="009E0E12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C6A0980" wp14:editId="31B15DE1">
            <wp:extent cx="5335270" cy="39992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CE79" w14:textId="77777777" w:rsidR="009E0E12" w:rsidRPr="004B1475" w:rsidRDefault="009E0E12">
      <w:pPr>
        <w:rPr>
          <w:rFonts w:asciiTheme="majorHAnsi" w:hAnsiTheme="majorHAnsi" w:cstheme="majorHAnsi"/>
          <w:sz w:val="20"/>
          <w:szCs w:val="20"/>
        </w:rPr>
      </w:pPr>
    </w:p>
    <w:p w14:paraId="60DB1F01" w14:textId="77777777" w:rsidR="009E0E12" w:rsidRPr="004B1475" w:rsidRDefault="009E0E12">
      <w:pPr>
        <w:rPr>
          <w:rFonts w:asciiTheme="majorHAnsi" w:hAnsiTheme="majorHAnsi" w:cstheme="majorHAnsi"/>
          <w:sz w:val="20"/>
          <w:szCs w:val="20"/>
        </w:rPr>
      </w:pPr>
    </w:p>
    <w:p w14:paraId="545C3E47" w14:textId="77777777" w:rsidR="009E0E12" w:rsidRPr="004B1475" w:rsidRDefault="009E0E12">
      <w:pPr>
        <w:rPr>
          <w:rFonts w:asciiTheme="majorHAnsi" w:hAnsiTheme="majorHAnsi" w:cstheme="majorHAnsi"/>
          <w:sz w:val="20"/>
          <w:szCs w:val="20"/>
        </w:rPr>
      </w:pPr>
    </w:p>
    <w:p w14:paraId="1F4F7787" w14:textId="51416212" w:rsidR="009E0E12" w:rsidRPr="004B1475" w:rsidRDefault="009E0E12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sz w:val="20"/>
          <w:szCs w:val="20"/>
        </w:rPr>
        <w:t>Wykres metody drugiej:</w:t>
      </w:r>
    </w:p>
    <w:p w14:paraId="2EE1885D" w14:textId="775FBCD4" w:rsidR="009E0E12" w:rsidRPr="004B1475" w:rsidRDefault="009E0E12">
      <w:pPr>
        <w:rPr>
          <w:rFonts w:asciiTheme="majorHAnsi" w:hAnsiTheme="majorHAnsi" w:cstheme="majorHAnsi"/>
          <w:sz w:val="20"/>
          <w:szCs w:val="20"/>
        </w:rPr>
      </w:pPr>
      <w:r w:rsidRPr="004B1475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41F2582B" wp14:editId="1F741EEB">
            <wp:extent cx="5335270" cy="39992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18F0" w14:textId="4CB575D8" w:rsidR="00356341" w:rsidRPr="004B1475" w:rsidRDefault="00356341">
      <w:pPr>
        <w:rPr>
          <w:rFonts w:asciiTheme="majorHAnsi" w:hAnsiTheme="majorHAnsi" w:cstheme="majorHAnsi"/>
          <w:sz w:val="20"/>
          <w:szCs w:val="20"/>
        </w:rPr>
      </w:pPr>
    </w:p>
    <w:p w14:paraId="6876C452" w14:textId="6D33FF8B" w:rsidR="00356341" w:rsidRPr="009942F3" w:rsidRDefault="00356341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9942F3">
        <w:rPr>
          <w:rFonts w:asciiTheme="majorHAnsi" w:hAnsiTheme="majorHAnsi" w:cstheme="majorHAnsi"/>
          <w:b/>
          <w:bCs/>
          <w:sz w:val="20"/>
          <w:szCs w:val="20"/>
        </w:rPr>
        <w:t>Zad. 3</w:t>
      </w:r>
    </w:p>
    <w:p w14:paraId="7EDF626A" w14:textId="5ACF8480" w:rsidR="00356341" w:rsidRPr="004B1475" w:rsidRDefault="00356341">
      <w:pPr>
        <w:rPr>
          <w:rFonts w:asciiTheme="majorHAnsi" w:hAnsiTheme="majorHAnsi" w:cstheme="majorHAnsi"/>
          <w:sz w:val="20"/>
          <w:szCs w:val="20"/>
        </w:rPr>
      </w:pPr>
    </w:p>
    <w:p w14:paraId="661B1669" w14:textId="73570F87" w:rsidR="00356341" w:rsidRPr="004B1475" w:rsidRDefault="007157CD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HAnsi"/>
              <w:sz w:val="20"/>
              <w:szCs w:val="20"/>
            </w:rPr>
            <m:t>det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s∙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-33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-362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-1320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HAnsi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k</m:t>
                  </m:r>
                  <m:ctrlP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+33</m:t>
              </m: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 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k</m:t>
                  </m:r>
                  <m:ctrlP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+362</m:t>
              </m: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 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HAnsi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0"/>
              <w:szCs w:val="20"/>
            </w:rPr>
            <m:t>+1320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=0</m:t>
          </m:r>
        </m:oMath>
      </m:oMathPara>
    </w:p>
    <w:p w14:paraId="15588ED7" w14:textId="2EBB9017" w:rsidR="004B1475" w:rsidRPr="004B1475" w:rsidRDefault="004B1475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ajorHAnsi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theme="majorHAnsi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-3 </m:t>
              </m:r>
              <m:sSub>
                <m:sSub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b</m:t>
                  </m:r>
                </m:sub>
              </m:sSub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ajorHAnsi"/>
              <w:sz w:val="20"/>
              <w:szCs w:val="20"/>
            </w:rPr>
            <m:t> </m:t>
          </m:r>
          <m:sSup>
            <m:sSup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theme="maj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HAnsi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theme="majorHAnsi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3 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0"/>
                          <w:szCs w:val="20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ajorHAnsi"/>
              <w:sz w:val="20"/>
              <w:szCs w:val="20"/>
            </w:rPr>
            <m:t> s-</m:t>
          </m:r>
          <m:sSup>
            <m:sSup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ajorHAnsi"/>
              <w:sz w:val="20"/>
              <w:szCs w:val="20"/>
            </w:rPr>
            <m:t>=0</m:t>
          </m:r>
        </m:oMath>
      </m:oMathPara>
    </w:p>
    <w:p w14:paraId="6C937FF2" w14:textId="5563A506" w:rsidR="004B1475" w:rsidRPr="007157CD" w:rsidRDefault="007157CD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=-3</m:t>
          </m:r>
          <m:sSub>
            <m:sSubPr>
              <m:ctrlPr>
                <w:rPr>
                  <w:rFonts w:ascii="Cambria Math" w:hAnsi="Cambria Math" w:cstheme="majorHAnsi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-33</m:t>
          </m:r>
        </m:oMath>
      </m:oMathPara>
    </w:p>
    <w:p w14:paraId="734F11DD" w14:textId="286E899D" w:rsidR="007157CD" w:rsidRPr="007157CD" w:rsidRDefault="007157CD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=3</m:t>
          </m:r>
          <m:sSup>
            <m:sSupPr>
              <m:ctrlPr>
                <w:rPr>
                  <w:rFonts w:ascii="Cambria Math" w:hAnsi="Cambria Math" w:cstheme="majorHAnsi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theme="majorHAnsi"/>
              <w:sz w:val="20"/>
              <w:szCs w:val="20"/>
            </w:rPr>
            <m:t>-</m:t>
          </m:r>
          <m:r>
            <w:rPr>
              <w:rFonts w:ascii="Cambria Math" w:hAnsi="Cambria Math" w:cstheme="majorHAnsi"/>
              <w:sz w:val="20"/>
              <w:szCs w:val="20"/>
            </w:rPr>
            <m:t>3</m:t>
          </m:r>
          <m:r>
            <w:rPr>
              <w:rFonts w:ascii="Cambria Math" w:hAnsi="Cambria Math" w:cstheme="majorHAnsi"/>
              <w:sz w:val="20"/>
              <w:szCs w:val="20"/>
            </w:rPr>
            <m:t>62</m:t>
          </m:r>
        </m:oMath>
      </m:oMathPara>
    </w:p>
    <w:p w14:paraId="5389735B" w14:textId="620423F4" w:rsidR="007157CD" w:rsidRPr="009942F3" w:rsidRDefault="007157CD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r>
            <w:rPr>
              <w:rFonts w:ascii="Cambria Math" w:hAnsi="Cambria Math" w:cstheme="majorHAnsi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theme="majorHAnsi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0"/>
                      <w:szCs w:val="20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ajorHAnsi"/>
              <w:sz w:val="20"/>
              <w:szCs w:val="20"/>
            </w:rPr>
            <m:t>-1320</m:t>
          </m:r>
        </m:oMath>
      </m:oMathPara>
    </w:p>
    <w:p w14:paraId="53E4290C" w14:textId="7307904A" w:rsidR="009942F3" w:rsidRDefault="009942F3">
      <w:pPr>
        <w:rPr>
          <w:rFonts w:asciiTheme="majorHAnsi" w:eastAsiaTheme="minorEastAsia" w:hAnsiTheme="majorHAnsi" w:cstheme="majorHAnsi"/>
          <w:sz w:val="20"/>
          <w:szCs w:val="20"/>
        </w:rPr>
      </w:pPr>
    </w:p>
    <w:p w14:paraId="04376C69" w14:textId="5E7F0FD8" w:rsidR="009942F3" w:rsidRDefault="009942F3">
      <w:pPr>
        <w:rPr>
          <w:rFonts w:asciiTheme="majorHAnsi" w:eastAsiaTheme="minorEastAsia" w:hAnsiTheme="majorHAnsi" w:cstheme="majorHAnsi"/>
          <w:sz w:val="20"/>
          <w:szCs w:val="20"/>
        </w:rPr>
      </w:pPr>
      <w:r>
        <w:rPr>
          <w:rFonts w:asciiTheme="majorHAnsi" w:eastAsiaTheme="minorEastAsia" w:hAnsiTheme="majorHAnsi" w:cstheme="majorHAnsi"/>
          <w:sz w:val="20"/>
          <w:szCs w:val="20"/>
        </w:rPr>
        <w:t>Wyniki dla wartości bieguna 1:</w:t>
      </w:r>
    </w:p>
    <w:p w14:paraId="19AF20CE" w14:textId="702F721C" w:rsidR="009942F3" w:rsidRPr="007157CD" w:rsidRDefault="009942F3" w:rsidP="009942F3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r>
            <w:rPr>
              <w:rFonts w:ascii="Cambria Math" w:hAnsi="Cambria Math" w:cstheme="majorHAnsi"/>
              <w:sz w:val="20"/>
              <w:szCs w:val="20"/>
            </w:rPr>
            <m:t>-36</m:t>
          </m:r>
        </m:oMath>
      </m:oMathPara>
    </w:p>
    <w:p w14:paraId="6E8A3382" w14:textId="6AD33828" w:rsidR="009942F3" w:rsidRPr="007157CD" w:rsidRDefault="009942F3" w:rsidP="009942F3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-359</m:t>
          </m:r>
        </m:oMath>
      </m:oMathPara>
    </w:p>
    <w:p w14:paraId="46E6F6AA" w14:textId="73B0ACC1" w:rsidR="009942F3" w:rsidRPr="009942F3" w:rsidRDefault="009942F3" w:rsidP="009942F3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-1321</m:t>
          </m:r>
        </m:oMath>
      </m:oMathPara>
    </w:p>
    <w:p w14:paraId="599389D5" w14:textId="57000FF5" w:rsidR="009942F3" w:rsidRDefault="009942F3" w:rsidP="009942F3">
      <w:pPr>
        <w:rPr>
          <w:rFonts w:asciiTheme="majorHAnsi" w:eastAsiaTheme="minorEastAsia" w:hAnsiTheme="majorHAnsi" w:cstheme="majorHAnsi"/>
          <w:sz w:val="20"/>
          <w:szCs w:val="20"/>
        </w:rPr>
      </w:pPr>
      <w:r>
        <w:rPr>
          <w:rFonts w:asciiTheme="majorHAnsi" w:eastAsiaTheme="minorEastAsia" w:hAnsiTheme="majorHAnsi" w:cstheme="majorHAnsi"/>
          <w:sz w:val="20"/>
          <w:szCs w:val="20"/>
        </w:rPr>
        <w:t xml:space="preserve">Wyniki dla wartości bieguna </w:t>
      </w:r>
      <w:r>
        <w:rPr>
          <w:rFonts w:asciiTheme="majorHAnsi" w:eastAsiaTheme="minorEastAsia" w:hAnsiTheme="majorHAnsi" w:cstheme="majorHAnsi"/>
          <w:sz w:val="20"/>
          <w:szCs w:val="20"/>
        </w:rPr>
        <w:t>-1</w:t>
      </w:r>
      <w:r>
        <w:rPr>
          <w:rFonts w:asciiTheme="majorHAnsi" w:eastAsiaTheme="minorEastAsia" w:hAnsiTheme="majorHAnsi" w:cstheme="majorHAnsi"/>
          <w:sz w:val="20"/>
          <w:szCs w:val="20"/>
        </w:rPr>
        <w:t>:</w:t>
      </w:r>
    </w:p>
    <w:p w14:paraId="4B8FBCB1" w14:textId="3EC48731" w:rsidR="009942F3" w:rsidRDefault="009942F3">
      <w:pPr>
        <w:rPr>
          <w:rFonts w:asciiTheme="majorHAnsi" w:eastAsiaTheme="minorEastAsia" w:hAnsiTheme="majorHAnsi" w:cstheme="majorHAnsi"/>
          <w:sz w:val="20"/>
          <w:szCs w:val="20"/>
        </w:rPr>
      </w:pPr>
    </w:p>
    <w:p w14:paraId="093BB6F2" w14:textId="4CE00576" w:rsidR="009942F3" w:rsidRPr="007157CD" w:rsidRDefault="009942F3" w:rsidP="009942F3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-30</m:t>
          </m:r>
        </m:oMath>
      </m:oMathPara>
    </w:p>
    <w:p w14:paraId="52E60A73" w14:textId="09102EB8" w:rsidR="009942F3" w:rsidRPr="007157CD" w:rsidRDefault="009942F3" w:rsidP="009942F3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-359</m:t>
          </m:r>
        </m:oMath>
      </m:oMathPara>
    </w:p>
    <w:p w14:paraId="5E2BC1E1" w14:textId="66CE0397" w:rsidR="009942F3" w:rsidRPr="009942F3" w:rsidRDefault="009942F3" w:rsidP="009942F3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-1319</m:t>
          </m:r>
        </m:oMath>
      </m:oMathPara>
    </w:p>
    <w:p w14:paraId="14833959" w14:textId="3870FF33" w:rsidR="009942F3" w:rsidRDefault="009942F3">
      <w:pPr>
        <w:rPr>
          <w:rFonts w:asciiTheme="majorHAnsi" w:eastAsiaTheme="minorEastAsia" w:hAnsiTheme="majorHAnsi" w:cstheme="majorHAnsi"/>
          <w:sz w:val="20"/>
          <w:szCs w:val="20"/>
        </w:rPr>
      </w:pPr>
    </w:p>
    <w:p w14:paraId="61FB0F28" w14:textId="7781643E" w:rsidR="009942F3" w:rsidRDefault="009942F3">
      <w:pPr>
        <w:rPr>
          <w:rFonts w:asciiTheme="majorHAnsi" w:eastAsiaTheme="minorEastAsia" w:hAnsiTheme="majorHAnsi" w:cstheme="majorHAnsi"/>
          <w:sz w:val="20"/>
          <w:szCs w:val="20"/>
        </w:rPr>
      </w:pPr>
    </w:p>
    <w:p w14:paraId="2EBA328C" w14:textId="5D6E757B" w:rsidR="009942F3" w:rsidRDefault="009942F3" w:rsidP="009942F3">
      <w:pPr>
        <w:rPr>
          <w:rFonts w:asciiTheme="majorHAnsi" w:eastAsiaTheme="minorEastAsia" w:hAnsiTheme="majorHAnsi" w:cstheme="majorHAnsi"/>
          <w:sz w:val="20"/>
          <w:szCs w:val="20"/>
        </w:rPr>
      </w:pPr>
      <w:r>
        <w:rPr>
          <w:rFonts w:asciiTheme="majorHAnsi" w:eastAsiaTheme="minorEastAsia" w:hAnsiTheme="majorHAnsi" w:cstheme="majorHAnsi"/>
          <w:sz w:val="20"/>
          <w:szCs w:val="20"/>
        </w:rPr>
        <w:lastRenderedPageBreak/>
        <w:t xml:space="preserve">Wyniki dla wartości bieguna </w:t>
      </w:r>
      <w:r>
        <w:rPr>
          <w:rFonts w:asciiTheme="majorHAnsi" w:eastAsiaTheme="minorEastAsia" w:hAnsiTheme="majorHAnsi" w:cstheme="majorHAnsi"/>
          <w:sz w:val="20"/>
          <w:szCs w:val="20"/>
        </w:rPr>
        <w:t>-3</w:t>
      </w:r>
      <w:r>
        <w:rPr>
          <w:rFonts w:asciiTheme="majorHAnsi" w:eastAsiaTheme="minorEastAsia" w:hAnsiTheme="majorHAnsi" w:cstheme="majorHAnsi"/>
          <w:sz w:val="20"/>
          <w:szCs w:val="20"/>
        </w:rPr>
        <w:t>:</w:t>
      </w:r>
    </w:p>
    <w:p w14:paraId="08E0AF85" w14:textId="77777777" w:rsidR="009942F3" w:rsidRDefault="009942F3">
      <w:pPr>
        <w:rPr>
          <w:rFonts w:asciiTheme="majorHAnsi" w:eastAsiaTheme="minorEastAsia" w:hAnsiTheme="majorHAnsi" w:cstheme="majorHAnsi"/>
          <w:sz w:val="20"/>
          <w:szCs w:val="20"/>
        </w:rPr>
      </w:pPr>
    </w:p>
    <w:p w14:paraId="578C2D77" w14:textId="7303A3AD" w:rsidR="009942F3" w:rsidRPr="007157CD" w:rsidRDefault="009942F3" w:rsidP="009942F3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r>
            <w:rPr>
              <w:rFonts w:ascii="Cambria Math" w:hAnsi="Cambria Math" w:cstheme="majorHAnsi"/>
              <w:sz w:val="20"/>
              <w:szCs w:val="20"/>
            </w:rPr>
            <m:t>-24</m:t>
          </m:r>
        </m:oMath>
      </m:oMathPara>
    </w:p>
    <w:p w14:paraId="37B90A3E" w14:textId="616D545F" w:rsidR="009942F3" w:rsidRPr="007157CD" w:rsidRDefault="009942F3" w:rsidP="009942F3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-335</m:t>
          </m:r>
        </m:oMath>
      </m:oMathPara>
    </w:p>
    <w:p w14:paraId="50CAC876" w14:textId="1BC7439F" w:rsidR="009942F3" w:rsidRPr="009942F3" w:rsidRDefault="009942F3" w:rsidP="009942F3">
      <w:pPr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theme="majorHAnsi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theme="majorHAnsi"/>
              <w:sz w:val="20"/>
              <w:szCs w:val="20"/>
            </w:rPr>
            <m:t>=</m:t>
          </m:r>
          <m:r>
            <w:rPr>
              <w:rFonts w:ascii="Cambria Math" w:eastAsiaTheme="minorEastAsia" w:hAnsi="Cambria Math" w:cstheme="majorHAnsi"/>
              <w:sz w:val="20"/>
              <w:szCs w:val="20"/>
            </w:rPr>
            <m:t>-1293</m:t>
          </m:r>
        </m:oMath>
      </m:oMathPara>
    </w:p>
    <w:p w14:paraId="254808F4" w14:textId="77777777" w:rsidR="009942F3" w:rsidRPr="007157CD" w:rsidRDefault="009942F3">
      <w:pPr>
        <w:rPr>
          <w:rFonts w:asciiTheme="majorHAnsi" w:eastAsiaTheme="minorEastAsia" w:hAnsiTheme="majorHAnsi" w:cstheme="majorHAnsi"/>
          <w:sz w:val="20"/>
          <w:szCs w:val="20"/>
        </w:rPr>
      </w:pPr>
    </w:p>
    <w:sectPr w:rsidR="009942F3" w:rsidRPr="007157CD" w:rsidSect="009E0E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1F4"/>
    <w:rsid w:val="001414AB"/>
    <w:rsid w:val="00191310"/>
    <w:rsid w:val="002E01FE"/>
    <w:rsid w:val="00314A5E"/>
    <w:rsid w:val="0035125B"/>
    <w:rsid w:val="00356341"/>
    <w:rsid w:val="00362F3B"/>
    <w:rsid w:val="004B1475"/>
    <w:rsid w:val="00685D02"/>
    <w:rsid w:val="006A7380"/>
    <w:rsid w:val="006E7E5A"/>
    <w:rsid w:val="007157CD"/>
    <w:rsid w:val="00827D96"/>
    <w:rsid w:val="009942F3"/>
    <w:rsid w:val="009E0E12"/>
    <w:rsid w:val="00CD40A0"/>
    <w:rsid w:val="00D03343"/>
    <w:rsid w:val="00D401F4"/>
    <w:rsid w:val="00D72FCE"/>
    <w:rsid w:val="00DC1913"/>
    <w:rsid w:val="00DC5D8E"/>
    <w:rsid w:val="00DC75E4"/>
    <w:rsid w:val="00EE7C15"/>
    <w:rsid w:val="00F46FF4"/>
    <w:rsid w:val="00F5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D185"/>
  <w15:docId w15:val="{DECA09D7-81B9-4C43-BD86-4811E66A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72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767B-541A-4C63-B892-E2D8D0E8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230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Szepietowski</dc:creator>
  <cp:keywords/>
  <dc:description/>
  <cp:lastModifiedBy>Daniel Szepietowski</cp:lastModifiedBy>
  <cp:revision>8</cp:revision>
  <dcterms:created xsi:type="dcterms:W3CDTF">2022-04-04T09:40:00Z</dcterms:created>
  <dcterms:modified xsi:type="dcterms:W3CDTF">2022-04-28T16:52:00Z</dcterms:modified>
</cp:coreProperties>
</file>