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2340249"/>
    <w:p w:rsidR="00E83C1F" w:rsidRDefault="00E83C1F" w:rsidP="00375E5A">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686F7B30" wp14:editId="17D5DBEC">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E83C1F" w:rsidRDefault="00E83C1F" w:rsidP="00C32BE7">
      <w:pPr>
        <w:keepNext/>
        <w:keepLines/>
        <w:spacing w:line="840" w:lineRule="auto"/>
        <w:outlineLvl w:val="0"/>
        <w:rPr>
          <w:rFonts w:ascii="Calibri" w:eastAsia="ＭＳ Ｐゴシック" w:hAnsi="Calibri" w:cs="Times New Roman"/>
          <w:b/>
          <w:bCs/>
          <w:color w:val="8F0000"/>
          <w:sz w:val="28"/>
          <w:szCs w:val="28"/>
          <w:lang w:eastAsia="en-US"/>
        </w:rPr>
      </w:pPr>
    </w:p>
    <w:p w:rsidR="00E83C1F" w:rsidRPr="00E83C1F" w:rsidRDefault="00A037DA" w:rsidP="00C32BE7">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0262AD67" wp14:editId="1EA2F288">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ＭＳ Ｐゴシック" w:cs="Times New Roman"/>
          <w:szCs w:val="24"/>
          <w:lang w:eastAsia="en-US"/>
        </w:rPr>
      </w:pPr>
    </w:p>
    <w:p w:rsidR="00F204D4" w:rsidRDefault="00EF7FA1" w:rsidP="00226ED2">
      <w:pPr>
        <w:spacing w:line="480" w:lineRule="auto"/>
        <w:ind w:firstLine="720"/>
        <w:rPr>
          <w:rFonts w:eastAsia="ＭＳ Ｐゴシック" w:cs="Times New Roman"/>
          <w:szCs w:val="24"/>
          <w:lang w:eastAsia="en-US"/>
        </w:rPr>
      </w:pPr>
      <w:r>
        <w:rPr>
          <w:rFonts w:eastAsia="ＭＳ Ｐゴシック" w:cs="Times New Roman"/>
          <w:szCs w:val="24"/>
          <w:lang w:eastAsia="en-US"/>
        </w:rPr>
        <w:t>I</w:t>
      </w:r>
      <w:r w:rsidR="00F204D4" w:rsidRPr="00F204D4">
        <w:rPr>
          <w:rFonts w:eastAsia="ＭＳ Ｐゴシック" w:cs="Times New Roman"/>
          <w:szCs w:val="24"/>
          <w:lang w:eastAsia="en-US"/>
        </w:rPr>
        <w:t xml:space="preserve">n the United States of America, McDonald’s </w:t>
      </w:r>
      <w:r>
        <w:rPr>
          <w:rFonts w:eastAsia="ＭＳ Ｐゴシック" w:cs="Times New Roman"/>
          <w:szCs w:val="24"/>
          <w:lang w:eastAsia="en-US"/>
        </w:rPr>
        <w:t xml:space="preserve">main </w:t>
      </w:r>
      <w:r w:rsidR="00F204D4" w:rsidRPr="00F204D4">
        <w:rPr>
          <w:rFonts w:eastAsia="ＭＳ Ｐゴシック" w:cs="Times New Roman"/>
          <w:szCs w:val="24"/>
          <w:lang w:eastAsia="en-US"/>
        </w:rPr>
        <w:t xml:space="preserve">focus has been on improving its food quality, rather than the innovation of new menu items.  However, </w:t>
      </w:r>
      <w:r w:rsidR="00C20E1D">
        <w:rPr>
          <w:rFonts w:eastAsia="ＭＳ Ｐゴシック" w:cs="Times New Roman"/>
          <w:szCs w:val="24"/>
          <w:lang w:eastAsia="en-US"/>
        </w:rPr>
        <w:t xml:space="preserve">recent </w:t>
      </w:r>
      <w:r w:rsidR="00F204D4" w:rsidRPr="00F204D4">
        <w:rPr>
          <w:rFonts w:eastAsia="ＭＳ Ｐゴシック" w:cs="Times New Roman"/>
          <w:szCs w:val="24"/>
          <w:lang w:eastAsia="en-US"/>
        </w:rPr>
        <w:t>studies show Americans’ increasing interest and receptiveness towards ethnic foods</w:t>
      </w:r>
      <w:r w:rsidR="00455562">
        <w:rPr>
          <w:rFonts w:eastAsia="ＭＳ Ｐゴシック" w:cs="Times New Roman"/>
          <w:szCs w:val="24"/>
          <w:lang w:eastAsia="en-US"/>
        </w:rPr>
        <w:t xml:space="preserve">.  </w:t>
      </w:r>
      <w:r w:rsidR="00F204D4" w:rsidRPr="00F204D4">
        <w:rPr>
          <w:rFonts w:eastAsia="ＭＳ Ｐゴシック" w:cs="Times New Roman"/>
          <w:szCs w:val="24"/>
          <w:lang w:eastAsia="en-US"/>
        </w:rPr>
        <w:t>To capitalize on these findings, McDonald’s decided to initiate a new “Taste of the World” campaign, using the state of Oregon as its first experimental ground.</w:t>
      </w:r>
      <w:r w:rsidR="0092543C">
        <w:rPr>
          <w:rFonts w:eastAsia="ＭＳ Ｐゴシック" w:cs="Times New Roman"/>
          <w:szCs w:val="24"/>
          <w:lang w:eastAsia="en-US"/>
        </w:rPr>
        <w:t xml:space="preserve">  The purpose of </w:t>
      </w:r>
      <w:r w:rsidR="00DF0E65">
        <w:rPr>
          <w:rFonts w:eastAsia="ＭＳ Ｐゴシック" w:cs="Times New Roman"/>
          <w:szCs w:val="24"/>
          <w:lang w:eastAsia="en-US"/>
        </w:rPr>
        <w:t>the</w:t>
      </w:r>
      <w:r w:rsidR="0092543C">
        <w:rPr>
          <w:rFonts w:eastAsia="ＭＳ Ｐゴシック" w:cs="Times New Roman"/>
          <w:szCs w:val="24"/>
          <w:lang w:eastAsia="en-US"/>
        </w:rPr>
        <w:t xml:space="preserve"> campaign is to market menu items from McDonald’s international menus to Americans who </w:t>
      </w:r>
      <w:r w:rsidR="003C5CDB">
        <w:rPr>
          <w:rFonts w:eastAsia="ＭＳ Ｐゴシック" w:cs="Times New Roman"/>
          <w:szCs w:val="24"/>
          <w:lang w:eastAsia="en-US"/>
        </w:rPr>
        <w:t>show</w:t>
      </w:r>
      <w:r w:rsidR="0092543C">
        <w:rPr>
          <w:rFonts w:eastAsia="ＭＳ Ｐゴシック" w:cs="Times New Roman"/>
          <w:szCs w:val="24"/>
          <w:lang w:eastAsia="en-US"/>
        </w:rPr>
        <w:t xml:space="preserve"> interest in ethnic foods.</w:t>
      </w:r>
    </w:p>
    <w:p w:rsidR="00021413" w:rsidRDefault="005A1772" w:rsidP="00E9073C">
      <w:pPr>
        <w:spacing w:line="480" w:lineRule="auto"/>
        <w:ind w:firstLine="720"/>
        <w:rPr>
          <w:rFonts w:eastAsia="ＭＳ Ｐゴシック" w:cs="Times New Roman"/>
          <w:szCs w:val="24"/>
          <w:lang w:eastAsia="en-US"/>
        </w:rPr>
      </w:pPr>
      <w:r>
        <w:rPr>
          <w:rFonts w:eastAsia="ＭＳ Ｐゴシック" w:cs="Times New Roman"/>
          <w:szCs w:val="24"/>
          <w:lang w:eastAsia="en-US"/>
        </w:rPr>
        <w:t>Based on</w:t>
      </w:r>
      <w:r w:rsidR="002A26C9">
        <w:rPr>
          <w:rFonts w:eastAsia="ＭＳ Ｐゴシック" w:cs="Times New Roman"/>
          <w:szCs w:val="24"/>
          <w:lang w:eastAsia="en-US"/>
        </w:rPr>
        <w:t xml:space="preserve"> the sales at </w:t>
      </w:r>
      <w:r w:rsidR="00455562">
        <w:rPr>
          <w:rFonts w:eastAsia="ＭＳ Ｐゴシック" w:cs="Times New Roman"/>
          <w:szCs w:val="24"/>
          <w:lang w:eastAsia="en-US"/>
        </w:rPr>
        <w:t>the Oregon</w:t>
      </w:r>
      <w:r w:rsidR="002A26C9">
        <w:rPr>
          <w:rFonts w:eastAsia="ＭＳ Ｐゴシック" w:cs="Times New Roman"/>
          <w:szCs w:val="24"/>
          <w:lang w:eastAsia="en-US"/>
        </w:rPr>
        <w:t xml:space="preserve"> franchises</w:t>
      </w:r>
      <w:r>
        <w:rPr>
          <w:rFonts w:eastAsia="ＭＳ Ｐゴシック" w:cs="Times New Roman"/>
          <w:szCs w:val="24"/>
          <w:lang w:eastAsia="en-US"/>
        </w:rPr>
        <w:t xml:space="preserve">, the company will gauge whether to </w:t>
      </w:r>
      <w:r w:rsidR="00196442">
        <w:rPr>
          <w:rFonts w:eastAsia="ＭＳ Ｐゴシック" w:cs="Times New Roman"/>
          <w:szCs w:val="24"/>
          <w:lang w:eastAsia="en-US"/>
        </w:rPr>
        <w:t xml:space="preserve">continue and </w:t>
      </w:r>
      <w:r>
        <w:rPr>
          <w:rFonts w:eastAsia="ＭＳ Ｐゴシック" w:cs="Times New Roman"/>
          <w:szCs w:val="24"/>
          <w:lang w:eastAsia="en-US"/>
        </w:rPr>
        <w:t>expand this venture into a national campaign</w:t>
      </w:r>
      <w:r w:rsidR="00FB2996">
        <w:rPr>
          <w:rFonts w:eastAsia="ＭＳ Ｐゴシック" w:cs="Times New Roman"/>
          <w:szCs w:val="24"/>
          <w:lang w:eastAsia="en-US"/>
        </w:rPr>
        <w:t xml:space="preserve">.  </w:t>
      </w:r>
      <w:r w:rsidR="007F7CE5">
        <w:rPr>
          <w:rFonts w:eastAsia="ＭＳ Ｐゴシック" w:cs="Times New Roman" w:hint="eastAsia"/>
          <w:szCs w:val="24"/>
        </w:rPr>
        <w:t>T</w:t>
      </w:r>
      <w:r w:rsidR="00E9073C">
        <w:rPr>
          <w:rFonts w:eastAsia="ＭＳ Ｐゴシック" w:cs="Times New Roman"/>
          <w:szCs w:val="24"/>
          <w:lang w:eastAsia="en-US"/>
        </w:rPr>
        <w:t xml:space="preserve">he company anticipates that </w:t>
      </w:r>
      <w:r w:rsidR="00EF478D">
        <w:rPr>
          <w:rFonts w:eastAsia="ＭＳ Ｐゴシック" w:cs="Times New Roman"/>
          <w:szCs w:val="24"/>
          <w:lang w:eastAsia="en-US"/>
        </w:rPr>
        <w:t>each</w:t>
      </w:r>
      <w:r w:rsidR="00E9073C">
        <w:rPr>
          <w:rFonts w:eastAsia="ＭＳ Ｐゴシック" w:cs="Times New Roman"/>
          <w:szCs w:val="24"/>
          <w:lang w:eastAsia="en-US"/>
        </w:rPr>
        <w:t xml:space="preserve"> state will have differing taste preferences</w:t>
      </w:r>
      <w:r w:rsidR="00DF0B68">
        <w:rPr>
          <w:rFonts w:eastAsia="ＭＳ Ｐゴシック" w:cs="Times New Roman"/>
          <w:szCs w:val="24"/>
          <w:lang w:eastAsia="en-US"/>
        </w:rPr>
        <w:t xml:space="preserve"> and thus, </w:t>
      </w:r>
      <w:r w:rsidR="00550D0A">
        <w:rPr>
          <w:rFonts w:eastAsia="ＭＳ Ｐゴシック" w:cs="Times New Roman"/>
          <w:szCs w:val="24"/>
          <w:lang w:eastAsia="en-US"/>
        </w:rPr>
        <w:t xml:space="preserve">realizes </w:t>
      </w:r>
      <w:r w:rsidR="00695276">
        <w:rPr>
          <w:rFonts w:eastAsia="ＭＳ Ｐゴシック" w:cs="Times New Roman"/>
          <w:szCs w:val="24"/>
          <w:lang w:eastAsia="en-US"/>
        </w:rPr>
        <w:t>the</w:t>
      </w:r>
      <w:r w:rsidR="00E91401">
        <w:rPr>
          <w:rFonts w:eastAsia="ＭＳ Ｐゴシック" w:cs="Times New Roman"/>
          <w:szCs w:val="24"/>
          <w:lang w:eastAsia="en-US"/>
        </w:rPr>
        <w:t xml:space="preserve"> need to conduct a detailed analysis on the state of Oregon.  </w:t>
      </w:r>
      <w:r w:rsidR="00FB2996">
        <w:rPr>
          <w:rFonts w:eastAsia="ＭＳ Ｐゴシック" w:cs="Times New Roman"/>
          <w:szCs w:val="24"/>
          <w:lang w:eastAsia="en-US"/>
        </w:rPr>
        <w:t xml:space="preserve">Therefore, </w:t>
      </w:r>
      <w:r w:rsidR="00875869">
        <w:rPr>
          <w:rFonts w:eastAsia="ＭＳ Ｐゴシック" w:cs="Times New Roman"/>
          <w:szCs w:val="24"/>
          <w:lang w:eastAsia="en-US"/>
        </w:rPr>
        <w:t xml:space="preserve">Corbett Upton, the Vice President of Operations, has asked the marketing department to conduct </w:t>
      </w:r>
      <w:r w:rsidR="00E91401">
        <w:rPr>
          <w:rFonts w:eastAsia="ＭＳ Ｐゴシック" w:cs="Times New Roman"/>
          <w:szCs w:val="24"/>
          <w:lang w:eastAsia="en-US"/>
        </w:rPr>
        <w:t>this analysis</w:t>
      </w:r>
      <w:r w:rsidR="00875869">
        <w:rPr>
          <w:rFonts w:eastAsia="ＭＳ Ｐゴシック" w:cs="Times New Roman"/>
          <w:szCs w:val="24"/>
          <w:lang w:eastAsia="en-US"/>
        </w:rPr>
        <w:t xml:space="preserve"> and provide </w:t>
      </w:r>
      <w:r w:rsidR="00A94817" w:rsidRPr="00A94817">
        <w:rPr>
          <w:rFonts w:eastAsia="ＭＳ Ｐゴシック" w:cs="Times New Roman"/>
          <w:szCs w:val="24"/>
          <w:lang w:eastAsia="en-US"/>
        </w:rPr>
        <w:t xml:space="preserve">three </w:t>
      </w:r>
      <w:r w:rsidR="00FB2996">
        <w:rPr>
          <w:rFonts w:eastAsia="ＭＳ Ｐゴシック" w:cs="Times New Roman"/>
          <w:szCs w:val="24"/>
          <w:lang w:eastAsia="en-US"/>
        </w:rPr>
        <w:t>menu items that could be featured</w:t>
      </w:r>
      <w:r w:rsidR="00E04B41">
        <w:rPr>
          <w:rFonts w:eastAsia="ＭＳ Ｐゴシック" w:cs="Times New Roman"/>
          <w:szCs w:val="24"/>
          <w:lang w:eastAsia="en-US"/>
        </w:rPr>
        <w:t xml:space="preserve"> in </w:t>
      </w:r>
      <w:r w:rsidR="004D40BC">
        <w:rPr>
          <w:rFonts w:eastAsia="ＭＳ Ｐゴシック" w:cs="Times New Roman"/>
          <w:szCs w:val="24"/>
          <w:lang w:eastAsia="en-US"/>
        </w:rPr>
        <w:t>the campaign</w:t>
      </w:r>
      <w:r w:rsidR="00875869">
        <w:rPr>
          <w:rFonts w:eastAsia="ＭＳ Ｐゴシック" w:cs="Times New Roman"/>
          <w:szCs w:val="24"/>
          <w:lang w:eastAsia="en-US"/>
        </w:rPr>
        <w:t>.</w:t>
      </w:r>
    </w:p>
    <w:p w:rsidR="00363195" w:rsidRDefault="00363195" w:rsidP="00FB2996">
      <w:pPr>
        <w:spacing w:line="480" w:lineRule="auto"/>
        <w:ind w:firstLine="720"/>
        <w:rPr>
          <w:rFonts w:eastAsia="ＭＳ Ｐゴシック" w:cs="Times New Roman"/>
          <w:szCs w:val="24"/>
          <w:lang w:eastAsia="en-US"/>
        </w:rPr>
      </w:pPr>
      <w:r>
        <w:rPr>
          <w:rFonts w:eastAsia="ＭＳ Ｐゴシック" w:cs="Times New Roman"/>
          <w:szCs w:val="24"/>
          <w:lang w:eastAsia="en-US"/>
        </w:rPr>
        <w:t>The purpose of this report is to suggest three menu</w:t>
      </w:r>
      <w:r w:rsidRPr="00363195">
        <w:rPr>
          <w:rFonts w:eastAsia="ＭＳ Ｐゴシック" w:cs="Times New Roman"/>
          <w:szCs w:val="24"/>
          <w:lang w:eastAsia="en-US"/>
        </w:rPr>
        <w:t xml:space="preserve"> items from McDonald’s international menus that best </w:t>
      </w:r>
      <w:r w:rsidR="00470817">
        <w:rPr>
          <w:rFonts w:eastAsia="ＭＳ Ｐゴシック" w:cs="Times New Roman" w:hint="eastAsia"/>
          <w:szCs w:val="24"/>
        </w:rPr>
        <w:t>align with</w:t>
      </w:r>
      <w:r w:rsidRPr="00363195">
        <w:rPr>
          <w:rFonts w:eastAsia="ＭＳ Ｐゴシック" w:cs="Times New Roman"/>
          <w:szCs w:val="24"/>
          <w:lang w:eastAsia="en-US"/>
        </w:rPr>
        <w:t xml:space="preserve"> Oregonians’ </w:t>
      </w:r>
      <w:r w:rsidR="00A47064">
        <w:rPr>
          <w:rFonts w:eastAsia="ＭＳ Ｐゴシック" w:cs="Times New Roman"/>
          <w:szCs w:val="24"/>
          <w:lang w:eastAsia="en-US"/>
        </w:rPr>
        <w:t>taste preferences</w:t>
      </w:r>
      <w:r w:rsidRPr="00363195">
        <w:rPr>
          <w:rFonts w:eastAsia="ＭＳ Ｐゴシック" w:cs="Times New Roman"/>
          <w:szCs w:val="24"/>
          <w:lang w:eastAsia="en-US"/>
        </w:rPr>
        <w:t>.</w:t>
      </w:r>
      <w:r w:rsidR="00D813B8">
        <w:rPr>
          <w:rFonts w:eastAsia="ＭＳ Ｐゴシック" w:cs="Times New Roman"/>
          <w:szCs w:val="24"/>
          <w:lang w:eastAsia="en-US"/>
        </w:rPr>
        <w:t xml:space="preserve">  The report outlines the reasons </w:t>
      </w:r>
      <w:r w:rsidR="00556F4D">
        <w:rPr>
          <w:rFonts w:eastAsia="ＭＳ Ｐゴシック" w:cs="Times New Roman"/>
          <w:szCs w:val="24"/>
          <w:lang w:eastAsia="en-US"/>
        </w:rPr>
        <w:t>for choosing a particular</w:t>
      </w:r>
      <w:r w:rsidR="00443918">
        <w:rPr>
          <w:rFonts w:eastAsia="ＭＳ Ｐゴシック" w:cs="Times New Roman"/>
          <w:szCs w:val="24"/>
          <w:lang w:eastAsia="en-US"/>
        </w:rPr>
        <w:t xml:space="preserve"> menu</w:t>
      </w:r>
      <w:r w:rsidR="00556F4D">
        <w:rPr>
          <w:rFonts w:eastAsia="ＭＳ Ｐゴシック" w:cs="Times New Roman"/>
          <w:szCs w:val="24"/>
          <w:lang w:eastAsia="en-US"/>
        </w:rPr>
        <w:t xml:space="preserve"> item</w:t>
      </w:r>
      <w:r w:rsidR="00D813B8">
        <w:rPr>
          <w:rFonts w:eastAsia="ＭＳ Ｐゴシック" w:cs="Times New Roman"/>
          <w:szCs w:val="24"/>
          <w:lang w:eastAsia="en-US"/>
        </w:rPr>
        <w:t>, but it is difficult to project th</w:t>
      </w:r>
      <w:r w:rsidR="00556F4D">
        <w:rPr>
          <w:rFonts w:eastAsia="ＭＳ Ｐゴシック" w:cs="Times New Roman"/>
          <w:szCs w:val="24"/>
          <w:lang w:eastAsia="en-US"/>
        </w:rPr>
        <w:t>e possible impact these menu items will have in the campaign</w:t>
      </w:r>
      <w:r w:rsidR="00D813B8">
        <w:rPr>
          <w:rFonts w:eastAsia="ＭＳ Ｐゴシック" w:cs="Times New Roman"/>
          <w:szCs w:val="24"/>
          <w:lang w:eastAsia="en-US"/>
        </w:rPr>
        <w:t xml:space="preserve">.  </w:t>
      </w:r>
      <w:r w:rsidR="007A0C7A">
        <w:rPr>
          <w:rFonts w:eastAsia="ＭＳ Ｐゴシック" w:cs="Times New Roman"/>
          <w:szCs w:val="24"/>
          <w:lang w:eastAsia="en-US"/>
        </w:rPr>
        <w:t xml:space="preserve">Also, analyses on health concerns such as possible allergies or matters of nutrition are not within the scope of this study.  </w:t>
      </w:r>
      <w:r w:rsidR="00556F4D">
        <w:rPr>
          <w:rFonts w:eastAsia="ＭＳ Ｐゴシック" w:cs="Times New Roman"/>
          <w:szCs w:val="24"/>
          <w:lang w:eastAsia="en-US"/>
        </w:rPr>
        <w:t>Thus, t</w:t>
      </w:r>
      <w:r w:rsidR="00D813B8">
        <w:rPr>
          <w:rFonts w:eastAsia="ＭＳ Ｐゴシック" w:cs="Times New Roman"/>
          <w:szCs w:val="24"/>
          <w:lang w:eastAsia="en-US"/>
        </w:rPr>
        <w:t xml:space="preserve">he recommendations presented here </w:t>
      </w:r>
      <w:r w:rsidR="00556F4D">
        <w:rPr>
          <w:rFonts w:eastAsia="ＭＳ Ｐゴシック" w:cs="Times New Roman"/>
          <w:szCs w:val="24"/>
          <w:lang w:eastAsia="en-US"/>
        </w:rPr>
        <w:t>are “best effort” estimations</w:t>
      </w:r>
      <w:r w:rsidR="00D813B8">
        <w:rPr>
          <w:rFonts w:eastAsia="ＭＳ Ｐゴシック" w:cs="Times New Roman"/>
          <w:szCs w:val="24"/>
          <w:lang w:eastAsia="en-US"/>
        </w:rPr>
        <w:t xml:space="preserve"> </w:t>
      </w:r>
      <w:r w:rsidR="00556F4D">
        <w:rPr>
          <w:rFonts w:eastAsia="ＭＳ Ｐゴシック" w:cs="Times New Roman"/>
          <w:szCs w:val="24"/>
          <w:lang w:eastAsia="en-US"/>
        </w:rPr>
        <w:t xml:space="preserve">that seek to maximize Oregonians’ </w:t>
      </w:r>
      <w:r w:rsidR="00D813B8">
        <w:rPr>
          <w:rFonts w:eastAsia="ＭＳ Ｐゴシック" w:cs="Times New Roman"/>
          <w:szCs w:val="24"/>
          <w:lang w:eastAsia="en-US"/>
        </w:rPr>
        <w:t xml:space="preserve">receptiveness towards this new </w:t>
      </w:r>
      <w:r w:rsidR="00185A37">
        <w:rPr>
          <w:rFonts w:eastAsia="ＭＳ Ｐゴシック" w:cs="Times New Roman"/>
          <w:szCs w:val="24"/>
          <w:lang w:eastAsia="en-US"/>
        </w:rPr>
        <w:t>promotion</w:t>
      </w:r>
      <w:r w:rsidR="00D813B8">
        <w:rPr>
          <w:rFonts w:eastAsia="ＭＳ Ｐゴシック" w:cs="Times New Roman"/>
          <w:szCs w:val="24"/>
          <w:lang w:eastAsia="en-US"/>
        </w:rPr>
        <w:t>.</w:t>
      </w:r>
    </w:p>
    <w:p w:rsidR="00B6571F" w:rsidRDefault="00556F4D" w:rsidP="007F7CE5">
      <w:pPr>
        <w:spacing w:line="480" w:lineRule="auto"/>
        <w:ind w:firstLine="720"/>
        <w:rPr>
          <w:rFonts w:eastAsia="ＭＳ Ｐゴシック" w:cs="Times New Roman"/>
          <w:szCs w:val="24"/>
        </w:rPr>
      </w:pPr>
      <w:r>
        <w:rPr>
          <w:rFonts w:eastAsia="ＭＳ Ｐゴシック" w:cs="Times New Roman"/>
          <w:szCs w:val="24"/>
          <w:lang w:eastAsia="en-US"/>
        </w:rPr>
        <w:lastRenderedPageBreak/>
        <w:t xml:space="preserve">In preparing this report, the marketing department analyzed </w:t>
      </w:r>
      <w:r w:rsidRPr="00556F4D">
        <w:rPr>
          <w:rFonts w:eastAsia="ＭＳ Ｐゴシック" w:cs="Times New Roman"/>
          <w:szCs w:val="24"/>
          <w:lang w:eastAsia="en-US"/>
        </w:rPr>
        <w:t xml:space="preserve">Oregon’s climate &amp; geography, demographics, natural resources, </w:t>
      </w:r>
      <w:r w:rsidR="00291BAC">
        <w:rPr>
          <w:rFonts w:eastAsia="ＭＳ Ｐゴシック" w:cs="Times New Roman"/>
          <w:szCs w:val="24"/>
          <w:lang w:eastAsia="en-US"/>
        </w:rPr>
        <w:t xml:space="preserve">and </w:t>
      </w:r>
      <w:r w:rsidRPr="00556F4D">
        <w:rPr>
          <w:rFonts w:eastAsia="ＭＳ Ｐゴシック" w:cs="Times New Roman"/>
          <w:szCs w:val="24"/>
          <w:lang w:eastAsia="en-US"/>
        </w:rPr>
        <w:t>primary food industries</w:t>
      </w:r>
      <w:r w:rsidR="00291BAC">
        <w:rPr>
          <w:rFonts w:eastAsia="ＭＳ Ｐゴシック" w:cs="Times New Roman"/>
          <w:szCs w:val="24"/>
          <w:lang w:eastAsia="en-US"/>
        </w:rPr>
        <w:t xml:space="preserve">.  To determine the </w:t>
      </w:r>
      <w:r w:rsidRPr="00556F4D">
        <w:rPr>
          <w:rFonts w:eastAsia="ＭＳ Ｐゴシック" w:cs="Times New Roman"/>
          <w:szCs w:val="24"/>
          <w:lang w:eastAsia="en-US"/>
        </w:rPr>
        <w:t xml:space="preserve">eating preferences of </w:t>
      </w:r>
      <w:r w:rsidR="00291BAC">
        <w:rPr>
          <w:rFonts w:eastAsia="ＭＳ Ｐゴシック" w:cs="Times New Roman"/>
          <w:szCs w:val="24"/>
          <w:lang w:eastAsia="en-US"/>
        </w:rPr>
        <w:t xml:space="preserve">Oregonians, we distributed </w:t>
      </w:r>
      <w:r w:rsidR="00753586">
        <w:rPr>
          <w:rFonts w:eastAsia="ＭＳ Ｐゴシック" w:cs="Times New Roman"/>
          <w:szCs w:val="24"/>
          <w:lang w:eastAsia="en-US"/>
        </w:rPr>
        <w:t>200,000</w:t>
      </w:r>
      <w:r w:rsidR="00291BAC">
        <w:rPr>
          <w:rFonts w:eastAsia="ＭＳ Ｐゴシック" w:cs="Times New Roman"/>
          <w:szCs w:val="24"/>
          <w:lang w:eastAsia="en-US"/>
        </w:rPr>
        <w:t xml:space="preserve"> questionnaires to the state’s local </w:t>
      </w:r>
      <w:r w:rsidR="008D6F7A">
        <w:rPr>
          <w:rFonts w:eastAsia="ＭＳ Ｐゴシック" w:cs="Times New Roman"/>
          <w:szCs w:val="24"/>
          <w:lang w:eastAsia="en-US"/>
        </w:rPr>
        <w:t>citizens</w:t>
      </w:r>
      <w:r w:rsidR="00734846">
        <w:rPr>
          <w:rFonts w:eastAsia="ＭＳ Ｐゴシック" w:cs="Times New Roman"/>
          <w:szCs w:val="24"/>
          <w:lang w:eastAsia="en-US"/>
        </w:rPr>
        <w:t>—</w:t>
      </w:r>
      <w:r w:rsidR="00F82F0F">
        <w:rPr>
          <w:rFonts w:eastAsia="ＭＳ Ｐゴシック" w:cs="Times New Roman"/>
          <w:szCs w:val="24"/>
          <w:lang w:eastAsia="en-US"/>
        </w:rPr>
        <w:t xml:space="preserve">of which </w:t>
      </w:r>
      <w:r w:rsidR="00734846">
        <w:rPr>
          <w:rFonts w:eastAsia="ＭＳ Ｐゴシック" w:cs="Times New Roman"/>
          <w:szCs w:val="24"/>
          <w:lang w:eastAsia="en-US"/>
        </w:rPr>
        <w:t>the</w:t>
      </w:r>
      <w:r w:rsidR="004938FF">
        <w:rPr>
          <w:rFonts w:eastAsia="ＭＳ Ｐゴシック" w:cs="Times New Roman"/>
          <w:szCs w:val="24"/>
          <w:lang w:eastAsia="en-US"/>
        </w:rPr>
        <w:t xml:space="preserve"> tallies of the results</w:t>
      </w:r>
      <w:r w:rsidR="00743CE9">
        <w:rPr>
          <w:rFonts w:eastAsia="ＭＳ Ｐゴシック" w:cs="Times New Roman"/>
          <w:szCs w:val="24"/>
          <w:lang w:eastAsia="en-US"/>
        </w:rPr>
        <w:t xml:space="preserve"> and the original survey </w:t>
      </w:r>
      <w:r w:rsidR="004938FF">
        <w:rPr>
          <w:rFonts w:eastAsia="ＭＳ Ｐゴシック" w:cs="Times New Roman"/>
          <w:szCs w:val="24"/>
          <w:lang w:eastAsia="en-US"/>
        </w:rPr>
        <w:t>can be found in the appendix</w:t>
      </w:r>
      <w:r>
        <w:rPr>
          <w:rFonts w:eastAsia="ＭＳ Ｐゴシック" w:cs="Times New Roman"/>
          <w:szCs w:val="24"/>
          <w:lang w:eastAsia="en-US"/>
        </w:rPr>
        <w:t xml:space="preserve">.  </w:t>
      </w:r>
      <w:r w:rsidR="00AF53AE">
        <w:rPr>
          <w:rFonts w:eastAsia="ＭＳ Ｐゴシック" w:cs="Times New Roman"/>
          <w:szCs w:val="24"/>
          <w:lang w:eastAsia="en-US"/>
        </w:rPr>
        <w:t xml:space="preserve">Findings from this research </w:t>
      </w:r>
      <w:r w:rsidR="00291BAC">
        <w:rPr>
          <w:rFonts w:eastAsia="ＭＳ Ｐゴシック" w:cs="Times New Roman"/>
          <w:szCs w:val="24"/>
          <w:lang w:eastAsia="en-US"/>
        </w:rPr>
        <w:t>were</w:t>
      </w:r>
      <w:r>
        <w:rPr>
          <w:rFonts w:eastAsia="ＭＳ Ｐゴシック" w:cs="Times New Roman"/>
          <w:szCs w:val="24"/>
          <w:lang w:eastAsia="en-US"/>
        </w:rPr>
        <w:t xml:space="preserve"> then used </w:t>
      </w:r>
      <w:r w:rsidRPr="00556F4D">
        <w:rPr>
          <w:rFonts w:eastAsia="ＭＳ Ｐゴシック" w:cs="Times New Roman"/>
          <w:szCs w:val="24"/>
          <w:lang w:eastAsia="en-US"/>
        </w:rPr>
        <w:t xml:space="preserve">to filter for international menu choices that best with the campaign.  </w:t>
      </w:r>
    </w:p>
    <w:p w:rsidR="0060188B" w:rsidRPr="00B6571F" w:rsidRDefault="0060188B" w:rsidP="00E94744">
      <w:pPr>
        <w:spacing w:line="480" w:lineRule="auto"/>
        <w:rPr>
          <w:rFonts w:eastAsia="ＭＳ Ｐゴシック" w:cs="Times New Roman"/>
          <w:szCs w:val="24"/>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B6571F">
        <w:t xml:space="preserve">statistical </w:t>
      </w:r>
      <w:r w:rsidR="005B46FC">
        <w:t>research</w:t>
      </w:r>
      <w:r>
        <w:t xml:space="preserve"> on Oregon and the results </w:t>
      </w:r>
      <w:r w:rsidR="002E62A6">
        <w:t>from</w:t>
      </w:r>
      <w:r>
        <w:t xml:space="preserve"> the survey, the marketing department</w:t>
      </w:r>
      <w:r w:rsidR="00F316AA">
        <w:t xml:space="preserve"> </w:t>
      </w:r>
      <w:r w:rsidR="002F40C9">
        <w:t xml:space="preserve">recommends the following </w:t>
      </w:r>
      <w:r w:rsidR="0046246B">
        <w:rPr>
          <w:rFonts w:hint="eastAsia"/>
        </w:rPr>
        <w:t>menu items to feature in the campaign</w:t>
      </w:r>
      <w:r w:rsidR="00F316AA">
        <w:t>:</w:t>
      </w:r>
    </w:p>
    <w:p w:rsidR="009E1258" w:rsidRDefault="009E1258" w:rsidP="009E1258">
      <w:pPr>
        <w:pStyle w:val="ListParagraph"/>
        <w:numPr>
          <w:ilvl w:val="0"/>
          <w:numId w:val="1"/>
        </w:numPr>
        <w:tabs>
          <w:tab w:val="left" w:pos="4020"/>
        </w:tabs>
        <w:spacing w:line="480" w:lineRule="auto"/>
      </w:pPr>
      <w:r>
        <w:rPr>
          <w:rFonts w:ascii="Arial" w:hAnsi="Arial" w:cs="Arial"/>
          <w:b/>
          <w:sz w:val="22"/>
        </w:rPr>
        <w:t>Mexico’s McMolletes</w:t>
      </w:r>
      <w:r>
        <w:t xml:space="preserve"> is a breakfast option, which caters towards the Hispanic </w:t>
      </w:r>
      <w:r w:rsidR="0088257A">
        <w:t>and/</w:t>
      </w:r>
      <w:r>
        <w:t xml:space="preserve">or Latino population in Oregon and fits with Oregonians’ preference for Mexican cuisine.  It is also similar to the </w:t>
      </w:r>
      <w:proofErr w:type="spellStart"/>
      <w:r>
        <w:t>McMuffin</w:t>
      </w:r>
      <w:proofErr w:type="spellEnd"/>
      <w:r>
        <w:t xml:space="preserve">, though without an egg and instead with an ethnic twist of refried beans and </w:t>
      </w:r>
      <w:proofErr w:type="spellStart"/>
      <w:r>
        <w:t>pico</w:t>
      </w:r>
      <w:proofErr w:type="spellEnd"/>
      <w:r>
        <w:t xml:space="preserve"> de </w:t>
      </w:r>
      <w:proofErr w:type="spellStart"/>
      <w:r>
        <w:t>gallo</w:t>
      </w:r>
      <w:proofErr w:type="spellEnd"/>
      <w:r>
        <w:t>.</w:t>
      </w:r>
      <w:r w:rsidR="00C10E5A">
        <w:t xml:space="preserve">  </w:t>
      </w:r>
      <w:r w:rsidR="00C10E5A" w:rsidRPr="00C10E5A">
        <w:t xml:space="preserve">The cheese on the McMolletes can be marketed as optional, providing a way to cater to Oregonians who are vegetarian.   </w:t>
      </w:r>
    </w:p>
    <w:p w:rsidR="009E1258" w:rsidRDefault="009E1258" w:rsidP="00D579F2">
      <w:pPr>
        <w:pStyle w:val="ListParagraph"/>
        <w:numPr>
          <w:ilvl w:val="0"/>
          <w:numId w:val="1"/>
        </w:numPr>
        <w:tabs>
          <w:tab w:val="left" w:pos="4020"/>
        </w:tabs>
        <w:spacing w:line="480" w:lineRule="auto"/>
      </w:pPr>
      <w:r>
        <w:rPr>
          <w:rFonts w:ascii="Arial" w:hAnsi="Arial" w:cs="Arial"/>
          <w:b/>
          <w:sz w:val="22"/>
        </w:rPr>
        <w:t xml:space="preserve">Italy’s Spinach </w:t>
      </w:r>
      <w:r w:rsidR="002A20A9">
        <w:rPr>
          <w:rFonts w:ascii="Arial" w:hAnsi="Arial" w:cs="Arial"/>
          <w:b/>
          <w:sz w:val="22"/>
        </w:rPr>
        <w:t>&amp;</w:t>
      </w:r>
      <w:r>
        <w:rPr>
          <w:rFonts w:ascii="Arial" w:hAnsi="Arial" w:cs="Arial"/>
          <w:b/>
          <w:sz w:val="22"/>
        </w:rPr>
        <w:t xml:space="preserve"> Parmesan Cheese Nuggets</w:t>
      </w:r>
      <w:r>
        <w:rPr>
          <w:b/>
        </w:rPr>
        <w:t xml:space="preserve"> </w:t>
      </w:r>
      <w:r w:rsidR="00E1658B">
        <w:t>is an appetizer</w:t>
      </w:r>
      <w:r>
        <w:t xml:space="preserve">, which caters towards Oregonian’s preference for Italian cuisine.  It also provides an opportunity for McDonald’s to work closely with Oregon’s famous creameries such as Rogue Creamery or Tillamook County Creamery Association to add a local </w:t>
      </w:r>
      <w:r w:rsidR="007C26DB">
        <w:t>flavor</w:t>
      </w:r>
      <w:r>
        <w:t xml:space="preserve"> to the dish.  </w:t>
      </w:r>
    </w:p>
    <w:p w:rsidR="00D579F2" w:rsidRDefault="00D579F2" w:rsidP="00B00D1C">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w:t>
      </w:r>
      <w:r w:rsidR="00B00D1C" w:rsidRPr="00B00D1C">
        <w:t>can easily be provided, fresh, by</w:t>
      </w:r>
      <w:r w:rsidR="00B00D1C">
        <w:t xml:space="preserve"> </w:t>
      </w:r>
      <w:r w:rsidR="00DD7287" w:rsidRPr="00DD7287">
        <w:t>Oregon’s farmers and seafood harvesters</w:t>
      </w:r>
      <w:r>
        <w:t xml:space="preserve">.  </w:t>
      </w:r>
    </w:p>
    <w:p w:rsidR="0073516F" w:rsidRPr="00B10C67" w:rsidRDefault="007F7CE5" w:rsidP="007F7CE5">
      <w:pPr>
        <w:spacing w:line="0" w:lineRule="atLeast"/>
      </w:pPr>
      <w:r>
        <w:br w:type="page"/>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3F0207" wp14:editId="483DC758">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Parmigiano Reggiano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7F7CE5" w:rsidRDefault="00DB08A1" w:rsidP="0046003E">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w:t>
      </w:r>
      <w:proofErr w:type="spellStart"/>
      <w:r w:rsidR="000E0021">
        <w:t>McRib</w:t>
      </w:r>
      <w:proofErr w:type="spellEnd"/>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7F7CE5">
        <w:rPr>
          <w:rFonts w:hint="eastAsia"/>
        </w:rPr>
        <w:t>T</w:t>
      </w:r>
      <w:r w:rsidR="00AA1BE5">
        <w:t xml:space="preserve">o capitalize on </w:t>
      </w:r>
      <w:r w:rsidR="007F7CE5">
        <w:rPr>
          <w:rFonts w:hint="eastAsia"/>
        </w:rPr>
        <w:t>these findings</w:t>
      </w:r>
      <w:r w:rsidR="00AA1BE5">
        <w:t xml:space="preserve">, the company realizes a need to not only promote its current </w:t>
      </w:r>
      <w:r w:rsidR="000439E6">
        <w:t>menu</w:t>
      </w:r>
      <w:r w:rsidR="00AA1BE5">
        <w:t xml:space="preserve">, but </w:t>
      </w:r>
      <w:r w:rsidR="00D77E2F">
        <w:t xml:space="preserve">to </w:t>
      </w:r>
      <w:r w:rsidR="00AA1BE5">
        <w:t xml:space="preserve">also expand the menu to include </w:t>
      </w:r>
      <w:r w:rsidR="000750C6">
        <w:t>ethnic</w:t>
      </w:r>
      <w:r w:rsidR="0025193B">
        <w:t xml:space="preserve"> menu items</w:t>
      </w:r>
      <w:r w:rsidR="00AA1BE5">
        <w:t xml:space="preserve"> (14).  </w:t>
      </w:r>
      <w:r w:rsidRPr="00DB08A1">
        <w:t>To this end, McDonald’s decided to initiate a new “Taste of the World” campaign</w:t>
      </w:r>
      <w:r w:rsidR="007F7CE5">
        <w:rPr>
          <w:rFonts w:hint="eastAsia"/>
        </w:rPr>
        <w:t xml:space="preserve">, using the state of Oregon as its first experimental ground.  The state of Oregon is a suitable testing ground, </w:t>
      </w:r>
      <w:r w:rsidR="002A4EAC">
        <w:rPr>
          <w:rFonts w:hint="eastAsia"/>
        </w:rPr>
        <w:t>readily able to provide over 250 types of foods as possible ingredients</w:t>
      </w:r>
      <w:r w:rsidR="007F7CE5">
        <w:rPr>
          <w:rFonts w:hint="eastAsia"/>
        </w:rPr>
        <w:t xml:space="preserve">.  Oregon is also located near the coast, </w:t>
      </w:r>
      <w:r w:rsidR="002A4EAC">
        <w:rPr>
          <w:rFonts w:hint="eastAsia"/>
        </w:rPr>
        <w:t xml:space="preserve">which </w:t>
      </w:r>
      <w:r w:rsidR="00D61A89">
        <w:rPr>
          <w:rFonts w:hint="eastAsia"/>
        </w:rPr>
        <w:t xml:space="preserve">opens the possibility of including </w:t>
      </w:r>
      <w:r w:rsidR="00BA2171">
        <w:t xml:space="preserve">McDonald’s </w:t>
      </w:r>
      <w:r w:rsidR="00D61A89">
        <w:rPr>
          <w:rFonts w:hint="eastAsia"/>
        </w:rPr>
        <w:t xml:space="preserve">seafood </w:t>
      </w:r>
      <w:r w:rsidR="00BA2171">
        <w:t xml:space="preserve">products </w:t>
      </w:r>
      <w:r w:rsidR="00D61A89">
        <w:rPr>
          <w:rFonts w:hint="eastAsia"/>
        </w:rPr>
        <w:t>into the campaign.</w:t>
      </w:r>
      <w:r w:rsidR="004B76E5">
        <w:t xml:space="preserve">  Based on the campaign’s success in Oregon, McDonald’s will decide whether to expand the campaign into a national venture.</w:t>
      </w:r>
    </w:p>
    <w:p w:rsidR="007F7CE5" w:rsidRDefault="007F7CE5" w:rsidP="002A4EAC">
      <w:pPr>
        <w:spacing w:line="720" w:lineRule="auto"/>
      </w:pPr>
      <w:r w:rsidRPr="000F242D">
        <w:rPr>
          <w:b/>
          <w:bCs/>
          <w:noProof/>
        </w:rPr>
        <w:lastRenderedPageBreak/>
        <mc:AlternateContent>
          <mc:Choice Requires="wpg">
            <w:drawing>
              <wp:anchor distT="0" distB="0" distL="114300" distR="114300" simplePos="0" relativeHeight="251674624" behindDoc="0" locked="0" layoutInCell="1" allowOverlap="1" wp14:anchorId="67BF9BDD" wp14:editId="3CCB6E3D">
                <wp:simplePos x="0" y="0"/>
                <wp:positionH relativeFrom="column">
                  <wp:posOffset>-906780</wp:posOffset>
                </wp:positionH>
                <wp:positionV relativeFrom="paragraph">
                  <wp:posOffset>6350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71.4pt;margin-top:.5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A04E9E" w:rsidRPr="007F7CE5" w:rsidRDefault="00A04E9E" w:rsidP="0095009E">
      <w:pPr>
        <w:spacing w:line="480" w:lineRule="auto"/>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 xml:space="preserve">As of 2012, the United States Census Bureau reports 3,899,353 people living in the state of Oregon (“Oregon </w:t>
      </w:r>
      <w:proofErr w:type="spellStart"/>
      <w:r>
        <w:t>QuickFacts</w:t>
      </w:r>
      <w:proofErr w:type="spellEnd"/>
      <w:r>
        <w:t>”).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The state of</w:t>
      </w:r>
      <w:r w:rsidR="00FF517B">
        <w:t xml:space="preserve"> Oregon is located on the Northw</w:t>
      </w:r>
      <w:r w:rsidRPr="008C269F">
        <w:t xml:space="preserve">est coast of the United States.  </w:t>
      </w:r>
      <w:r w:rsidR="00FF517B">
        <w:t>The Cascade Range</w:t>
      </w:r>
      <w:r w:rsidR="00B656A0" w:rsidRPr="00B656A0">
        <w:t xml:space="preserve">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5269"/>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14:anchorId="4EBD40D8" wp14:editId="4D6D74C9">
                  <wp:extent cx="3208815" cy="2377440"/>
                  <wp:effectExtent l="0" t="0" r="0" b="381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09544" cy="237798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berries, pears, potatoes, eggs, onions, peppermint, wine grapes, and sweet corn.</w:t>
      </w:r>
      <w:r w:rsidR="002A5F0D">
        <w:t xml:space="preserve">  </w:t>
      </w:r>
      <w:r w:rsidR="00214364">
        <w:t>One</w:t>
      </w:r>
      <w:r w:rsidR="00BC6A67">
        <w:t xml:space="preserve"> of the state’s famous products </w:t>
      </w:r>
      <w:r w:rsidR="00631B88">
        <w:t>is</w:t>
      </w:r>
      <w:r w:rsidR="00BC6A67">
        <w:t xml:space="preserve"> Rogue </w:t>
      </w:r>
      <w:r w:rsidR="00BC6A67">
        <w:lastRenderedPageBreak/>
        <w:t xml:space="preserve">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D23E88">
        <w:rPr>
          <w:rFonts w:hint="eastAsia"/>
        </w:rPr>
        <w:t xml:space="preserve">Second to the </w:t>
      </w:r>
      <w:r w:rsidR="0091312C">
        <w:t xml:space="preserve">Dungeness crab, the state caught 49.1 million pounds of pink shrimp in 2012, </w:t>
      </w:r>
      <w:r w:rsidR="00D23E88">
        <w:rPr>
          <w:rFonts w:hint="eastAsia"/>
        </w:rPr>
        <w:t xml:space="preserve">which </w:t>
      </w:r>
      <w:r w:rsidR="009F5FA8">
        <w:t>contribut</w:t>
      </w:r>
      <w:r w:rsidR="00D23E88">
        <w:rPr>
          <w:rFonts w:hint="eastAsia"/>
        </w:rPr>
        <w:t>ed</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7B262672" wp14:editId="019DE50B">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sidR="00150099">
              <w:rPr>
                <w:rFonts w:ascii="Arial" w:hAnsi="Arial" w:cs="Arial"/>
                <w:i/>
                <w:sz w:val="20"/>
                <w:szCs w:val="20"/>
              </w:rPr>
              <w:t>roguec</w:t>
            </w:r>
            <w:r w:rsidR="00150099" w:rsidRPr="00113F09">
              <w:rPr>
                <w:rFonts w:ascii="Arial" w:hAnsi="Arial" w:cs="Arial"/>
                <w:i/>
                <w:sz w:val="20"/>
                <w:szCs w:val="20"/>
              </w:rPr>
              <w:t>reamery</w:t>
            </w:r>
            <w:r w:rsidRPr="00113F09">
              <w:rPr>
                <w:rFonts w:ascii="Arial" w:hAnsi="Arial" w:cs="Arial"/>
                <w:i/>
                <w:sz w:val="20"/>
                <w:szCs w:val="20"/>
              </w:rPr>
              <w:t>.com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216893C4" wp14:editId="43F98598">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sidR="00150099">
              <w:rPr>
                <w:rFonts w:ascii="Arial" w:hAnsi="Arial" w:cs="Arial"/>
                <w:i/>
                <w:sz w:val="20"/>
                <w:szCs w:val="20"/>
              </w:rPr>
              <w:t>oregon</w:t>
            </w:r>
            <w:r>
              <w:rPr>
                <w:rFonts w:ascii="Arial" w:hAnsi="Arial" w:cs="Arial"/>
                <w:i/>
                <w:sz w:val="20"/>
                <w:szCs w:val="20"/>
              </w:rPr>
              <w:t>.gov</w:t>
            </w:r>
          </w:p>
        </w:tc>
        <w:tc>
          <w:tcPr>
            <w:tcW w:w="3192" w:type="dxa"/>
          </w:tcPr>
          <w:p w:rsidR="00A93531" w:rsidRDefault="00A93531" w:rsidP="00306E0D">
            <w:pPr>
              <w:spacing w:line="360" w:lineRule="auto"/>
            </w:pPr>
            <w:r>
              <w:rPr>
                <w:noProof/>
              </w:rPr>
              <w:drawing>
                <wp:inline distT="0" distB="0" distL="0" distR="0" wp14:anchorId="5686F0D2" wp14:editId="11D18D4C">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xml:space="preserve">, </w:t>
            </w:r>
            <w:r w:rsidR="00B00D1C">
              <w:rPr>
                <w:rFonts w:ascii="Arial" w:hAnsi="Arial" w:cs="Arial"/>
                <w:sz w:val="20"/>
                <w:szCs w:val="20"/>
              </w:rPr>
              <w:t>accounting</w:t>
            </w:r>
            <w:r w:rsidR="00090DE3">
              <w:rPr>
                <w:rFonts w:ascii="Arial" w:hAnsi="Arial" w:cs="Arial"/>
                <w:sz w:val="20"/>
                <w:szCs w:val="20"/>
              </w:rPr>
              <w:t xml:space="preserve">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sidR="00150099">
              <w:rPr>
                <w:rFonts w:ascii="Arial" w:hAnsi="Arial" w:cs="Arial"/>
                <w:i/>
                <w:sz w:val="20"/>
                <w:szCs w:val="20"/>
              </w:rPr>
              <w:t>oczma</w:t>
            </w:r>
            <w:r>
              <w:rPr>
                <w:rFonts w:ascii="Arial" w:hAnsi="Arial" w:cs="Arial"/>
                <w:i/>
                <w:sz w:val="20"/>
                <w:szCs w:val="20"/>
              </w:rPr>
              <w:t>.org</w:t>
            </w:r>
          </w:p>
        </w:tc>
      </w:tr>
    </w:tbl>
    <w:p w:rsidR="007F7CE5" w:rsidRDefault="007F7CE5" w:rsidP="00AF1810">
      <w:pPr>
        <w:rPr>
          <w:rFonts w:ascii="Arial" w:hAnsi="Arial" w:cs="Arial"/>
          <w:b/>
          <w:sz w:val="28"/>
          <w:szCs w:val="28"/>
        </w:rPr>
      </w:pPr>
    </w:p>
    <w:p w:rsidR="00A04E9E" w:rsidRDefault="00A04E9E" w:rsidP="007F7CE5">
      <w:pPr>
        <w:spacing w:line="480" w:lineRule="auto"/>
        <w:rPr>
          <w:rFonts w:ascii="Arial" w:hAnsi="Arial" w:cs="Arial"/>
          <w:b/>
          <w:sz w:val="28"/>
          <w:szCs w:val="28"/>
        </w:rPr>
      </w:pPr>
      <w:r w:rsidRPr="00A04E9E">
        <w:rPr>
          <w:rFonts w:ascii="Arial" w:hAnsi="Arial" w:cs="Arial"/>
          <w:b/>
          <w:sz w:val="28"/>
          <w:szCs w:val="28"/>
        </w:rPr>
        <w:t>Eating Preferences of Oregonians</w:t>
      </w:r>
    </w:p>
    <w:p w:rsidR="000E15F6" w:rsidRDefault="009C3BC4" w:rsidP="00B73F66">
      <w:pPr>
        <w:spacing w:line="480" w:lineRule="auto"/>
        <w:ind w:firstLine="720"/>
      </w:pPr>
      <w:r>
        <w:t xml:space="preserve">In addition to statistical research, a questionnaire was given to </w:t>
      </w:r>
      <w:r w:rsidR="00C72B77">
        <w:t>20</w:t>
      </w:r>
      <w:r>
        <w:t>0,000 Oregonians</w:t>
      </w:r>
      <w:r w:rsidR="00040579">
        <w:t xml:space="preserve">, asking </w:t>
      </w:r>
      <w:r>
        <w:t>about their eating preferences</w:t>
      </w:r>
      <w:r w:rsidR="00295589">
        <w:t xml:space="preserve"> (see the Appendix)</w:t>
      </w:r>
      <w:r>
        <w:t xml:space="preserve">.  </w:t>
      </w:r>
      <w:r w:rsidR="001365A5">
        <w:t xml:space="preserve">Results from this questionnaire </w:t>
      </w:r>
      <w:r w:rsidR="00F7192A">
        <w:rPr>
          <w:rFonts w:hint="eastAsia"/>
        </w:rPr>
        <w:t>were</w:t>
      </w:r>
      <w:r w:rsidR="00A175A6">
        <w:t xml:space="preserve"> </w:t>
      </w:r>
      <w:r w:rsidR="001365A5">
        <w:t>used to ultimately determine which international menu item</w:t>
      </w:r>
      <w:r w:rsidR="00600D10">
        <w:t>s</w:t>
      </w:r>
      <w:r w:rsidR="001365A5">
        <w:t xml:space="preserve"> should</w:t>
      </w:r>
      <w:r w:rsidR="00A31065">
        <w:t xml:space="preserve"> be featured in the campaign</w:t>
      </w:r>
      <w:r w:rsidR="001365A5">
        <w:t>.  Overall, there were few questions regarding demographics, and the survey mainly focused on a participant’s eating habits and their opinion</w:t>
      </w:r>
      <w:r w:rsidR="00D75F56">
        <w:t xml:space="preserve"> of </w:t>
      </w:r>
      <w:r w:rsidR="001365A5">
        <w:t>McDonald’s.</w:t>
      </w:r>
    </w:p>
    <w:p w:rsidR="000447DE" w:rsidRDefault="007E22D0" w:rsidP="004C76C5">
      <w:pPr>
        <w:spacing w:line="480" w:lineRule="auto"/>
        <w:ind w:firstLine="720"/>
      </w:pPr>
      <w:r>
        <w:rPr>
          <w:rFonts w:hint="eastAsia"/>
        </w:rPr>
        <w:lastRenderedPageBreak/>
        <w:t>M</w:t>
      </w:r>
      <w:r w:rsidR="000E15F6">
        <w:t xml:space="preserve">ost of the volunteers for the survey were male, between the ages of 19 to 30.  Survey results show that </w:t>
      </w:r>
      <w:r w:rsidR="004C76C5">
        <w:t xml:space="preserve">a majority of the </w:t>
      </w:r>
      <w:r w:rsidR="000E15F6">
        <w:t>participants</w:t>
      </w:r>
      <w:r w:rsidR="004C76C5">
        <w:t>, around 60%,</w:t>
      </w:r>
      <w:r w:rsidR="000E15F6">
        <w:t xml:space="preserve"> </w:t>
      </w:r>
      <w:r w:rsidR="004C76C5">
        <w:t xml:space="preserve">consume red meats, white meats, and seafood.  However, around 24% of participants stated they were vegetarians.  </w:t>
      </w:r>
      <w:r w:rsidR="00B6385E">
        <w:t xml:space="preserve">Though this isn’t </w:t>
      </w:r>
      <w:r w:rsidR="00550FD7">
        <w:t>a</w:t>
      </w:r>
      <w:r w:rsidR="00B6385E">
        <w:t xml:space="preserve"> majority by any means, it is still a considerable percentage. </w:t>
      </w:r>
      <w:r w:rsidR="009237B9">
        <w:t xml:space="preserve"> </w:t>
      </w:r>
      <w:r w:rsidR="00900674">
        <w:rPr>
          <w:rFonts w:hint="eastAsia"/>
        </w:rPr>
        <w:t>In regards to their opinion of McDonald</w:t>
      </w:r>
      <w:r w:rsidR="00900674">
        <w:t>’</w:t>
      </w:r>
      <w:r w:rsidR="00900674">
        <w:rPr>
          <w:rFonts w:hint="eastAsia"/>
        </w:rPr>
        <w:t xml:space="preserve">s, </w:t>
      </w:r>
      <w:r w:rsidR="000447DE">
        <w:t xml:space="preserve">38% of the </w:t>
      </w:r>
      <w:r w:rsidR="00146BB0">
        <w:t>200,000</w:t>
      </w:r>
      <w:r w:rsidR="000447DE">
        <w:t xml:space="preserve"> participants stated they were satisfied with the variety of menu choices at their local McDonald’s</w:t>
      </w:r>
      <w:r w:rsidR="00900674">
        <w:rPr>
          <w:rFonts w:hint="eastAsia"/>
        </w:rPr>
        <w:t xml:space="preserve">.  </w:t>
      </w:r>
      <w:r w:rsidR="000447DE">
        <w:t xml:space="preserve">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McDonald’s were to include them into their men</w:t>
      </w:r>
      <w:r w:rsidR="00CF45D4">
        <w:t>us.</w:t>
      </w:r>
      <w:r w:rsidR="002A1373">
        <w:t xml:space="preserve">  </w:t>
      </w:r>
      <w:r w:rsidR="00CF45D4">
        <w:rPr>
          <w:rFonts w:hint="eastAsia"/>
        </w:rPr>
        <w:t>Most importantly</w:t>
      </w:r>
      <w:r w:rsidR="002A1373">
        <w:t xml:space="preserve">, when asked about the </w:t>
      </w:r>
      <w:r w:rsidR="00154560">
        <w:t xml:space="preserve">number one cuisine </w:t>
      </w:r>
      <w:r w:rsidR="002A1373">
        <w:t>they would like added</w:t>
      </w:r>
      <w:r w:rsidR="00122174">
        <w:t xml:space="preserve"> </w:t>
      </w:r>
      <w:r w:rsidR="002A1373">
        <w:t xml:space="preserve">to their local McDonald’s menus, the top four answers </w:t>
      </w:r>
      <w:r w:rsidR="009C68B0">
        <w:rPr>
          <w:rFonts w:hint="eastAsia"/>
        </w:rPr>
        <w:t>were</w:t>
      </w:r>
      <w:r w:rsidR="002A1373">
        <w:t xml:space="preserve"> Chinese, Italian, Japanese, and Mexican</w:t>
      </w:r>
      <w:r w:rsidR="00577B50">
        <w:t xml:space="preserve"> (see Table 1</w:t>
      </w:r>
      <w:r w:rsidR="004F0907">
        <w:t>)</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8B136E">
                  <w:pPr>
                    <w:keepNext/>
                    <w:rPr>
                      <w:rFonts w:cs="Arial"/>
                      <w:color w:val="FFFFFF"/>
                      <w:szCs w:val="24"/>
                    </w:rPr>
                  </w:pPr>
                  <w:r w:rsidRPr="00472CCF">
                    <w:rPr>
                      <w:rFonts w:cs="Arial"/>
                      <w:b/>
                      <w:color w:val="FFFFFF"/>
                    </w:rPr>
                    <w:t xml:space="preserve">Survey Results: </w:t>
                  </w:r>
                  <w:r w:rsidR="00240BCE">
                    <w:rPr>
                      <w:rFonts w:cs="Arial"/>
                      <w:b/>
                      <w:color w:val="FFFFFF"/>
                    </w:rPr>
                    <w:t xml:space="preserve">Most Appealing </w:t>
                  </w:r>
                  <w:r w:rsidR="008B136E">
                    <w:rPr>
                      <w:rFonts w:cs="Arial"/>
                      <w:b/>
                      <w:color w:val="FFFFFF"/>
                    </w:rPr>
                    <w:t>Cuisine to</w:t>
                  </w:r>
                  <w:r w:rsidR="00427E6B">
                    <w:rPr>
                      <w:rFonts w:cs="Arial"/>
                      <w:b/>
                      <w:color w:val="FFFFFF"/>
                    </w:rPr>
                    <w:t xml:space="preserve"> </w:t>
                  </w:r>
                  <w:r w:rsidR="00240BCE">
                    <w:rPr>
                      <w:rFonts w:cs="Arial"/>
                      <w:b/>
                      <w:color w:val="FFFFFF"/>
                    </w:rPr>
                    <w:t>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sidR="00635971">
              <w:rPr>
                <w:rFonts w:ascii="Arial" w:hAnsi="Arial" w:cs="Arial"/>
                <w:b/>
                <w:sz w:val="22"/>
              </w:rPr>
              <w:t>1</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006F27EC" w:rsidRPr="006F27EC">
              <w:rPr>
                <w:rFonts w:ascii="Arial" w:hAnsi="Arial" w:cs="Arial"/>
                <w:sz w:val="20"/>
                <w:szCs w:val="20"/>
              </w:rPr>
              <w:t xml:space="preserve">If </w:t>
            </w:r>
            <w:proofErr w:type="gramStart"/>
            <w:r w:rsidR="006F27EC" w:rsidRPr="006F27EC">
              <w:rPr>
                <w:rFonts w:ascii="Arial" w:hAnsi="Arial" w:cs="Arial"/>
                <w:sz w:val="20"/>
                <w:szCs w:val="20"/>
              </w:rPr>
              <w:t>your</w:t>
            </w:r>
            <w:proofErr w:type="gramEnd"/>
            <w:r w:rsidR="006F27EC" w:rsidRPr="006F27EC">
              <w:rPr>
                <w:rFonts w:ascii="Arial" w:hAnsi="Arial" w:cs="Arial"/>
                <w:sz w:val="20"/>
                <w:szCs w:val="20"/>
              </w:rPr>
              <w:t xml:space="preserve"> local McDonald’s were to add international food choices to its menu, which cuisine would be most appealing to you?</w:t>
            </w:r>
          </w:p>
        </w:tc>
      </w:tr>
    </w:tbl>
    <w:p w:rsidR="002A1373" w:rsidRDefault="002A1373" w:rsidP="007F7CE5">
      <w:pPr>
        <w:spacing w:line="360" w:lineRule="auto"/>
      </w:pPr>
    </w:p>
    <w:p w:rsidR="001824FC" w:rsidRDefault="008F0E10" w:rsidP="008C46B2">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C45720" w:rsidRDefault="00C45720" w:rsidP="007E5EE4">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2F264A64" wp14:editId="6B00B77E">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8469B7" w:rsidRDefault="002E3586" w:rsidP="00C72B5C">
      <w:pPr>
        <w:spacing w:line="480" w:lineRule="auto"/>
        <w:ind w:firstLine="720"/>
        <w:rPr>
          <w:rFonts w:cs="Times New Roman"/>
          <w:szCs w:val="24"/>
        </w:rPr>
      </w:pPr>
      <w:r>
        <w:rPr>
          <w:rFonts w:cs="Times New Roman"/>
          <w:szCs w:val="24"/>
        </w:rPr>
        <w:t xml:space="preserve">The marketing team used these </w:t>
      </w:r>
      <w:r w:rsidR="00C2363D">
        <w:rPr>
          <w:rFonts w:cs="Times New Roman" w:hint="eastAsia"/>
          <w:szCs w:val="24"/>
        </w:rPr>
        <w:t>findings</w:t>
      </w:r>
      <w:r>
        <w:rPr>
          <w:rFonts w:cs="Times New Roman"/>
          <w:szCs w:val="24"/>
        </w:rPr>
        <w:t xml:space="preserve"> to filter for menu items from McDonald’s international menus that best </w:t>
      </w:r>
      <w:r w:rsidR="00D83D25">
        <w:rPr>
          <w:rFonts w:cs="Times New Roman"/>
          <w:szCs w:val="24"/>
        </w:rPr>
        <w:t>cater</w:t>
      </w:r>
      <w:r>
        <w:rPr>
          <w:rFonts w:cs="Times New Roman"/>
          <w:szCs w:val="24"/>
        </w:rPr>
        <w:t xml:space="preserve"> to Oregonians.  While there were many factors to consider, the team weighed their decisions heavily based on </w:t>
      </w:r>
      <w:r w:rsidR="00D83D25">
        <w:rPr>
          <w:rFonts w:cs="Times New Roman" w:hint="eastAsia"/>
          <w:szCs w:val="24"/>
        </w:rPr>
        <w:t>the results from the survey</w:t>
      </w:r>
      <w:r>
        <w:rPr>
          <w:rFonts w:cs="Times New Roman"/>
          <w:szCs w:val="24"/>
        </w:rPr>
        <w:t>.  We reason that th</w:t>
      </w:r>
      <w:r w:rsidR="008469B7">
        <w:rPr>
          <w:rFonts w:cs="Times New Roman"/>
          <w:szCs w:val="24"/>
        </w:rPr>
        <w:t>e questionnaire most accurately presents current</w:t>
      </w:r>
      <w:r w:rsidR="00A53B80">
        <w:rPr>
          <w:rFonts w:cs="Times New Roman" w:hint="eastAsia"/>
          <w:szCs w:val="24"/>
        </w:rPr>
        <w:t xml:space="preserve"> </w:t>
      </w:r>
      <w:r w:rsidR="00BA75AE">
        <w:rPr>
          <w:rFonts w:cs="Times New Roman" w:hint="eastAsia"/>
          <w:szCs w:val="24"/>
        </w:rPr>
        <w:t>opinions</w:t>
      </w:r>
      <w:r w:rsidR="00152A82">
        <w:rPr>
          <w:rFonts w:cs="Times New Roman" w:hint="eastAsia"/>
          <w:szCs w:val="24"/>
        </w:rPr>
        <w:t>.  It</w:t>
      </w:r>
      <w:r w:rsidR="008469B7">
        <w:rPr>
          <w:rFonts w:cs="Times New Roman"/>
          <w:szCs w:val="24"/>
        </w:rPr>
        <w:t xml:space="preserve"> was tailored to provide information that directly relates to McDonald’s, </w:t>
      </w:r>
      <w:r w:rsidR="00AB16C4">
        <w:rPr>
          <w:rFonts w:cs="Times New Roman"/>
          <w:szCs w:val="24"/>
        </w:rPr>
        <w:t>contrasting</w:t>
      </w:r>
      <w:r w:rsidR="00B00D1C">
        <w:rPr>
          <w:rFonts w:cs="Times New Roman"/>
          <w:szCs w:val="24"/>
        </w:rPr>
        <w:t xml:space="preserve"> the general stud</w:t>
      </w:r>
      <w:r w:rsidR="00012F91">
        <w:rPr>
          <w:rFonts w:cs="Times New Roman"/>
          <w:szCs w:val="24"/>
        </w:rPr>
        <w:t>ies on Oregon</w:t>
      </w:r>
      <w:r w:rsidR="008469B7">
        <w:rPr>
          <w:rFonts w:cs="Times New Roman"/>
          <w:szCs w:val="24"/>
        </w:rPr>
        <w:t>.</w:t>
      </w:r>
    </w:p>
    <w:p w:rsidR="00A64834" w:rsidRDefault="00EB39A4" w:rsidP="00F77CE3">
      <w:pPr>
        <w:spacing w:line="480" w:lineRule="auto"/>
        <w:ind w:firstLine="720"/>
        <w:rPr>
          <w:rFonts w:cs="Times New Roman"/>
          <w:szCs w:val="24"/>
        </w:rPr>
      </w:pPr>
      <w:r>
        <w:rPr>
          <w:rFonts w:cs="Times New Roman"/>
          <w:szCs w:val="24"/>
        </w:rPr>
        <w:t>T</w:t>
      </w:r>
      <w:r w:rsidRPr="00EB39A4">
        <w:rPr>
          <w:rFonts w:cs="Times New Roman"/>
          <w:szCs w:val="24"/>
        </w:rPr>
        <w:t>o accommodate customers that visit McDonald’s at different times of the day</w:t>
      </w:r>
      <w:r w:rsidR="00702EA4">
        <w:rPr>
          <w:rFonts w:cs="Times New Roman"/>
          <w:szCs w:val="24"/>
        </w:rPr>
        <w:t xml:space="preserve">, the marketing team decided to select </w:t>
      </w:r>
      <w:r w:rsidR="00201E8B">
        <w:rPr>
          <w:rFonts w:cs="Times New Roman"/>
          <w:szCs w:val="24"/>
        </w:rPr>
        <w:t>one</w:t>
      </w:r>
      <w:r w:rsidR="000345DB">
        <w:rPr>
          <w:rFonts w:cs="Times New Roman"/>
          <w:szCs w:val="24"/>
        </w:rPr>
        <w:t xml:space="preserve"> </w:t>
      </w:r>
      <w:r w:rsidR="000345DB" w:rsidRPr="000345DB">
        <w:rPr>
          <w:rFonts w:cs="Times New Roman"/>
          <w:szCs w:val="24"/>
        </w:rPr>
        <w:t>breakfast</w:t>
      </w:r>
      <w:r w:rsidR="00201E8B">
        <w:rPr>
          <w:rFonts w:cs="Times New Roman"/>
          <w:szCs w:val="24"/>
        </w:rPr>
        <w:t xml:space="preserve"> item</w:t>
      </w:r>
      <w:r w:rsidR="000345DB" w:rsidRPr="000345DB">
        <w:rPr>
          <w:rFonts w:cs="Times New Roman"/>
          <w:szCs w:val="24"/>
        </w:rPr>
        <w:t xml:space="preserve">, </w:t>
      </w:r>
      <w:r w:rsidR="00201E8B">
        <w:rPr>
          <w:rFonts w:cs="Times New Roman"/>
          <w:szCs w:val="24"/>
        </w:rPr>
        <w:t xml:space="preserve">one </w:t>
      </w:r>
      <w:r w:rsidR="000345DB" w:rsidRPr="000345DB">
        <w:rPr>
          <w:rFonts w:cs="Times New Roman"/>
          <w:szCs w:val="24"/>
        </w:rPr>
        <w:t>snack or appetizer</w:t>
      </w:r>
      <w:r w:rsidR="00201E8B">
        <w:rPr>
          <w:rFonts w:cs="Times New Roman"/>
          <w:szCs w:val="24"/>
        </w:rPr>
        <w:t xml:space="preserve"> item</w:t>
      </w:r>
      <w:r w:rsidR="000345DB" w:rsidRPr="000345DB">
        <w:rPr>
          <w:rFonts w:cs="Times New Roman"/>
          <w:szCs w:val="24"/>
        </w:rPr>
        <w:t xml:space="preserve">, and </w:t>
      </w:r>
      <w:r w:rsidR="00201E8B">
        <w:rPr>
          <w:rFonts w:cs="Times New Roman"/>
          <w:szCs w:val="24"/>
        </w:rPr>
        <w:t xml:space="preserve">one </w:t>
      </w:r>
      <w:r w:rsidR="000345DB" w:rsidRPr="000345DB">
        <w:rPr>
          <w:rFonts w:cs="Times New Roman"/>
          <w:szCs w:val="24"/>
        </w:rPr>
        <w:t>lunch or dinner</w:t>
      </w:r>
      <w:r w:rsidR="003255D6">
        <w:rPr>
          <w:rFonts w:cs="Times New Roman"/>
          <w:szCs w:val="24"/>
        </w:rPr>
        <w:t xml:space="preserve"> </w:t>
      </w:r>
      <w:r w:rsidR="00201E8B">
        <w:rPr>
          <w:rFonts w:cs="Times New Roman"/>
          <w:szCs w:val="24"/>
        </w:rPr>
        <w:t>item</w:t>
      </w:r>
      <w:r w:rsidR="003255D6">
        <w:rPr>
          <w:rFonts w:cs="Times New Roman"/>
          <w:szCs w:val="24"/>
        </w:rPr>
        <w:t xml:space="preserve">.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F77CE3">
        <w:rPr>
          <w:rFonts w:cs="Times New Roman"/>
          <w:szCs w:val="24"/>
        </w:rPr>
        <w:t>Additional research also shows that Americans now consider</w:t>
      </w:r>
      <w:r w:rsidR="00F77CE3" w:rsidRPr="00F77CE3">
        <w:rPr>
          <w:rFonts w:cs="Times New Roman"/>
          <w:szCs w:val="24"/>
        </w:rPr>
        <w:t xml:space="preserve"> It</w:t>
      </w:r>
      <w:r w:rsidR="00F77CE3">
        <w:rPr>
          <w:rFonts w:cs="Times New Roman"/>
          <w:szCs w:val="24"/>
        </w:rPr>
        <w:t xml:space="preserve">alian, Mexican, and Chinese as </w:t>
      </w:r>
      <w:r w:rsidR="00F77CE3" w:rsidRPr="00F77CE3">
        <w:rPr>
          <w:rFonts w:cs="Times New Roman"/>
          <w:szCs w:val="24"/>
        </w:rPr>
        <w:t>“</w:t>
      </w:r>
      <w:r w:rsidR="00F77CE3">
        <w:rPr>
          <w:rFonts w:cs="Times New Roman"/>
          <w:szCs w:val="24"/>
        </w:rPr>
        <w:t>typical</w:t>
      </w:r>
      <w:r w:rsidR="00F77CE3" w:rsidRPr="00F77CE3">
        <w:rPr>
          <w:rFonts w:cs="Times New Roman"/>
          <w:szCs w:val="24"/>
        </w:rPr>
        <w:t>” cuisines (Scott-Thomas, “Americans’ taste preferences”).  On the other hand, Americans show an increasing interest for lesser known ethnic cuisines such as Japanese and Thai.</w:t>
      </w:r>
      <w:r w:rsidR="00F77CE3">
        <w:rPr>
          <w:rFonts w:cs="Times New Roman"/>
          <w:szCs w:val="24"/>
        </w:rPr>
        <w:t xml:space="preserve">  Therefore, w</w:t>
      </w:r>
      <w:r w:rsidR="003255D6">
        <w:rPr>
          <w:rFonts w:cs="Times New Roman"/>
          <w:szCs w:val="24"/>
        </w:rPr>
        <w:t xml:space="preserve">e reason that this will </w:t>
      </w:r>
      <w:r w:rsidR="006B7A37">
        <w:rPr>
          <w:rFonts w:cs="Times New Roman"/>
          <w:szCs w:val="24"/>
        </w:rPr>
        <w:t xml:space="preserve">give customers a chance to try a more exotic cuisine like Japanese, or to </w:t>
      </w:r>
      <w:r w:rsidR="00DB28B6">
        <w:rPr>
          <w:rFonts w:cs="Times New Roman"/>
          <w:szCs w:val="24"/>
        </w:rPr>
        <w:t xml:space="preserve">stay with </w:t>
      </w:r>
      <w:r w:rsidR="006B7A37">
        <w:rPr>
          <w:rFonts w:cs="Times New Roman"/>
          <w:szCs w:val="24"/>
        </w:rPr>
        <w:t>cuisines that are more familiar to them such as</w:t>
      </w:r>
      <w:r w:rsidR="002D4C98">
        <w:rPr>
          <w:rFonts w:cs="Times New Roman"/>
          <w:szCs w:val="24"/>
        </w:rPr>
        <w:t xml:space="preserve"> Italian or Mexican</w:t>
      </w:r>
      <w:r w:rsidR="003255D6">
        <w:rPr>
          <w:rFonts w:cs="Times New Roman"/>
          <w:szCs w:val="24"/>
        </w:rPr>
        <w:t>.</w:t>
      </w:r>
    </w:p>
    <w:p w:rsidR="00F77CE3" w:rsidRDefault="00613717" w:rsidP="00ED059A">
      <w:pPr>
        <w:spacing w:line="480" w:lineRule="auto"/>
        <w:ind w:firstLine="720"/>
        <w:rPr>
          <w:rFonts w:cs="Times New Roman"/>
          <w:szCs w:val="24"/>
        </w:rPr>
      </w:pPr>
      <w:r>
        <w:rPr>
          <w:rFonts w:cs="Times New Roman"/>
          <w:szCs w:val="24"/>
        </w:rPr>
        <w:t>The marketing team also recommends for McDonalds to collaborate with Oregon’s local producers and harvesters.</w:t>
      </w:r>
      <w:r w:rsidR="00F62C5A">
        <w:rPr>
          <w:rFonts w:cs="Times New Roman"/>
          <w:szCs w:val="24"/>
        </w:rPr>
        <w:t xml:space="preserve">  This </w:t>
      </w:r>
      <w:r w:rsidR="00C62A95">
        <w:rPr>
          <w:rFonts w:cs="Times New Roman" w:hint="eastAsia"/>
          <w:szCs w:val="24"/>
        </w:rPr>
        <w:t>not only</w:t>
      </w:r>
      <w:r w:rsidR="00F62C5A">
        <w:rPr>
          <w:rFonts w:cs="Times New Roman"/>
          <w:szCs w:val="24"/>
        </w:rPr>
        <w:t xml:space="preserve"> localizes the food, making </w:t>
      </w:r>
      <w:r w:rsidR="00C62A95">
        <w:rPr>
          <w:rFonts w:cs="Times New Roman"/>
          <w:szCs w:val="24"/>
        </w:rPr>
        <w:t>McDonald’s feel “closer to home</w:t>
      </w:r>
      <w:r w:rsidR="00C62A95">
        <w:rPr>
          <w:rFonts w:cs="Times New Roman" w:hint="eastAsia"/>
          <w:szCs w:val="24"/>
        </w:rPr>
        <w:t>,</w:t>
      </w:r>
      <w:r w:rsidR="00F62C5A">
        <w:rPr>
          <w:rFonts w:cs="Times New Roman"/>
          <w:szCs w:val="24"/>
        </w:rPr>
        <w:t>”</w:t>
      </w:r>
      <w:r w:rsidR="00C62A95">
        <w:rPr>
          <w:rFonts w:cs="Times New Roman" w:hint="eastAsia"/>
          <w:szCs w:val="24"/>
        </w:rPr>
        <w:t xml:space="preserve"> but it also provide</w:t>
      </w:r>
      <w:r w:rsidR="00EF7D41">
        <w:rPr>
          <w:rFonts w:cs="Times New Roman" w:hint="eastAsia"/>
          <w:szCs w:val="24"/>
        </w:rPr>
        <w:t>s</w:t>
      </w:r>
      <w:r w:rsidR="00C62A95">
        <w:rPr>
          <w:rFonts w:cs="Times New Roman" w:hint="eastAsia"/>
          <w:szCs w:val="24"/>
        </w:rPr>
        <w:t xml:space="preserve"> McDonald</w:t>
      </w:r>
      <w:r w:rsidR="00C62A95">
        <w:rPr>
          <w:rFonts w:cs="Times New Roman"/>
          <w:szCs w:val="24"/>
        </w:rPr>
        <w:t>’</w:t>
      </w:r>
      <w:r w:rsidR="00C62A95">
        <w:rPr>
          <w:rFonts w:cs="Times New Roman" w:hint="eastAsia"/>
          <w:szCs w:val="24"/>
        </w:rPr>
        <w:t>s with fresh ingredients.</w:t>
      </w:r>
      <w:r w:rsidR="00F62C5A">
        <w:rPr>
          <w:rFonts w:cs="Times New Roman"/>
          <w:szCs w:val="24"/>
        </w:rPr>
        <w:t xml:space="preserve">  </w:t>
      </w:r>
      <w:r w:rsidR="00B8150F">
        <w:rPr>
          <w:rFonts w:cs="Times New Roman"/>
          <w:szCs w:val="24"/>
        </w:rPr>
        <w:t>A</w:t>
      </w:r>
      <w:r w:rsidR="00B8150F" w:rsidRPr="00B8150F">
        <w:rPr>
          <w:rFonts w:cs="Times New Roman"/>
          <w:szCs w:val="24"/>
        </w:rPr>
        <w:t xml:space="preserve">s a way to cater to </w:t>
      </w:r>
      <w:r w:rsidR="005C776D">
        <w:rPr>
          <w:rFonts w:cs="Times New Roman"/>
          <w:szCs w:val="24"/>
        </w:rPr>
        <w:t>the vegetarians in Oregon</w:t>
      </w:r>
      <w:r w:rsidR="00B8150F">
        <w:rPr>
          <w:rFonts w:cs="Times New Roman"/>
          <w:szCs w:val="24"/>
        </w:rPr>
        <w:t>, w</w:t>
      </w:r>
      <w:r w:rsidR="00B00D1C">
        <w:rPr>
          <w:rFonts w:cs="Times New Roman"/>
          <w:szCs w:val="24"/>
        </w:rPr>
        <w:t xml:space="preserve">e also recommend </w:t>
      </w:r>
      <w:r w:rsidR="00334737">
        <w:rPr>
          <w:rFonts w:cs="Times New Roman"/>
          <w:szCs w:val="24"/>
        </w:rPr>
        <w:t>for McDonald’s to market that cheese</w:t>
      </w:r>
      <w:r w:rsidR="00484367">
        <w:rPr>
          <w:rFonts w:cs="Times New Roman"/>
          <w:szCs w:val="24"/>
        </w:rPr>
        <w:t xml:space="preserve">, particularly on the </w:t>
      </w:r>
      <w:r w:rsidR="00B00D1C">
        <w:rPr>
          <w:rFonts w:cs="Times New Roman"/>
          <w:szCs w:val="24"/>
        </w:rPr>
        <w:t>McMolletes</w:t>
      </w:r>
      <w:r w:rsidR="00484367">
        <w:rPr>
          <w:rFonts w:cs="Times New Roman"/>
          <w:szCs w:val="24"/>
        </w:rPr>
        <w:t>,</w:t>
      </w:r>
      <w:r w:rsidR="00B00D1C">
        <w:rPr>
          <w:rFonts w:cs="Times New Roman"/>
          <w:szCs w:val="24"/>
        </w:rPr>
        <w:t xml:space="preserve"> </w:t>
      </w:r>
      <w:r w:rsidR="00484367">
        <w:rPr>
          <w:rFonts w:cs="Times New Roman"/>
          <w:szCs w:val="24"/>
        </w:rPr>
        <w:t>is</w:t>
      </w:r>
      <w:r w:rsidR="00B00D1C">
        <w:rPr>
          <w:rFonts w:cs="Times New Roman"/>
          <w:szCs w:val="24"/>
        </w:rPr>
        <w:t xml:space="preserve"> optional.  </w:t>
      </w:r>
      <w:r w:rsidR="00ED059A">
        <w:rPr>
          <w:rFonts w:cs="Times New Roman"/>
          <w:szCs w:val="24"/>
        </w:rPr>
        <w:t>Furthermore, t</w:t>
      </w:r>
      <w:bookmarkStart w:id="1" w:name="_GoBack"/>
      <w:bookmarkEnd w:id="1"/>
      <w:r w:rsidR="00012ED5">
        <w:rPr>
          <w:rFonts w:cs="Times New Roman"/>
          <w:szCs w:val="24"/>
        </w:rPr>
        <w:t>he</w:t>
      </w:r>
      <w:r w:rsidR="00A709BF">
        <w:rPr>
          <w:rFonts w:cs="Times New Roman"/>
          <w:szCs w:val="24"/>
        </w:rPr>
        <w:t xml:space="preserve"> following</w:t>
      </w:r>
      <w:r w:rsidR="00012ED5">
        <w:rPr>
          <w:rFonts w:cs="Times New Roman"/>
          <w:szCs w:val="24"/>
        </w:rPr>
        <w:t xml:space="preserve"> </w:t>
      </w:r>
      <w:r w:rsidR="00C06EDA">
        <w:rPr>
          <w:rFonts w:cs="Times New Roman"/>
          <w:szCs w:val="24"/>
        </w:rPr>
        <w:t>recommendations include</w:t>
      </w:r>
      <w:r w:rsidR="00012ED5">
        <w:rPr>
          <w:rFonts w:cs="Times New Roman"/>
          <w:szCs w:val="24"/>
        </w:rPr>
        <w:t xml:space="preserve"> a suggested price, which reflects on prices of similar food items fo</w:t>
      </w:r>
      <w:r w:rsidR="0009108E">
        <w:rPr>
          <w:rFonts w:cs="Times New Roman"/>
          <w:szCs w:val="24"/>
        </w:rPr>
        <w:t>und on McDonald’s current menus</w:t>
      </w:r>
      <w:r w:rsidR="00737980">
        <w:rPr>
          <w:rFonts w:cs="Times New Roman"/>
          <w:szCs w:val="24"/>
        </w:rPr>
        <w:t>.</w:t>
      </w:r>
    </w:p>
    <w:p w:rsidR="00C45720"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p w:rsidR="001F2E77" w:rsidRDefault="001D29B5" w:rsidP="00C45720">
      <w:pPr>
        <w:spacing w:line="480" w:lineRule="auto"/>
      </w:pPr>
      <w:r>
        <w:rPr>
          <w:rFonts w:hint="eastAsia"/>
        </w:rPr>
        <w:tab/>
        <w:t xml:space="preserve">Our first recommendation is </w:t>
      </w:r>
      <w:r w:rsidR="0036724B">
        <w:rPr>
          <w:rFonts w:hint="eastAsia"/>
        </w:rPr>
        <w:t>McDonald</w:t>
      </w:r>
      <w:r w:rsidR="0036724B">
        <w:t>’</w:t>
      </w:r>
      <w:r w:rsidR="0036724B">
        <w:rPr>
          <w:rFonts w:hint="eastAsia"/>
        </w:rPr>
        <w:t xml:space="preserve">s </w:t>
      </w:r>
      <w:r>
        <w:rPr>
          <w:rFonts w:hint="eastAsia"/>
        </w:rPr>
        <w:t>Mexico</w:t>
      </w:r>
      <w:r>
        <w:t>’</w:t>
      </w:r>
      <w:r>
        <w:rPr>
          <w:rFonts w:hint="eastAsia"/>
        </w:rPr>
        <w:t>s McMollettes</w:t>
      </w:r>
      <w:r w:rsidR="0005260E">
        <w:t xml:space="preserve"> (see Figure 5)</w:t>
      </w:r>
      <w:r>
        <w:rPr>
          <w:rFonts w:hint="eastAsia"/>
        </w:rPr>
        <w:t xml:space="preserve">.  </w:t>
      </w:r>
      <w:r>
        <w:t xml:space="preserve">Similar to the </w:t>
      </w:r>
      <w:proofErr w:type="spellStart"/>
      <w:r>
        <w:t>McMuffin</w:t>
      </w:r>
      <w:proofErr w:type="spellEnd"/>
      <w:r>
        <w:t xml:space="preserve"> (but without an egg), the McMolletes is a breakfast option.  </w:t>
      </w:r>
      <w:r w:rsidR="00390DFF">
        <w:t>Its</w:t>
      </w:r>
      <w:r>
        <w:rPr>
          <w:rFonts w:hint="eastAsia"/>
        </w:rPr>
        <w:t xml:space="preserve"> main ingredients consist of refried beans, cheese, and </w:t>
      </w:r>
      <w:proofErr w:type="spellStart"/>
      <w:r>
        <w:rPr>
          <w:rFonts w:hint="eastAsia"/>
        </w:rPr>
        <w:t>pico</w:t>
      </w:r>
      <w:proofErr w:type="spellEnd"/>
      <w:r>
        <w:rPr>
          <w:rFonts w:hint="eastAsia"/>
        </w:rPr>
        <w:t xml:space="preserve"> de </w:t>
      </w:r>
      <w:proofErr w:type="spellStart"/>
      <w:r>
        <w:rPr>
          <w:rFonts w:hint="eastAsia"/>
        </w:rPr>
        <w:t>gallo</w:t>
      </w:r>
      <w:proofErr w:type="spellEnd"/>
      <w:r w:rsidR="00125997">
        <w:t xml:space="preserve">, which are placed on top of </w:t>
      </w:r>
      <w:r w:rsidR="00925A6A">
        <w:t xml:space="preserve">a piece of </w:t>
      </w:r>
      <w:r w:rsidR="00125997">
        <w:t>hard bread</w:t>
      </w:r>
      <w:r>
        <w:rPr>
          <w:rFonts w:hint="eastAsia"/>
        </w:rPr>
        <w:t xml:space="preserve">.  </w:t>
      </w:r>
      <w:r>
        <w:t xml:space="preserve">An extremely popular menu item, the McMolletes accounts for 22% of the revenue at McDonald’s Mexico franchises.  The marketing team is eager to recommend this item, which caters to the Hispanic </w:t>
      </w:r>
      <w:r w:rsidR="001A7AC8">
        <w:t>and/</w:t>
      </w:r>
      <w:r>
        <w:t xml:space="preserve">or Latino population in Oregon and also fits with Oregonians’ preference </w:t>
      </w:r>
      <w:r w:rsidR="00D1778D">
        <w:t>for</w:t>
      </w:r>
      <w:r>
        <w:t xml:space="preserve"> Mexican cuisine.</w:t>
      </w:r>
      <w:r>
        <w:rPr>
          <w:rFonts w:hint="eastAsia"/>
        </w:rPr>
        <w:t xml:space="preserve">  </w:t>
      </w:r>
      <w:r w:rsidR="00403ED0">
        <w:t>In addition, t</w:t>
      </w:r>
      <w:r w:rsidR="00B00D1C">
        <w:t xml:space="preserve">he cheese on the McMolletes can be </w:t>
      </w:r>
      <w:r w:rsidR="004D786C">
        <w:t>marketed as</w:t>
      </w:r>
      <w:r w:rsidR="00B00D1C">
        <w:t xml:space="preserve"> optional, providing a way to cater to Oregonians who are vegetarian.   </w:t>
      </w:r>
      <w:r w:rsidR="002E79D9">
        <w:t>However</w:t>
      </w:r>
      <w:r w:rsidR="00F81C19">
        <w:t>, this</w:t>
      </w:r>
      <w:r w:rsidR="00536B3B">
        <w:t xml:space="preserve"> </w:t>
      </w:r>
      <w:r w:rsidR="00DC23A1">
        <w:t>would require for</w:t>
      </w:r>
      <w:r w:rsidR="00536B3B">
        <w:t xml:space="preserve"> </w:t>
      </w:r>
      <w:r w:rsidR="00F81C19">
        <w:t>the refried beans</w:t>
      </w:r>
      <w:r w:rsidR="00197AE7">
        <w:t xml:space="preserve"> </w:t>
      </w:r>
      <w:r w:rsidR="00E8639E">
        <w:t>to</w:t>
      </w:r>
      <w:r w:rsidR="00536B3B">
        <w:t xml:space="preserve"> </w:t>
      </w:r>
      <w:r w:rsidR="00197AE7">
        <w:t xml:space="preserve">be cooked </w:t>
      </w:r>
      <w:r w:rsidR="00536B3B">
        <w:t>with</w:t>
      </w:r>
      <w:r w:rsidR="00F81C19">
        <w:t xml:space="preserve"> vegetable oil</w:t>
      </w:r>
      <w:r w:rsidR="00197AE7">
        <w:t xml:space="preserve"> </w:t>
      </w:r>
      <w:r w:rsidR="00DC23A1">
        <w:t>instead of with lard</w:t>
      </w:r>
      <w:r w:rsidR="00F81C19">
        <w:t xml:space="preserve">. </w:t>
      </w:r>
      <w:r>
        <w:rPr>
          <w:rFonts w:hint="eastAsia"/>
        </w:rPr>
        <w:t>Based on comparisons with similar breakfast options, we suggest a retail price of $2.29.</w:t>
      </w:r>
    </w:p>
    <w:p w:rsidR="00AA48C6" w:rsidRPr="001D29B5" w:rsidRDefault="00AA48C6" w:rsidP="00C45720">
      <w:pPr>
        <w:spacing w:line="480" w:lineRule="auto"/>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C3884" w:rsidTr="001D29B5">
        <w:trPr>
          <w:trHeight w:val="2936"/>
        </w:trPr>
        <w:tc>
          <w:tcPr>
            <w:tcW w:w="5508" w:type="dxa"/>
            <w:tcBorders>
              <w:right w:val="nil"/>
            </w:tcBorders>
            <w:shd w:val="clear" w:color="auto" w:fill="auto"/>
          </w:tcPr>
          <w:p w:rsidR="00D60554" w:rsidRPr="001D29B5" w:rsidRDefault="00086C33" w:rsidP="001D29B5">
            <w:pPr>
              <w:tabs>
                <w:tab w:val="left" w:pos="2040"/>
                <w:tab w:val="left" w:pos="2347"/>
              </w:tabs>
              <w:spacing w:line="276" w:lineRule="auto"/>
            </w:pPr>
            <w:r w:rsidRPr="00086C33">
              <w:rPr>
                <w:rFonts w:ascii="Arial" w:hAnsi="Arial" w:cs="Arial"/>
                <w:b/>
                <w:sz w:val="22"/>
              </w:rPr>
              <w:t xml:space="preserve">Official </w:t>
            </w:r>
            <w:r w:rsidR="00D60554">
              <w:rPr>
                <w:rFonts w:ascii="Arial" w:hAnsi="Arial" w:cs="Arial"/>
                <w:b/>
                <w:sz w:val="22"/>
              </w:rPr>
              <w:t>Name</w:t>
            </w:r>
            <w:r w:rsidR="00D60554" w:rsidRPr="001B1EAD">
              <w:rPr>
                <w:b/>
                <w:sz w:val="22"/>
              </w:rPr>
              <w:t>:</w:t>
            </w:r>
            <w:r w:rsidR="00D60554">
              <w:t xml:space="preserve"> </w:t>
            </w:r>
            <w:r w:rsidR="001D29B5">
              <w:rPr>
                <w:rFonts w:hint="eastAsia"/>
              </w:rPr>
              <w:tab/>
            </w:r>
            <w:r w:rsidR="00D60554" w:rsidRPr="00D60554">
              <w:t>McMolletes</w:t>
            </w:r>
          </w:p>
          <w:p w:rsidR="005C3884" w:rsidRDefault="005C3884"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McDonald’s Mexico</w:t>
            </w:r>
          </w:p>
          <w:p w:rsidR="005C3884" w:rsidRDefault="005C3884" w:rsidP="001D29B5">
            <w:pPr>
              <w:tabs>
                <w:tab w:val="left" w:pos="2040"/>
                <w:tab w:val="left" w:pos="2347"/>
              </w:tabs>
              <w:spacing w:line="276" w:lineRule="auto"/>
            </w:pPr>
            <w:r w:rsidRPr="001B1EAD">
              <w:rPr>
                <w:rFonts w:ascii="Arial" w:hAnsi="Arial" w:cs="Arial"/>
                <w:b/>
                <w:sz w:val="22"/>
              </w:rPr>
              <w:t>Meal Opt</w:t>
            </w:r>
            <w:r w:rsidR="00A83497">
              <w:rPr>
                <w:rFonts w:ascii="Arial" w:hAnsi="Arial" w:cs="Arial"/>
                <w:b/>
                <w:sz w:val="22"/>
              </w:rPr>
              <w:t>ion</w:t>
            </w:r>
            <w:r>
              <w:t xml:space="preserve">: </w:t>
            </w:r>
            <w:r w:rsidR="001D29B5">
              <w:rPr>
                <w:rFonts w:hint="eastAsia"/>
              </w:rPr>
              <w:tab/>
            </w:r>
            <w:r>
              <w:t>Breakfast</w:t>
            </w:r>
          </w:p>
          <w:p w:rsidR="005C3884" w:rsidRDefault="005C3884"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t xml:space="preserve">Refried beans, cheese, </w:t>
            </w:r>
          </w:p>
          <w:p w:rsidR="005C3884" w:rsidRDefault="005C3884" w:rsidP="001D29B5">
            <w:pPr>
              <w:tabs>
                <w:tab w:val="left" w:pos="2040"/>
                <w:tab w:val="left" w:pos="2347"/>
              </w:tabs>
              <w:spacing w:line="276" w:lineRule="auto"/>
              <w:ind w:left="522" w:hanging="365"/>
            </w:pPr>
            <w:r>
              <w:tab/>
            </w:r>
            <w:r w:rsidR="001D29B5">
              <w:rPr>
                <w:rFonts w:hint="eastAsia"/>
              </w:rPr>
              <w:tab/>
            </w:r>
            <w:proofErr w:type="spellStart"/>
            <w:r>
              <w:t>pico</w:t>
            </w:r>
            <w:proofErr w:type="spellEnd"/>
            <w:r>
              <w:t xml:space="preserve"> de </w:t>
            </w:r>
            <w:proofErr w:type="spellStart"/>
            <w:r>
              <w:t>gallo</w:t>
            </w:r>
            <w:proofErr w:type="spellEnd"/>
          </w:p>
          <w:p w:rsidR="005C3884" w:rsidRDefault="005C3884" w:rsidP="001D29B5">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1D29B5">
              <w:rPr>
                <w:rFonts w:hint="eastAsia"/>
              </w:rPr>
              <w:tab/>
            </w:r>
            <w:r>
              <w:t>$2.29</w:t>
            </w:r>
          </w:p>
          <w:p w:rsidR="001D29B5" w:rsidRDefault="001D29B5" w:rsidP="001D29B5">
            <w:pPr>
              <w:tabs>
                <w:tab w:val="left" w:pos="2040"/>
                <w:tab w:val="left" w:pos="2347"/>
              </w:tabs>
              <w:spacing w:line="276" w:lineRule="auto"/>
              <w:ind w:left="522" w:hanging="365"/>
            </w:pPr>
          </w:p>
          <w:p w:rsidR="001D29B5" w:rsidRPr="00506669" w:rsidRDefault="001D29B5" w:rsidP="001D29B5">
            <w:pPr>
              <w:spacing w:line="276" w:lineRule="auto"/>
              <w:rPr>
                <w:rFonts w:ascii="Arial" w:hAnsi="Arial" w:cs="Arial"/>
                <w:b/>
                <w:sz w:val="22"/>
              </w:rPr>
            </w:pPr>
            <w:r>
              <w:rPr>
                <w:rFonts w:ascii="Arial" w:hAnsi="Arial" w:cs="Arial"/>
                <w:b/>
                <w:sz w:val="22"/>
              </w:rPr>
              <w:t>Figure 5</w:t>
            </w:r>
          </w:p>
          <w:p w:rsidR="001D29B5" w:rsidRPr="00A439D4" w:rsidRDefault="001D29B5" w:rsidP="001D29B5">
            <w:pPr>
              <w:rPr>
                <w:rFonts w:ascii="Arial" w:hAnsi="Arial" w:cs="Arial"/>
                <w:sz w:val="20"/>
                <w:szCs w:val="20"/>
              </w:rPr>
            </w:pPr>
            <w:r>
              <w:rPr>
                <w:rFonts w:ascii="Arial" w:hAnsi="Arial" w:cs="Arial"/>
                <w:sz w:val="20"/>
                <w:szCs w:val="20"/>
              </w:rPr>
              <w:t>McDonald’s Mexico’s McMolletes</w:t>
            </w:r>
          </w:p>
          <w:p w:rsidR="001D29B5" w:rsidRDefault="001D29B5" w:rsidP="001D29B5">
            <w:pPr>
              <w:tabs>
                <w:tab w:val="left" w:pos="2040"/>
                <w:tab w:val="left" w:pos="2347"/>
              </w:tabs>
            </w:pPr>
            <w:r w:rsidRPr="00A439D4">
              <w:rPr>
                <w:rFonts w:ascii="Arial" w:hAnsi="Arial" w:cs="Arial"/>
                <w:sz w:val="20"/>
                <w:szCs w:val="20"/>
              </w:rPr>
              <w:t xml:space="preserve">Source: </w:t>
            </w:r>
            <w:r>
              <w:rPr>
                <w:rFonts w:ascii="Arial" w:hAnsi="Arial" w:cs="Arial"/>
                <w:i/>
                <w:sz w:val="20"/>
                <w:szCs w:val="20"/>
              </w:rPr>
              <w:t>mcdonalds.com.mx</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1D29B5">
            <w:pPr>
              <w:tabs>
                <w:tab w:val="left" w:pos="2040"/>
                <w:tab w:val="left" w:pos="2347"/>
              </w:tabs>
              <w:spacing w:line="276" w:lineRule="auto"/>
              <w:ind w:left="522" w:hanging="522"/>
            </w:pPr>
            <w:r>
              <w:rPr>
                <w:noProof/>
              </w:rPr>
              <w:drawing>
                <wp:inline distT="0" distB="0" distL="0" distR="0" wp14:anchorId="3541EDFE" wp14:editId="3D53E7FE">
                  <wp:extent cx="2427081" cy="1783080"/>
                  <wp:effectExtent l="0" t="0" r="0" b="762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081" cy="1783080"/>
                          </a:xfrm>
                          <a:prstGeom prst="rect">
                            <a:avLst/>
                          </a:prstGeom>
                          <a:noFill/>
                          <a:ln>
                            <a:noFill/>
                          </a:ln>
                        </pic:spPr>
                      </pic:pic>
                    </a:graphicData>
                  </a:graphic>
                </wp:inline>
              </w:drawing>
            </w:r>
          </w:p>
        </w:tc>
      </w:tr>
    </w:tbl>
    <w:p w:rsidR="00A76929" w:rsidRDefault="00A76929" w:rsidP="00350428">
      <w:pPr>
        <w:spacing w:line="480" w:lineRule="auto"/>
      </w:pPr>
    </w:p>
    <w:p w:rsidR="00F63046" w:rsidRDefault="00F63046">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 xml:space="preserve">Spinach </w:t>
      </w:r>
      <w:r w:rsidR="00314641">
        <w:rPr>
          <w:rFonts w:ascii="Arial" w:hAnsi="Arial" w:cs="Arial"/>
          <w:b/>
          <w:sz w:val="28"/>
          <w:szCs w:val="28"/>
        </w:rPr>
        <w:t>&amp;</w:t>
      </w:r>
      <w:r w:rsidR="00365F82" w:rsidRPr="00365F82">
        <w:rPr>
          <w:rFonts w:ascii="Arial" w:hAnsi="Arial" w:cs="Arial"/>
          <w:b/>
          <w:sz w:val="28"/>
          <w:szCs w:val="28"/>
        </w:rPr>
        <w:t xml:space="preserve"> Parmesan Cheese Nuggets</w:t>
      </w:r>
    </w:p>
    <w:p w:rsidR="005A4DD5" w:rsidRDefault="005A4DD5" w:rsidP="004C19CF">
      <w:pPr>
        <w:spacing w:line="480" w:lineRule="auto"/>
        <w:ind w:firstLine="720"/>
      </w:pPr>
      <w:r>
        <w:rPr>
          <w:rFonts w:hint="eastAsia"/>
        </w:rPr>
        <w:t xml:space="preserve">Our second recommendation is </w:t>
      </w:r>
      <w:r w:rsidR="0036724B">
        <w:rPr>
          <w:rFonts w:hint="eastAsia"/>
        </w:rPr>
        <w:t>McDonald</w:t>
      </w:r>
      <w:r w:rsidR="0036724B">
        <w:t>’</w:t>
      </w:r>
      <w:r w:rsidR="0036724B">
        <w:rPr>
          <w:rFonts w:hint="eastAsia"/>
        </w:rPr>
        <w:t xml:space="preserve">s </w:t>
      </w:r>
      <w:r>
        <w:rPr>
          <w:rFonts w:hint="eastAsia"/>
        </w:rPr>
        <w:t>Italy</w:t>
      </w:r>
      <w:r>
        <w:t>’</w:t>
      </w:r>
      <w:r>
        <w:rPr>
          <w:rFonts w:hint="eastAsia"/>
        </w:rPr>
        <w:t xml:space="preserve">s </w:t>
      </w:r>
      <w:r w:rsidRPr="005A4DD5">
        <w:t xml:space="preserve">Spinach </w:t>
      </w:r>
      <w:r w:rsidR="00575657">
        <w:t>&amp;</w:t>
      </w:r>
      <w:r w:rsidRPr="005A4DD5">
        <w:t xml:space="preserve"> Parmesan Cheese Nuggets</w:t>
      </w:r>
      <w:r>
        <w:rPr>
          <w:rFonts w:hint="eastAsia"/>
        </w:rPr>
        <w:t>, which are known</w:t>
      </w:r>
      <w:r w:rsidR="00EA7DC6">
        <w:t xml:space="preserve"> as</w:t>
      </w:r>
      <w:r>
        <w:rPr>
          <w:rFonts w:hint="eastAsia"/>
        </w:rPr>
        <w:t xml:space="preserve"> </w:t>
      </w:r>
      <w:proofErr w:type="spellStart"/>
      <w:r>
        <w:t>Crocchette</w:t>
      </w:r>
      <w:proofErr w:type="spellEnd"/>
      <w:r>
        <w:t xml:space="preserve"> di </w:t>
      </w:r>
      <w:proofErr w:type="spellStart"/>
      <w:r>
        <w:t>Spinaci</w:t>
      </w:r>
      <w:proofErr w:type="spellEnd"/>
      <w:r>
        <w:t xml:space="preserve"> Parmigiano Reggiano</w:t>
      </w:r>
      <w:r>
        <w:rPr>
          <w:rFonts w:hint="eastAsia"/>
        </w:rPr>
        <w:t xml:space="preserve"> in Italy</w:t>
      </w:r>
      <w:r w:rsidR="009D00DC">
        <w:t xml:space="preserve"> (see Figure 6)</w:t>
      </w:r>
      <w:r>
        <w:rPr>
          <w:rFonts w:hint="eastAsia"/>
        </w:rPr>
        <w:t xml:space="preserve">.  </w:t>
      </w:r>
      <w:r>
        <w:t>Another highly popular</w:t>
      </w:r>
      <w:r w:rsidR="003D6888">
        <w:t xml:space="preserve"> item in its home country, the primary ingredients in this appetizer</w:t>
      </w:r>
      <w:r>
        <w:rPr>
          <w:rFonts w:hint="eastAsia"/>
        </w:rPr>
        <w:t xml:space="preserve"> made </w:t>
      </w:r>
      <w:r w:rsidR="003D6888">
        <w:t>is</w:t>
      </w:r>
      <w:r>
        <w:rPr>
          <w:rFonts w:hint="eastAsia"/>
        </w:rPr>
        <w:t xml:space="preserve"> spinach and </w:t>
      </w:r>
      <w:r>
        <w:t>parmesan</w:t>
      </w:r>
      <w:r>
        <w:rPr>
          <w:rFonts w:hint="eastAsia"/>
        </w:rPr>
        <w:t xml:space="preserve"> cheese.  This dish ultimately </w:t>
      </w:r>
      <w:r>
        <w:t xml:space="preserve">caters towards Oregonian’s preference for Italian cuisine.  The marketing team also sees an opportunity for McDonald’s to work closely with Oregon’s famous creameries such as Rogue Creamery or Tillamook County Creamery Association to add a local </w:t>
      </w:r>
      <w:r w:rsidR="00654249">
        <w:t>flavor</w:t>
      </w:r>
      <w:r>
        <w:t xml:space="preserve"> to </w:t>
      </w:r>
      <w:r w:rsidR="00E07247">
        <w:t>this</w:t>
      </w:r>
      <w:r>
        <w:t xml:space="preserve"> dish.  </w:t>
      </w:r>
      <w:r w:rsidR="00AA503C">
        <w:rPr>
          <w:rFonts w:hint="eastAsia"/>
        </w:rPr>
        <w:t xml:space="preserve">Based on comparisons with similar </w:t>
      </w:r>
      <w:r w:rsidR="00DE0BBA">
        <w:rPr>
          <w:rFonts w:hint="eastAsia"/>
        </w:rPr>
        <w:t>appetizer</w:t>
      </w:r>
      <w:r w:rsidR="00AA503C">
        <w:rPr>
          <w:rFonts w:hint="eastAsia"/>
        </w:rPr>
        <w:t xml:space="preserve"> options, we suggest a retail price of $4.95.</w:t>
      </w:r>
    </w:p>
    <w:p w:rsidR="00D61F9D" w:rsidRPr="001D29B5" w:rsidRDefault="00D61F9D" w:rsidP="004C19CF">
      <w:pPr>
        <w:spacing w:line="480" w:lineRule="auto"/>
        <w:ind w:firstLine="720"/>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8302EF">
        <w:tc>
          <w:tcPr>
            <w:tcW w:w="5508" w:type="dxa"/>
            <w:tcBorders>
              <w:right w:val="nil"/>
            </w:tcBorders>
            <w:shd w:val="clear" w:color="auto" w:fill="auto"/>
            <w:vAlign w:val="center"/>
          </w:tcPr>
          <w:p w:rsidR="00061589" w:rsidRDefault="00086C33" w:rsidP="001D29B5">
            <w:pPr>
              <w:tabs>
                <w:tab w:val="left" w:pos="2040"/>
                <w:tab w:val="left" w:pos="2347"/>
              </w:tabs>
              <w:spacing w:line="276" w:lineRule="auto"/>
              <w:rPr>
                <w:rFonts w:ascii="Arial" w:hAnsi="Arial" w:cs="Arial"/>
                <w:b/>
                <w:sz w:val="22"/>
              </w:rPr>
            </w:pPr>
            <w:r w:rsidRPr="00086C33">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1D29B5">
              <w:rPr>
                <w:rFonts w:ascii="Arial" w:hAnsi="Arial" w:cs="Arial" w:hint="eastAsia"/>
                <w:b/>
                <w:sz w:val="22"/>
              </w:rPr>
              <w:tab/>
            </w:r>
            <w:proofErr w:type="spellStart"/>
            <w:r w:rsidR="00061589">
              <w:t>Crocchette</w:t>
            </w:r>
            <w:proofErr w:type="spellEnd"/>
            <w:r w:rsidR="00061589">
              <w:t xml:space="preserve"> di </w:t>
            </w:r>
            <w:proofErr w:type="spellStart"/>
            <w:r w:rsidR="00061589">
              <w:t>Spinaci</w:t>
            </w:r>
            <w:proofErr w:type="spellEnd"/>
            <w:r w:rsidR="00061589">
              <w:t xml:space="preserve"> Parmigiano </w:t>
            </w:r>
            <w:r w:rsidR="001D29B5">
              <w:rPr>
                <w:rFonts w:hint="eastAsia"/>
              </w:rPr>
              <w:tab/>
            </w:r>
            <w:r w:rsidR="00061589">
              <w:t>Reggiano</w:t>
            </w:r>
          </w:p>
          <w:p w:rsidR="005D03F2" w:rsidRDefault="005D03F2"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 xml:space="preserve">McDonald’s </w:t>
            </w:r>
            <w:r w:rsidR="00061589">
              <w:t>Italy</w:t>
            </w:r>
          </w:p>
          <w:p w:rsidR="005D03F2" w:rsidRDefault="00A83497" w:rsidP="001D29B5">
            <w:pPr>
              <w:tabs>
                <w:tab w:val="left" w:pos="2040"/>
                <w:tab w:val="left" w:pos="2347"/>
              </w:tabs>
              <w:spacing w:line="276" w:lineRule="auto"/>
            </w:pPr>
            <w:r>
              <w:rPr>
                <w:rFonts w:ascii="Arial" w:hAnsi="Arial" w:cs="Arial"/>
                <w:b/>
                <w:sz w:val="22"/>
              </w:rPr>
              <w:t>Meal Option</w:t>
            </w:r>
            <w:r w:rsidR="005D03F2">
              <w:t xml:space="preserve">: </w:t>
            </w:r>
            <w:r w:rsidR="001D29B5">
              <w:rPr>
                <w:rFonts w:hint="eastAsia"/>
              </w:rPr>
              <w:tab/>
            </w:r>
            <w:r w:rsidR="00061589">
              <w:t>Snack or Appetizer</w:t>
            </w:r>
          </w:p>
          <w:p w:rsidR="005D03F2" w:rsidRDefault="005D03F2"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rsidR="000C0FD6">
              <w:t>Spinach, Parmesan Cheese</w:t>
            </w:r>
          </w:p>
          <w:p w:rsidR="001D29B5" w:rsidRDefault="005D03F2" w:rsidP="001D29B5">
            <w:pPr>
              <w:tabs>
                <w:tab w:val="left" w:pos="2040"/>
                <w:tab w:val="left" w:pos="2347"/>
              </w:tabs>
              <w:spacing w:line="276" w:lineRule="auto"/>
              <w:rPr>
                <w:rFonts w:ascii="Arial" w:hAnsi="Arial" w:cs="Arial"/>
                <w:b/>
                <w:sz w:val="22"/>
              </w:rPr>
            </w:pPr>
            <w:r>
              <w:rPr>
                <w:rFonts w:ascii="Arial" w:hAnsi="Arial" w:cs="Arial"/>
                <w:b/>
                <w:sz w:val="22"/>
              </w:rPr>
              <w:t xml:space="preserve">Suggested </w:t>
            </w:r>
          </w:p>
          <w:p w:rsidR="005D03F2" w:rsidRDefault="005D03F2" w:rsidP="001D29B5">
            <w:pPr>
              <w:tabs>
                <w:tab w:val="left" w:pos="2040"/>
                <w:tab w:val="left" w:pos="2347"/>
              </w:tabs>
              <w:spacing w:line="276" w:lineRule="auto"/>
            </w:pPr>
            <w:r>
              <w:rPr>
                <w:rFonts w:ascii="Arial" w:hAnsi="Arial" w:cs="Arial"/>
                <w:b/>
                <w:sz w:val="22"/>
              </w:rPr>
              <w:t>Price</w:t>
            </w:r>
            <w:r w:rsidR="00382C42">
              <w:rPr>
                <w:rFonts w:ascii="Arial" w:hAnsi="Arial" w:cs="Arial"/>
                <w:b/>
                <w:sz w:val="22"/>
              </w:rPr>
              <w:t xml:space="preserve"> (9 pcs)</w:t>
            </w:r>
            <w:r w:rsidRPr="001B1EAD">
              <w:rPr>
                <w:rFonts w:ascii="Arial" w:hAnsi="Arial" w:cs="Arial"/>
                <w:b/>
                <w:sz w:val="22"/>
              </w:rPr>
              <w:t>:</w:t>
            </w:r>
            <w:r>
              <w:t xml:space="preserve"> </w:t>
            </w:r>
            <w:r w:rsidR="001D29B5">
              <w:rPr>
                <w:rFonts w:hint="eastAsia"/>
              </w:rPr>
              <w:tab/>
            </w:r>
            <w:r>
              <w:t>$</w:t>
            </w:r>
            <w:r w:rsidR="00382C42">
              <w:t>4.95</w:t>
            </w:r>
          </w:p>
          <w:p w:rsidR="001D29B5" w:rsidRDefault="001D29B5" w:rsidP="001D29B5">
            <w:pPr>
              <w:tabs>
                <w:tab w:val="left" w:pos="2040"/>
                <w:tab w:val="left" w:pos="2347"/>
              </w:tabs>
              <w:spacing w:line="276" w:lineRule="auto"/>
            </w:pPr>
          </w:p>
          <w:p w:rsidR="001D29B5" w:rsidRPr="00506669" w:rsidRDefault="001D29B5" w:rsidP="001D29B5">
            <w:pPr>
              <w:spacing w:line="276" w:lineRule="auto"/>
              <w:rPr>
                <w:rFonts w:ascii="Arial" w:hAnsi="Arial" w:cs="Arial"/>
                <w:b/>
                <w:sz w:val="22"/>
              </w:rPr>
            </w:pPr>
            <w:r>
              <w:rPr>
                <w:rFonts w:ascii="Arial" w:hAnsi="Arial" w:cs="Arial"/>
                <w:b/>
                <w:sz w:val="22"/>
              </w:rPr>
              <w:t>Figure 6</w:t>
            </w:r>
          </w:p>
          <w:p w:rsidR="001D29B5" w:rsidRPr="00A439D4" w:rsidRDefault="001D29B5" w:rsidP="001D29B5">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1D29B5" w:rsidRDefault="001D29B5"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mcdonalds.it</w:t>
            </w:r>
          </w:p>
        </w:tc>
        <w:tc>
          <w:tcPr>
            <w:tcW w:w="4068" w:type="dxa"/>
            <w:tcBorders>
              <w:top w:val="nil"/>
              <w:left w:val="nil"/>
              <w:bottom w:val="nil"/>
              <w:right w:val="nil"/>
            </w:tcBorders>
            <w:shd w:val="clear" w:color="auto" w:fill="632423" w:themeFill="accent2" w:themeFillShade="80"/>
            <w:tcMar>
              <w:top w:w="115" w:type="dxa"/>
              <w:left w:w="115" w:type="dxa"/>
              <w:right w:w="115" w:type="dxa"/>
            </w:tcMar>
            <w:vAlign w:val="center"/>
          </w:tcPr>
          <w:p w:rsidR="005D03F2" w:rsidRDefault="005E2189" w:rsidP="008302EF">
            <w:pPr>
              <w:tabs>
                <w:tab w:val="left" w:pos="2040"/>
                <w:tab w:val="left" w:pos="2347"/>
              </w:tabs>
              <w:spacing w:line="276" w:lineRule="auto"/>
              <w:ind w:left="522" w:hanging="522"/>
            </w:pPr>
            <w:r>
              <w:rPr>
                <w:noProof/>
              </w:rPr>
              <w:drawing>
                <wp:inline distT="0" distB="0" distL="0" distR="0" wp14:anchorId="435A4A91" wp14:editId="79EB7CF5">
                  <wp:extent cx="2423160" cy="1859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2097" cy="1858286"/>
                          </a:xfrm>
                          <a:prstGeom prst="rect">
                            <a:avLst/>
                          </a:prstGeom>
                        </pic:spPr>
                      </pic:pic>
                    </a:graphicData>
                  </a:graphic>
                </wp:inline>
              </w:drawing>
            </w:r>
          </w:p>
        </w:tc>
      </w:tr>
    </w:tbl>
    <w:p w:rsidR="00F63046" w:rsidRPr="00A23836" w:rsidRDefault="00F63046" w:rsidP="00A23836">
      <w:pPr>
        <w:spacing w:line="480" w:lineRule="auto"/>
      </w:pPr>
    </w:p>
    <w:p w:rsidR="009E25DE" w:rsidRDefault="009E25DE">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w:t>
      </w:r>
      <w:r w:rsidR="00331428">
        <w:rPr>
          <w:rFonts w:ascii="Arial" w:hAnsi="Arial" w:cs="Arial"/>
          <w:b/>
          <w:sz w:val="28"/>
          <w:szCs w:val="28"/>
        </w:rPr>
        <w:t xml:space="preserve"> (</w:t>
      </w:r>
      <w:r w:rsidR="00331428" w:rsidRPr="00331428">
        <w:rPr>
          <w:rFonts w:ascii="Arial" w:hAnsi="Arial" w:cs="Arial"/>
          <w:b/>
          <w:sz w:val="28"/>
          <w:szCs w:val="28"/>
        </w:rPr>
        <w:t>C</w:t>
      </w:r>
      <w:r w:rsidR="00331428">
        <w:rPr>
          <w:rFonts w:ascii="Arial" w:hAnsi="Arial" w:cs="Arial"/>
          <w:b/>
          <w:sz w:val="28"/>
          <w:szCs w:val="28"/>
        </w:rPr>
        <w:t>roquette)</w:t>
      </w:r>
      <w:r w:rsidR="00365F82" w:rsidRPr="00365F82">
        <w:rPr>
          <w:rFonts w:ascii="Arial" w:hAnsi="Arial" w:cs="Arial"/>
          <w:b/>
          <w:sz w:val="28"/>
          <w:szCs w:val="28"/>
        </w:rPr>
        <w:t xml:space="preserve"> Burger</w:t>
      </w:r>
    </w:p>
    <w:p w:rsidR="009E25DE" w:rsidRDefault="009E25DE" w:rsidP="009E25DE">
      <w:pPr>
        <w:spacing w:line="480" w:lineRule="auto"/>
        <w:ind w:firstLine="720"/>
      </w:pPr>
      <w:r>
        <w:rPr>
          <w:rFonts w:hint="eastAsia"/>
        </w:rPr>
        <w:t xml:space="preserve">Our third and last recommendation is </w:t>
      </w:r>
      <w:r w:rsidR="0036724B">
        <w:rPr>
          <w:rFonts w:hint="eastAsia"/>
        </w:rPr>
        <w:t>McDonald</w:t>
      </w:r>
      <w:r w:rsidR="0036724B">
        <w:t>’</w:t>
      </w:r>
      <w:r w:rsidR="0036724B">
        <w:rPr>
          <w:rFonts w:hint="eastAsia"/>
        </w:rPr>
        <w:t xml:space="preserve">s </w:t>
      </w:r>
      <w:r>
        <w:rPr>
          <w:rFonts w:hint="eastAsia"/>
        </w:rPr>
        <w:t>Japan</w:t>
      </w:r>
      <w:r>
        <w:t>’</w:t>
      </w:r>
      <w:r>
        <w:rPr>
          <w:rFonts w:hint="eastAsia"/>
        </w:rPr>
        <w:t>s Korokke</w:t>
      </w:r>
      <w:r w:rsidR="00DE0BBA">
        <w:rPr>
          <w:rFonts w:hint="eastAsia"/>
        </w:rPr>
        <w:t xml:space="preserve"> or </w:t>
      </w:r>
      <w:proofErr w:type="spellStart"/>
      <w:r w:rsidR="00DE0BBA">
        <w:rPr>
          <w:rFonts w:hint="eastAsia"/>
        </w:rPr>
        <w:t>Gurako</w:t>
      </w:r>
      <w:proofErr w:type="spellEnd"/>
      <w:r>
        <w:rPr>
          <w:rFonts w:hint="eastAsia"/>
        </w:rPr>
        <w:t xml:space="preserve"> Burger</w:t>
      </w:r>
      <w:r w:rsidR="00726301">
        <w:t xml:space="preserve"> (see Figure 7)</w:t>
      </w:r>
      <w:r>
        <w:rPr>
          <w:rFonts w:hint="eastAsia"/>
        </w:rPr>
        <w:t xml:space="preserve">.  </w:t>
      </w:r>
      <w:r>
        <w:t>The term “</w:t>
      </w:r>
      <w:proofErr w:type="spellStart"/>
      <w:r>
        <w:t>Gurako</w:t>
      </w:r>
      <w:proofErr w:type="spellEnd"/>
      <w:r>
        <w:t xml:space="preserve">” is a Japanese term made of two words, gratin and </w:t>
      </w:r>
      <w:proofErr w:type="spellStart"/>
      <w:r>
        <w:t>korokke</w:t>
      </w:r>
      <w:proofErr w:type="spellEnd"/>
      <w:r>
        <w:t xml:space="preserve"> (croquette), which is used to describe this burger’s particularly creamy consistency.  </w:t>
      </w:r>
      <w:r w:rsidR="00DE0BBA" w:rsidRPr="005E7EF5">
        <w:t xml:space="preserve">Similar to the </w:t>
      </w:r>
      <w:proofErr w:type="spellStart"/>
      <w:r w:rsidR="00DE0BBA" w:rsidRPr="005E7EF5">
        <w:t>McRibs</w:t>
      </w:r>
      <w:proofErr w:type="spellEnd"/>
      <w:r w:rsidR="00DE0BBA" w:rsidRPr="005E7EF5">
        <w:t xml:space="preserve">, this </w:t>
      </w:r>
      <w:r w:rsidR="00DE0BBA">
        <w:rPr>
          <w:rFonts w:hint="eastAsia"/>
        </w:rPr>
        <w:t xml:space="preserve">item is also </w:t>
      </w:r>
      <w:r w:rsidR="00EA1DDD">
        <w:t xml:space="preserve">a </w:t>
      </w:r>
      <w:r w:rsidR="00DE0BBA">
        <w:t xml:space="preserve">popular </w:t>
      </w:r>
      <w:r w:rsidR="00DE0BBA" w:rsidRPr="005E7EF5">
        <w:t xml:space="preserve">seasonal item at the McDonald’s franchises in Japan.  </w:t>
      </w:r>
      <w:r w:rsidR="00DE0BBA">
        <w:rPr>
          <w:rFonts w:hint="eastAsia"/>
        </w:rPr>
        <w:t>The burger is made primarily of pink shrimp, potatoes, cheese, and cabbage, which</w:t>
      </w:r>
      <w:r w:rsidR="00B00D1C">
        <w:t xml:space="preserve"> </w:t>
      </w:r>
      <w:r w:rsidR="00B00D1C" w:rsidRPr="00B00D1C">
        <w:t xml:space="preserve">can </w:t>
      </w:r>
      <w:r w:rsidR="008508A7">
        <w:t>be easily and freshly provided</w:t>
      </w:r>
      <w:r w:rsidR="00B00D1C" w:rsidRPr="00B00D1C">
        <w:t xml:space="preserve"> by</w:t>
      </w:r>
      <w:r w:rsidR="00B00D1C">
        <w:t xml:space="preserve"> </w:t>
      </w:r>
      <w:r w:rsidR="00DE0BBA" w:rsidRPr="004D10C9">
        <w:t>Oregon’s farmers and seafood harvesters</w:t>
      </w:r>
      <w:r w:rsidR="00DE0BBA">
        <w:t xml:space="preserve">.  </w:t>
      </w:r>
      <w:r>
        <w:t xml:space="preserve">The marketing team chose this more exotic option to cater towards Oregonians’ preference for Japanese cuisine.  </w:t>
      </w:r>
      <w:r w:rsidR="00DE0BBA">
        <w:rPr>
          <w:rFonts w:hint="eastAsia"/>
        </w:rPr>
        <w:t>Based on comparisons with similar burger options, we suggest a retail price of $2.75.</w:t>
      </w:r>
    </w:p>
    <w:p w:rsidR="009E25DE" w:rsidRPr="00A04E9E" w:rsidRDefault="009E25DE" w:rsidP="00C13434">
      <w:pPr>
        <w:spacing w:line="480" w:lineRule="auto"/>
        <w:rPr>
          <w:rFonts w:ascii="Arial" w:hAnsi="Arial" w:cs="Arial"/>
          <w:b/>
          <w:sz w:val="28"/>
          <w:szCs w:val="28"/>
        </w:rPr>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A23836">
        <w:trPr>
          <w:trHeight w:val="3512"/>
        </w:trPr>
        <w:tc>
          <w:tcPr>
            <w:tcW w:w="5508" w:type="dxa"/>
            <w:tcBorders>
              <w:right w:val="nil"/>
            </w:tcBorders>
            <w:shd w:val="clear" w:color="auto" w:fill="auto"/>
          </w:tcPr>
          <w:p w:rsidR="00061589" w:rsidRDefault="00AF0B8E" w:rsidP="00A23836">
            <w:pPr>
              <w:tabs>
                <w:tab w:val="left" w:pos="2040"/>
                <w:tab w:val="left" w:pos="2347"/>
              </w:tabs>
              <w:spacing w:line="276" w:lineRule="auto"/>
              <w:rPr>
                <w:rFonts w:ascii="Arial" w:hAnsi="Arial" w:cs="Arial"/>
                <w:b/>
                <w:sz w:val="22"/>
              </w:rPr>
            </w:pPr>
            <w:r w:rsidRPr="00AF0B8E">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A23836">
              <w:rPr>
                <w:rFonts w:ascii="Arial" w:hAnsi="Arial" w:cs="Arial" w:hint="eastAsia"/>
                <w:b/>
                <w:sz w:val="22"/>
              </w:rPr>
              <w:tab/>
            </w:r>
            <w:proofErr w:type="spellStart"/>
            <w:r w:rsidR="00FC2630">
              <w:t>Gurako</w:t>
            </w:r>
            <w:proofErr w:type="spellEnd"/>
            <w:r w:rsidR="00FC2630">
              <w:t xml:space="preserve"> </w:t>
            </w:r>
            <w:r w:rsidR="00B9159B">
              <w:rPr>
                <w:rFonts w:hint="eastAsia"/>
              </w:rPr>
              <w:t xml:space="preserve">or Korokke </w:t>
            </w:r>
            <w:r w:rsidR="00331428">
              <w:t>Burger</w:t>
            </w:r>
          </w:p>
          <w:p w:rsidR="005D03F2" w:rsidRDefault="005D03F2" w:rsidP="00A23836">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A23836">
              <w:rPr>
                <w:rFonts w:hint="eastAsia"/>
              </w:rPr>
              <w:tab/>
            </w:r>
            <w:r>
              <w:t xml:space="preserve">McDonald’s </w:t>
            </w:r>
            <w:r w:rsidR="00061589">
              <w:t>Japan</w:t>
            </w:r>
          </w:p>
          <w:p w:rsidR="005D03F2" w:rsidRDefault="00A83497" w:rsidP="00A23836">
            <w:pPr>
              <w:tabs>
                <w:tab w:val="left" w:pos="2040"/>
                <w:tab w:val="left" w:pos="2347"/>
              </w:tabs>
              <w:spacing w:line="276" w:lineRule="auto"/>
            </w:pPr>
            <w:r>
              <w:rPr>
                <w:rFonts w:ascii="Arial" w:hAnsi="Arial" w:cs="Arial"/>
                <w:b/>
                <w:sz w:val="22"/>
              </w:rPr>
              <w:t>Meal Option</w:t>
            </w:r>
            <w:r w:rsidR="005D03F2">
              <w:t xml:space="preserve">: </w:t>
            </w:r>
            <w:r w:rsidR="00A23836">
              <w:rPr>
                <w:rFonts w:hint="eastAsia"/>
              </w:rPr>
              <w:tab/>
            </w:r>
            <w:r w:rsidR="00061589">
              <w:t>Lunch or Dinner</w:t>
            </w:r>
          </w:p>
          <w:p w:rsidR="005D03F2" w:rsidRDefault="005D03F2" w:rsidP="00A23836">
            <w:pPr>
              <w:tabs>
                <w:tab w:val="left" w:pos="2040"/>
                <w:tab w:val="left" w:pos="2347"/>
              </w:tabs>
              <w:spacing w:line="276" w:lineRule="auto"/>
            </w:pPr>
            <w:r w:rsidRPr="001B1EAD">
              <w:rPr>
                <w:rFonts w:ascii="Arial" w:hAnsi="Arial" w:cs="Arial"/>
                <w:b/>
                <w:sz w:val="22"/>
              </w:rPr>
              <w:t>Main Ingredients:</w:t>
            </w:r>
            <w:r>
              <w:t xml:space="preserve"> </w:t>
            </w:r>
            <w:r w:rsidR="00A23836">
              <w:rPr>
                <w:rFonts w:hint="eastAsia"/>
              </w:rPr>
              <w:tab/>
              <w:t>P</w:t>
            </w:r>
            <w:r w:rsidR="00092C8C">
              <w:t xml:space="preserve">ink </w:t>
            </w:r>
            <w:r w:rsidR="00092C8C">
              <w:rPr>
                <w:rFonts w:hint="eastAsia"/>
              </w:rPr>
              <w:t>S</w:t>
            </w:r>
            <w:r w:rsidR="00092C8C">
              <w:t xml:space="preserve">hrimp, </w:t>
            </w:r>
            <w:r w:rsidR="00092C8C">
              <w:rPr>
                <w:rFonts w:hint="eastAsia"/>
              </w:rPr>
              <w:t>P</w:t>
            </w:r>
            <w:r w:rsidR="00092C8C">
              <w:t xml:space="preserve">otatoes, </w:t>
            </w:r>
            <w:r w:rsidR="00092C8C">
              <w:rPr>
                <w:rFonts w:hint="eastAsia"/>
              </w:rPr>
              <w:t>C</w:t>
            </w:r>
            <w:r w:rsidR="00FC2630">
              <w:t xml:space="preserve">heese, </w:t>
            </w:r>
            <w:r w:rsidR="00A23836">
              <w:rPr>
                <w:rFonts w:hint="eastAsia"/>
              </w:rPr>
              <w:tab/>
            </w:r>
            <w:r w:rsidR="00092C8C">
              <w:rPr>
                <w:rFonts w:hint="eastAsia"/>
              </w:rPr>
              <w:t>C</w:t>
            </w:r>
            <w:r w:rsidR="00FC2630">
              <w:t>abbage</w:t>
            </w:r>
          </w:p>
          <w:p w:rsidR="005D03F2" w:rsidRDefault="005D03F2" w:rsidP="00A23836">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AA503C">
              <w:rPr>
                <w:rFonts w:hint="eastAsia"/>
              </w:rPr>
              <w:tab/>
            </w:r>
            <w:r>
              <w:t>$2.</w:t>
            </w:r>
            <w:r w:rsidR="00FF1DC2">
              <w:t>7</w:t>
            </w:r>
            <w:r w:rsidR="002E612A">
              <w:t>5</w:t>
            </w:r>
          </w:p>
          <w:p w:rsidR="00A23836" w:rsidRDefault="00A23836" w:rsidP="00A23836">
            <w:pPr>
              <w:tabs>
                <w:tab w:val="left" w:pos="2040"/>
                <w:tab w:val="left" w:pos="2347"/>
              </w:tabs>
              <w:spacing w:line="276" w:lineRule="auto"/>
              <w:ind w:left="522" w:hanging="365"/>
            </w:pPr>
          </w:p>
          <w:p w:rsidR="006E3C84" w:rsidRDefault="006E3C84" w:rsidP="00A23836">
            <w:pPr>
              <w:spacing w:line="276" w:lineRule="auto"/>
              <w:rPr>
                <w:rFonts w:ascii="Arial" w:hAnsi="Arial" w:cs="Arial"/>
                <w:b/>
                <w:sz w:val="22"/>
              </w:rPr>
            </w:pPr>
          </w:p>
          <w:p w:rsidR="00A23836" w:rsidRPr="00506669" w:rsidRDefault="00A23836" w:rsidP="00A23836">
            <w:pPr>
              <w:spacing w:line="276" w:lineRule="auto"/>
              <w:rPr>
                <w:rFonts w:ascii="Arial" w:hAnsi="Arial" w:cs="Arial"/>
                <w:b/>
                <w:sz w:val="22"/>
              </w:rPr>
            </w:pPr>
            <w:r>
              <w:rPr>
                <w:rFonts w:ascii="Arial" w:hAnsi="Arial" w:cs="Arial"/>
                <w:b/>
                <w:sz w:val="22"/>
              </w:rPr>
              <w:t>Figure 7</w:t>
            </w:r>
          </w:p>
          <w:p w:rsidR="00A23836" w:rsidRPr="00A439D4" w:rsidRDefault="00A23836" w:rsidP="00A23836">
            <w:pPr>
              <w:spacing w:line="276" w:lineRule="auto"/>
              <w:rPr>
                <w:rFonts w:ascii="Arial" w:hAnsi="Arial" w:cs="Arial"/>
                <w:sz w:val="20"/>
                <w:szCs w:val="20"/>
              </w:rPr>
            </w:pPr>
            <w:r>
              <w:rPr>
                <w:rFonts w:ascii="Arial" w:hAnsi="Arial" w:cs="Arial"/>
                <w:sz w:val="20"/>
                <w:szCs w:val="20"/>
              </w:rPr>
              <w:t xml:space="preserve">McDonald’s Japan’s </w:t>
            </w:r>
            <w:r w:rsidRPr="000665B4">
              <w:rPr>
                <w:rFonts w:ascii="Arial" w:hAnsi="Arial" w:cs="Arial"/>
                <w:sz w:val="20"/>
                <w:szCs w:val="20"/>
              </w:rPr>
              <w:t>Korokke Burger</w:t>
            </w:r>
          </w:p>
          <w:p w:rsidR="00A23836" w:rsidRDefault="00A23836"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mcdonalds.co.jp</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A23836">
            <w:pPr>
              <w:tabs>
                <w:tab w:val="left" w:pos="2040"/>
                <w:tab w:val="left" w:pos="2347"/>
              </w:tabs>
              <w:spacing w:line="276" w:lineRule="auto"/>
              <w:ind w:left="522" w:hanging="522"/>
            </w:pPr>
            <w:r>
              <w:rPr>
                <w:noProof/>
              </w:rPr>
              <w:drawing>
                <wp:inline distT="0" distB="0" distL="0" distR="0" wp14:anchorId="4CAAF522" wp14:editId="558B0386">
                  <wp:extent cx="2415153" cy="21240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415979" cy="2124801"/>
                          </a:xfrm>
                          <a:prstGeom prst="rect">
                            <a:avLst/>
                          </a:prstGeom>
                        </pic:spPr>
                      </pic:pic>
                    </a:graphicData>
                  </a:graphic>
                </wp:inline>
              </w:drawing>
            </w:r>
          </w:p>
        </w:tc>
      </w:tr>
    </w:tbl>
    <w:p w:rsidR="005D03F2" w:rsidRDefault="005D03F2" w:rsidP="00C13434">
      <w:pPr>
        <w:tabs>
          <w:tab w:val="left" w:pos="2040"/>
          <w:tab w:val="left" w:pos="2347"/>
        </w:tabs>
      </w:pPr>
    </w:p>
    <w:p w:rsidR="0018082F" w:rsidRPr="0018082F" w:rsidRDefault="00F63046" w:rsidP="00F63046">
      <w:pPr>
        <w:spacing w:line="0" w:lineRule="atLeast"/>
      </w:pPr>
      <w: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772DBC87" wp14:editId="30A68B71">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032654" w:rsidRDefault="00032654" w:rsidP="00D42363">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w:t>
      </w:r>
      <w:r w:rsidR="009122D7">
        <w:rPr>
          <w:rFonts w:cs="Times New Roman"/>
          <w:szCs w:val="24"/>
        </w:rPr>
        <w:t>its</w:t>
      </w:r>
      <w:r w:rsidR="00C71A6B">
        <w:rPr>
          <w:rFonts w:cs="Times New Roman"/>
          <w:szCs w:val="24"/>
        </w:rPr>
        <w:t xml:space="preserve"> willingness to </w:t>
      </w:r>
      <w:r w:rsidR="009122D7">
        <w:rPr>
          <w:rFonts w:cs="Times New Roman"/>
          <w:szCs w:val="24"/>
        </w:rPr>
        <w:t xml:space="preserve">innovate and </w:t>
      </w:r>
      <w:r w:rsidR="00C71A6B">
        <w:rPr>
          <w:rFonts w:cs="Times New Roman"/>
          <w:szCs w:val="24"/>
        </w:rPr>
        <w:t xml:space="preserve">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w:t>
      </w:r>
      <w:r w:rsidR="00D40A39">
        <w:t xml:space="preserve"> Americans are showing increasing</w:t>
      </w:r>
      <w:r w:rsidR="00816B21">
        <w:t xml:space="preserve"> interest in ethnic foods.  To compete with our competitors and respond to consumers’ needs, McDonald’s realized the necessity to bring ethnic </w:t>
      </w:r>
      <w:r w:rsidR="006F4231">
        <w:t>menu choices</w:t>
      </w:r>
      <w:r w:rsidR="00816B21">
        <w:t xml:space="preserve"> into its American menus.</w:t>
      </w:r>
      <w:r w:rsidR="007904C0">
        <w:t xml:space="preserve">  </w:t>
      </w:r>
      <w:r w:rsidR="00816B21">
        <w:t xml:space="preserve">Therefore, </w:t>
      </w:r>
      <w:r w:rsidR="007904C0">
        <w:t>McDonald’s init</w:t>
      </w:r>
      <w:r w:rsidR="00403CD8">
        <w:t>iat</w:t>
      </w:r>
      <w:r w:rsidR="007904C0">
        <w:t xml:space="preserve">ed </w:t>
      </w:r>
      <w:r w:rsidR="00816B21">
        <w:rPr>
          <w:rFonts w:cs="Times New Roman"/>
          <w:szCs w:val="24"/>
        </w:rPr>
        <w:t>t</w:t>
      </w:r>
      <w:r>
        <w:rPr>
          <w:rFonts w:cs="Times New Roman"/>
          <w:szCs w:val="24"/>
        </w:rPr>
        <w:t xml:space="preserve">he “Taste </w:t>
      </w:r>
      <w:r w:rsidR="006962B2">
        <w:rPr>
          <w:rFonts w:cs="Times New Roman"/>
          <w:szCs w:val="24"/>
        </w:rPr>
        <w:t>of the World” campaign</w:t>
      </w:r>
      <w:r w:rsidR="008E0E1F">
        <w:rPr>
          <w:rFonts w:cs="Times New Roman" w:hint="eastAsia"/>
          <w:szCs w:val="24"/>
        </w:rPr>
        <w:t xml:space="preserve">, using 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t>
      </w:r>
      <w:r w:rsidR="00AB460F">
        <w:rPr>
          <w:rFonts w:cs="Times New Roman"/>
          <w:szCs w:val="24"/>
        </w:rPr>
        <w:t>is</w:t>
      </w:r>
      <w:r w:rsidR="007904C0">
        <w:rPr>
          <w:rFonts w:cs="Times New Roman"/>
          <w:szCs w:val="24"/>
        </w:rPr>
        <w:t xml:space="preserve"> a suitable place to start </w:t>
      </w:r>
      <w:r w:rsidR="00DD4249">
        <w:rPr>
          <w:rFonts w:cs="Times New Roman"/>
          <w:szCs w:val="24"/>
        </w:rPr>
        <w:t>the</w:t>
      </w:r>
      <w:r w:rsidR="007904C0">
        <w:rPr>
          <w:rFonts w:cs="Times New Roman"/>
          <w:szCs w:val="24"/>
        </w:rPr>
        <w:t xml:space="preserve"> campaign.  </w:t>
      </w:r>
      <w:r w:rsidR="00C47EC4">
        <w:rPr>
          <w:rFonts w:cs="Times New Roman"/>
          <w:szCs w:val="24"/>
        </w:rPr>
        <w:t>Based on the campaign’s success in Oregon, McDonald’s will decide whether to expand this campaign into a national venture.</w:t>
      </w:r>
    </w:p>
    <w:p w:rsidR="00D85433" w:rsidRDefault="00B05954" w:rsidP="00B05954">
      <w:pPr>
        <w:spacing w:line="480" w:lineRule="auto"/>
        <w:ind w:firstLine="720"/>
        <w:rPr>
          <w:rFonts w:cs="Times New Roman"/>
          <w:szCs w:val="24"/>
        </w:rPr>
      </w:pPr>
      <w:r>
        <w:rPr>
          <w:rFonts w:cs="Times New Roman"/>
          <w:szCs w:val="24"/>
        </w:rPr>
        <w:t xml:space="preserve">To find suitable </w:t>
      </w:r>
      <w:r w:rsidR="00C65941">
        <w:rPr>
          <w:rFonts w:cs="Times New Roman"/>
          <w:szCs w:val="24"/>
        </w:rPr>
        <w:t>menu choices</w:t>
      </w:r>
      <w:r>
        <w:rPr>
          <w:rFonts w:cs="Times New Roman"/>
          <w:szCs w:val="24"/>
        </w:rPr>
        <w:t xml:space="preserve"> </w:t>
      </w:r>
      <w:r w:rsidR="00183EBC">
        <w:rPr>
          <w:rFonts w:cs="Times New Roman"/>
          <w:szCs w:val="24"/>
        </w:rPr>
        <w:t>best cater to</w:t>
      </w:r>
      <w:r>
        <w:rPr>
          <w:rFonts w:cs="Times New Roman"/>
          <w:szCs w:val="24"/>
        </w:rPr>
        <w:t xml:space="preserve"> Oregonians in this campaign, the marketing team researched various statistics and facts </w:t>
      </w:r>
      <w:r w:rsidR="008945BA">
        <w:rPr>
          <w:rFonts w:cs="Times New Roman"/>
          <w:szCs w:val="24"/>
        </w:rPr>
        <w:t>about</w:t>
      </w:r>
      <w:r>
        <w:rPr>
          <w:rFonts w:cs="Times New Roman"/>
          <w:szCs w:val="24"/>
        </w:rPr>
        <w:t xml:space="preserve"> Oregon.  We also gave out a survey to 200,000 Oregonians to </w:t>
      </w:r>
      <w:r w:rsidR="007A317D">
        <w:rPr>
          <w:rFonts w:cs="Times New Roman"/>
          <w:szCs w:val="24"/>
        </w:rPr>
        <w:t>gauge</w:t>
      </w:r>
      <w:r>
        <w:rPr>
          <w:rFonts w:cs="Times New Roman"/>
          <w:szCs w:val="24"/>
        </w:rPr>
        <w:t xml:space="preserve"> their taste preferences</w:t>
      </w:r>
      <w:r w:rsidR="00514885">
        <w:rPr>
          <w:rFonts w:cs="Times New Roman"/>
          <w:szCs w:val="24"/>
        </w:rPr>
        <w:t xml:space="preserve"> and opinion on McDonald’s</w:t>
      </w:r>
      <w:r>
        <w:rPr>
          <w:rFonts w:cs="Times New Roman"/>
          <w:szCs w:val="24"/>
        </w:rPr>
        <w:t xml:space="preserve">.  </w:t>
      </w:r>
      <w:r w:rsidR="00514885">
        <w:rPr>
          <w:rFonts w:cs="Times New Roman"/>
          <w:szCs w:val="24"/>
        </w:rPr>
        <w:t>From the</w:t>
      </w:r>
      <w:r>
        <w:rPr>
          <w:rFonts w:cs="Times New Roman"/>
          <w:szCs w:val="24"/>
        </w:rPr>
        <w:t xml:space="preserve"> analysis, we found Oregonians were generally receptive to the idea </w:t>
      </w:r>
      <w:r w:rsidR="00CB7F72">
        <w:rPr>
          <w:rFonts w:cs="Times New Roman"/>
          <w:szCs w:val="24"/>
        </w:rPr>
        <w:t>of ethnic menu items being added to their local McDonald’s menu</w:t>
      </w:r>
      <w:r w:rsidR="001A0674">
        <w:rPr>
          <w:rFonts w:cs="Times New Roman"/>
          <w:szCs w:val="24"/>
        </w:rPr>
        <w:t xml:space="preserve">, and they also </w:t>
      </w:r>
      <w:r>
        <w:rPr>
          <w:rFonts w:cs="Times New Roman"/>
          <w:szCs w:val="24"/>
        </w:rPr>
        <w:t>express</w:t>
      </w:r>
      <w:r w:rsidR="00247677">
        <w:rPr>
          <w:rFonts w:cs="Times New Roman"/>
          <w:szCs w:val="24"/>
        </w:rPr>
        <w:t xml:space="preserve">ed </w:t>
      </w:r>
      <w:r w:rsidR="00511BBD">
        <w:rPr>
          <w:rFonts w:cs="Times New Roman"/>
          <w:szCs w:val="24"/>
        </w:rPr>
        <w:t>a preference for</w:t>
      </w:r>
      <w:r w:rsidR="003D4BDF">
        <w:rPr>
          <w:rFonts w:cs="Times New Roman" w:hint="eastAsia"/>
          <w:szCs w:val="24"/>
        </w:rPr>
        <w:t xml:space="preserve"> Chinese, </w:t>
      </w:r>
      <w:r w:rsidR="00A6070F">
        <w:rPr>
          <w:rFonts w:cs="Times New Roman"/>
          <w:szCs w:val="24"/>
        </w:rPr>
        <w:t xml:space="preserve">Italian, </w:t>
      </w:r>
      <w:r w:rsidR="003D4BDF">
        <w:rPr>
          <w:rFonts w:cs="Times New Roman"/>
          <w:szCs w:val="24"/>
        </w:rPr>
        <w:t>Japanese</w:t>
      </w:r>
      <w:r w:rsidR="003D4BDF">
        <w:rPr>
          <w:rFonts w:cs="Times New Roman" w:hint="eastAsia"/>
          <w:szCs w:val="24"/>
        </w:rPr>
        <w:t xml:space="preserve">, </w:t>
      </w:r>
      <w:r w:rsidR="00511BBD">
        <w:rPr>
          <w:rFonts w:cs="Times New Roman"/>
          <w:szCs w:val="24"/>
        </w:rPr>
        <w:t>and</w:t>
      </w:r>
      <w:r w:rsidR="003D4BDF">
        <w:rPr>
          <w:rFonts w:cs="Times New Roman" w:hint="eastAsia"/>
          <w:szCs w:val="24"/>
        </w:rPr>
        <w:t xml:space="preserve"> </w:t>
      </w:r>
      <w:r w:rsidR="003D4BDF">
        <w:rPr>
          <w:rFonts w:cs="Times New Roman"/>
          <w:szCs w:val="24"/>
        </w:rPr>
        <w:t>Mexican</w:t>
      </w:r>
      <w:r w:rsidR="00511BBD">
        <w:rPr>
          <w:rFonts w:cs="Times New Roman"/>
          <w:szCs w:val="24"/>
        </w:rPr>
        <w:t xml:space="preserve"> cuisine</w:t>
      </w:r>
      <w:r>
        <w:rPr>
          <w:rFonts w:cs="Times New Roman"/>
          <w:szCs w:val="24"/>
        </w:rPr>
        <w:t xml:space="preserve">.  </w:t>
      </w:r>
    </w:p>
    <w:p w:rsidR="00816B21" w:rsidRPr="004F5496" w:rsidRDefault="00B05954" w:rsidP="000676C5">
      <w:pPr>
        <w:spacing w:line="480" w:lineRule="auto"/>
        <w:ind w:firstLine="720"/>
        <w:rPr>
          <w:rFonts w:cs="Times New Roman"/>
          <w:szCs w:val="24"/>
        </w:rPr>
      </w:pPr>
      <w:r>
        <w:rPr>
          <w:rFonts w:cs="Times New Roman"/>
          <w:szCs w:val="24"/>
        </w:rPr>
        <w:t xml:space="preserve">In </w:t>
      </w:r>
      <w:r w:rsidR="000676C5">
        <w:rPr>
          <w:rFonts w:cs="Times New Roman" w:hint="eastAsia"/>
          <w:szCs w:val="24"/>
        </w:rPr>
        <w:t>exploring</w:t>
      </w:r>
      <w:r>
        <w:rPr>
          <w:rFonts w:cs="Times New Roman"/>
          <w:szCs w:val="24"/>
        </w:rPr>
        <w:t xml:space="preserve"> McDonald’s international menus, </w:t>
      </w:r>
      <w:r w:rsidR="000676C5">
        <w:rPr>
          <w:rFonts w:cs="Times New Roman" w:hint="eastAsia"/>
          <w:szCs w:val="24"/>
        </w:rPr>
        <w:t>the marketing team</w:t>
      </w:r>
      <w:r>
        <w:rPr>
          <w:rFonts w:cs="Times New Roman"/>
          <w:szCs w:val="24"/>
        </w:rPr>
        <w:t xml:space="preserve"> found </w:t>
      </w:r>
      <w:r w:rsidR="00335987">
        <w:rPr>
          <w:rFonts w:cs="Times New Roman"/>
          <w:szCs w:val="24"/>
        </w:rPr>
        <w:t xml:space="preserve">McDonald’s </w:t>
      </w:r>
      <w:r w:rsidR="0020144F" w:rsidRPr="0020144F">
        <w:rPr>
          <w:rFonts w:cs="Times New Roman"/>
          <w:szCs w:val="24"/>
        </w:rPr>
        <w:t xml:space="preserve">Mexico’s McMollettes, </w:t>
      </w:r>
      <w:r w:rsidR="009D21B6" w:rsidRPr="009D21B6">
        <w:rPr>
          <w:rFonts w:cs="Times New Roman"/>
          <w:szCs w:val="24"/>
        </w:rPr>
        <w:t>McDonald’s</w:t>
      </w:r>
      <w:r w:rsidR="009D21B6">
        <w:rPr>
          <w:rFonts w:cs="Times New Roman"/>
          <w:szCs w:val="24"/>
        </w:rPr>
        <w:t xml:space="preserve"> </w:t>
      </w:r>
      <w:r w:rsidR="00E92AAE" w:rsidRPr="00E92AAE">
        <w:rPr>
          <w:rFonts w:cs="Times New Roman"/>
          <w:szCs w:val="24"/>
        </w:rPr>
        <w:t xml:space="preserve">Italy’s Spinach </w:t>
      </w:r>
      <w:r w:rsidR="009D21B6">
        <w:rPr>
          <w:rFonts w:cs="Times New Roman"/>
          <w:szCs w:val="24"/>
        </w:rPr>
        <w:t>&amp;</w:t>
      </w:r>
      <w:r w:rsidR="00E92AAE" w:rsidRPr="00E92AAE">
        <w:rPr>
          <w:rFonts w:cs="Times New Roman"/>
          <w:szCs w:val="24"/>
        </w:rPr>
        <w:t xml:space="preserve"> Parmesan Cheese Nuggets</w:t>
      </w:r>
      <w:r w:rsidR="0020144F">
        <w:rPr>
          <w:rFonts w:cs="Times New Roman"/>
          <w:szCs w:val="24"/>
        </w:rPr>
        <w:t xml:space="preserve">, and </w:t>
      </w:r>
      <w:r w:rsidR="008E4194" w:rsidRPr="008E4194">
        <w:rPr>
          <w:rFonts w:cs="Times New Roman"/>
          <w:szCs w:val="24"/>
        </w:rPr>
        <w:t>McDonald’s</w:t>
      </w:r>
      <w:r w:rsidR="008E4194">
        <w:rPr>
          <w:rFonts w:cs="Times New Roman"/>
          <w:szCs w:val="24"/>
        </w:rPr>
        <w:t xml:space="preserve"> </w:t>
      </w:r>
      <w:r w:rsidR="0020144F">
        <w:rPr>
          <w:rFonts w:cs="Times New Roman"/>
          <w:szCs w:val="24"/>
        </w:rPr>
        <w:t>Japan’s Korokke Burger</w:t>
      </w:r>
      <w:r w:rsidR="00E92AAE">
        <w:rPr>
          <w:rFonts w:cs="Times New Roman"/>
          <w:szCs w:val="24"/>
        </w:rPr>
        <w:t xml:space="preserve"> </w:t>
      </w:r>
      <w:r w:rsidR="003E2247">
        <w:rPr>
          <w:rFonts w:cs="Times New Roman"/>
          <w:szCs w:val="24"/>
        </w:rPr>
        <w:t>are menu items that best cater to Oregonians</w:t>
      </w:r>
      <w:r w:rsidR="00E92AAE">
        <w:rPr>
          <w:rFonts w:cs="Times New Roman"/>
          <w:szCs w:val="24"/>
        </w:rPr>
        <w:t xml:space="preserve">.  </w:t>
      </w:r>
      <w:r w:rsidR="00A16788">
        <w:rPr>
          <w:rFonts w:cs="Times New Roman"/>
          <w:szCs w:val="24"/>
        </w:rPr>
        <w:t xml:space="preserve">The marketing team also recommends for McDonald’s to </w:t>
      </w:r>
      <w:r w:rsidR="00BF600B" w:rsidRPr="00BF600B">
        <w:rPr>
          <w:rFonts w:cs="Times New Roman"/>
          <w:szCs w:val="24"/>
        </w:rPr>
        <w:t>collaborate</w:t>
      </w:r>
      <w:r w:rsidR="00BF600B">
        <w:rPr>
          <w:rFonts w:cs="Times New Roman"/>
          <w:szCs w:val="24"/>
        </w:rPr>
        <w:t xml:space="preserve"> </w:t>
      </w:r>
      <w:r w:rsidR="00A16788">
        <w:rPr>
          <w:rFonts w:cs="Times New Roman"/>
          <w:szCs w:val="24"/>
        </w:rPr>
        <w:t xml:space="preserve">with Oregon’s </w:t>
      </w:r>
      <w:r w:rsidR="00895C76">
        <w:rPr>
          <w:rFonts w:cs="Times New Roman"/>
          <w:szCs w:val="24"/>
        </w:rPr>
        <w:t>producers and harvesters</w:t>
      </w:r>
      <w:r w:rsidR="00A16788">
        <w:rPr>
          <w:rFonts w:cs="Times New Roman"/>
          <w:szCs w:val="24"/>
        </w:rPr>
        <w:t xml:space="preserve"> to localize these menu items.  </w:t>
      </w:r>
      <w:r w:rsidR="005E7B31">
        <w:rPr>
          <w:rFonts w:cs="Times New Roman" w:hint="eastAsia"/>
          <w:szCs w:val="24"/>
        </w:rPr>
        <w:t xml:space="preserve">These </w:t>
      </w:r>
      <w:r w:rsidR="00970522">
        <w:rPr>
          <w:rFonts w:cs="Times New Roman"/>
          <w:szCs w:val="24"/>
        </w:rPr>
        <w:t>recomme</w:t>
      </w:r>
      <w:r w:rsidR="00A8225E">
        <w:rPr>
          <w:rFonts w:cs="Times New Roman"/>
          <w:szCs w:val="24"/>
        </w:rPr>
        <w:t>nded menu items</w:t>
      </w:r>
      <w:r w:rsidR="005E7B31">
        <w:rPr>
          <w:rFonts w:cs="Times New Roman" w:hint="eastAsia"/>
          <w:szCs w:val="24"/>
        </w:rPr>
        <w:t xml:space="preserve"> aim</w:t>
      </w:r>
      <w:r w:rsidR="00F03A26">
        <w:rPr>
          <w:rFonts w:eastAsia="ＭＳ Ｐゴシック" w:cs="Times New Roman"/>
          <w:szCs w:val="24"/>
          <w:lang w:eastAsia="en-US"/>
        </w:rPr>
        <w:t xml:space="preserve"> to maximize Oregonians’ receptiveness towards the “Taste of the W</w:t>
      </w:r>
      <w:r w:rsidR="00C47EC4">
        <w:rPr>
          <w:rFonts w:eastAsia="ＭＳ Ｐゴシック" w:cs="Times New Roman"/>
          <w:szCs w:val="24"/>
          <w:lang w:eastAsia="en-US"/>
        </w:rPr>
        <w:t xml:space="preserve">orld” campaign </w:t>
      </w:r>
      <w:r w:rsidR="00B71F70">
        <w:rPr>
          <w:rFonts w:eastAsia="ＭＳ Ｐゴシック" w:cs="Times New Roman"/>
          <w:szCs w:val="24"/>
          <w:lang w:eastAsia="en-US"/>
        </w:rPr>
        <w:t>in Oregon, USA</w:t>
      </w:r>
      <w:r w:rsidR="00C47EC4">
        <w:rPr>
          <w:rFonts w:eastAsia="ＭＳ Ｐゴシック" w:cs="Times New Roman"/>
          <w:szCs w:val="24"/>
          <w:lang w:eastAsia="en-US"/>
        </w:rPr>
        <w:t>.</w:t>
      </w:r>
      <w:r w:rsidR="00430E2F">
        <w:rPr>
          <w:rFonts w:eastAsia="ＭＳ Ｐゴシック" w:cs="Times New Roman"/>
          <w:szCs w:val="24"/>
          <w:lang w:eastAsia="en-US"/>
        </w:rPr>
        <w:t xml:space="preserve">  </w:t>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E80" w:rsidRDefault="00D87E80" w:rsidP="00A037DA">
      <w:r>
        <w:separator/>
      </w:r>
    </w:p>
  </w:endnote>
  <w:endnote w:type="continuationSeparator" w:id="0">
    <w:p w:rsidR="00D87E80" w:rsidRDefault="00D87E80"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End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ED059A">
                <w:rPr>
                  <w:rFonts w:asciiTheme="minorHAnsi" w:hAnsiTheme="minorHAnsi"/>
                  <w:b/>
                  <w:noProof/>
                  <w:color w:val="FFFFFF" w:themeColor="background1"/>
                  <w:sz w:val="20"/>
                  <w:szCs w:val="20"/>
                </w:rPr>
                <w:t>8</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ＭＳ Ｐゴシック" w:hAnsi="Calibri" w:cs="Times New Roman"/>
              <w:b/>
              <w:bCs/>
              <w:color w:val="FFFFFF"/>
              <w:spacing w:val="20"/>
              <w:sz w:val="20"/>
              <w:szCs w:val="20"/>
              <w:lang w:eastAsia="en-US"/>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r w:rsidRPr="000346B4">
            <w:rPr>
              <w:rFonts w:ascii="Calibri" w:eastAsia="ＭＳ Ｐゴシック"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ＭＳ Ｐゴシック" w:hAnsi="Calibri" w:cs="Times New Roman"/>
              <w:i/>
              <w:sz w:val="20"/>
              <w:szCs w:val="20"/>
              <w:lang w:eastAsia="en-US"/>
            </w:rPr>
          </w:pPr>
          <w:r w:rsidRPr="001857F3">
            <w:rPr>
              <w:rFonts w:ascii="Calibri" w:eastAsia="ＭＳ Ｐゴシック"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E80" w:rsidRDefault="00D87E80" w:rsidP="00A037DA">
      <w:r>
        <w:separator/>
      </w:r>
    </w:p>
  </w:footnote>
  <w:footnote w:type="continuationSeparator" w:id="0">
    <w:p w:rsidR="00D87E80" w:rsidRDefault="00D87E80"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2F91"/>
    <w:rsid w:val="0001758D"/>
    <w:rsid w:val="00021413"/>
    <w:rsid w:val="00032654"/>
    <w:rsid w:val="000345DB"/>
    <w:rsid w:val="000346B4"/>
    <w:rsid w:val="00035263"/>
    <w:rsid w:val="00037F95"/>
    <w:rsid w:val="00040579"/>
    <w:rsid w:val="000439E6"/>
    <w:rsid w:val="000447DE"/>
    <w:rsid w:val="00046A66"/>
    <w:rsid w:val="00051CAE"/>
    <w:rsid w:val="0005260E"/>
    <w:rsid w:val="0005316C"/>
    <w:rsid w:val="00057955"/>
    <w:rsid w:val="00061589"/>
    <w:rsid w:val="000665B4"/>
    <w:rsid w:val="000676C5"/>
    <w:rsid w:val="00067C20"/>
    <w:rsid w:val="0007036A"/>
    <w:rsid w:val="000750C6"/>
    <w:rsid w:val="000804D8"/>
    <w:rsid w:val="00086C33"/>
    <w:rsid w:val="00090DE3"/>
    <w:rsid w:val="0009108E"/>
    <w:rsid w:val="00092C8C"/>
    <w:rsid w:val="00094222"/>
    <w:rsid w:val="000A6A04"/>
    <w:rsid w:val="000B2215"/>
    <w:rsid w:val="000C0FD6"/>
    <w:rsid w:val="000E0021"/>
    <w:rsid w:val="000E15F6"/>
    <w:rsid w:val="000E20DC"/>
    <w:rsid w:val="000E4E24"/>
    <w:rsid w:val="000F089E"/>
    <w:rsid w:val="000F242D"/>
    <w:rsid w:val="00112D7F"/>
    <w:rsid w:val="00113F09"/>
    <w:rsid w:val="00122174"/>
    <w:rsid w:val="001254C6"/>
    <w:rsid w:val="00125997"/>
    <w:rsid w:val="001365A5"/>
    <w:rsid w:val="00146BB0"/>
    <w:rsid w:val="00146F00"/>
    <w:rsid w:val="00150099"/>
    <w:rsid w:val="00152A82"/>
    <w:rsid w:val="00154560"/>
    <w:rsid w:val="00157FC2"/>
    <w:rsid w:val="00163FEC"/>
    <w:rsid w:val="00164613"/>
    <w:rsid w:val="001664C3"/>
    <w:rsid w:val="001708A9"/>
    <w:rsid w:val="0017135B"/>
    <w:rsid w:val="00172659"/>
    <w:rsid w:val="00175EA5"/>
    <w:rsid w:val="0018082F"/>
    <w:rsid w:val="001824FC"/>
    <w:rsid w:val="00183EBC"/>
    <w:rsid w:val="00184AF1"/>
    <w:rsid w:val="001857F3"/>
    <w:rsid w:val="00185A37"/>
    <w:rsid w:val="00186405"/>
    <w:rsid w:val="001869F4"/>
    <w:rsid w:val="00194213"/>
    <w:rsid w:val="00196442"/>
    <w:rsid w:val="00197AE7"/>
    <w:rsid w:val="001A0674"/>
    <w:rsid w:val="001A3F87"/>
    <w:rsid w:val="001A7AC8"/>
    <w:rsid w:val="001B1EAD"/>
    <w:rsid w:val="001B4BB4"/>
    <w:rsid w:val="001C520D"/>
    <w:rsid w:val="001D29B5"/>
    <w:rsid w:val="001D628D"/>
    <w:rsid w:val="001D67B8"/>
    <w:rsid w:val="001E130A"/>
    <w:rsid w:val="001E5554"/>
    <w:rsid w:val="001F1923"/>
    <w:rsid w:val="001F2E77"/>
    <w:rsid w:val="001F7FA1"/>
    <w:rsid w:val="0020144F"/>
    <w:rsid w:val="00201E8B"/>
    <w:rsid w:val="002044B5"/>
    <w:rsid w:val="00214364"/>
    <w:rsid w:val="00226ED2"/>
    <w:rsid w:val="00227698"/>
    <w:rsid w:val="00233D67"/>
    <w:rsid w:val="0023503E"/>
    <w:rsid w:val="00240BCE"/>
    <w:rsid w:val="00247677"/>
    <w:rsid w:val="0025193B"/>
    <w:rsid w:val="0025544A"/>
    <w:rsid w:val="00260101"/>
    <w:rsid w:val="002607F9"/>
    <w:rsid w:val="00264ECA"/>
    <w:rsid w:val="002668BC"/>
    <w:rsid w:val="00270F05"/>
    <w:rsid w:val="00285937"/>
    <w:rsid w:val="00287AB9"/>
    <w:rsid w:val="00287F4F"/>
    <w:rsid w:val="00291BAC"/>
    <w:rsid w:val="00292AF3"/>
    <w:rsid w:val="00295589"/>
    <w:rsid w:val="00296060"/>
    <w:rsid w:val="002A1373"/>
    <w:rsid w:val="002A20A9"/>
    <w:rsid w:val="002A26C9"/>
    <w:rsid w:val="002A4EAC"/>
    <w:rsid w:val="002A5F0D"/>
    <w:rsid w:val="002B261C"/>
    <w:rsid w:val="002B6A9E"/>
    <w:rsid w:val="002C22EE"/>
    <w:rsid w:val="002C271F"/>
    <w:rsid w:val="002C377E"/>
    <w:rsid w:val="002D4C98"/>
    <w:rsid w:val="002D6773"/>
    <w:rsid w:val="002E3284"/>
    <w:rsid w:val="002E3586"/>
    <w:rsid w:val="002E612A"/>
    <w:rsid w:val="002E62A6"/>
    <w:rsid w:val="002E79D9"/>
    <w:rsid w:val="002F3675"/>
    <w:rsid w:val="002F40C9"/>
    <w:rsid w:val="002F558D"/>
    <w:rsid w:val="00306E0D"/>
    <w:rsid w:val="0031359D"/>
    <w:rsid w:val="003139B6"/>
    <w:rsid w:val="00314641"/>
    <w:rsid w:val="00316A6D"/>
    <w:rsid w:val="003255D6"/>
    <w:rsid w:val="00325B1E"/>
    <w:rsid w:val="00326BA6"/>
    <w:rsid w:val="00327A59"/>
    <w:rsid w:val="00331428"/>
    <w:rsid w:val="00334737"/>
    <w:rsid w:val="00335987"/>
    <w:rsid w:val="0034364D"/>
    <w:rsid w:val="00350428"/>
    <w:rsid w:val="003542E3"/>
    <w:rsid w:val="00363195"/>
    <w:rsid w:val="00365F82"/>
    <w:rsid w:val="0036724B"/>
    <w:rsid w:val="00375E5A"/>
    <w:rsid w:val="00382960"/>
    <w:rsid w:val="00382C42"/>
    <w:rsid w:val="00390DFF"/>
    <w:rsid w:val="00394C34"/>
    <w:rsid w:val="00395127"/>
    <w:rsid w:val="00397F17"/>
    <w:rsid w:val="003A72B4"/>
    <w:rsid w:val="003C119E"/>
    <w:rsid w:val="003C5CDB"/>
    <w:rsid w:val="003D16DD"/>
    <w:rsid w:val="003D4BDF"/>
    <w:rsid w:val="003D51FD"/>
    <w:rsid w:val="003D6888"/>
    <w:rsid w:val="003D75DB"/>
    <w:rsid w:val="003E2247"/>
    <w:rsid w:val="003E49A9"/>
    <w:rsid w:val="003E7318"/>
    <w:rsid w:val="003F6231"/>
    <w:rsid w:val="00403CD8"/>
    <w:rsid w:val="00403ED0"/>
    <w:rsid w:val="004055C6"/>
    <w:rsid w:val="004268FE"/>
    <w:rsid w:val="00427E6B"/>
    <w:rsid w:val="00430E2F"/>
    <w:rsid w:val="00443918"/>
    <w:rsid w:val="00452F59"/>
    <w:rsid w:val="00455562"/>
    <w:rsid w:val="004558CF"/>
    <w:rsid w:val="00455D58"/>
    <w:rsid w:val="0046003E"/>
    <w:rsid w:val="0046246B"/>
    <w:rsid w:val="0046323A"/>
    <w:rsid w:val="00465BB7"/>
    <w:rsid w:val="0047009D"/>
    <w:rsid w:val="00470817"/>
    <w:rsid w:val="00472CCF"/>
    <w:rsid w:val="0047706C"/>
    <w:rsid w:val="004821AE"/>
    <w:rsid w:val="00482E0F"/>
    <w:rsid w:val="00484367"/>
    <w:rsid w:val="00490300"/>
    <w:rsid w:val="004938FF"/>
    <w:rsid w:val="004A0C2A"/>
    <w:rsid w:val="004A174C"/>
    <w:rsid w:val="004A32A4"/>
    <w:rsid w:val="004A4462"/>
    <w:rsid w:val="004A4683"/>
    <w:rsid w:val="004A7A38"/>
    <w:rsid w:val="004B76E5"/>
    <w:rsid w:val="004C19CF"/>
    <w:rsid w:val="004C351B"/>
    <w:rsid w:val="004C4450"/>
    <w:rsid w:val="004C61F7"/>
    <w:rsid w:val="004C76C5"/>
    <w:rsid w:val="004D10C9"/>
    <w:rsid w:val="004D40BC"/>
    <w:rsid w:val="004D53D5"/>
    <w:rsid w:val="004D786C"/>
    <w:rsid w:val="004F0907"/>
    <w:rsid w:val="004F1448"/>
    <w:rsid w:val="004F17B0"/>
    <w:rsid w:val="004F475A"/>
    <w:rsid w:val="004F5115"/>
    <w:rsid w:val="004F5496"/>
    <w:rsid w:val="005015AA"/>
    <w:rsid w:val="0050272F"/>
    <w:rsid w:val="005062AC"/>
    <w:rsid w:val="00506669"/>
    <w:rsid w:val="00511BBD"/>
    <w:rsid w:val="00513B9D"/>
    <w:rsid w:val="0051421C"/>
    <w:rsid w:val="00514885"/>
    <w:rsid w:val="00520DB0"/>
    <w:rsid w:val="00523C19"/>
    <w:rsid w:val="00532921"/>
    <w:rsid w:val="00533E7C"/>
    <w:rsid w:val="005365C9"/>
    <w:rsid w:val="00536B3B"/>
    <w:rsid w:val="005406A9"/>
    <w:rsid w:val="00543E33"/>
    <w:rsid w:val="0054533D"/>
    <w:rsid w:val="005478C5"/>
    <w:rsid w:val="00550D0A"/>
    <w:rsid w:val="00550FD7"/>
    <w:rsid w:val="0055342A"/>
    <w:rsid w:val="00556F4D"/>
    <w:rsid w:val="005659CF"/>
    <w:rsid w:val="00575657"/>
    <w:rsid w:val="00577B50"/>
    <w:rsid w:val="00583648"/>
    <w:rsid w:val="005A1772"/>
    <w:rsid w:val="005A3284"/>
    <w:rsid w:val="005A4DD5"/>
    <w:rsid w:val="005B09E9"/>
    <w:rsid w:val="005B46FC"/>
    <w:rsid w:val="005B699F"/>
    <w:rsid w:val="005C317D"/>
    <w:rsid w:val="005C3221"/>
    <w:rsid w:val="005C3884"/>
    <w:rsid w:val="005C56E9"/>
    <w:rsid w:val="005C776D"/>
    <w:rsid w:val="005D03F2"/>
    <w:rsid w:val="005D104C"/>
    <w:rsid w:val="005D3A52"/>
    <w:rsid w:val="005E2189"/>
    <w:rsid w:val="005E7B31"/>
    <w:rsid w:val="005E7EF5"/>
    <w:rsid w:val="005F2936"/>
    <w:rsid w:val="005F2AD3"/>
    <w:rsid w:val="005F5B88"/>
    <w:rsid w:val="00600344"/>
    <w:rsid w:val="00600D10"/>
    <w:rsid w:val="0060188B"/>
    <w:rsid w:val="006112CA"/>
    <w:rsid w:val="00613717"/>
    <w:rsid w:val="0062334C"/>
    <w:rsid w:val="006315AF"/>
    <w:rsid w:val="00631B88"/>
    <w:rsid w:val="00635971"/>
    <w:rsid w:val="006435BA"/>
    <w:rsid w:val="006435C8"/>
    <w:rsid w:val="00650276"/>
    <w:rsid w:val="00651175"/>
    <w:rsid w:val="00654249"/>
    <w:rsid w:val="006576A9"/>
    <w:rsid w:val="00674C40"/>
    <w:rsid w:val="0067673C"/>
    <w:rsid w:val="00677507"/>
    <w:rsid w:val="00680AFD"/>
    <w:rsid w:val="006851C5"/>
    <w:rsid w:val="00686DB3"/>
    <w:rsid w:val="00693B24"/>
    <w:rsid w:val="0069470D"/>
    <w:rsid w:val="00695276"/>
    <w:rsid w:val="006962B2"/>
    <w:rsid w:val="006A0669"/>
    <w:rsid w:val="006A4300"/>
    <w:rsid w:val="006A713F"/>
    <w:rsid w:val="006B1E79"/>
    <w:rsid w:val="006B4E02"/>
    <w:rsid w:val="006B6B8C"/>
    <w:rsid w:val="006B7A37"/>
    <w:rsid w:val="006C5BB1"/>
    <w:rsid w:val="006C79DC"/>
    <w:rsid w:val="006D5005"/>
    <w:rsid w:val="006E316E"/>
    <w:rsid w:val="006E3C84"/>
    <w:rsid w:val="006E4F71"/>
    <w:rsid w:val="006E6163"/>
    <w:rsid w:val="006F0B2E"/>
    <w:rsid w:val="006F27EC"/>
    <w:rsid w:val="006F35F5"/>
    <w:rsid w:val="006F4231"/>
    <w:rsid w:val="006F4D29"/>
    <w:rsid w:val="00702EA4"/>
    <w:rsid w:val="007209A3"/>
    <w:rsid w:val="007219DF"/>
    <w:rsid w:val="00726301"/>
    <w:rsid w:val="00732005"/>
    <w:rsid w:val="0073241F"/>
    <w:rsid w:val="00734846"/>
    <w:rsid w:val="0073516F"/>
    <w:rsid w:val="00735193"/>
    <w:rsid w:val="00736EDD"/>
    <w:rsid w:val="00737980"/>
    <w:rsid w:val="00742A58"/>
    <w:rsid w:val="00743CE9"/>
    <w:rsid w:val="0075342D"/>
    <w:rsid w:val="00753586"/>
    <w:rsid w:val="00757610"/>
    <w:rsid w:val="0076170E"/>
    <w:rsid w:val="00761957"/>
    <w:rsid w:val="007709E2"/>
    <w:rsid w:val="00776C78"/>
    <w:rsid w:val="00776FCC"/>
    <w:rsid w:val="00785733"/>
    <w:rsid w:val="00786405"/>
    <w:rsid w:val="007904C0"/>
    <w:rsid w:val="00796307"/>
    <w:rsid w:val="007A0C7A"/>
    <w:rsid w:val="007A2F51"/>
    <w:rsid w:val="007A317D"/>
    <w:rsid w:val="007C26DB"/>
    <w:rsid w:val="007C2896"/>
    <w:rsid w:val="007C29CF"/>
    <w:rsid w:val="007C6F73"/>
    <w:rsid w:val="007E22D0"/>
    <w:rsid w:val="007E56AA"/>
    <w:rsid w:val="007E5EE4"/>
    <w:rsid w:val="007E651F"/>
    <w:rsid w:val="007F7CE5"/>
    <w:rsid w:val="00812482"/>
    <w:rsid w:val="00816B21"/>
    <w:rsid w:val="0081771B"/>
    <w:rsid w:val="00826695"/>
    <w:rsid w:val="008302EF"/>
    <w:rsid w:val="00831651"/>
    <w:rsid w:val="008362CD"/>
    <w:rsid w:val="008424CE"/>
    <w:rsid w:val="00845E35"/>
    <w:rsid w:val="008469B7"/>
    <w:rsid w:val="008508A7"/>
    <w:rsid w:val="008751FA"/>
    <w:rsid w:val="00875869"/>
    <w:rsid w:val="00877719"/>
    <w:rsid w:val="0088257A"/>
    <w:rsid w:val="008833BE"/>
    <w:rsid w:val="00891611"/>
    <w:rsid w:val="008945BA"/>
    <w:rsid w:val="00895C76"/>
    <w:rsid w:val="008A3403"/>
    <w:rsid w:val="008B136E"/>
    <w:rsid w:val="008B22ED"/>
    <w:rsid w:val="008B3BBB"/>
    <w:rsid w:val="008C269F"/>
    <w:rsid w:val="008C46B2"/>
    <w:rsid w:val="008D15AA"/>
    <w:rsid w:val="008D21C9"/>
    <w:rsid w:val="008D6F7A"/>
    <w:rsid w:val="008E0E1F"/>
    <w:rsid w:val="008E22B3"/>
    <w:rsid w:val="008E3182"/>
    <w:rsid w:val="008E4194"/>
    <w:rsid w:val="008E4B27"/>
    <w:rsid w:val="008F0E10"/>
    <w:rsid w:val="008F122A"/>
    <w:rsid w:val="008F6710"/>
    <w:rsid w:val="008F70C7"/>
    <w:rsid w:val="00900674"/>
    <w:rsid w:val="00907CE3"/>
    <w:rsid w:val="00911900"/>
    <w:rsid w:val="009122D7"/>
    <w:rsid w:val="0091312C"/>
    <w:rsid w:val="00921E6B"/>
    <w:rsid w:val="009237B9"/>
    <w:rsid w:val="0092543C"/>
    <w:rsid w:val="00925A6A"/>
    <w:rsid w:val="009275D4"/>
    <w:rsid w:val="009379F9"/>
    <w:rsid w:val="0095009E"/>
    <w:rsid w:val="009528E0"/>
    <w:rsid w:val="00952901"/>
    <w:rsid w:val="009549F0"/>
    <w:rsid w:val="009630C6"/>
    <w:rsid w:val="00970169"/>
    <w:rsid w:val="00970522"/>
    <w:rsid w:val="00973390"/>
    <w:rsid w:val="009938AC"/>
    <w:rsid w:val="009970EF"/>
    <w:rsid w:val="00997E46"/>
    <w:rsid w:val="009A0F28"/>
    <w:rsid w:val="009A1B03"/>
    <w:rsid w:val="009A2235"/>
    <w:rsid w:val="009A3F44"/>
    <w:rsid w:val="009A5668"/>
    <w:rsid w:val="009A6B28"/>
    <w:rsid w:val="009C054C"/>
    <w:rsid w:val="009C32EB"/>
    <w:rsid w:val="009C3BC4"/>
    <w:rsid w:val="009C66E1"/>
    <w:rsid w:val="009C68B0"/>
    <w:rsid w:val="009D00DC"/>
    <w:rsid w:val="009D21B6"/>
    <w:rsid w:val="009D3449"/>
    <w:rsid w:val="009D5C5B"/>
    <w:rsid w:val="009E1258"/>
    <w:rsid w:val="009E25DE"/>
    <w:rsid w:val="009F3230"/>
    <w:rsid w:val="009F5FA8"/>
    <w:rsid w:val="00A037DA"/>
    <w:rsid w:val="00A04E9E"/>
    <w:rsid w:val="00A04F5F"/>
    <w:rsid w:val="00A061B1"/>
    <w:rsid w:val="00A07E37"/>
    <w:rsid w:val="00A10712"/>
    <w:rsid w:val="00A16788"/>
    <w:rsid w:val="00A16CD6"/>
    <w:rsid w:val="00A175A6"/>
    <w:rsid w:val="00A178BA"/>
    <w:rsid w:val="00A23836"/>
    <w:rsid w:val="00A27A34"/>
    <w:rsid w:val="00A31065"/>
    <w:rsid w:val="00A35E14"/>
    <w:rsid w:val="00A439D4"/>
    <w:rsid w:val="00A4694E"/>
    <w:rsid w:val="00A46AF7"/>
    <w:rsid w:val="00A47064"/>
    <w:rsid w:val="00A47394"/>
    <w:rsid w:val="00A53AB5"/>
    <w:rsid w:val="00A53B80"/>
    <w:rsid w:val="00A6070F"/>
    <w:rsid w:val="00A60F47"/>
    <w:rsid w:val="00A64834"/>
    <w:rsid w:val="00A64CF4"/>
    <w:rsid w:val="00A709BF"/>
    <w:rsid w:val="00A76929"/>
    <w:rsid w:val="00A8225E"/>
    <w:rsid w:val="00A83497"/>
    <w:rsid w:val="00A93531"/>
    <w:rsid w:val="00A94817"/>
    <w:rsid w:val="00AA1BE5"/>
    <w:rsid w:val="00AA2B0B"/>
    <w:rsid w:val="00AA35C2"/>
    <w:rsid w:val="00AA48C6"/>
    <w:rsid w:val="00AA503C"/>
    <w:rsid w:val="00AA5AF0"/>
    <w:rsid w:val="00AB16C4"/>
    <w:rsid w:val="00AB460F"/>
    <w:rsid w:val="00AB5E2E"/>
    <w:rsid w:val="00AC01D1"/>
    <w:rsid w:val="00AC6A80"/>
    <w:rsid w:val="00AD48F6"/>
    <w:rsid w:val="00AD4B28"/>
    <w:rsid w:val="00AD7082"/>
    <w:rsid w:val="00AE1321"/>
    <w:rsid w:val="00AF0B8E"/>
    <w:rsid w:val="00AF1810"/>
    <w:rsid w:val="00AF53AE"/>
    <w:rsid w:val="00B00D1C"/>
    <w:rsid w:val="00B0369D"/>
    <w:rsid w:val="00B05954"/>
    <w:rsid w:val="00B10C67"/>
    <w:rsid w:val="00B20595"/>
    <w:rsid w:val="00B2317B"/>
    <w:rsid w:val="00B268FB"/>
    <w:rsid w:val="00B314B0"/>
    <w:rsid w:val="00B33035"/>
    <w:rsid w:val="00B44A96"/>
    <w:rsid w:val="00B5102C"/>
    <w:rsid w:val="00B52788"/>
    <w:rsid w:val="00B6385E"/>
    <w:rsid w:val="00B64B94"/>
    <w:rsid w:val="00B656A0"/>
    <w:rsid w:val="00B6571F"/>
    <w:rsid w:val="00B71EC0"/>
    <w:rsid w:val="00B71F70"/>
    <w:rsid w:val="00B73F66"/>
    <w:rsid w:val="00B764E0"/>
    <w:rsid w:val="00B77FDC"/>
    <w:rsid w:val="00B8006A"/>
    <w:rsid w:val="00B8150F"/>
    <w:rsid w:val="00B81D3D"/>
    <w:rsid w:val="00B86A91"/>
    <w:rsid w:val="00B90B98"/>
    <w:rsid w:val="00B9159B"/>
    <w:rsid w:val="00BA2171"/>
    <w:rsid w:val="00BA6F83"/>
    <w:rsid w:val="00BA75AE"/>
    <w:rsid w:val="00BB1DEF"/>
    <w:rsid w:val="00BB5647"/>
    <w:rsid w:val="00BC6A67"/>
    <w:rsid w:val="00BE06E5"/>
    <w:rsid w:val="00BF31D5"/>
    <w:rsid w:val="00BF600B"/>
    <w:rsid w:val="00C06EDA"/>
    <w:rsid w:val="00C10E5A"/>
    <w:rsid w:val="00C13434"/>
    <w:rsid w:val="00C15481"/>
    <w:rsid w:val="00C16A21"/>
    <w:rsid w:val="00C20E1D"/>
    <w:rsid w:val="00C2363D"/>
    <w:rsid w:val="00C32BE7"/>
    <w:rsid w:val="00C3494F"/>
    <w:rsid w:val="00C41F2E"/>
    <w:rsid w:val="00C45720"/>
    <w:rsid w:val="00C46815"/>
    <w:rsid w:val="00C47EC4"/>
    <w:rsid w:val="00C53292"/>
    <w:rsid w:val="00C56761"/>
    <w:rsid w:val="00C62A95"/>
    <w:rsid w:val="00C65941"/>
    <w:rsid w:val="00C71A6B"/>
    <w:rsid w:val="00C72B5C"/>
    <w:rsid w:val="00C72B77"/>
    <w:rsid w:val="00C76617"/>
    <w:rsid w:val="00C823DF"/>
    <w:rsid w:val="00C84B04"/>
    <w:rsid w:val="00C860B6"/>
    <w:rsid w:val="00C9261F"/>
    <w:rsid w:val="00CA3B86"/>
    <w:rsid w:val="00CA7E49"/>
    <w:rsid w:val="00CB3443"/>
    <w:rsid w:val="00CB4E6A"/>
    <w:rsid w:val="00CB6504"/>
    <w:rsid w:val="00CB7F72"/>
    <w:rsid w:val="00CC1661"/>
    <w:rsid w:val="00CC55D5"/>
    <w:rsid w:val="00CC60E0"/>
    <w:rsid w:val="00CE1469"/>
    <w:rsid w:val="00CE528A"/>
    <w:rsid w:val="00CE53D5"/>
    <w:rsid w:val="00CF03A8"/>
    <w:rsid w:val="00CF0920"/>
    <w:rsid w:val="00CF1A90"/>
    <w:rsid w:val="00CF45D4"/>
    <w:rsid w:val="00CF6293"/>
    <w:rsid w:val="00CF6FA6"/>
    <w:rsid w:val="00CF72F5"/>
    <w:rsid w:val="00CF7C43"/>
    <w:rsid w:val="00D02A51"/>
    <w:rsid w:val="00D05789"/>
    <w:rsid w:val="00D05D4C"/>
    <w:rsid w:val="00D07B78"/>
    <w:rsid w:val="00D10283"/>
    <w:rsid w:val="00D1778D"/>
    <w:rsid w:val="00D20800"/>
    <w:rsid w:val="00D23E88"/>
    <w:rsid w:val="00D309C6"/>
    <w:rsid w:val="00D40A39"/>
    <w:rsid w:val="00D42363"/>
    <w:rsid w:val="00D503DB"/>
    <w:rsid w:val="00D56649"/>
    <w:rsid w:val="00D579F2"/>
    <w:rsid w:val="00D60554"/>
    <w:rsid w:val="00D61A89"/>
    <w:rsid w:val="00D61F9D"/>
    <w:rsid w:val="00D75F56"/>
    <w:rsid w:val="00D77E2F"/>
    <w:rsid w:val="00D813B8"/>
    <w:rsid w:val="00D83D25"/>
    <w:rsid w:val="00D85433"/>
    <w:rsid w:val="00D87E80"/>
    <w:rsid w:val="00D9496E"/>
    <w:rsid w:val="00DA2CA5"/>
    <w:rsid w:val="00DA31F1"/>
    <w:rsid w:val="00DA4B16"/>
    <w:rsid w:val="00DB08A1"/>
    <w:rsid w:val="00DB15CE"/>
    <w:rsid w:val="00DB28B6"/>
    <w:rsid w:val="00DC23A1"/>
    <w:rsid w:val="00DC7766"/>
    <w:rsid w:val="00DD0287"/>
    <w:rsid w:val="00DD4249"/>
    <w:rsid w:val="00DD46C9"/>
    <w:rsid w:val="00DD7258"/>
    <w:rsid w:val="00DD7287"/>
    <w:rsid w:val="00DE08D8"/>
    <w:rsid w:val="00DE0BBA"/>
    <w:rsid w:val="00DF0B68"/>
    <w:rsid w:val="00DF0E65"/>
    <w:rsid w:val="00DF6A95"/>
    <w:rsid w:val="00E04B41"/>
    <w:rsid w:val="00E07247"/>
    <w:rsid w:val="00E078F9"/>
    <w:rsid w:val="00E117CF"/>
    <w:rsid w:val="00E15446"/>
    <w:rsid w:val="00E1658B"/>
    <w:rsid w:val="00E22569"/>
    <w:rsid w:val="00E263D0"/>
    <w:rsid w:val="00E36CCB"/>
    <w:rsid w:val="00E63AC9"/>
    <w:rsid w:val="00E75A84"/>
    <w:rsid w:val="00E75A88"/>
    <w:rsid w:val="00E7632C"/>
    <w:rsid w:val="00E83525"/>
    <w:rsid w:val="00E83C1F"/>
    <w:rsid w:val="00E83DE0"/>
    <w:rsid w:val="00E84692"/>
    <w:rsid w:val="00E8624D"/>
    <w:rsid w:val="00E8639E"/>
    <w:rsid w:val="00E9073C"/>
    <w:rsid w:val="00E91401"/>
    <w:rsid w:val="00E92AAE"/>
    <w:rsid w:val="00E92F2D"/>
    <w:rsid w:val="00E94744"/>
    <w:rsid w:val="00E9712F"/>
    <w:rsid w:val="00EA1DDD"/>
    <w:rsid w:val="00EA28FE"/>
    <w:rsid w:val="00EA7DC6"/>
    <w:rsid w:val="00EB39A4"/>
    <w:rsid w:val="00EB7A91"/>
    <w:rsid w:val="00EC4E9F"/>
    <w:rsid w:val="00ED03B6"/>
    <w:rsid w:val="00ED059A"/>
    <w:rsid w:val="00ED3C02"/>
    <w:rsid w:val="00ED4662"/>
    <w:rsid w:val="00EE7125"/>
    <w:rsid w:val="00EE7EF1"/>
    <w:rsid w:val="00EF3078"/>
    <w:rsid w:val="00EF478D"/>
    <w:rsid w:val="00EF7D41"/>
    <w:rsid w:val="00EF7FA1"/>
    <w:rsid w:val="00F03A26"/>
    <w:rsid w:val="00F05BE8"/>
    <w:rsid w:val="00F166C7"/>
    <w:rsid w:val="00F204D4"/>
    <w:rsid w:val="00F239F9"/>
    <w:rsid w:val="00F316AA"/>
    <w:rsid w:val="00F31B9B"/>
    <w:rsid w:val="00F35F10"/>
    <w:rsid w:val="00F42F69"/>
    <w:rsid w:val="00F466F1"/>
    <w:rsid w:val="00F508FA"/>
    <w:rsid w:val="00F53AD5"/>
    <w:rsid w:val="00F553DE"/>
    <w:rsid w:val="00F57E33"/>
    <w:rsid w:val="00F62C5A"/>
    <w:rsid w:val="00F63046"/>
    <w:rsid w:val="00F63B9B"/>
    <w:rsid w:val="00F7192A"/>
    <w:rsid w:val="00F77CE3"/>
    <w:rsid w:val="00F80323"/>
    <w:rsid w:val="00F81C19"/>
    <w:rsid w:val="00F82F0F"/>
    <w:rsid w:val="00F83602"/>
    <w:rsid w:val="00F86074"/>
    <w:rsid w:val="00FA123E"/>
    <w:rsid w:val="00FB2996"/>
    <w:rsid w:val="00FB68A0"/>
    <w:rsid w:val="00FB7894"/>
    <w:rsid w:val="00FC2630"/>
    <w:rsid w:val="00FE1690"/>
    <w:rsid w:val="00FE4CA0"/>
    <w:rsid w:val="00FE66AF"/>
    <w:rsid w:val="00FF1DC2"/>
    <w:rsid w:val="00FF5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F041D-B263-4B7F-A381-4A1C3B09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11</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628</cp:revision>
  <dcterms:created xsi:type="dcterms:W3CDTF">2013-11-16T12:43:00Z</dcterms:created>
  <dcterms:modified xsi:type="dcterms:W3CDTF">2013-12-04T10:31:00Z</dcterms:modified>
</cp:coreProperties>
</file>