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76057162"/>
    <w:p w:rsidR="00ED3837" w:rsidRDefault="0005292D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76060479" w:history="1">
        <w:r w:rsidR="00ED3837" w:rsidRPr="00A1644B">
          <w:rPr>
            <w:rStyle w:val="a3"/>
            <w:rFonts w:hint="eastAsia"/>
            <w:noProof/>
          </w:rPr>
          <w:t>第一行代码（第一版）</w:t>
        </w:r>
        <w:r w:rsidR="00ED3837">
          <w:rPr>
            <w:noProof/>
            <w:webHidden/>
          </w:rPr>
          <w:tab/>
        </w:r>
        <w:r w:rsidR="00ED3837">
          <w:rPr>
            <w:noProof/>
            <w:webHidden/>
          </w:rPr>
          <w:fldChar w:fldCharType="begin"/>
        </w:r>
        <w:r w:rsidR="00ED3837">
          <w:rPr>
            <w:noProof/>
            <w:webHidden/>
          </w:rPr>
          <w:instrText xml:space="preserve"> PAGEREF _Toc476060479 \h </w:instrText>
        </w:r>
        <w:r w:rsidR="00ED3837">
          <w:rPr>
            <w:noProof/>
            <w:webHidden/>
          </w:rPr>
        </w:r>
        <w:r w:rsidR="00ED3837">
          <w:rPr>
            <w:noProof/>
            <w:webHidden/>
          </w:rPr>
          <w:fldChar w:fldCharType="separate"/>
        </w:r>
        <w:r w:rsidR="0070351B">
          <w:rPr>
            <w:noProof/>
            <w:webHidden/>
          </w:rPr>
          <w:t>1</w:t>
        </w:r>
        <w:r w:rsidR="00ED3837">
          <w:rPr>
            <w:noProof/>
            <w:webHidden/>
          </w:rPr>
          <w:fldChar w:fldCharType="end"/>
        </w:r>
      </w:hyperlink>
    </w:p>
    <w:p w:rsidR="00ED3837" w:rsidRDefault="0070351B">
      <w:pPr>
        <w:pStyle w:val="10"/>
        <w:tabs>
          <w:tab w:val="right" w:leader="dot" w:pos="8296"/>
        </w:tabs>
        <w:rPr>
          <w:noProof/>
        </w:rPr>
      </w:pPr>
      <w:hyperlink w:anchor="_Toc476060480" w:history="1">
        <w:r w:rsidR="00ED3837" w:rsidRPr="00A1644B">
          <w:rPr>
            <w:rStyle w:val="a3"/>
            <w:noProof/>
          </w:rPr>
          <w:t>FIREBASE</w:t>
        </w:r>
        <w:r w:rsidR="00ED3837">
          <w:rPr>
            <w:noProof/>
            <w:webHidden/>
          </w:rPr>
          <w:tab/>
        </w:r>
        <w:r w:rsidR="00ED3837">
          <w:rPr>
            <w:noProof/>
            <w:webHidden/>
          </w:rPr>
          <w:fldChar w:fldCharType="begin"/>
        </w:r>
        <w:r w:rsidR="00ED3837">
          <w:rPr>
            <w:noProof/>
            <w:webHidden/>
          </w:rPr>
          <w:instrText xml:space="preserve"> PAGEREF _Toc476060480 \h </w:instrText>
        </w:r>
        <w:r w:rsidR="00ED3837">
          <w:rPr>
            <w:noProof/>
            <w:webHidden/>
          </w:rPr>
        </w:r>
        <w:r w:rsidR="00ED3837"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ED3837">
          <w:rPr>
            <w:noProof/>
            <w:webHidden/>
          </w:rPr>
          <w:fldChar w:fldCharType="end"/>
        </w:r>
      </w:hyperlink>
    </w:p>
    <w:p w:rsidR="00ED3837" w:rsidRDefault="0070351B">
      <w:pPr>
        <w:pStyle w:val="20"/>
        <w:tabs>
          <w:tab w:val="right" w:leader="dot" w:pos="8296"/>
        </w:tabs>
        <w:rPr>
          <w:noProof/>
        </w:rPr>
      </w:pPr>
      <w:hyperlink w:anchor="_Toc476060481" w:history="1">
        <w:r w:rsidR="00ED3837" w:rsidRPr="00A1644B">
          <w:rPr>
            <w:rStyle w:val="a3"/>
            <w:noProof/>
          </w:rPr>
          <w:t>Firebas</w:t>
        </w:r>
        <w:r w:rsidR="00ED3837" w:rsidRPr="00A1644B">
          <w:rPr>
            <w:rStyle w:val="a3"/>
            <w:rFonts w:hint="eastAsia"/>
            <w:noProof/>
          </w:rPr>
          <w:t>简介</w:t>
        </w:r>
        <w:r w:rsidR="00ED3837">
          <w:rPr>
            <w:noProof/>
            <w:webHidden/>
          </w:rPr>
          <w:tab/>
        </w:r>
        <w:r w:rsidR="00ED3837">
          <w:rPr>
            <w:noProof/>
            <w:webHidden/>
          </w:rPr>
          <w:fldChar w:fldCharType="begin"/>
        </w:r>
        <w:r w:rsidR="00ED3837">
          <w:rPr>
            <w:noProof/>
            <w:webHidden/>
          </w:rPr>
          <w:instrText xml:space="preserve"> PAGEREF _Toc476060481 \h </w:instrText>
        </w:r>
        <w:r w:rsidR="00ED3837">
          <w:rPr>
            <w:noProof/>
            <w:webHidden/>
          </w:rPr>
        </w:r>
        <w:r w:rsidR="00ED3837"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ED3837">
          <w:rPr>
            <w:noProof/>
            <w:webHidden/>
          </w:rPr>
          <w:fldChar w:fldCharType="end"/>
        </w:r>
      </w:hyperlink>
    </w:p>
    <w:p w:rsidR="00ED3837" w:rsidRDefault="0070351B">
      <w:pPr>
        <w:pStyle w:val="20"/>
        <w:tabs>
          <w:tab w:val="right" w:leader="dot" w:pos="8296"/>
        </w:tabs>
        <w:rPr>
          <w:noProof/>
        </w:rPr>
      </w:pPr>
      <w:hyperlink w:anchor="_Toc476060482" w:history="1">
        <w:r w:rsidR="00ED3837" w:rsidRPr="00A1644B">
          <w:rPr>
            <w:rStyle w:val="a3"/>
            <w:noProof/>
          </w:rPr>
          <w:t>Firebase Analytics</w:t>
        </w:r>
        <w:r w:rsidR="00ED3837">
          <w:rPr>
            <w:noProof/>
            <w:webHidden/>
          </w:rPr>
          <w:tab/>
        </w:r>
        <w:r w:rsidR="00ED3837">
          <w:rPr>
            <w:noProof/>
            <w:webHidden/>
          </w:rPr>
          <w:fldChar w:fldCharType="begin"/>
        </w:r>
        <w:r w:rsidR="00ED3837">
          <w:rPr>
            <w:noProof/>
            <w:webHidden/>
          </w:rPr>
          <w:instrText xml:space="preserve"> PAGEREF _Toc476060482 \h </w:instrText>
        </w:r>
        <w:r w:rsidR="00ED3837">
          <w:rPr>
            <w:noProof/>
            <w:webHidden/>
          </w:rPr>
        </w:r>
        <w:r w:rsidR="00ED3837"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ED3837">
          <w:rPr>
            <w:noProof/>
            <w:webHidden/>
          </w:rPr>
          <w:fldChar w:fldCharType="end"/>
        </w:r>
      </w:hyperlink>
    </w:p>
    <w:p w:rsidR="00ED3837" w:rsidRDefault="0070351B">
      <w:pPr>
        <w:pStyle w:val="20"/>
        <w:tabs>
          <w:tab w:val="right" w:leader="dot" w:pos="8296"/>
        </w:tabs>
        <w:rPr>
          <w:noProof/>
        </w:rPr>
      </w:pPr>
      <w:hyperlink w:anchor="_Toc476060483" w:history="1">
        <w:r w:rsidR="00ED3837" w:rsidRPr="00A1644B">
          <w:rPr>
            <w:rStyle w:val="a3"/>
            <w:rFonts w:hint="eastAsia"/>
            <w:noProof/>
          </w:rPr>
          <w:t>开发</w:t>
        </w:r>
        <w:r w:rsidR="00ED3837">
          <w:rPr>
            <w:noProof/>
            <w:webHidden/>
          </w:rPr>
          <w:tab/>
        </w:r>
        <w:r w:rsidR="00ED3837">
          <w:rPr>
            <w:noProof/>
            <w:webHidden/>
          </w:rPr>
          <w:fldChar w:fldCharType="begin"/>
        </w:r>
        <w:r w:rsidR="00ED3837">
          <w:rPr>
            <w:noProof/>
            <w:webHidden/>
          </w:rPr>
          <w:instrText xml:space="preserve"> PAGEREF _Toc476060483 \h </w:instrText>
        </w:r>
        <w:r w:rsidR="00ED3837">
          <w:rPr>
            <w:noProof/>
            <w:webHidden/>
          </w:rPr>
        </w:r>
        <w:r w:rsidR="00ED3837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ED3837">
          <w:rPr>
            <w:noProof/>
            <w:webHidden/>
          </w:rPr>
          <w:fldChar w:fldCharType="end"/>
        </w:r>
      </w:hyperlink>
    </w:p>
    <w:p w:rsidR="00ED3837" w:rsidRDefault="0070351B">
      <w:pPr>
        <w:pStyle w:val="20"/>
        <w:tabs>
          <w:tab w:val="right" w:leader="dot" w:pos="8296"/>
        </w:tabs>
        <w:rPr>
          <w:noProof/>
        </w:rPr>
      </w:pPr>
      <w:hyperlink w:anchor="_Toc476060484" w:history="1">
        <w:r w:rsidR="00ED3837" w:rsidRPr="00A1644B">
          <w:rPr>
            <w:rStyle w:val="a3"/>
            <w:rFonts w:hint="eastAsia"/>
            <w:noProof/>
          </w:rPr>
          <w:t>增长</w:t>
        </w:r>
        <w:r w:rsidR="00ED3837">
          <w:rPr>
            <w:noProof/>
            <w:webHidden/>
          </w:rPr>
          <w:tab/>
        </w:r>
        <w:r w:rsidR="00ED3837">
          <w:rPr>
            <w:noProof/>
            <w:webHidden/>
          </w:rPr>
          <w:fldChar w:fldCharType="begin"/>
        </w:r>
        <w:r w:rsidR="00ED3837">
          <w:rPr>
            <w:noProof/>
            <w:webHidden/>
          </w:rPr>
          <w:instrText xml:space="preserve"> PAGEREF _Toc476060484 \h </w:instrText>
        </w:r>
        <w:r w:rsidR="00ED3837">
          <w:rPr>
            <w:noProof/>
            <w:webHidden/>
          </w:rPr>
        </w:r>
        <w:r w:rsidR="00ED3837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ED3837">
          <w:rPr>
            <w:noProof/>
            <w:webHidden/>
          </w:rPr>
          <w:fldChar w:fldCharType="end"/>
        </w:r>
      </w:hyperlink>
    </w:p>
    <w:p w:rsidR="00ED3837" w:rsidRDefault="0070351B">
      <w:pPr>
        <w:pStyle w:val="20"/>
        <w:tabs>
          <w:tab w:val="right" w:leader="dot" w:pos="8296"/>
        </w:tabs>
        <w:rPr>
          <w:noProof/>
        </w:rPr>
      </w:pPr>
      <w:hyperlink w:anchor="_Toc476060485" w:history="1">
        <w:r w:rsidR="00ED3837" w:rsidRPr="00A1644B">
          <w:rPr>
            <w:rStyle w:val="a3"/>
            <w:rFonts w:hint="eastAsia"/>
            <w:noProof/>
          </w:rPr>
          <w:t>获利</w:t>
        </w:r>
        <w:r w:rsidR="00ED3837">
          <w:rPr>
            <w:noProof/>
            <w:webHidden/>
          </w:rPr>
          <w:tab/>
        </w:r>
        <w:r w:rsidR="00ED3837">
          <w:rPr>
            <w:noProof/>
            <w:webHidden/>
          </w:rPr>
          <w:fldChar w:fldCharType="begin"/>
        </w:r>
        <w:r w:rsidR="00ED3837">
          <w:rPr>
            <w:noProof/>
            <w:webHidden/>
          </w:rPr>
          <w:instrText xml:space="preserve"> PAGEREF _Toc476060485 \h </w:instrText>
        </w:r>
        <w:r w:rsidR="00ED3837">
          <w:rPr>
            <w:noProof/>
            <w:webHidden/>
          </w:rPr>
        </w:r>
        <w:r w:rsidR="00ED3837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ED3837">
          <w:rPr>
            <w:noProof/>
            <w:webHidden/>
          </w:rPr>
          <w:fldChar w:fldCharType="end"/>
        </w:r>
      </w:hyperlink>
    </w:p>
    <w:p w:rsidR="00A07B65" w:rsidRDefault="0005292D" w:rsidP="004D0421">
      <w:pPr>
        <w:pStyle w:val="1"/>
        <w:rPr>
          <w:rFonts w:eastAsiaTheme="minorEastAsia"/>
        </w:rPr>
      </w:pPr>
      <w:r>
        <w:rPr>
          <w:rFonts w:eastAsiaTheme="minorEastAsia"/>
        </w:rPr>
        <w:fldChar w:fldCharType="end"/>
      </w:r>
      <w:bookmarkStart w:id="1" w:name="_Toc476060479"/>
      <w:r>
        <w:rPr>
          <w:rFonts w:eastAsiaTheme="minorEastAsia" w:hint="eastAsia"/>
        </w:rPr>
        <w:t>第一行代码（第一版）</w:t>
      </w:r>
      <w:bookmarkStart w:id="2" w:name="_GoBack"/>
      <w:bookmarkEnd w:id="0"/>
      <w:bookmarkEnd w:id="1"/>
      <w:bookmarkEnd w:id="2"/>
    </w:p>
    <w:p w:rsidR="00FE1825" w:rsidRPr="00FE1825" w:rsidRDefault="00FE1825" w:rsidP="00FE1825"/>
    <w:p w:rsidR="001A4D51" w:rsidRDefault="001A4D51" w:rsidP="001A4D51">
      <w:pPr>
        <w:pStyle w:val="1"/>
      </w:pPr>
      <w:bookmarkStart w:id="3" w:name="_Toc476060480"/>
      <w:r>
        <w:rPr>
          <w:rFonts w:hint="eastAsia"/>
        </w:rPr>
        <w:t>FIREBASE</w:t>
      </w:r>
      <w:bookmarkEnd w:id="3"/>
    </w:p>
    <w:p w:rsidR="00ED3837" w:rsidRDefault="00ED3837" w:rsidP="00093240">
      <w:bookmarkStart w:id="4" w:name="_Toc476060481"/>
      <w:r w:rsidRPr="00ED3837">
        <w:rPr>
          <w:rStyle w:val="2Char"/>
        </w:rPr>
        <w:t>F</w:t>
      </w:r>
      <w:r w:rsidRPr="00ED3837">
        <w:rPr>
          <w:rStyle w:val="2Char"/>
          <w:rFonts w:hint="eastAsia"/>
        </w:rPr>
        <w:t>irebas</w:t>
      </w:r>
      <w:r w:rsidRPr="00ED3837">
        <w:rPr>
          <w:rStyle w:val="2Char"/>
          <w:rFonts w:hint="eastAsia"/>
        </w:rPr>
        <w:t>简介</w:t>
      </w:r>
      <w:bookmarkEnd w:id="4"/>
      <w:r>
        <w:rPr>
          <w:rFonts w:hint="eastAsia"/>
        </w:rPr>
        <w:t>：</w:t>
      </w:r>
    </w:p>
    <w:p w:rsidR="00FE1825" w:rsidRDefault="00224A71" w:rsidP="00ED3837">
      <w:pPr>
        <w:ind w:firstLine="420"/>
      </w:pPr>
      <w:r>
        <w:t>提供了各种工具，帮助</w:t>
      </w:r>
      <w:proofErr w:type="gramStart"/>
      <w:r>
        <w:t>您开发</w:t>
      </w:r>
      <w:proofErr w:type="gramEnd"/>
      <w:r>
        <w:t>高品质应用，扩大用户群，并赚取更多收益。我们包揽了基础性工作，这样您就可以通过业务获得收入，并专注于您的用户。</w:t>
      </w:r>
    </w:p>
    <w:p w:rsidR="00ED3837" w:rsidRDefault="00622612" w:rsidP="00622612">
      <w:bookmarkStart w:id="5" w:name="_Toc476060482"/>
      <w:r w:rsidRPr="00ED3837">
        <w:rPr>
          <w:rStyle w:val="2Char"/>
        </w:rPr>
        <w:t>Firebase Analytics</w:t>
      </w:r>
      <w:bookmarkEnd w:id="5"/>
      <w:r>
        <w:t xml:space="preserve"> </w:t>
      </w:r>
      <w:r w:rsidR="00ED3837">
        <w:rPr>
          <w:rFonts w:hint="eastAsia"/>
        </w:rPr>
        <w:t>：</w:t>
      </w:r>
    </w:p>
    <w:p w:rsidR="00ED3837" w:rsidRDefault="00ED3837" w:rsidP="00ED3837">
      <w:pPr>
        <w:ind w:firstLine="420"/>
      </w:pPr>
      <w:r>
        <w:t xml:space="preserve">Firebase </w:t>
      </w:r>
      <w:r>
        <w:t>的核心是</w:t>
      </w:r>
      <w:r>
        <w:t xml:space="preserve"> Firebase Analytics</w:t>
      </w:r>
      <w:r>
        <w:t>，一款免费并且没有任何限制的解决方案。</w:t>
      </w:r>
      <w:r>
        <w:t xml:space="preserve"> Analytics </w:t>
      </w:r>
      <w:r>
        <w:t>跨越</w:t>
      </w:r>
      <w:r>
        <w:t xml:space="preserve"> Firebase </w:t>
      </w:r>
      <w:r>
        <w:t>功能进行集成，并且可以无限制地向您提供多达</w:t>
      </w:r>
      <w:r>
        <w:t xml:space="preserve"> 500 </w:t>
      </w:r>
      <w:proofErr w:type="gramStart"/>
      <w:r>
        <w:t>个</w:t>
      </w:r>
      <w:proofErr w:type="gramEnd"/>
      <w:r>
        <w:t>不同的事件的报告，您可以利用</w:t>
      </w:r>
      <w:r>
        <w:t xml:space="preserve"> Firebase SDK </w:t>
      </w:r>
      <w:r>
        <w:t>定义这些事件。从单一信息中心查看用户行为和衡量行为特性。</w:t>
      </w:r>
      <w:r>
        <w:t xml:space="preserve"> Firebase Analytics </w:t>
      </w:r>
      <w:r>
        <w:t>报告可帮助您清晰地了解您的用户的行为方式，让您可以针对应用营销和性能优化制定明智的决策。</w:t>
      </w:r>
    </w:p>
    <w:p w:rsidR="00032DEE" w:rsidRDefault="00032DEE" w:rsidP="00ED3837">
      <w:pPr>
        <w:ind w:firstLine="420"/>
      </w:pPr>
    </w:p>
    <w:p w:rsidR="00ED3837" w:rsidRDefault="00ED3837" w:rsidP="00ED3837">
      <w:pPr>
        <w:ind w:firstLine="420"/>
      </w:pPr>
      <w:r>
        <w:t>主要功能</w:t>
      </w:r>
      <w:r>
        <w:rPr>
          <w:rFonts w:hint="eastAsia"/>
        </w:rPr>
        <w:t>：</w:t>
      </w:r>
    </w:p>
    <w:p w:rsidR="00ED3837" w:rsidRDefault="00ED3837" w:rsidP="00ED3837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无限制报告</w:t>
      </w:r>
      <w:r>
        <w:rPr>
          <w:rFonts w:hint="eastAsia"/>
        </w:rPr>
        <w:t>：</w:t>
      </w:r>
      <w:r>
        <w:t xml:space="preserve">Firebase Analytics </w:t>
      </w:r>
      <w:r>
        <w:t>可提供多达</w:t>
      </w:r>
      <w:r>
        <w:t xml:space="preserve"> 500 </w:t>
      </w:r>
      <w:r>
        <w:t>种不同事件的无限制报告。</w:t>
      </w:r>
    </w:p>
    <w:p w:rsidR="00ED3837" w:rsidRDefault="00ED3837" w:rsidP="00ED3837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目标设备细分</w:t>
      </w:r>
      <w:r>
        <w:rPr>
          <w:rFonts w:hint="eastAsia"/>
        </w:rPr>
        <w:t>：</w:t>
      </w:r>
      <w:r>
        <w:t>可以基于设备数据、自定义事件或用户属性在</w:t>
      </w:r>
      <w:r>
        <w:t xml:space="preserve"> Firebase console </w:t>
      </w:r>
      <w:r>
        <w:t>中定义自定义目标设备。</w:t>
      </w:r>
      <w:r>
        <w:t xml:space="preserve"> </w:t>
      </w:r>
      <w:r>
        <w:t>在锁定新功能或通知时，这些目标设备可以与其他</w:t>
      </w:r>
      <w:r>
        <w:t xml:space="preserve"> Firebase </w:t>
      </w:r>
      <w:r>
        <w:t>功能结合使用。</w:t>
      </w:r>
    </w:p>
    <w:p w:rsidR="00032DEE" w:rsidRDefault="00032DEE" w:rsidP="00032DEE">
      <w:r>
        <w:rPr>
          <w:rFonts w:hint="eastAsia"/>
        </w:rPr>
        <w:tab/>
      </w:r>
    </w:p>
    <w:p w:rsidR="00ED3837" w:rsidRDefault="00ED3837" w:rsidP="00ED3837">
      <w:r>
        <w:rPr>
          <w:rFonts w:hint="eastAsia"/>
        </w:rPr>
        <w:tab/>
      </w:r>
      <w:r>
        <w:rPr>
          <w:rFonts w:hint="eastAsia"/>
        </w:rPr>
        <w:t>如何工作：</w:t>
      </w:r>
    </w:p>
    <w:p w:rsidR="00ED3837" w:rsidRDefault="00ED3837" w:rsidP="00ED3837">
      <w:pPr>
        <w:ind w:left="420" w:firstLine="420"/>
      </w:pPr>
      <w:r>
        <w:t xml:space="preserve">Firebase Analytics </w:t>
      </w:r>
      <w:r>
        <w:t>可帮助您了解人们使用您的</w:t>
      </w:r>
      <w:r>
        <w:t xml:space="preserve"> iOS </w:t>
      </w:r>
      <w:r>
        <w:t>或</w:t>
      </w:r>
      <w:r>
        <w:t xml:space="preserve"> Android </w:t>
      </w:r>
      <w:r>
        <w:t>应用的方式。</w:t>
      </w:r>
      <w:r>
        <w:t xml:space="preserve"> SDK </w:t>
      </w:r>
      <w:r>
        <w:t>自动捕获大量的事件和用户属性，同时也允许您</w:t>
      </w:r>
      <w:proofErr w:type="gramStart"/>
      <w:r>
        <w:t>定义您</w:t>
      </w:r>
      <w:proofErr w:type="gramEnd"/>
      <w:r>
        <w:t>自己的自定义事件以衡量对您的业务具有独特意义的内容。</w:t>
      </w:r>
    </w:p>
    <w:p w:rsidR="00032DEE" w:rsidRDefault="00ED3837" w:rsidP="00032DEE">
      <w:pPr>
        <w:ind w:left="420" w:firstLine="420"/>
      </w:pPr>
      <w:r>
        <w:t>捕获数据后，可在</w:t>
      </w:r>
      <w:r>
        <w:t xml:space="preserve"> Firebase </w:t>
      </w:r>
      <w:r>
        <w:t>控制台的信息中心中找到它们。</w:t>
      </w:r>
      <w:r>
        <w:t xml:space="preserve"> </w:t>
      </w:r>
      <w:r>
        <w:t>通过此信息中心，您可以详细了解您的数据</w:t>
      </w:r>
      <w:r>
        <w:t xml:space="preserve"> — </w:t>
      </w:r>
      <w:r>
        <w:t>从摘要数据（</w:t>
      </w:r>
      <w:proofErr w:type="gramStart"/>
      <w:r>
        <w:t>如活跃</w:t>
      </w:r>
      <w:proofErr w:type="gramEnd"/>
      <w:r>
        <w:t>用户数和人口统计）到更详细的数据（如确定最畅销的商品）。</w:t>
      </w:r>
    </w:p>
    <w:p w:rsidR="00032DEE" w:rsidRDefault="00ED3837" w:rsidP="00032DEE">
      <w:pPr>
        <w:ind w:left="420" w:firstLine="420"/>
      </w:pPr>
      <w:r>
        <w:t xml:space="preserve">Firebase Analytics </w:t>
      </w:r>
      <w:r>
        <w:t>还集成了许多其他</w:t>
      </w:r>
      <w:r>
        <w:t xml:space="preserve"> Firebase </w:t>
      </w:r>
      <w:r>
        <w:t>功能。</w:t>
      </w:r>
      <w:r>
        <w:t xml:space="preserve"> </w:t>
      </w:r>
      <w:r>
        <w:t>例如，它自动记录与您的</w:t>
      </w:r>
      <w:r>
        <w:t xml:space="preserve"> Firebase Notifications </w:t>
      </w:r>
      <w:r>
        <w:t>对应的事件，并提供有关每个广告系列的影响的报告。</w:t>
      </w:r>
    </w:p>
    <w:p w:rsidR="00032DEE" w:rsidRDefault="00ED3837" w:rsidP="00032DEE">
      <w:pPr>
        <w:ind w:left="420" w:firstLine="420"/>
      </w:pPr>
      <w:r>
        <w:lastRenderedPageBreak/>
        <w:t xml:space="preserve">Firebase Analytics </w:t>
      </w:r>
      <w:r>
        <w:t>可帮助您了解您的用户的行为方式，以便您可以就如何</w:t>
      </w:r>
      <w:proofErr w:type="gramStart"/>
      <w:r>
        <w:t>推广您</w:t>
      </w:r>
      <w:proofErr w:type="gramEnd"/>
      <w:r>
        <w:t>的应用制定明智的决策。</w:t>
      </w:r>
      <w:r>
        <w:t xml:space="preserve"> </w:t>
      </w:r>
      <w:proofErr w:type="gramStart"/>
      <w:r>
        <w:t>查看您</w:t>
      </w:r>
      <w:proofErr w:type="gramEnd"/>
      <w:r>
        <w:t>的广告系列在自然渠道和付费渠道的绩效，以了解哪个方法对于吸引高价值用户最有效。</w:t>
      </w:r>
    </w:p>
    <w:p w:rsidR="00ED3837" w:rsidRDefault="00ED3837" w:rsidP="00032DEE">
      <w:pPr>
        <w:ind w:left="420" w:firstLine="420"/>
      </w:pPr>
      <w:r>
        <w:t>如果您需要执行自定义分析或将您的数据</w:t>
      </w:r>
      <w:proofErr w:type="gramStart"/>
      <w:r>
        <w:t>与其他源进行</w:t>
      </w:r>
      <w:proofErr w:type="gramEnd"/>
      <w:r>
        <w:t>结合，您可以将您的</w:t>
      </w:r>
      <w:r>
        <w:t xml:space="preserve"> Analytics </w:t>
      </w:r>
      <w:r>
        <w:t>数据链接至</w:t>
      </w:r>
      <w:r>
        <w:t xml:space="preserve"> BigQuery</w:t>
      </w:r>
      <w:r>
        <w:t>，其允许您进行更复杂的分析，如查询大型数据集和加入多个数据源。</w:t>
      </w:r>
    </w:p>
    <w:p w:rsidR="00032DEE" w:rsidRDefault="00032DEE" w:rsidP="00032DEE">
      <w:r>
        <w:rPr>
          <w:rFonts w:hint="eastAsia"/>
        </w:rPr>
        <w:tab/>
      </w:r>
    </w:p>
    <w:p w:rsidR="00032DEE" w:rsidRPr="00032DEE" w:rsidRDefault="00032DEE" w:rsidP="00ED3837">
      <w:r>
        <w:rPr>
          <w:rFonts w:hint="eastAsia"/>
        </w:rPr>
        <w:tab/>
      </w:r>
      <w:r>
        <w:t>与其他服务集成</w:t>
      </w:r>
      <w:r>
        <w:rPr>
          <w:rFonts w:hint="eastAsia"/>
        </w:rPr>
        <w:t>：</w:t>
      </w:r>
    </w:p>
    <w:p w:rsidR="00032DEE" w:rsidRDefault="00032DEE" w:rsidP="00032DEE">
      <w:pPr>
        <w:pStyle w:val="a5"/>
        <w:numPr>
          <w:ilvl w:val="0"/>
          <w:numId w:val="1"/>
        </w:numPr>
        <w:ind w:firstLineChars="0"/>
      </w:pPr>
      <w:r>
        <w:t>Big Query</w:t>
      </w:r>
      <w:r>
        <w:rPr>
          <w:rFonts w:hint="eastAsia"/>
        </w:rPr>
        <w:t>：</w:t>
      </w:r>
      <w:r w:rsidRPr="00032DEE">
        <w:rPr>
          <w:rFonts w:ascii="宋体" w:eastAsia="宋体" w:hAnsi="宋体" w:cs="宋体"/>
          <w:kern w:val="0"/>
          <w:sz w:val="24"/>
          <w:szCs w:val="24"/>
        </w:rPr>
        <w:t>将您的 Firebase Analytics 应用链接至 Big Query，在该服务中您可以对您的整个 Analytics 数据集进行自定义分析，并导入其他数据源。</w:t>
      </w:r>
    </w:p>
    <w:p w:rsidR="00032DEE" w:rsidRDefault="00032DEE" w:rsidP="00032DEE">
      <w:pPr>
        <w:pStyle w:val="a5"/>
        <w:numPr>
          <w:ilvl w:val="0"/>
          <w:numId w:val="1"/>
        </w:numPr>
        <w:ind w:firstLineChars="0"/>
      </w:pPr>
      <w:r>
        <w:t>Firebase Crash Reporting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 xml:space="preserve">Firebase Analytics </w:t>
      </w:r>
      <w:r>
        <w:t>记录每个崩溃的事件，以便您可以了解不同版本或地区的崩溃率，从而洞悉哪些用户受到影响。</w:t>
      </w:r>
      <w:r>
        <w:t xml:space="preserve"> </w:t>
      </w:r>
      <w:r>
        <w:t>您还可以为经历过多次崩溃的用户创建目标设备，并通过针对该设备的</w:t>
      </w:r>
      <w:r>
        <w:t xml:space="preserve"> Firebase Notifications </w:t>
      </w:r>
      <w:r>
        <w:t>进行响应。</w:t>
      </w:r>
    </w:p>
    <w:p w:rsidR="00032DEE" w:rsidRDefault="00032DEE" w:rsidP="00032DEE">
      <w:pPr>
        <w:pStyle w:val="a5"/>
        <w:numPr>
          <w:ilvl w:val="0"/>
          <w:numId w:val="1"/>
        </w:numPr>
        <w:ind w:firstLineChars="0"/>
      </w:pPr>
      <w:r>
        <w:t>Firebase Notifications</w:t>
      </w:r>
      <w:r>
        <w:rPr>
          <w:rFonts w:hint="eastAsia"/>
        </w:rPr>
        <w:t>：</w:t>
      </w:r>
      <w:r>
        <w:t xml:space="preserve">Firebase Analytics </w:t>
      </w:r>
      <w:r>
        <w:t>自动记录与您的</w:t>
      </w:r>
      <w:r>
        <w:t xml:space="preserve"> Firebase Notifications </w:t>
      </w:r>
      <w:r>
        <w:t>对应的事件，并提供有关每个广告系列的影响的报告。</w:t>
      </w:r>
    </w:p>
    <w:p w:rsidR="00032DEE" w:rsidRDefault="00032DEE" w:rsidP="00032DEE">
      <w:pPr>
        <w:pStyle w:val="a5"/>
        <w:numPr>
          <w:ilvl w:val="0"/>
          <w:numId w:val="1"/>
        </w:numPr>
        <w:ind w:firstLineChars="0"/>
      </w:pPr>
      <w:r>
        <w:t>Firebase Remote Config</w:t>
      </w:r>
      <w:r>
        <w:rPr>
          <w:rFonts w:hint="eastAsia"/>
        </w:rPr>
        <w:t>：</w:t>
      </w:r>
      <w:r>
        <w:t>使用</w:t>
      </w:r>
      <w:r>
        <w:t xml:space="preserve"> Firebase Analytics </w:t>
      </w:r>
      <w:r>
        <w:t>目标设备定义针对不同的目标设备更改应用的行为和外观，无需分发应用的多个版本。</w:t>
      </w:r>
    </w:p>
    <w:p w:rsidR="00032DEE" w:rsidRDefault="00032DEE" w:rsidP="00032DEE">
      <w:pPr>
        <w:pStyle w:val="a5"/>
        <w:numPr>
          <w:ilvl w:val="0"/>
          <w:numId w:val="1"/>
        </w:numPr>
        <w:ind w:firstLineChars="0"/>
      </w:pPr>
      <w:r>
        <w:t xml:space="preserve">Google </w:t>
      </w:r>
      <w:r>
        <w:t>跟踪代码管理器</w:t>
      </w:r>
      <w:r>
        <w:rPr>
          <w:rFonts w:hint="eastAsia"/>
        </w:rPr>
        <w:t>：</w:t>
      </w:r>
      <w:r>
        <w:t>通过将</w:t>
      </w:r>
      <w:r>
        <w:t xml:space="preserve"> </w:t>
      </w:r>
      <w:r w:rsidRPr="00032DEE">
        <w:t xml:space="preserve">Google </w:t>
      </w:r>
      <w:r>
        <w:t>跟踪代码</w:t>
      </w:r>
      <w:r>
        <w:rPr>
          <w:rFonts w:hint="eastAsia"/>
        </w:rPr>
        <w:t>管理器</w:t>
      </w:r>
      <w:r>
        <w:t xml:space="preserve"> </w:t>
      </w:r>
      <w:r>
        <w:t>与</w:t>
      </w:r>
      <w:r>
        <w:t xml:space="preserve"> Firebase Analytics </w:t>
      </w:r>
      <w:r>
        <w:t>集成，在分发您的应用后，您可以在远程通过网络界面</w:t>
      </w:r>
      <w:proofErr w:type="gramStart"/>
      <w:r>
        <w:t>管理您</w:t>
      </w:r>
      <w:proofErr w:type="gramEnd"/>
      <w:r>
        <w:t>的</w:t>
      </w:r>
      <w:r>
        <w:t xml:space="preserve"> Firebase Analytics </w:t>
      </w:r>
      <w:r>
        <w:t>实现</w:t>
      </w:r>
      <w:r>
        <w:rPr>
          <w:rFonts w:hint="eastAsia"/>
        </w:rPr>
        <w:t>。</w:t>
      </w:r>
    </w:p>
    <w:p w:rsidR="00032DEE" w:rsidRPr="00032DEE" w:rsidRDefault="00032DEE" w:rsidP="00032DEE">
      <w:pPr>
        <w:ind w:left="420"/>
      </w:pPr>
    </w:p>
    <w:p w:rsidR="00032DEE" w:rsidRDefault="00032DEE" w:rsidP="00032DEE">
      <w:pPr>
        <w:ind w:left="420"/>
      </w:pPr>
      <w:r>
        <w:rPr>
          <w:rFonts w:hint="eastAsia"/>
        </w:rPr>
        <w:t>实现路径：</w:t>
      </w:r>
    </w:p>
    <w:p w:rsidR="00032DEE" w:rsidRDefault="00032DEE" w:rsidP="00032DEE">
      <w:pPr>
        <w:pStyle w:val="a5"/>
        <w:numPr>
          <w:ilvl w:val="0"/>
          <w:numId w:val="2"/>
        </w:numPr>
        <w:ind w:firstLineChars="0"/>
      </w:pPr>
      <w:r>
        <w:t>将您的应用连接到</w:t>
      </w:r>
      <w:r>
        <w:t xml:space="preserve"> Firebase</w:t>
      </w:r>
      <w:r>
        <w:rPr>
          <w:rFonts w:hint="eastAsia"/>
        </w:rPr>
        <w:t>。</w:t>
      </w:r>
    </w:p>
    <w:p w:rsidR="00032DEE" w:rsidRDefault="00032DEE" w:rsidP="00032DEE">
      <w:pPr>
        <w:pStyle w:val="a5"/>
        <w:ind w:left="1713" w:firstLineChars="0" w:firstLine="0"/>
      </w:pPr>
      <w:r>
        <w:t xml:space="preserve">Analytics </w:t>
      </w:r>
      <w:r>
        <w:t>很容易入门。只需将</w:t>
      </w:r>
      <w:r>
        <w:t xml:space="preserve"> Firebase SDK </w:t>
      </w:r>
      <w:r>
        <w:t>添加到新的或现有应用，即会自动开始数据收集。</w:t>
      </w:r>
      <w:r>
        <w:t xml:space="preserve"> </w:t>
      </w:r>
      <w:r>
        <w:t>数小时内，您就可以在</w:t>
      </w:r>
      <w:r>
        <w:t xml:space="preserve"> Firebase console </w:t>
      </w:r>
      <w:r>
        <w:t>中查看分析数据。</w:t>
      </w:r>
    </w:p>
    <w:p w:rsidR="001462A0" w:rsidRDefault="00032DEE" w:rsidP="001462A0">
      <w:pPr>
        <w:pStyle w:val="a5"/>
        <w:numPr>
          <w:ilvl w:val="0"/>
          <w:numId w:val="2"/>
        </w:numPr>
        <w:ind w:firstLineChars="0"/>
      </w:pPr>
      <w:r>
        <w:t>记录自定义数据</w:t>
      </w:r>
    </w:p>
    <w:p w:rsidR="001462A0" w:rsidRDefault="001462A0" w:rsidP="001462A0">
      <w:pPr>
        <w:pStyle w:val="a5"/>
        <w:ind w:left="1713" w:firstLineChars="0" w:firstLine="0"/>
      </w:pPr>
      <w:r>
        <w:t>您可以使用</w:t>
      </w:r>
      <w:r>
        <w:t xml:space="preserve"> Analytics </w:t>
      </w:r>
      <w:r>
        <w:t>记录对您的应用有意义的自定义事件，如电子商务采购或成就。</w:t>
      </w:r>
    </w:p>
    <w:p w:rsidR="001462A0" w:rsidRDefault="001462A0" w:rsidP="001462A0">
      <w:pPr>
        <w:pStyle w:val="a5"/>
        <w:numPr>
          <w:ilvl w:val="0"/>
          <w:numId w:val="2"/>
        </w:numPr>
        <w:ind w:firstLineChars="0"/>
      </w:pPr>
      <w:r>
        <w:t>创建目标设备</w:t>
      </w:r>
    </w:p>
    <w:p w:rsidR="001462A0" w:rsidRDefault="001462A0" w:rsidP="001462A0">
      <w:pPr>
        <w:pStyle w:val="a5"/>
        <w:ind w:left="1713" w:firstLineChars="0" w:firstLine="0"/>
      </w:pPr>
      <w:r>
        <w:t>您可以在</w:t>
      </w:r>
      <w:r>
        <w:t xml:space="preserve"> Firebase console </w:t>
      </w:r>
      <w:r>
        <w:t>中定义对您很重要的目标设备。</w:t>
      </w:r>
    </w:p>
    <w:p w:rsidR="001462A0" w:rsidRDefault="001462A0" w:rsidP="001462A0">
      <w:pPr>
        <w:pStyle w:val="a5"/>
        <w:numPr>
          <w:ilvl w:val="0"/>
          <w:numId w:val="2"/>
        </w:numPr>
        <w:ind w:firstLineChars="0"/>
      </w:pPr>
      <w:r>
        <w:t>目标设备</w:t>
      </w:r>
    </w:p>
    <w:p w:rsidR="001462A0" w:rsidRDefault="001462A0" w:rsidP="001462A0">
      <w:pPr>
        <w:pStyle w:val="a5"/>
        <w:ind w:left="1713" w:firstLineChars="0" w:firstLine="0"/>
      </w:pPr>
      <w:r>
        <w:t>使用您的自定义目标设备锁定消息、促销活动或使用其他</w:t>
      </w:r>
      <w:r>
        <w:t xml:space="preserve"> Firebase </w:t>
      </w:r>
      <w:r>
        <w:t>功能的新应用功能，如</w:t>
      </w:r>
      <w:r>
        <w:t xml:space="preserve"> Notifications</w:t>
      </w:r>
      <w:r>
        <w:t>以及</w:t>
      </w:r>
      <w:r>
        <w:t xml:space="preserve"> Remote Config</w:t>
      </w:r>
      <w:r>
        <w:t>。</w:t>
      </w:r>
    </w:p>
    <w:p w:rsidR="00032DEE" w:rsidRPr="00032DEE" w:rsidRDefault="00032DEE" w:rsidP="00032DEE"/>
    <w:p w:rsidR="00622612" w:rsidRDefault="00622612" w:rsidP="00622612">
      <w:bookmarkStart w:id="6" w:name="_Toc476060483"/>
      <w:r w:rsidRPr="00622612">
        <w:rPr>
          <w:rStyle w:val="2Char"/>
        </w:rPr>
        <w:t>开发</w:t>
      </w:r>
      <w:bookmarkEnd w:id="6"/>
      <w:r>
        <w:rPr>
          <w:rFonts w:hint="eastAsia"/>
        </w:rPr>
        <w:t>：</w:t>
      </w:r>
      <w:r>
        <w:t>专心构建更好的应用，将具体操作留给我们来完成。节省宝贵的开发时间，交付高品质、无缺陷的应用。</w:t>
      </w:r>
    </w:p>
    <w:p w:rsidR="00622612" w:rsidRDefault="00622612" w:rsidP="00622612"/>
    <w:p w:rsidR="00622612" w:rsidRDefault="00622612" w:rsidP="00622612">
      <w:bookmarkStart w:id="7" w:name="_Toc476060484"/>
      <w:r w:rsidRPr="00622612">
        <w:rPr>
          <w:rStyle w:val="2Char"/>
          <w:rFonts w:hint="eastAsia"/>
        </w:rPr>
        <w:t>增长</w:t>
      </w:r>
      <w:bookmarkEnd w:id="7"/>
      <w:r>
        <w:rPr>
          <w:rFonts w:hint="eastAsia"/>
        </w:rPr>
        <w:t>：</w:t>
      </w:r>
      <w:r>
        <w:t>在合适的时间赢得和吸引合适的用户。不靠碰运气，实现精准稳健增长。</w:t>
      </w:r>
    </w:p>
    <w:p w:rsidR="00622612" w:rsidRPr="00093240" w:rsidRDefault="00622612" w:rsidP="00622612">
      <w:bookmarkStart w:id="8" w:name="_Toc476060485"/>
      <w:r w:rsidRPr="00622612">
        <w:rPr>
          <w:rStyle w:val="2Char"/>
          <w:rFonts w:hint="eastAsia"/>
        </w:rPr>
        <w:t>获利</w:t>
      </w:r>
      <w:bookmarkEnd w:id="8"/>
      <w:r>
        <w:rPr>
          <w:rFonts w:hint="eastAsia"/>
        </w:rPr>
        <w:t>：</w:t>
      </w:r>
      <w:r>
        <w:t>借助丰富且引人入胜的广告通过您的应用获利。</w:t>
      </w:r>
    </w:p>
    <w:sectPr w:rsidR="00622612" w:rsidRPr="00093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7780C"/>
    <w:multiLevelType w:val="hybridMultilevel"/>
    <w:tmpl w:val="F312B3B8"/>
    <w:lvl w:ilvl="0" w:tplc="4228605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656F1604"/>
    <w:multiLevelType w:val="hybridMultilevel"/>
    <w:tmpl w:val="758AB46A"/>
    <w:lvl w:ilvl="0" w:tplc="D2F6A60A">
      <w:start w:val="1"/>
      <w:numFmt w:val="decimal"/>
      <w:lvlText w:val="（%1）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C9C"/>
    <w:rsid w:val="00032DEE"/>
    <w:rsid w:val="0005292D"/>
    <w:rsid w:val="00093240"/>
    <w:rsid w:val="001462A0"/>
    <w:rsid w:val="001A4D51"/>
    <w:rsid w:val="00224A71"/>
    <w:rsid w:val="0047525F"/>
    <w:rsid w:val="00493C9C"/>
    <w:rsid w:val="004D0421"/>
    <w:rsid w:val="00622612"/>
    <w:rsid w:val="0070351B"/>
    <w:rsid w:val="00A07B65"/>
    <w:rsid w:val="00ED3837"/>
    <w:rsid w:val="00FE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292D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26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26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292D"/>
    <w:rPr>
      <w:rFonts w:eastAsia="宋体" w:cs="宋体"/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05292D"/>
  </w:style>
  <w:style w:type="character" w:styleId="a3">
    <w:name w:val="Hyperlink"/>
    <w:basedOn w:val="a0"/>
    <w:uiPriority w:val="99"/>
    <w:unhideWhenUsed/>
    <w:rsid w:val="0005292D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22612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226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2261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D3837"/>
    <w:pPr>
      <w:ind w:leftChars="400" w:left="840"/>
    </w:pPr>
  </w:style>
  <w:style w:type="paragraph" w:styleId="a4">
    <w:name w:val="Normal (Web)"/>
    <w:basedOn w:val="a"/>
    <w:uiPriority w:val="99"/>
    <w:semiHidden/>
    <w:unhideWhenUsed/>
    <w:rsid w:val="00ED38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032DE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292D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26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26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292D"/>
    <w:rPr>
      <w:rFonts w:eastAsia="宋体" w:cs="宋体"/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05292D"/>
  </w:style>
  <w:style w:type="character" w:styleId="a3">
    <w:name w:val="Hyperlink"/>
    <w:basedOn w:val="a0"/>
    <w:uiPriority w:val="99"/>
    <w:unhideWhenUsed/>
    <w:rsid w:val="0005292D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22612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226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2261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D3837"/>
    <w:pPr>
      <w:ind w:leftChars="400" w:left="840"/>
    </w:pPr>
  </w:style>
  <w:style w:type="paragraph" w:styleId="a4">
    <w:name w:val="Normal (Web)"/>
    <w:basedOn w:val="a"/>
    <w:uiPriority w:val="99"/>
    <w:semiHidden/>
    <w:unhideWhenUsed/>
    <w:rsid w:val="00ED38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032D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AC361-450E-49CA-9CAC-36ADEAD80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373</Words>
  <Characters>2132</Characters>
  <Application>Microsoft Office Word</Application>
  <DocSecurity>0</DocSecurity>
  <Lines>17</Lines>
  <Paragraphs>4</Paragraphs>
  <ScaleCrop>false</ScaleCrop>
  <Company>Sky123.Org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2017-02-28T07:05:00Z</dcterms:created>
  <dcterms:modified xsi:type="dcterms:W3CDTF">2017-02-28T09:56:00Z</dcterms:modified>
</cp:coreProperties>
</file>