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63" w:rsidRPr="008C6C33" w:rsidRDefault="009B7D88" w:rsidP="009B7D88">
      <w:pPr>
        <w:jc w:val="center"/>
        <w:outlineLvl w:val="0"/>
        <w:rPr>
          <w:rFonts w:ascii="微软雅黑" w:eastAsia="微软雅黑" w:hAnsi="微软雅黑" w:hint="eastAsia"/>
          <w:b/>
          <w:sz w:val="44"/>
          <w:szCs w:val="44"/>
        </w:rPr>
      </w:pPr>
      <w:proofErr w:type="spellStart"/>
      <w:r w:rsidRPr="008C6C33">
        <w:rPr>
          <w:rFonts w:ascii="微软雅黑" w:eastAsia="微软雅黑" w:hAnsi="微软雅黑" w:hint="eastAsia"/>
          <w:b/>
          <w:sz w:val="44"/>
          <w:szCs w:val="44"/>
        </w:rPr>
        <w:t>Github</w:t>
      </w:r>
      <w:proofErr w:type="spellEnd"/>
      <w:r w:rsidRPr="008C6C33">
        <w:rPr>
          <w:rFonts w:ascii="微软雅黑" w:eastAsia="微软雅黑" w:hAnsi="微软雅黑" w:hint="eastAsia"/>
          <w:b/>
          <w:sz w:val="44"/>
          <w:szCs w:val="44"/>
        </w:rPr>
        <w:t>环境搭建与使用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安装</w:t>
      </w:r>
      <w:proofErr w:type="spellStart"/>
      <w:r w:rsidRPr="008C6C33">
        <w:rPr>
          <w:rFonts w:ascii="微软雅黑" w:eastAsia="微软雅黑" w:hAnsi="微软雅黑"/>
          <w:kern w:val="0"/>
          <w:sz w:val="30"/>
          <w:szCs w:val="30"/>
        </w:rPr>
        <w:t>git</w:t>
      </w:r>
      <w:proofErr w:type="spellEnd"/>
      <w:r w:rsidRPr="008C6C33">
        <w:rPr>
          <w:rFonts w:ascii="微软雅黑" w:eastAsia="微软雅黑" w:hAnsi="微软雅黑"/>
          <w:kern w:val="0"/>
          <w:sz w:val="30"/>
          <w:szCs w:val="30"/>
        </w:rPr>
        <w:t>客户端(只支持win7)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hyperlink r:id="rId5" w:history="1">
        <w:r w:rsidRPr="008C6C33">
          <w:rPr>
            <w:rFonts w:ascii="微软雅黑" w:eastAsia="微软雅黑" w:hAnsi="微软雅黑" w:cs="Tahoma"/>
            <w:color w:val="0000FF"/>
            <w:kern w:val="0"/>
            <w:sz w:val="27"/>
            <w:u w:val="single"/>
          </w:rPr>
          <w:t>https://windows.github.com/</w:t>
        </w:r>
      </w:hyperlink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下载后直接安装.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从远程仓库clone项目到本地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进入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Shell客户端, 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cd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到本地工程目录下, 然后用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clone命令把项目文件下载到本地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clone https://github.com/szgdut/BBS.git BBS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clone https://github.com/szgdut/Documents.git Documents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24525" cy="1076325"/>
            <wp:effectExtent l="19050" t="0" r="9525" b="0"/>
            <wp:docPr id="17" name="图片 17" descr="C:\Users\leon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on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完成后Documents目录下会有.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目录</w:t>
      </w: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新增文件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把要添加的文件或文件夹放到clone出来的文件目录(比如Documents)下, 然后在客户端进入Documents目录, 用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add命令添加到本地仓库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add 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lastRenderedPageBreak/>
        <w:t>添加完成后提交到本地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commit -a -m "initial document"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86475" cy="333375"/>
            <wp:effectExtent l="19050" t="0" r="9525" b="0"/>
            <wp:docPr id="18" name="图片 18" descr="C:\Users\leon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on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最后推送到远程仓库, 如果不在Documents目录下, 需要指明分支, 用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git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 push origin master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9B7D88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push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38700" cy="1390650"/>
            <wp:effectExtent l="19050" t="0" r="0" b="0"/>
            <wp:docPr id="25" name="图片 25" descr="C:\Users\leon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on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9B7D88" w:rsidRPr="008C6C33" w:rsidRDefault="009B7D88" w:rsidP="009B7D88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t>各分支定义(主要是BBS中的代码)</w:t>
      </w:r>
    </w:p>
    <w:p w:rsidR="009B7D88" w:rsidRPr="008C6C33" w:rsidRDefault="009B7D88" w:rsidP="009B7D88">
      <w:pPr>
        <w:widowControl/>
        <w:jc w:val="left"/>
        <w:rPr>
          <w:rFonts w:ascii="微软雅黑" w:eastAsia="微软雅黑" w:hAnsi="微软雅黑" w:cs="Tahoma" w:hint="eastAsi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clone出来的代码默认只有主线master, 开发过程中需要根据各自功能模块建立分支进行本地开发, 待开发完成后再合并到主线master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master: 初始版本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develop_v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[版本号]: 开发版本, 从master分支分化出来, 合并特性分支后再合并到master分支, 开发版本分支可保留.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[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feature_name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 xml:space="preserve">]: 各个特性的版本, 从develop分支分化出来, 完成后合并到develop分支. </w:t>
      </w:r>
      <w:proofErr w:type="spellStart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feature_name</w:t>
      </w:r>
      <w:proofErr w:type="spellEnd"/>
      <w:r w:rsidRPr="009B7D88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比如activity, login等等.</w:t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</w:p>
    <w:p w:rsidR="008C6C33" w:rsidRPr="008C6C33" w:rsidRDefault="008C6C33" w:rsidP="008C6C33">
      <w:pPr>
        <w:pStyle w:val="1"/>
        <w:numPr>
          <w:ilvl w:val="0"/>
          <w:numId w:val="1"/>
        </w:numPr>
        <w:rPr>
          <w:rFonts w:ascii="微软雅黑" w:eastAsia="微软雅黑" w:hAnsi="微软雅黑"/>
          <w:kern w:val="0"/>
          <w:sz w:val="30"/>
          <w:szCs w:val="30"/>
        </w:rPr>
      </w:pPr>
      <w:r w:rsidRPr="008C6C33">
        <w:rPr>
          <w:rFonts w:ascii="微软雅黑" w:eastAsia="微软雅黑" w:hAnsi="微软雅黑"/>
          <w:kern w:val="0"/>
          <w:sz w:val="30"/>
          <w:szCs w:val="30"/>
        </w:rPr>
        <w:lastRenderedPageBreak/>
        <w:t>新建分支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从master创建新分支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branch [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branch_name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]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建完后更改当前工作环境到新分支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proofErr w:type="spellStart"/>
      <w:proofErr w:type="gram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proofErr w:type="gram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checkout [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branch_name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]</w:t>
      </w:r>
    </w:p>
    <w:p w:rsidR="008C6C33" w:rsidRPr="008C6C33" w:rsidRDefault="008C6C33" w:rsidP="008C6C33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以上</w:t>
      </w:r>
      <w:proofErr w:type="gramStart"/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两命令</w:t>
      </w:r>
      <w:proofErr w:type="gramEnd"/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可直接用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git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 xml:space="preserve"> checkout -b [</w:t>
      </w:r>
      <w:proofErr w:type="spellStart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branch_name</w:t>
      </w:r>
      <w:proofErr w:type="spellEnd"/>
      <w:r w:rsidRPr="008C6C33">
        <w:rPr>
          <w:rFonts w:ascii="微软雅黑" w:eastAsia="微软雅黑" w:hAnsi="微软雅黑" w:cs="Tahoma"/>
          <w:color w:val="0000FF"/>
          <w:kern w:val="0"/>
          <w:sz w:val="27"/>
          <w:szCs w:val="27"/>
        </w:rPr>
        <w:t>]</w:t>
      </w:r>
      <w:r w:rsidRPr="008C6C33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完成</w:t>
      </w:r>
    </w:p>
    <w:p w:rsidR="009B7D88" w:rsidRPr="009B7D88" w:rsidRDefault="00DC39D7" w:rsidP="009B7D88">
      <w:pPr>
        <w:widowControl/>
        <w:jc w:val="left"/>
        <w:rPr>
          <w:rFonts w:ascii="微软雅黑" w:eastAsia="微软雅黑" w:hAnsi="微软雅黑" w:cs="Tahom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480322"/>
            <wp:effectExtent l="19050" t="0" r="2540" b="0"/>
            <wp:docPr id="26" name="图片 26" descr="C:\Users\leon\AppData\Roaming\Tencent\Users\80389571\QQ\WinTemp\RichOle\LE{MYCN7(W%_HWOQC`}VY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on\AppData\Roaming\Tencent\Users\80389571\QQ\WinTemp\RichOle\LE{MYCN7(W%_HWOQC`}VYH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D88" w:rsidRPr="009B7D88" w:rsidRDefault="009B7D88" w:rsidP="009B7D8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B7D88" w:rsidRPr="008C6C33" w:rsidRDefault="009B7D88">
      <w:pPr>
        <w:rPr>
          <w:rFonts w:ascii="微软雅黑" w:eastAsia="微软雅黑" w:hAnsi="微软雅黑" w:hint="eastAsia"/>
        </w:rPr>
      </w:pPr>
    </w:p>
    <w:p w:rsidR="009B7D88" w:rsidRPr="008C6C33" w:rsidRDefault="009B7D88">
      <w:pPr>
        <w:rPr>
          <w:rFonts w:ascii="微软雅黑" w:eastAsia="微软雅黑" w:hAnsi="微软雅黑"/>
        </w:rPr>
      </w:pPr>
    </w:p>
    <w:sectPr w:rsidR="009B7D88" w:rsidRPr="008C6C33" w:rsidSect="00F6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E7212"/>
    <w:multiLevelType w:val="hybridMultilevel"/>
    <w:tmpl w:val="9F96CDB8"/>
    <w:lvl w:ilvl="0" w:tplc="20E4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D88"/>
    <w:rsid w:val="000E6D77"/>
    <w:rsid w:val="008C6C33"/>
    <w:rsid w:val="009B7D88"/>
    <w:rsid w:val="00DC39D7"/>
    <w:rsid w:val="00F6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7D8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7D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7D8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B7D8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B7D8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D8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indows.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dcterms:created xsi:type="dcterms:W3CDTF">2014-06-23T15:02:00Z</dcterms:created>
  <dcterms:modified xsi:type="dcterms:W3CDTF">2014-06-23T15:41:00Z</dcterms:modified>
</cp:coreProperties>
</file>