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3883F015" w14:textId="3B24D0E3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元，提前找作者预约使用时段</w:t>
      </w:r>
    </w:p>
    <w:p w14:paraId="059A5B0F" w14:textId="61E50C36" w:rsidR="00C36AFE" w:rsidRDefault="00C36AFE" w:rsidP="001729AC">
      <w:r>
        <w:rPr>
          <w:rFonts w:hint="eastAsia"/>
        </w:rPr>
        <w:t>其他功能：每台机器每月3元</w:t>
      </w:r>
      <w:r w:rsidR="009758B6">
        <w:br/>
      </w:r>
      <w:r w:rsidR="009758B6" w:rsidRPr="009758B6">
        <w:rPr>
          <w:rFonts w:hint="eastAsia"/>
          <w:b/>
          <w:bCs/>
        </w:rPr>
        <w:t>注意</w:t>
      </w:r>
      <w:r w:rsidR="009758B6">
        <w:rPr>
          <w:rFonts w:hint="eastAsia"/>
        </w:rPr>
        <w:t>：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6AAAC1BD" w:rsidR="001729AC" w:rsidRDefault="006754DA" w:rsidP="00B1141B">
      <w:pPr>
        <w:jc w:val="left"/>
      </w:pPr>
      <w:r>
        <w:rPr>
          <w:noProof/>
        </w:rPr>
        <w:drawing>
          <wp:inline distT="0" distB="0" distL="0" distR="0" wp14:anchorId="45A14F44" wp14:editId="29B6F391">
            <wp:extent cx="3140075" cy="42183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6ED0C073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</w:t>
      </w:r>
      <w:proofErr w:type="gramEnd"/>
      <w:r w:rsidR="00000000">
        <w:fldChar w:fldCharType="begin"/>
      </w:r>
      <w:r w:rsidR="00000000">
        <w:instrText>HYPERLINK "https://blog.immortal-s.asia/projectArk/download"</w:instrText>
      </w:r>
      <w:r w:rsidR="00000000">
        <w:fldChar w:fldCharType="separate"/>
      </w:r>
      <w:r w:rsidRPr="00EB1064">
        <w:rPr>
          <w:rStyle w:val="a4"/>
          <w:rFonts w:hint="eastAsia"/>
        </w:rPr>
        <w:t>下载</w:t>
      </w:r>
      <w:r w:rsidR="00000000">
        <w:rPr>
          <w:rStyle w:val="a4"/>
        </w:rPr>
        <w:fldChar w:fldCharType="end"/>
      </w:r>
      <w:r>
        <w:rPr>
          <w:rFonts w:hint="eastAsia"/>
        </w:rPr>
        <w:t>对应系统版本的安装包</w:t>
      </w:r>
    </w:p>
    <w:p w14:paraId="4863EB29" w14:textId="6309365F" w:rsidR="009D6153" w:rsidRDefault="009D6153" w:rsidP="00B114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</w:t>
      </w:r>
      <w:r w:rsidR="00B41076">
        <w:rPr>
          <w:rFonts w:hint="eastAsia"/>
        </w:rPr>
        <w:t>填入</w:t>
      </w:r>
      <w:r w:rsidR="00654634">
        <w:rPr>
          <w:rFonts w:hint="eastAsia"/>
        </w:rPr>
        <w:t xml:space="preserve">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B41076">
        <w:rPr>
          <w:rFonts w:hint="eastAsia"/>
        </w:rPr>
        <w:t>，仅开启不会蓝屏的Guard</w:t>
      </w:r>
      <w:r w:rsidR="00357C16">
        <w:br/>
      </w:r>
      <w:r w:rsidR="00926591">
        <w:rPr>
          <w:noProof/>
        </w:rPr>
        <w:drawing>
          <wp:inline distT="0" distB="0" distL="0" distR="0" wp14:anchorId="15F1E0E6" wp14:editId="7B4D91D8">
            <wp:extent cx="2895238" cy="21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</w:t>
      </w:r>
      <w:proofErr w:type="gramStart"/>
      <w:r w:rsidR="0093049B" w:rsidRPr="004315AC">
        <w:rPr>
          <w:rFonts w:hint="eastAsia"/>
          <w:b/>
          <w:bCs/>
          <w:u w:val="single"/>
        </w:rPr>
        <w:t>手机热点</w:t>
      </w:r>
      <w:proofErr w:type="gramEnd"/>
      <w:r w:rsidR="0093049B">
        <w:rPr>
          <w:rFonts w:hint="eastAsia"/>
        </w:rPr>
        <w:lastRenderedPageBreak/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>用户</w:t>
      </w:r>
      <w:proofErr w:type="gramStart"/>
      <w:r w:rsidR="00E23CBC">
        <w:rPr>
          <w:rFonts w:hint="eastAsia"/>
        </w:rPr>
        <w:t>取消勾选</w:t>
      </w:r>
      <w:proofErr w:type="gramEnd"/>
      <w:r w:rsidR="00E23CBC">
        <w:rPr>
          <w:rFonts w:hint="eastAsia"/>
        </w:rPr>
        <w:t xml:space="preserve">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2BEDA1D3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 w:rsidR="009E2E9A">
        <w:t>Home</w:t>
      </w:r>
      <w:r w:rsidR="009E2E9A">
        <w:rPr>
          <w:rFonts w:hint="eastAsia"/>
        </w:rPr>
        <w:t>P</w:t>
      </w:r>
      <w:r w:rsidR="009E2E9A">
        <w:t>age</w:t>
      </w:r>
      <w:proofErr w:type="spellEnd"/>
      <w:r w:rsidR="009E2E9A">
        <w:t>-</w:t>
      </w:r>
      <w:hyperlink r:id="rId14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hyperlink r:id="rId15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000000" w:rsidP="00AD6E15">
      <w:hyperlink r:id="rId16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proofErr w:type="gramStart"/>
      <w:r w:rsidR="00A834A2" w:rsidRPr="00767921">
        <w:rPr>
          <w:rFonts w:hint="eastAsia"/>
          <w:b/>
          <w:bCs/>
        </w:rPr>
        <w:t>添加野怪识别</w:t>
      </w:r>
      <w:proofErr w:type="gramEnd"/>
      <w:r w:rsidR="00A834A2">
        <w:rPr>
          <w:rFonts w:hint="eastAsia"/>
        </w:rPr>
        <w:t>：截图地图坐标及</w:t>
      </w:r>
      <w:proofErr w:type="gramStart"/>
      <w:r w:rsidR="00A834A2">
        <w:rPr>
          <w:rFonts w:hint="eastAsia"/>
        </w:rPr>
        <w:t>野怪让</w:t>
      </w:r>
      <w:proofErr w:type="gramEnd"/>
      <w:r w:rsidR="00A834A2">
        <w:rPr>
          <w:rFonts w:hint="eastAsia"/>
        </w:rPr>
        <w:t>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A039" w14:textId="77777777" w:rsidR="00AA76F0" w:rsidRDefault="00AA76F0" w:rsidP="00461338">
      <w:r>
        <w:separator/>
      </w:r>
    </w:p>
  </w:endnote>
  <w:endnote w:type="continuationSeparator" w:id="0">
    <w:p w14:paraId="00050839" w14:textId="77777777" w:rsidR="00AA76F0" w:rsidRDefault="00AA76F0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86A0" w14:textId="77777777" w:rsidR="00AA76F0" w:rsidRDefault="00AA76F0" w:rsidP="00461338">
      <w:r>
        <w:separator/>
      </w:r>
    </w:p>
  </w:footnote>
  <w:footnote w:type="continuationSeparator" w:id="0">
    <w:p w14:paraId="51DBC506" w14:textId="77777777" w:rsidR="00AA76F0" w:rsidRDefault="00AA76F0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57C16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4E2CAB"/>
    <w:rsid w:val="00537973"/>
    <w:rsid w:val="005433AB"/>
    <w:rsid w:val="0054667A"/>
    <w:rsid w:val="0055774A"/>
    <w:rsid w:val="0058528C"/>
    <w:rsid w:val="005A1937"/>
    <w:rsid w:val="005E064C"/>
    <w:rsid w:val="006231BC"/>
    <w:rsid w:val="00654634"/>
    <w:rsid w:val="006754DA"/>
    <w:rsid w:val="006A217D"/>
    <w:rsid w:val="006B0D1C"/>
    <w:rsid w:val="006B6468"/>
    <w:rsid w:val="006C1BA5"/>
    <w:rsid w:val="00715832"/>
    <w:rsid w:val="007578F8"/>
    <w:rsid w:val="00767921"/>
    <w:rsid w:val="007752BA"/>
    <w:rsid w:val="0078008C"/>
    <w:rsid w:val="007A0E1F"/>
    <w:rsid w:val="007A69B1"/>
    <w:rsid w:val="007E6046"/>
    <w:rsid w:val="00806460"/>
    <w:rsid w:val="0084620D"/>
    <w:rsid w:val="00883271"/>
    <w:rsid w:val="008E7C82"/>
    <w:rsid w:val="00926591"/>
    <w:rsid w:val="0093049B"/>
    <w:rsid w:val="00961003"/>
    <w:rsid w:val="009709EE"/>
    <w:rsid w:val="009758B6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A76F0"/>
    <w:rsid w:val="00AB1988"/>
    <w:rsid w:val="00AB33B3"/>
    <w:rsid w:val="00AC002D"/>
    <w:rsid w:val="00AD6E15"/>
    <w:rsid w:val="00B1141B"/>
    <w:rsid w:val="00B36B55"/>
    <w:rsid w:val="00B41076"/>
    <w:rsid w:val="00B47C64"/>
    <w:rsid w:val="00B54A85"/>
    <w:rsid w:val="00B61BD8"/>
    <w:rsid w:val="00BA01B6"/>
    <w:rsid w:val="00BE1FFB"/>
    <w:rsid w:val="00BE62BA"/>
    <w:rsid w:val="00BF77B7"/>
    <w:rsid w:val="00C322B9"/>
    <w:rsid w:val="00C36AFE"/>
    <w:rsid w:val="00C36BBC"/>
    <w:rsid w:val="00C47994"/>
    <w:rsid w:val="00CE69B3"/>
    <w:rsid w:val="00D21564"/>
    <w:rsid w:val="00D33712"/>
    <w:rsid w:val="00D91FEA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dm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immortal-s.asia/projectArk/r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2023-06-14T07:31:00Z</dcterms:modified>
</cp:coreProperties>
</file>